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EC29FC" w:rsidRDefault="00587231" w:rsidP="00F30A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0D4FF2" w:rsidRPr="000D4FF2" w:rsidRDefault="000D4FF2" w:rsidP="001A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0D4FF2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Tri-AMMONIUM CITRATE </w:t>
      </w:r>
    </w:p>
    <w:p w:rsidR="000D4FF2" w:rsidRPr="000D4FF2" w:rsidRDefault="000D4FF2" w:rsidP="001A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4FF2">
        <w:rPr>
          <w:rFonts w:ascii="Times New Roman" w:hAnsi="Times New Roman" w:cs="Times New Roman"/>
          <w:b/>
          <w:bCs/>
          <w:sz w:val="36"/>
          <w:szCs w:val="36"/>
          <w:lang w:val="en-US"/>
        </w:rPr>
        <w:t>(Extra Pure)</w:t>
      </w:r>
    </w:p>
    <w:p w:rsidR="00416F6A" w:rsidRPr="00124D04" w:rsidRDefault="000D4FF2" w:rsidP="001A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MSDS CAS: 3458-72-8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047CC4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C67AAF" w:rsidRDefault="00C67AAF" w:rsidP="001525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2A7D28" w:rsidRPr="00047CC4" w:rsidRDefault="00421339" w:rsidP="002A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4101">
        <w:rPr>
          <w:rFonts w:ascii="Times New Roman" w:hAnsi="Times New Roman" w:cs="Times New Roman"/>
          <w:b/>
          <w:bCs/>
          <w:sz w:val="28"/>
        </w:rPr>
        <w:t>Product Name</w:t>
      </w:r>
      <w:r w:rsidRPr="00404101">
        <w:rPr>
          <w:rFonts w:ascii="Times New Roman" w:hAnsi="Times New Roman" w:cs="Times New Roman"/>
          <w:b/>
          <w:bCs/>
          <w:sz w:val="24"/>
        </w:rPr>
        <w:t xml:space="preserve">: </w:t>
      </w:r>
      <w:r w:rsidR="00C7701D">
        <w:rPr>
          <w:rFonts w:ascii="Times New Roman" w:hAnsi="Times New Roman" w:cs="Times New Roman"/>
          <w:b/>
          <w:bCs/>
          <w:sz w:val="24"/>
          <w:szCs w:val="24"/>
          <w:lang w:val="en-US"/>
        </w:rPr>
        <w:t>Tri-Ammonium Citrate</w:t>
      </w:r>
    </w:p>
    <w:p w:rsidR="00A45D9F" w:rsidRDefault="00421339" w:rsidP="002A7D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404101">
        <w:rPr>
          <w:rFonts w:ascii="Times New Roman" w:hAnsi="Times New Roman" w:cs="Times New Roman"/>
          <w:b/>
          <w:bCs/>
          <w:sz w:val="28"/>
        </w:rPr>
        <w:t>CAS#</w:t>
      </w:r>
      <w:r w:rsidRPr="00404101">
        <w:rPr>
          <w:rFonts w:ascii="Times New Roman" w:hAnsi="Times New Roman" w:cs="Times New Roman"/>
          <w:b/>
          <w:bCs/>
          <w:sz w:val="24"/>
        </w:rPr>
        <w:t xml:space="preserve">: </w:t>
      </w:r>
      <w:r w:rsidR="00871E03">
        <w:rPr>
          <w:rFonts w:ascii="Times New Roman" w:hAnsi="Times New Roman" w:cs="Times New Roman"/>
          <w:b/>
          <w:sz w:val="24"/>
          <w:szCs w:val="24"/>
          <w:lang w:val="en-US"/>
        </w:rPr>
        <w:t>3458-72-8</w:t>
      </w:r>
    </w:p>
    <w:p w:rsidR="00B92842" w:rsidRDefault="00421339" w:rsidP="00B92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404101">
        <w:rPr>
          <w:rFonts w:ascii="Times New Roman" w:hAnsi="Times New Roman" w:cs="Times New Roman"/>
          <w:b/>
          <w:sz w:val="28"/>
        </w:rPr>
        <w:t>Synonym</w:t>
      </w:r>
      <w:r w:rsidR="00C76F8D">
        <w:rPr>
          <w:rFonts w:ascii="Times New Roman" w:hAnsi="Times New Roman" w:cs="Times New Roman"/>
          <w:b/>
          <w:sz w:val="28"/>
        </w:rPr>
        <w:t>:</w:t>
      </w:r>
      <w:r w:rsidR="00B92842" w:rsidRPr="00A45D9F">
        <w:rPr>
          <w:rFonts w:ascii="Times New Roman" w:hAnsi="Times New Roman" w:cs="Times New Roman"/>
          <w:b/>
          <w:sz w:val="24"/>
          <w:szCs w:val="24"/>
          <w:lang w:val="en-US"/>
        </w:rPr>
        <w:t>Not Applicable</w:t>
      </w:r>
    </w:p>
    <w:p w:rsidR="001A7346" w:rsidRDefault="00421339" w:rsidP="001A73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  <w:r w:rsidRPr="00404101">
        <w:rPr>
          <w:rFonts w:ascii="Times New Roman" w:hAnsi="Times New Roman" w:cs="Times New Roman"/>
          <w:b/>
          <w:sz w:val="28"/>
        </w:rPr>
        <w:t>Chemical Formula</w:t>
      </w:r>
      <w:r w:rsidRPr="0040410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7CE5">
        <w:rPr>
          <w:rFonts w:ascii="Times New Roman" w:hAnsi="Times New Roman" w:cs="Times New Roman"/>
          <w:b/>
          <w:sz w:val="24"/>
          <w:szCs w:val="24"/>
        </w:rPr>
        <w:t>(NH</w:t>
      </w:r>
      <w:r w:rsidR="00477CE5" w:rsidRPr="00901064">
        <w:rPr>
          <w:rFonts w:ascii="Times New Roman" w:hAnsi="Times New Roman" w:cs="Times New Roman"/>
          <w:b/>
          <w:sz w:val="18"/>
          <w:szCs w:val="24"/>
        </w:rPr>
        <w:t>4</w:t>
      </w:r>
      <w:r w:rsidR="00477CE5">
        <w:rPr>
          <w:rFonts w:ascii="Times New Roman" w:hAnsi="Times New Roman" w:cs="Times New Roman"/>
          <w:b/>
          <w:sz w:val="24"/>
          <w:szCs w:val="24"/>
        </w:rPr>
        <w:t>)</w:t>
      </w:r>
      <w:r w:rsidR="00477CE5" w:rsidRPr="00901064">
        <w:rPr>
          <w:rFonts w:ascii="Times New Roman" w:hAnsi="Times New Roman" w:cs="Times New Roman"/>
          <w:b/>
          <w:sz w:val="18"/>
          <w:szCs w:val="24"/>
        </w:rPr>
        <w:t>3</w:t>
      </w:r>
      <w:r w:rsidR="00477CE5">
        <w:rPr>
          <w:rFonts w:ascii="Times New Roman" w:hAnsi="Times New Roman" w:cs="Times New Roman"/>
          <w:b/>
          <w:sz w:val="24"/>
          <w:szCs w:val="24"/>
        </w:rPr>
        <w:t>C</w:t>
      </w:r>
      <w:r w:rsidR="00477CE5" w:rsidRPr="00901064">
        <w:rPr>
          <w:rFonts w:ascii="Times New Roman" w:hAnsi="Times New Roman" w:cs="Times New Roman"/>
          <w:b/>
          <w:sz w:val="18"/>
          <w:szCs w:val="24"/>
        </w:rPr>
        <w:t>6</w:t>
      </w:r>
      <w:r w:rsidR="00477CE5">
        <w:rPr>
          <w:rFonts w:ascii="Times New Roman" w:hAnsi="Times New Roman" w:cs="Times New Roman"/>
          <w:b/>
          <w:sz w:val="24"/>
          <w:szCs w:val="24"/>
        </w:rPr>
        <w:t>H</w:t>
      </w:r>
      <w:r w:rsidR="00477CE5" w:rsidRPr="00901064">
        <w:rPr>
          <w:rFonts w:ascii="Times New Roman" w:hAnsi="Times New Roman" w:cs="Times New Roman"/>
          <w:b/>
          <w:sz w:val="18"/>
          <w:szCs w:val="24"/>
        </w:rPr>
        <w:t>5</w:t>
      </w:r>
      <w:r w:rsidR="00477CE5">
        <w:rPr>
          <w:rFonts w:ascii="Times New Roman" w:hAnsi="Times New Roman" w:cs="Times New Roman"/>
          <w:b/>
          <w:sz w:val="24"/>
          <w:szCs w:val="24"/>
        </w:rPr>
        <w:t>O</w:t>
      </w:r>
      <w:r w:rsidR="00477CE5" w:rsidRPr="00901064">
        <w:rPr>
          <w:rFonts w:ascii="Times New Roman" w:hAnsi="Times New Roman" w:cs="Times New Roman"/>
          <w:b/>
          <w:sz w:val="18"/>
          <w:szCs w:val="24"/>
        </w:rPr>
        <w:t>7</w:t>
      </w:r>
    </w:p>
    <w:p w:rsidR="0075558E" w:rsidRPr="00404101" w:rsidRDefault="0075558E" w:rsidP="008E0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4646" w:rsidRPr="00EE4FA5" w:rsidRDefault="008D23EA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78057E" w:rsidRPr="003D1E16" w:rsidRDefault="0078057E" w:rsidP="007805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78057E" w:rsidRPr="003D1E16" w:rsidRDefault="0078057E" w:rsidP="0078057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="00C11D5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Unit.</w:t>
      </w:r>
      <w:proofErr w:type="gram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 No. 12, 1st Floor, </w:t>
      </w:r>
      <w:proofErr w:type="spellStart"/>
      <w:r w:rsidRPr="003D1E16"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78057E" w:rsidRPr="003D1E16" w:rsidRDefault="00C11D55" w:rsidP="0078057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proofErr w:type="spellStart"/>
      <w:proofErr w:type="gramStart"/>
      <w:r w:rsidR="0078057E" w:rsidRPr="003D1E16"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 w:rsidR="0078057E"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78057E" w:rsidRPr="003D1E16"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 w:rsidR="0078057E"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(East).</w:t>
      </w:r>
      <w:proofErr w:type="gramEnd"/>
      <w:r w:rsidR="0078057E"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8057E"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="0078057E"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78057E" w:rsidRDefault="0078057E" w:rsidP="0078057E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1D5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  <w:proofErr w:type="gramEnd"/>
    </w:p>
    <w:p w:rsidR="0078057E" w:rsidRDefault="00C11D55" w:rsidP="0078057E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</w:t>
      </w:r>
      <w:r w:rsidR="007805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Tel: 91-250-2390989</w:t>
      </w:r>
    </w:p>
    <w:p w:rsidR="0078057E" w:rsidRPr="003D1E16" w:rsidRDefault="00C11D55" w:rsidP="0078057E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</w:t>
      </w:r>
      <w:r w:rsidR="007805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Tel/Fax:  91-250-2390032</w:t>
      </w:r>
    </w:p>
    <w:p w:rsidR="00974592" w:rsidRPr="00AC07A1" w:rsidRDefault="00974592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7D3393" w:rsidRPr="007D3393" w:rsidRDefault="007D3393" w:rsidP="004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:rsidR="007578C9" w:rsidRPr="007578C9" w:rsidRDefault="007578C9" w:rsidP="0075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8C9">
        <w:rPr>
          <w:rFonts w:ascii="Times New Roman" w:hAnsi="Times New Roman" w:cs="Times New Roman"/>
          <w:b/>
          <w:bCs/>
          <w:sz w:val="28"/>
          <w:szCs w:val="28"/>
          <w:lang w:val="en-US"/>
        </w:rPr>
        <w:t>Substance / Preparation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7578C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757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TRI-AMMONIUM CITRATE EXTRA PURE</w:t>
      </w:r>
    </w:p>
    <w:p w:rsidR="007578C9" w:rsidRPr="007578C9" w:rsidRDefault="007578C9" w:rsidP="0075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8C9">
        <w:rPr>
          <w:rFonts w:ascii="Times New Roman" w:hAnsi="Times New Roman" w:cs="Times New Roman"/>
          <w:b/>
          <w:sz w:val="28"/>
          <w:szCs w:val="28"/>
          <w:lang w:val="en-US"/>
        </w:rPr>
        <w:t>CAS No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7578C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578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3458-72-8</w:t>
      </w:r>
    </w:p>
    <w:p w:rsidR="007578C9" w:rsidRPr="007578C9" w:rsidRDefault="007578C9" w:rsidP="007578C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8C9">
        <w:rPr>
          <w:rFonts w:ascii="Times New Roman" w:hAnsi="Times New Roman" w:cs="Times New Roman"/>
          <w:b/>
          <w:sz w:val="24"/>
          <w:szCs w:val="24"/>
          <w:lang w:val="en-US"/>
        </w:rPr>
        <w:t>Substance.</w:t>
      </w:r>
    </w:p>
    <w:p w:rsidR="00A062BE" w:rsidRPr="007578C9" w:rsidRDefault="007578C9" w:rsidP="00757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78C9">
        <w:rPr>
          <w:rFonts w:ascii="Times New Roman" w:hAnsi="Times New Roman" w:cs="Times New Roman"/>
          <w:b/>
          <w:sz w:val="24"/>
          <w:szCs w:val="24"/>
          <w:lang w:val="en-US"/>
        </w:rPr>
        <w:t>Contains no other components or impurities which will influence the classification of the product.</w:t>
      </w:r>
    </w:p>
    <w:p w:rsidR="00A062BE" w:rsidRPr="007578C9" w:rsidRDefault="00A062BE" w:rsidP="004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62BE" w:rsidRDefault="00A062BE" w:rsidP="004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62BE" w:rsidRDefault="00A062BE" w:rsidP="004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62BE" w:rsidRDefault="00A062BE" w:rsidP="004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62BE" w:rsidRDefault="00A062BE" w:rsidP="004F3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376C" w:rsidRDefault="009F376C" w:rsidP="009F3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0705F" w:rsidRDefault="0050705F" w:rsidP="00E94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6E5830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41280D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EE12F9" w:rsidRPr="00EE12F9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EE12F9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Classification of the substance or mixture</w:t>
      </w:r>
    </w:p>
    <w:p w:rsidR="00EE12F9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E12F9" w:rsidRPr="00EE12F9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12F9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Classification EC 67/548 or EC 1999/45</w:t>
      </w:r>
    </w:p>
    <w:p w:rsidR="00EE12F9" w:rsidRDefault="00EE12F9" w:rsidP="00EE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E12F9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Classification</w:t>
      </w:r>
      <w:r w:rsidR="00FF5E44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FF5E44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EE12F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7578C9" w:rsidRPr="00FF5E44">
        <w:rPr>
          <w:rFonts w:ascii="Times New Roman" w:hAnsi="Times New Roman" w:cs="Times New Roman"/>
          <w:b/>
          <w:sz w:val="24"/>
          <w:szCs w:val="24"/>
          <w:lang w:val="en-US"/>
        </w:rPr>
        <w:t>Xi; R36</w:t>
      </w:r>
    </w:p>
    <w:p w:rsidR="00FF5E44" w:rsidRPr="00EE12F9" w:rsidRDefault="00FF5E44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E12F9" w:rsidRPr="00EE12F9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EE12F9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Hazard Class and Category Code(s), Regulation (EC) No 1272/2008 (CLP)</w:t>
      </w:r>
    </w:p>
    <w:p w:rsidR="00EE12F9" w:rsidRPr="00A65DB6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F5E44" w:rsidRPr="00FF5E44" w:rsidRDefault="00FF5E44" w:rsidP="00FF5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E44">
        <w:rPr>
          <w:rFonts w:ascii="Times New Roman" w:hAnsi="Times New Roman" w:cs="Times New Roman"/>
          <w:b/>
          <w:bCs/>
          <w:sz w:val="28"/>
          <w:szCs w:val="28"/>
          <w:lang w:val="en-US"/>
        </w:rPr>
        <w:t>Health hazards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FF5E44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FF5E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Specific Target Organ Toxicity - Single exposure - Respiratory tract irritation -</w:t>
      </w:r>
    </w:p>
    <w:p w:rsidR="00FF5E44" w:rsidRPr="00FF5E44" w:rsidRDefault="00FF5E44" w:rsidP="00FF5E4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E44">
        <w:rPr>
          <w:rFonts w:ascii="Times New Roman" w:hAnsi="Times New Roman" w:cs="Times New Roman"/>
          <w:b/>
          <w:sz w:val="24"/>
          <w:szCs w:val="24"/>
          <w:lang w:val="en-US"/>
        </w:rPr>
        <w:t>Category 3 - Warning (CLP: STOT SE 3) H335</w:t>
      </w:r>
    </w:p>
    <w:p w:rsidR="00FF5E44" w:rsidRPr="00FF5E44" w:rsidRDefault="00FF5E44" w:rsidP="00FF5E4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E44">
        <w:rPr>
          <w:rFonts w:ascii="Times New Roman" w:hAnsi="Times New Roman" w:cs="Times New Roman"/>
          <w:b/>
          <w:sz w:val="24"/>
          <w:szCs w:val="24"/>
          <w:lang w:val="en-US"/>
        </w:rPr>
        <w:t>Skin irritation - Category 2 - Warning (CLP: Skin Corr. 2) H315</w:t>
      </w:r>
    </w:p>
    <w:p w:rsidR="00877EF5" w:rsidRPr="00FF5E44" w:rsidRDefault="00FF5E44" w:rsidP="00FF5E4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5E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Eye irritation - Category 2A - Warning (CLP: Eye </w:t>
      </w:r>
      <w:proofErr w:type="spellStart"/>
      <w:r w:rsidRPr="00FF5E44">
        <w:rPr>
          <w:rFonts w:ascii="Times New Roman" w:hAnsi="Times New Roman" w:cs="Times New Roman"/>
          <w:b/>
          <w:sz w:val="24"/>
          <w:szCs w:val="24"/>
          <w:lang w:val="en-US"/>
        </w:rPr>
        <w:t>Irrit</w:t>
      </w:r>
      <w:proofErr w:type="spellEnd"/>
      <w:r w:rsidRPr="00FF5E44">
        <w:rPr>
          <w:rFonts w:ascii="Times New Roman" w:hAnsi="Times New Roman" w:cs="Times New Roman"/>
          <w:b/>
          <w:sz w:val="24"/>
          <w:szCs w:val="24"/>
          <w:lang w:val="en-US"/>
        </w:rPr>
        <w:t>. 2) H319</w:t>
      </w:r>
    </w:p>
    <w:p w:rsidR="000A1403" w:rsidRDefault="000A1403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EE12F9" w:rsidRPr="00877EF5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77EF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Label elements</w:t>
      </w:r>
    </w:p>
    <w:p w:rsidR="00877EF5" w:rsidRDefault="00877EF5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E12F9" w:rsidRPr="00877EF5" w:rsidRDefault="00EE12F9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877EF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Labelling EC 67/548 or EC 1999/45</w:t>
      </w:r>
    </w:p>
    <w:p w:rsidR="00877EF5" w:rsidRDefault="00877EF5" w:rsidP="00EE1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53410" w:rsidRPr="00903FC5" w:rsidRDefault="00653410" w:rsidP="0065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Symbol(s</w:t>
      </w:r>
      <w:r w:rsidR="00AF3F94"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40710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40710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F3F94"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F3F94" w:rsidRPr="00903FC5">
        <w:rPr>
          <w:rFonts w:ascii="Times New Roman" w:hAnsi="Times New Roman" w:cs="Times New Roman"/>
          <w:b/>
          <w:sz w:val="24"/>
          <w:szCs w:val="24"/>
          <w:lang w:val="en-US"/>
        </w:rPr>
        <w:t>Xi:</w:t>
      </w:r>
      <w:r w:rsidRPr="00903F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Irritant</w:t>
      </w:r>
    </w:p>
    <w:p w:rsidR="00653410" w:rsidRPr="00903FC5" w:rsidRDefault="00653410" w:rsidP="0065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R Phrase(s</w:t>
      </w:r>
      <w:r w:rsidR="00AF3F94"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40710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40710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F3F94"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F3F94" w:rsidRPr="00903FC5">
        <w:rPr>
          <w:rFonts w:ascii="Times New Roman" w:hAnsi="Times New Roman" w:cs="Times New Roman"/>
          <w:b/>
          <w:sz w:val="24"/>
          <w:szCs w:val="24"/>
          <w:lang w:val="en-US"/>
        </w:rPr>
        <w:t>R36:</w:t>
      </w:r>
      <w:r w:rsidRPr="00903F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Irritating to eyes.</w:t>
      </w:r>
    </w:p>
    <w:p w:rsidR="00653410" w:rsidRPr="00903FC5" w:rsidRDefault="00AF3F94" w:rsidP="0040710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C5">
        <w:rPr>
          <w:rFonts w:ascii="Times New Roman" w:hAnsi="Times New Roman" w:cs="Times New Roman"/>
          <w:b/>
          <w:sz w:val="24"/>
          <w:szCs w:val="24"/>
          <w:lang w:val="en-US"/>
        </w:rPr>
        <w:t>R38:</w:t>
      </w:r>
      <w:r w:rsidR="00653410" w:rsidRPr="00903F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Irritating to skin.</w:t>
      </w:r>
    </w:p>
    <w:p w:rsidR="00653410" w:rsidRPr="00903FC5" w:rsidRDefault="00653410" w:rsidP="00407103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S Phrase(s</w:t>
      </w:r>
      <w:r w:rsidR="00AF3F94"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  <w:r w:rsidR="00407103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AF3F94" w:rsidRPr="00903FC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F3F94" w:rsidRPr="00903FC5">
        <w:rPr>
          <w:rFonts w:ascii="Times New Roman" w:hAnsi="Times New Roman" w:cs="Times New Roman"/>
          <w:b/>
          <w:sz w:val="24"/>
          <w:szCs w:val="24"/>
          <w:lang w:val="en-US"/>
        </w:rPr>
        <w:t>S26:</w:t>
      </w:r>
      <w:r w:rsidRPr="00903F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case of contact with eyes, rinse immediately with plenty of water and seekmedical advice.</w:t>
      </w:r>
    </w:p>
    <w:p w:rsidR="00653410" w:rsidRPr="00903FC5" w:rsidRDefault="00AF3F94" w:rsidP="0065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C5">
        <w:rPr>
          <w:rFonts w:ascii="Times New Roman" w:hAnsi="Times New Roman" w:cs="Times New Roman"/>
          <w:b/>
          <w:sz w:val="24"/>
          <w:szCs w:val="24"/>
          <w:lang w:val="en-US"/>
        </w:rPr>
        <w:t>S36:</w:t>
      </w:r>
      <w:r w:rsidR="00653410" w:rsidRPr="00903F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Wear suitable protective clothing.</w:t>
      </w:r>
    </w:p>
    <w:p w:rsidR="00653410" w:rsidRDefault="00653410" w:rsidP="00653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EC6D9C" w:rsidRPr="007B6225" w:rsidRDefault="00EC6D9C" w:rsidP="0065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124F82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Labelling Regulation EC 1272/2008 (CLP)</w:t>
      </w:r>
    </w:p>
    <w:p w:rsidR="004F7DC7" w:rsidRPr="007B6225" w:rsidRDefault="004F7DC7" w:rsidP="00A15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Signal </w:t>
      </w:r>
      <w:r w:rsidR="009F1A5F"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words: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Warning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Hazard </w:t>
      </w:r>
      <w:r w:rsidR="009F1A5F"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statements: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>H319: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Causes serious eye irritation.</w:t>
      </w:r>
    </w:p>
    <w:p w:rsidR="00124F82" w:rsidRPr="00712085" w:rsidRDefault="009F1A5F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H315:</w:t>
      </w:r>
      <w:r w:rsidR="00124F82"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Causes skin irritation.</w:t>
      </w:r>
    </w:p>
    <w:p w:rsidR="00124F82" w:rsidRPr="00712085" w:rsidRDefault="009F1A5F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H335:</w:t>
      </w:r>
      <w:r w:rsidR="00124F82"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May cause respiratory irritation.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Precautionary statements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</w:t>
      </w:r>
      <w:r w:rsidR="009F1A5F"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Prevention: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P280: Wear protective gloves, protective clothing, eye protection, face protection.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P271: Use only outdoors or in a well-ventilated area.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P261: Avoid breathing dust, fume, gas, mist, </w:t>
      </w:r>
      <w:proofErr w:type="spellStart"/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vapours</w:t>
      </w:r>
      <w:proofErr w:type="spellEnd"/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>and spray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P264: Wash thoroughly after handling.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</w:t>
      </w:r>
      <w:r w:rsidR="009F1A5F"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Response: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P302+P352: IF ON 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>SKIN: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Wash with plenty of soap and water.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P332+P313: If skin irritation 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>occurs: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Get medical advice.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P305+P351+P338: IF IN 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>EYES: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Rinse cautiously with water for several minutes.</w:t>
      </w:r>
    </w:p>
    <w:p w:rsidR="00712085" w:rsidRDefault="00712085" w:rsidP="00712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12085" w:rsidTr="00AE398B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12085" w:rsidRPr="007B71FE" w:rsidRDefault="00712085" w:rsidP="00AE398B">
            <w:pPr>
              <w:rPr>
                <w:color w:val="auto"/>
              </w:rPr>
            </w:pPr>
            <w:r w:rsidRPr="0041280D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712085" w:rsidRDefault="00712085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Remove contact lenses, if present and easy to do. Continue rinsing.P304+P340: IF 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>INHALED: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Remove to fresh air and keep 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 rest in a position 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comfortable for breathing.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P363: Wash contaminated clothing before reuse.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</w:t>
      </w:r>
      <w:r w:rsidR="009F1A5F"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Storage: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P403+P233: Store in well-ventilated place. Keep container tightly closed.</w:t>
      </w:r>
    </w:p>
    <w:p w:rsidR="00124F82" w:rsidRPr="00712085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P405: Store locked up.</w:t>
      </w:r>
    </w:p>
    <w:p w:rsidR="00EE12F9" w:rsidRDefault="00124F82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Disposal </w:t>
      </w:r>
      <w:r w:rsidR="009F1A5F" w:rsidRPr="00712085">
        <w:rPr>
          <w:rFonts w:ascii="Times New Roman" w:hAnsi="Times New Roman" w:cs="Times New Roman"/>
          <w:b/>
          <w:bCs/>
          <w:sz w:val="28"/>
          <w:szCs w:val="28"/>
          <w:lang w:val="en-US"/>
        </w:rPr>
        <w:t>considerations: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P501: Dispose of this material and its container to hazardous or special wastecollection point, in accordance with local, regional</w:t>
      </w:r>
      <w:r w:rsidR="009F1A5F" w:rsidRPr="007120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national and/or international </w:t>
      </w:r>
      <w:r w:rsidRPr="00712085">
        <w:rPr>
          <w:rFonts w:ascii="Times New Roman" w:hAnsi="Times New Roman" w:cs="Times New Roman"/>
          <w:b/>
          <w:sz w:val="24"/>
          <w:szCs w:val="24"/>
          <w:lang w:val="en-US"/>
        </w:rPr>
        <w:t>regulation.</w:t>
      </w:r>
    </w:p>
    <w:p w:rsidR="00F43025" w:rsidRDefault="00F43025" w:rsidP="00124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3025" w:rsidRPr="00F43025" w:rsidRDefault="00F43025" w:rsidP="00F43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3025">
        <w:rPr>
          <w:rFonts w:ascii="Times New Roman" w:hAnsi="Times New Roman" w:cs="Times New Roman"/>
          <w:b/>
          <w:bCs/>
          <w:sz w:val="28"/>
          <w:szCs w:val="28"/>
          <w:lang w:val="en-US"/>
        </w:rPr>
        <w:t>Other hazards:</w:t>
      </w:r>
      <w:r w:rsidRPr="00F430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substance does not fulfil the criteria to be identified as PBT substance or </w:t>
      </w:r>
      <w:proofErr w:type="spellStart"/>
      <w:r w:rsidRPr="00F43025">
        <w:rPr>
          <w:rFonts w:ascii="Times New Roman" w:hAnsi="Times New Roman" w:cs="Times New Roman"/>
          <w:b/>
          <w:sz w:val="24"/>
          <w:szCs w:val="24"/>
          <w:lang w:val="en-US"/>
        </w:rPr>
        <w:t>vPvB</w:t>
      </w:r>
      <w:proofErr w:type="spellEnd"/>
      <w:r w:rsidRPr="00F430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substance according to Annex XIII of Regulation REACH.</w:t>
      </w:r>
    </w:p>
    <w:p w:rsidR="009F1A5F" w:rsidRPr="00712085" w:rsidRDefault="009F1A5F" w:rsidP="00124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773391">
              <w:rPr>
                <w:color w:val="auto"/>
                <w:sz w:val="44"/>
              </w:rPr>
              <w:t>Section 4: First Aid Measures</w:t>
            </w:r>
          </w:p>
        </w:tc>
      </w:tr>
    </w:tbl>
    <w:p w:rsidR="006E5830" w:rsidRPr="001E7075" w:rsidRDefault="006E5830" w:rsidP="003B635B">
      <w:pPr>
        <w:pStyle w:val="NoSpacing"/>
        <w:rPr>
          <w:rFonts w:ascii="Times New Roman" w:hAnsi="Times New Roman" w:cs="Times New Roman"/>
          <w:b/>
        </w:rPr>
      </w:pPr>
    </w:p>
    <w:p w:rsidR="00D46CB5" w:rsidRPr="00773391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773391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Description of first aid measures</w:t>
      </w:r>
    </w:p>
    <w:p w:rsidR="009A62B7" w:rsidRDefault="009A62B7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8"/>
          <w:lang w:val="en-US"/>
        </w:rPr>
        <w:t>Inhalation:</w:t>
      </w: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Remove to fresh air and keep at rest in a position comfortable for breathing. Call aPOISON CENTER or doctor if you feel unwell.</w:t>
      </w: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8"/>
          <w:lang w:val="en-US"/>
        </w:rPr>
        <w:t>Skin contact:</w:t>
      </w: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Specific treatment (see on this label). Get medical advice. Wash contaminated clothing before reuse. Wash with plenty of soap and water. If skin irritation occurs:</w:t>
      </w: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8"/>
          <w:lang w:val="en-US"/>
        </w:rPr>
        <w:t>Eye contact:</w:t>
      </w: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Rinse cautiously with water for several minutes. Remove contact lenses, if present and easy to do. Continue rinsing. If eye irritation persists: Get medical advice.</w:t>
      </w: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8"/>
          <w:lang w:val="en-US"/>
        </w:rPr>
        <w:t>Ingestion:</w:t>
      </w: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Obtain emergency medical attention. Rinse mouth. Do NOT induce vomiting.</w:t>
      </w:r>
    </w:p>
    <w:p w:rsidR="00C30C00" w:rsidRPr="00C30C00" w:rsidRDefault="00C30C00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Most important symptoms and effects, both acute and delayed</w:t>
      </w: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Symptoms relating to </w:t>
      </w:r>
      <w:r w:rsidR="00724AF6" w:rsidRPr="00C30C00">
        <w:rPr>
          <w:rFonts w:ascii="Times New Roman" w:hAnsi="Times New Roman" w:cs="Times New Roman"/>
          <w:b/>
          <w:bCs/>
          <w:sz w:val="28"/>
          <w:szCs w:val="24"/>
          <w:lang w:val="en-US"/>
        </w:rPr>
        <w:t>use:</w:t>
      </w: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>Causes serious eye irritation.</w:t>
      </w: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>Causes skin irritation. May cause respiratory irritation.</w:t>
      </w:r>
    </w:p>
    <w:p w:rsidR="00C30C00" w:rsidRPr="00C30C00" w:rsidRDefault="00C30C00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D46CB5" w:rsidRPr="00C30C00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Indication of any immediate medical attention and special treatment needed</w:t>
      </w:r>
    </w:p>
    <w:p w:rsidR="009A62B7" w:rsidRDefault="00D46CB5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C00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General </w:t>
      </w:r>
      <w:r w:rsidR="00773391" w:rsidRPr="00C30C00">
        <w:rPr>
          <w:rFonts w:ascii="Times New Roman" w:hAnsi="Times New Roman" w:cs="Times New Roman"/>
          <w:b/>
          <w:bCs/>
          <w:sz w:val="28"/>
          <w:szCs w:val="24"/>
          <w:lang w:val="en-US"/>
        </w:rPr>
        <w:t>information:</w:t>
      </w:r>
      <w:r w:rsidRPr="00C30C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Never give anything by mouth to an unconscious person. If you feel unwell, seekmedical advice </w:t>
      </w:r>
    </w:p>
    <w:p w:rsidR="009A62B7" w:rsidRDefault="009A62B7" w:rsidP="00D46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19161A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457F07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Extinguishing media</w:t>
      </w:r>
    </w:p>
    <w:p w:rsidR="00FE6856" w:rsidRDefault="00FE6856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9A62B7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Suitable extinguishing </w:t>
      </w:r>
      <w:r w:rsidR="001F1724"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>media</w:t>
      </w:r>
      <w:r w:rsidR="001F1724" w:rsidRPr="001F172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Foam. Dry powder. Carbon dioxide. Water spray. Sand.</w:t>
      </w:r>
    </w:p>
    <w:p w:rsidR="009A62B7" w:rsidRDefault="009A62B7" w:rsidP="009A6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A62B7" w:rsidTr="00206B01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A62B7" w:rsidRPr="007B71FE" w:rsidRDefault="009A62B7" w:rsidP="00206B01">
            <w:pPr>
              <w:rPr>
                <w:color w:val="auto"/>
              </w:rPr>
            </w:pPr>
            <w:r w:rsidRPr="0019161A">
              <w:rPr>
                <w:color w:val="auto"/>
                <w:sz w:val="44"/>
              </w:rPr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9A62B7" w:rsidRDefault="009A62B7" w:rsidP="009A62B7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Unsuitable extinguishing </w:t>
      </w:r>
      <w:r w:rsidR="001F1724"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>media</w:t>
      </w:r>
      <w:r w:rsidR="001F1724" w:rsidRPr="001F172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not use a heavy water stream.</w:t>
      </w: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Surrounding </w:t>
      </w:r>
      <w:r w:rsidR="001F1724"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>fires</w:t>
      </w:r>
      <w:r w:rsidR="001F1724" w:rsidRPr="001F172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Use water spray or fog for cooling exposed containers.</w:t>
      </w:r>
    </w:p>
    <w:p w:rsidR="001F1724" w:rsidRDefault="001F1724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Special hazards arising from the substance or mixture</w:t>
      </w: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Hazardous combustion </w:t>
      </w:r>
      <w:r w:rsidR="001F1724"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>products</w:t>
      </w:r>
      <w:r w:rsidR="001F1724" w:rsidRPr="001F172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Under fire conditions, hazardous fumes will be present.</w:t>
      </w: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Advice for fire-fighters</w:t>
      </w:r>
    </w:p>
    <w:p w:rsidR="005138E0" w:rsidRDefault="005138E0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Protection against </w:t>
      </w:r>
      <w:r w:rsidR="001F1724" w:rsidRPr="001F1724">
        <w:rPr>
          <w:rFonts w:ascii="Times New Roman" w:hAnsi="Times New Roman" w:cs="Times New Roman"/>
          <w:b/>
          <w:bCs/>
          <w:sz w:val="28"/>
          <w:szCs w:val="28"/>
          <w:lang w:val="en-US"/>
        </w:rPr>
        <w:t>fire</w:t>
      </w:r>
      <w:r w:rsidR="001F1724" w:rsidRPr="001F172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not enter fire area without proper protective e</w:t>
      </w:r>
      <w:r w:rsid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quipment, including respiratory 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>protection.</w:t>
      </w:r>
    </w:p>
    <w:p w:rsidR="00457F07" w:rsidRPr="001F1724" w:rsidRDefault="00457F07" w:rsidP="00457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Special </w:t>
      </w:r>
      <w:r w:rsidR="001F1724" w:rsidRPr="001F1724">
        <w:rPr>
          <w:rFonts w:ascii="Times New Roman" w:hAnsi="Times New Roman" w:cs="Times New Roman"/>
          <w:b/>
          <w:bCs/>
          <w:sz w:val="28"/>
          <w:szCs w:val="24"/>
          <w:lang w:val="en-US"/>
        </w:rPr>
        <w:t>procedures</w:t>
      </w:r>
      <w:r w:rsidR="001F1724" w:rsidRPr="001F172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caution when fighting any chemical fire. Avoid </w:t>
      </w:r>
      <w:r w:rsidR="001F17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(reject) fire-fighting water to </w:t>
      </w:r>
      <w:r w:rsidRPr="001F1724">
        <w:rPr>
          <w:rFonts w:ascii="Times New Roman" w:hAnsi="Times New Roman" w:cs="Times New Roman"/>
          <w:b/>
          <w:sz w:val="24"/>
          <w:szCs w:val="24"/>
          <w:lang w:val="en-US"/>
        </w:rPr>
        <w:t>enter environment.</w:t>
      </w:r>
    </w:p>
    <w:p w:rsidR="004540C3" w:rsidRPr="00537ADC" w:rsidRDefault="004540C3" w:rsidP="008B1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55BE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334D17" w:rsidRPr="00182260" w:rsidRDefault="00334D17" w:rsidP="003F11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C6C6F" w:rsidRPr="00182260" w:rsidRDefault="00BC6C6F" w:rsidP="00BC6C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182260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Personal precautions, protective equipment and emergency procedures</w:t>
      </w:r>
    </w:p>
    <w:p w:rsid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260">
        <w:rPr>
          <w:rFonts w:ascii="Times New Roman" w:hAnsi="Times New Roman" w:cs="Times New Roman"/>
          <w:b/>
          <w:bCs/>
          <w:sz w:val="28"/>
          <w:szCs w:val="24"/>
          <w:lang w:val="en-US"/>
        </w:rPr>
        <w:t>For emergency responders</w:t>
      </w:r>
      <w:r w:rsidRPr="0018226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82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Equip cleanup crew with proper protection. Ventilate area.</w:t>
      </w: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260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non-emergency personnel</w:t>
      </w:r>
      <w:r w:rsidRPr="0018226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82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Evacuate unnecessary personnel.</w:t>
      </w: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61D36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260">
        <w:rPr>
          <w:rFonts w:ascii="Times New Roman" w:hAnsi="Times New Roman" w:cs="Times New Roman"/>
          <w:b/>
          <w:bCs/>
          <w:sz w:val="28"/>
          <w:szCs w:val="28"/>
          <w:lang w:val="en-US"/>
        </w:rPr>
        <w:t>Environmental precautions</w:t>
      </w:r>
      <w:r w:rsidRPr="0018226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1822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Prevent entry to sewers and public waters. Notify authorities if product enters sewers or public waters. </w:t>
      </w:r>
    </w:p>
    <w:p w:rsidR="00EB50B4" w:rsidRDefault="00EB50B4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18226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Methods and material for containment and cleaning up</w:t>
      </w: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82260" w:rsidRPr="00302F39" w:rsidRDefault="00182260" w:rsidP="0030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182260">
        <w:rPr>
          <w:rFonts w:ascii="Times New Roman" w:hAnsi="Times New Roman" w:cs="Times New Roman"/>
          <w:b/>
          <w:bCs/>
          <w:sz w:val="24"/>
          <w:szCs w:val="24"/>
          <w:lang w:val="en-US"/>
        </w:rPr>
        <w:t>Clean up methods:</w:t>
      </w:r>
      <w:r w:rsidR="00302F39" w:rsidRPr="00302F39">
        <w:rPr>
          <w:rFonts w:ascii="Times New Roman" w:hAnsi="Times New Roman" w:cs="Times New Roman"/>
          <w:b/>
          <w:sz w:val="24"/>
          <w:szCs w:val="24"/>
          <w:lang w:val="en-US"/>
        </w:rPr>
        <w:t>On land, sweep or shovel into suitable containers. Minimize generation of dust. Store away from other materials.</w:t>
      </w: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18226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Reference to other sections</w:t>
      </w:r>
    </w:p>
    <w:p w:rsidR="00182260" w:rsidRPr="00182260" w:rsidRDefault="00182260" w:rsidP="0018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2260">
        <w:rPr>
          <w:rFonts w:ascii="Times New Roman" w:hAnsi="Times New Roman" w:cs="Times New Roman"/>
          <w:b/>
          <w:sz w:val="24"/>
          <w:szCs w:val="24"/>
          <w:lang w:val="en-US"/>
        </w:rPr>
        <w:t>See section 8. Exposure controls/personal protection</w:t>
      </w:r>
    </w:p>
    <w:p w:rsidR="00BC6C6F" w:rsidRDefault="00BC6C6F" w:rsidP="003F11F0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A455B4" w:rsidRDefault="00A455B4" w:rsidP="003F11F0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A455B4" w:rsidRDefault="00A455B4" w:rsidP="003F11F0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A455B4" w:rsidRDefault="00A455B4" w:rsidP="003F11F0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A455B4" w:rsidRPr="00334D17" w:rsidRDefault="00A455B4" w:rsidP="003F11F0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CD408E">
              <w:rPr>
                <w:color w:val="auto"/>
                <w:sz w:val="44"/>
              </w:rPr>
              <w:lastRenderedPageBreak/>
              <w:t>Section 7: Handling and Storage</w:t>
            </w:r>
          </w:p>
        </w:tc>
      </w:tr>
    </w:tbl>
    <w:p w:rsidR="00BA4095" w:rsidRPr="00A16361" w:rsidRDefault="00BA4095" w:rsidP="00E45E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22E7" w:rsidRPr="00A16361" w:rsidRDefault="00F322E7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Precautions for safe handling</w:t>
      </w:r>
    </w:p>
    <w:p w:rsidR="00A16361" w:rsidRDefault="00A16361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32732" w:rsidRPr="00232732" w:rsidRDefault="00A16361" w:rsidP="002327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8"/>
          <w:lang w:val="en-US"/>
        </w:rPr>
        <w:t>Handling:</w:t>
      </w:r>
      <w:r w:rsidR="00232732" w:rsidRPr="00232732">
        <w:rPr>
          <w:rFonts w:ascii="Times New Roman" w:hAnsi="Times New Roman" w:cs="Times New Roman"/>
          <w:b/>
          <w:sz w:val="24"/>
          <w:szCs w:val="24"/>
          <w:lang w:val="en-US"/>
        </w:rPr>
        <w:t>Use only outdoors or in a well-ventilated area. Wash thoroughly after handling. Wash thoroughly after handling.</w:t>
      </w:r>
    </w:p>
    <w:p w:rsidR="00F322E7" w:rsidRPr="00A16361" w:rsidRDefault="00F322E7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8"/>
          <w:lang w:val="en-US"/>
        </w:rPr>
        <w:t>Technical protective measures:</w:t>
      </w:r>
      <w:r w:rsidRPr="00A16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Provide good ventilation in process area to prevent formation of </w:t>
      </w:r>
      <w:proofErr w:type="spellStart"/>
      <w:r w:rsidRPr="00A16361">
        <w:rPr>
          <w:rFonts w:ascii="Times New Roman" w:hAnsi="Times New Roman" w:cs="Times New Roman"/>
          <w:b/>
          <w:sz w:val="24"/>
          <w:szCs w:val="24"/>
          <w:lang w:val="en-US"/>
        </w:rPr>
        <w:t>vapour</w:t>
      </w:r>
      <w:proofErr w:type="spellEnd"/>
      <w:r w:rsidRPr="00A163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32732" w:rsidRDefault="00232732" w:rsidP="00F322E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  <w:lang w:val="en-US"/>
        </w:rPr>
      </w:pPr>
    </w:p>
    <w:p w:rsidR="00F322E7" w:rsidRPr="00232732" w:rsidRDefault="00232732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2732"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Special precautions:</w:t>
      </w:r>
      <w:r w:rsidRPr="002327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Avoid breathing dust, fume, gas, mist, </w:t>
      </w:r>
      <w:proofErr w:type="spellStart"/>
      <w:r w:rsidRPr="00232732">
        <w:rPr>
          <w:rFonts w:ascii="Times New Roman" w:hAnsi="Times New Roman" w:cs="Times New Roman"/>
          <w:b/>
          <w:sz w:val="24"/>
          <w:szCs w:val="24"/>
          <w:lang w:val="en-US"/>
        </w:rPr>
        <w:t>vapours</w:t>
      </w:r>
      <w:proofErr w:type="spellEnd"/>
      <w:r w:rsidRPr="00232732">
        <w:rPr>
          <w:rFonts w:ascii="Times New Roman" w:hAnsi="Times New Roman" w:cs="Times New Roman"/>
          <w:b/>
          <w:sz w:val="24"/>
          <w:szCs w:val="24"/>
          <w:lang w:val="en-US"/>
        </w:rPr>
        <w:t>, and spray.</w:t>
      </w:r>
    </w:p>
    <w:p w:rsidR="00232732" w:rsidRPr="00A16361" w:rsidRDefault="00232732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2E7" w:rsidRPr="00A16361" w:rsidRDefault="00F322E7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Conditions for safe storage, including any incompatibilities</w:t>
      </w:r>
    </w:p>
    <w:p w:rsidR="00A16361" w:rsidRDefault="00A16361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2E7" w:rsidRPr="00A16361" w:rsidRDefault="00A16361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4"/>
          <w:lang w:val="en-US"/>
        </w:rPr>
        <w:t>Storage:</w:t>
      </w:r>
      <w:r w:rsidR="00F322E7" w:rsidRPr="00A16361">
        <w:rPr>
          <w:rFonts w:ascii="Times New Roman" w:hAnsi="Times New Roman" w:cs="Times New Roman"/>
          <w:b/>
          <w:sz w:val="24"/>
          <w:szCs w:val="24"/>
          <w:lang w:val="en-US"/>
        </w:rPr>
        <w:t>Keep only in the original container in a cool, well 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entilated place. Keep container </w:t>
      </w:r>
      <w:r w:rsidR="00F322E7" w:rsidRPr="00A16361">
        <w:rPr>
          <w:rFonts w:ascii="Times New Roman" w:hAnsi="Times New Roman" w:cs="Times New Roman"/>
          <w:b/>
          <w:sz w:val="24"/>
          <w:szCs w:val="24"/>
          <w:lang w:val="en-US"/>
        </w:rPr>
        <w:t>closed when not in use.</w:t>
      </w:r>
    </w:p>
    <w:p w:rsidR="00F322E7" w:rsidRPr="00A16361" w:rsidRDefault="00F322E7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Storage - away </w:t>
      </w:r>
      <w:r w:rsidR="00A16361" w:rsidRPr="00A16361">
        <w:rPr>
          <w:rFonts w:ascii="Times New Roman" w:hAnsi="Times New Roman" w:cs="Times New Roman"/>
          <w:b/>
          <w:bCs/>
          <w:sz w:val="28"/>
          <w:szCs w:val="24"/>
          <w:lang w:val="en-US"/>
        </w:rPr>
        <w:t>from</w:t>
      </w:r>
      <w:r w:rsidR="00A16361" w:rsidRPr="00A1636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A16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Strong bases. Strong acids. Sources of ignition. Direct sunlight.</w:t>
      </w:r>
    </w:p>
    <w:p w:rsidR="00A16361" w:rsidRDefault="00A16361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322E7" w:rsidRPr="00A16361" w:rsidRDefault="00F322E7" w:rsidP="00F32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16361">
        <w:rPr>
          <w:rFonts w:ascii="Times New Roman" w:hAnsi="Times New Roman" w:cs="Times New Roman"/>
          <w:b/>
          <w:bCs/>
          <w:sz w:val="28"/>
          <w:szCs w:val="28"/>
          <w:lang w:val="en-US"/>
        </w:rPr>
        <w:t>Specific end use(s)</w:t>
      </w:r>
    </w:p>
    <w:p w:rsidR="00F322E7" w:rsidRDefault="00F322E7" w:rsidP="00F322E7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sz w:val="20"/>
          <w:szCs w:val="20"/>
          <w:lang w:val="en-US"/>
        </w:rPr>
      </w:pPr>
      <w:r w:rsidRPr="00A16361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 end use(s</w:t>
      </w:r>
      <w:r w:rsidR="00A16361" w:rsidRPr="00A16361">
        <w:rPr>
          <w:rFonts w:ascii="Times New Roman" w:hAnsi="Times New Roman" w:cs="Times New Roman"/>
          <w:b/>
          <w:bCs/>
          <w:sz w:val="24"/>
          <w:szCs w:val="24"/>
          <w:lang w:val="en-US"/>
        </w:rPr>
        <w:t>):</w:t>
      </w:r>
      <w:r w:rsidRPr="00A16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None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:rsidR="00A74185" w:rsidRPr="00A74185" w:rsidRDefault="00A74185" w:rsidP="00D171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0637D5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CE7DF8" w:rsidRDefault="00CE7DF8" w:rsidP="00CE7DF8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200230" w:rsidRPr="00E7735B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E7735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Exposure controls</w:t>
      </w:r>
    </w:p>
    <w:p w:rsidR="00AB4641" w:rsidRDefault="00AB4641" w:rsidP="0020023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  <w:u w:val="single"/>
          <w:lang w:val="en-US"/>
        </w:rPr>
      </w:pPr>
    </w:p>
    <w:p w:rsidR="00200230" w:rsidRPr="000C5BF5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BF5">
        <w:rPr>
          <w:rFonts w:ascii="Times New Roman" w:hAnsi="Times New Roman" w:cs="Times New Roman"/>
          <w:b/>
          <w:bCs/>
          <w:sz w:val="28"/>
          <w:szCs w:val="24"/>
          <w:lang w:val="en-US"/>
        </w:rPr>
        <w:t>Personal protection</w:t>
      </w:r>
      <w:r w:rsidRPr="000C5BF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0C5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Avoid all unnecessary exposure.</w:t>
      </w:r>
    </w:p>
    <w:p w:rsidR="00200230" w:rsidRPr="000C5BF5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BF5">
        <w:rPr>
          <w:rFonts w:ascii="Times New Roman" w:hAnsi="Times New Roman" w:cs="Times New Roman"/>
          <w:b/>
          <w:bCs/>
          <w:sz w:val="28"/>
          <w:szCs w:val="24"/>
          <w:lang w:val="en-US"/>
        </w:rPr>
        <w:t>• Respiratory protection:</w:t>
      </w:r>
      <w:r w:rsidRPr="000C5BF5">
        <w:rPr>
          <w:rFonts w:ascii="Times New Roman" w:hAnsi="Times New Roman" w:cs="Times New Roman"/>
          <w:b/>
          <w:sz w:val="24"/>
          <w:szCs w:val="24"/>
          <w:lang w:val="en-US"/>
        </w:rPr>
        <w:t>Wear approved mask.</w:t>
      </w:r>
    </w:p>
    <w:p w:rsidR="00200230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BF5">
        <w:rPr>
          <w:rFonts w:ascii="Times New Roman" w:hAnsi="Times New Roman" w:cs="Times New Roman"/>
          <w:b/>
          <w:bCs/>
          <w:sz w:val="28"/>
          <w:szCs w:val="24"/>
          <w:lang w:val="en-US"/>
        </w:rPr>
        <w:t>• Hand protection:</w:t>
      </w:r>
      <w:r w:rsidRPr="000C5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Wear protective gloves.</w:t>
      </w:r>
    </w:p>
    <w:p w:rsidR="00431C69" w:rsidRPr="00431C69" w:rsidRDefault="00431C69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1C69">
        <w:rPr>
          <w:rFonts w:ascii="Times New Roman" w:hAnsi="Times New Roman" w:cs="Times New Roman"/>
          <w:b/>
          <w:bCs/>
          <w:sz w:val="28"/>
          <w:szCs w:val="28"/>
          <w:lang w:val="en-US"/>
        </w:rPr>
        <w:t>• Skin protection:</w:t>
      </w:r>
      <w:r w:rsidRPr="00431C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Wear suitable protective clothing.</w:t>
      </w:r>
    </w:p>
    <w:p w:rsidR="00200230" w:rsidRPr="000C5BF5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BF5">
        <w:rPr>
          <w:rFonts w:ascii="Times New Roman" w:hAnsi="Times New Roman" w:cs="Times New Roman"/>
          <w:b/>
          <w:bCs/>
          <w:sz w:val="28"/>
          <w:szCs w:val="24"/>
          <w:lang w:val="en-US"/>
        </w:rPr>
        <w:t>• Eye protection</w:t>
      </w:r>
      <w:r w:rsidRPr="000C5BF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0C5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Chemical goggles or safety glasses.</w:t>
      </w:r>
    </w:p>
    <w:p w:rsidR="00431C69" w:rsidRDefault="00200230" w:rsidP="0043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BF5">
        <w:rPr>
          <w:rFonts w:ascii="Times New Roman" w:hAnsi="Times New Roman" w:cs="Times New Roman"/>
          <w:b/>
          <w:bCs/>
          <w:sz w:val="28"/>
          <w:szCs w:val="24"/>
          <w:lang w:val="en-US"/>
        </w:rPr>
        <w:t>• Others:</w:t>
      </w:r>
      <w:r w:rsidRPr="000C5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When using, do not eat, drink or smoke.</w:t>
      </w:r>
    </w:p>
    <w:p w:rsidR="00CB2FB7" w:rsidRDefault="00CB2FB7" w:rsidP="00431C69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bCs/>
          <w:sz w:val="24"/>
          <w:szCs w:val="24"/>
          <w:lang w:val="en-US"/>
        </w:rPr>
      </w:pPr>
    </w:p>
    <w:p w:rsidR="00200230" w:rsidRPr="008C3063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8C3063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Control parameters</w:t>
      </w:r>
    </w:p>
    <w:p w:rsidR="00200230" w:rsidRPr="000C5BF5" w:rsidRDefault="00200230" w:rsidP="00200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B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Occupational Exposure </w:t>
      </w:r>
      <w:r w:rsidR="00AB4641" w:rsidRPr="000C5BF5">
        <w:rPr>
          <w:rFonts w:ascii="Times New Roman" w:hAnsi="Times New Roman" w:cs="Times New Roman"/>
          <w:b/>
          <w:bCs/>
          <w:sz w:val="24"/>
          <w:szCs w:val="24"/>
          <w:lang w:val="en-US"/>
        </w:rPr>
        <w:t>Limits:</w:t>
      </w:r>
      <w:r w:rsidRPr="000C5B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 data available.</w:t>
      </w:r>
    </w:p>
    <w:p w:rsidR="00CE7DF8" w:rsidRDefault="00CE7DF8" w:rsidP="00661A30">
      <w:pPr>
        <w:autoSpaceDE w:val="0"/>
        <w:autoSpaceDN w:val="0"/>
        <w:adjustRightInd w:val="0"/>
        <w:spacing w:after="0" w:line="240" w:lineRule="auto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7B71FE" w:rsidRDefault="00EB0800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5A6D74" w:rsidRDefault="005A6D74" w:rsidP="00EB0800">
      <w:pPr>
        <w:pStyle w:val="NoSpacing"/>
      </w:pPr>
    </w:p>
    <w:p w:rsidR="003F3D58" w:rsidRPr="0014122F" w:rsidRDefault="00EB0800" w:rsidP="00A9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Physical state and appearance</w:t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6B49">
        <w:rPr>
          <w:rFonts w:ascii="Times New Roman" w:hAnsi="Times New Roman" w:cs="Times New Roman"/>
          <w:b/>
          <w:sz w:val="24"/>
          <w:szCs w:val="24"/>
          <w:lang w:val="en-US"/>
        </w:rPr>
        <w:t>Solid</w:t>
      </w:r>
    </w:p>
    <w:p w:rsidR="00107211" w:rsidRPr="00AC0333" w:rsidRDefault="00EB0800" w:rsidP="00220D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E0AB8">
        <w:rPr>
          <w:rFonts w:ascii="Times New Roman" w:hAnsi="Times New Roman" w:cs="Times New Roman"/>
          <w:b/>
          <w:bCs/>
          <w:sz w:val="28"/>
          <w:szCs w:val="24"/>
        </w:rPr>
        <w:t>Odor</w:t>
      </w:r>
      <w:proofErr w:type="spellEnd"/>
      <w:r w:rsidR="000E0F04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6B49">
        <w:rPr>
          <w:rFonts w:ascii="Times New Roman" w:hAnsi="Times New Roman" w:cs="Times New Roman"/>
          <w:b/>
          <w:sz w:val="24"/>
          <w:szCs w:val="24"/>
          <w:lang w:val="en-US"/>
        </w:rPr>
        <w:t>White Crystalline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1377" w:rsidTr="00206B01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1377" w:rsidRPr="007B71FE" w:rsidRDefault="00481377" w:rsidP="00206B0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481377" w:rsidRDefault="00481377" w:rsidP="00481377">
      <w:pPr>
        <w:pStyle w:val="NoSpacing"/>
      </w:pPr>
    </w:p>
    <w:p w:rsidR="00220D29" w:rsidRPr="00CE0AB8" w:rsidRDefault="00EB0800" w:rsidP="00220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AB8">
        <w:rPr>
          <w:rFonts w:ascii="Times New Roman" w:hAnsi="Times New Roman" w:cs="Times New Roman"/>
          <w:b/>
          <w:bCs/>
          <w:sz w:val="28"/>
          <w:szCs w:val="24"/>
        </w:rPr>
        <w:t>Taste</w:t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20D29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CC6C2D" w:rsidRPr="00CE0AB8" w:rsidRDefault="00EB0800" w:rsidP="00CC6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6C2D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A4210C" w:rsidRDefault="00EB0800" w:rsidP="00A42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proofErr w:type="spellStart"/>
      <w:r w:rsidRPr="00CE0AB8">
        <w:rPr>
          <w:rFonts w:ascii="Times New Roman" w:hAnsi="Times New Roman" w:cs="Times New Roman"/>
          <w:b/>
          <w:bCs/>
          <w:sz w:val="28"/>
          <w:szCs w:val="24"/>
        </w:rPr>
        <w:t>Color</w:t>
      </w:r>
      <w:proofErr w:type="spellEnd"/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479F6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0278C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</w:t>
      </w:r>
      <w:r w:rsidR="008205A6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451B2F" w:rsidRPr="00CE0AB8" w:rsidRDefault="00EB0800" w:rsidP="0023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E0AB8">
        <w:rPr>
          <w:rFonts w:ascii="Times New Roman" w:hAnsi="Times New Roman" w:cs="Times New Roman"/>
          <w:b/>
          <w:sz w:val="28"/>
          <w:szCs w:val="24"/>
        </w:rPr>
        <w:t>pH</w:t>
      </w:r>
      <w:proofErr w:type="gramEnd"/>
      <w:r w:rsidRPr="00CE0AB8">
        <w:rPr>
          <w:rFonts w:ascii="Times New Roman" w:hAnsi="Times New Roman" w:cs="Times New Roman"/>
          <w:b/>
          <w:sz w:val="28"/>
          <w:szCs w:val="24"/>
        </w:rPr>
        <w:t xml:space="preserve"> (1% </w:t>
      </w:r>
      <w:proofErr w:type="spellStart"/>
      <w:r w:rsidRPr="00CE0AB8">
        <w:rPr>
          <w:rFonts w:ascii="Times New Roman" w:hAnsi="Times New Roman" w:cs="Times New Roman"/>
          <w:b/>
          <w:sz w:val="28"/>
          <w:szCs w:val="24"/>
        </w:rPr>
        <w:t>soln</w:t>
      </w:r>
      <w:proofErr w:type="spellEnd"/>
      <w:r w:rsidRPr="00CE0AB8">
        <w:rPr>
          <w:rFonts w:ascii="Times New Roman" w:hAnsi="Times New Roman" w:cs="Times New Roman"/>
          <w:b/>
          <w:sz w:val="28"/>
          <w:szCs w:val="24"/>
        </w:rPr>
        <w:t>/water)</w:t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51B2F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D51618" w:rsidRPr="00757881" w:rsidRDefault="00EB0800" w:rsidP="00D51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Boiling Point</w:t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6D7E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="00196D7E" w:rsidRPr="00196D7E">
        <w:rPr>
          <w:rFonts w:ascii="Times New Roman" w:hAnsi="Times New Roman" w:cs="Times New Roman"/>
          <w:b/>
          <w:sz w:val="24"/>
          <w:szCs w:val="24"/>
          <w:lang w:val="en-US"/>
        </w:rPr>
        <w:t>°C</w:t>
      </w:r>
    </w:p>
    <w:p w:rsidR="00196D7E" w:rsidRDefault="00EB0800" w:rsidP="00D00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CE0AB8">
        <w:rPr>
          <w:rFonts w:ascii="Times New Roman" w:hAnsi="Times New Roman" w:cs="Times New Roman"/>
          <w:b/>
          <w:bCs/>
          <w:sz w:val="28"/>
          <w:szCs w:val="24"/>
        </w:rPr>
        <w:t>Melting Point</w:t>
      </w:r>
      <w:r w:rsidR="006E4515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6E4515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6E4515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6B49" w:rsidRPr="00196D7E">
        <w:rPr>
          <w:rFonts w:ascii="Times New Roman" w:hAnsi="Times New Roman" w:cs="Times New Roman"/>
          <w:b/>
          <w:sz w:val="24"/>
          <w:szCs w:val="24"/>
          <w:lang w:val="en-US"/>
        </w:rPr>
        <w:t>185 °C</w:t>
      </w:r>
    </w:p>
    <w:p w:rsidR="00294CA4" w:rsidRDefault="008205A6" w:rsidP="00D00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205A6">
        <w:rPr>
          <w:rFonts w:ascii="Times New Roman" w:hAnsi="Times New Roman" w:cs="Times New Roman"/>
          <w:b/>
          <w:sz w:val="28"/>
          <w:szCs w:val="24"/>
          <w:lang w:val="en-US"/>
        </w:rPr>
        <w:t xml:space="preserve">Flash Point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D62E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2786C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</w:t>
      </w:r>
    </w:p>
    <w:p w:rsidR="00436F67" w:rsidRPr="00CE0AB8" w:rsidRDefault="00EB0800" w:rsidP="00D004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Critical Temperature</w:t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053322" w:rsidRPr="00CE0AB8" w:rsidRDefault="00EB0800" w:rsidP="00053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Specific Gravity</w:t>
      </w:r>
      <w:r w:rsidR="0043395B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43395B"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29B3" w:rsidRPr="00CE0A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294CA4" w:rsidRDefault="00BF5153" w:rsidP="00BF5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161B">
        <w:rPr>
          <w:rFonts w:ascii="Times New Roman" w:hAnsi="Times New Roman" w:cs="Times New Roman"/>
          <w:b/>
          <w:sz w:val="28"/>
          <w:szCs w:val="24"/>
          <w:lang w:val="en-US"/>
        </w:rPr>
        <w:t>Density</w:t>
      </w:r>
      <w:r w:rsidR="0001161B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01161B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01161B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01161B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01161B" w:rsidRPr="0001161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294CA4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</w:t>
      </w:r>
      <w:r w:rsidR="00294CA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96C00" w:rsidRPr="00CE0AB8" w:rsidRDefault="005A6D74" w:rsidP="00BF5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0AB8">
        <w:rPr>
          <w:rFonts w:ascii="Times New Roman" w:hAnsi="Times New Roman" w:cs="Times New Roman"/>
          <w:b/>
          <w:sz w:val="28"/>
          <w:szCs w:val="24"/>
        </w:rPr>
        <w:t>Vapor</w:t>
      </w:r>
      <w:proofErr w:type="spellEnd"/>
      <w:r w:rsidRPr="00CE0AB8">
        <w:rPr>
          <w:rFonts w:ascii="Times New Roman" w:hAnsi="Times New Roman" w:cs="Times New Roman"/>
          <w:b/>
          <w:sz w:val="28"/>
          <w:szCs w:val="24"/>
        </w:rPr>
        <w:t xml:space="preserve"> Density</w:t>
      </w:r>
      <w:r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368B5" w:rsidRPr="00CE0A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CE0AB8" w:rsidRDefault="005A6D74" w:rsidP="00A9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AB8">
        <w:rPr>
          <w:rFonts w:ascii="Times New Roman" w:hAnsi="Times New Roman" w:cs="Times New Roman"/>
          <w:b/>
          <w:bCs/>
          <w:sz w:val="28"/>
          <w:szCs w:val="24"/>
        </w:rPr>
        <w:t>Volatility</w:t>
      </w:r>
      <w:r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E0A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CE0AB8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0AB8">
        <w:rPr>
          <w:rFonts w:ascii="Times New Roman" w:hAnsi="Times New Roman" w:cs="Times New Roman"/>
          <w:b/>
          <w:sz w:val="28"/>
          <w:szCs w:val="24"/>
        </w:rPr>
        <w:t>Odor</w:t>
      </w:r>
      <w:proofErr w:type="spellEnd"/>
      <w:r w:rsidRPr="00CE0AB8">
        <w:rPr>
          <w:rFonts w:ascii="Times New Roman" w:hAnsi="Times New Roman" w:cs="Times New Roman"/>
          <w:b/>
          <w:sz w:val="28"/>
          <w:szCs w:val="24"/>
        </w:rPr>
        <w:t xml:space="preserve"> Threshold</w:t>
      </w:r>
      <w:r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805082" w:rsidRPr="00CE0AB8" w:rsidRDefault="005A6D74" w:rsidP="00805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Water/Oil Dist</w:t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42A01">
        <w:rPr>
          <w:rFonts w:ascii="Times New Roman" w:hAnsi="Times New Roman" w:cs="Times New Roman"/>
          <w:b/>
          <w:sz w:val="28"/>
          <w:szCs w:val="28"/>
        </w:rPr>
        <w:t>Coeff</w:t>
      </w:r>
      <w:proofErr w:type="spellEnd"/>
      <w:r w:rsidRPr="00742A01">
        <w:rPr>
          <w:rFonts w:ascii="Times New Roman" w:hAnsi="Times New Roman" w:cs="Times New Roman"/>
          <w:b/>
          <w:sz w:val="28"/>
          <w:szCs w:val="28"/>
        </w:rPr>
        <w:t>.</w:t>
      </w:r>
      <w:r w:rsidRPr="00CE0AB8">
        <w:rPr>
          <w:rFonts w:ascii="Times New Roman" w:hAnsi="Times New Roman" w:cs="Times New Roman"/>
          <w:b/>
          <w:sz w:val="24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4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5082" w:rsidRPr="00CE0A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CE0AB8" w:rsidRDefault="005A6D74" w:rsidP="00805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0AB8">
        <w:rPr>
          <w:rFonts w:ascii="Times New Roman" w:hAnsi="Times New Roman" w:cs="Times New Roman"/>
          <w:b/>
          <w:sz w:val="28"/>
          <w:szCs w:val="24"/>
        </w:rPr>
        <w:t>Ionicity</w:t>
      </w:r>
      <w:proofErr w:type="spellEnd"/>
      <w:r w:rsidRPr="00CE0AB8">
        <w:rPr>
          <w:rFonts w:ascii="Times New Roman" w:hAnsi="Times New Roman" w:cs="Times New Roman"/>
          <w:b/>
          <w:sz w:val="28"/>
          <w:szCs w:val="24"/>
        </w:rPr>
        <w:t xml:space="preserve"> (in Water)</w:t>
      </w:r>
      <w:r w:rsidRPr="00CE0AB8">
        <w:rPr>
          <w:rFonts w:ascii="Times New Roman" w:hAnsi="Times New Roman" w:cs="Times New Roman"/>
          <w:b/>
          <w:sz w:val="28"/>
          <w:szCs w:val="24"/>
        </w:rPr>
        <w:tab/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8B3EF9" w:rsidRDefault="005A6D74" w:rsidP="008B3E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E0AB8">
        <w:rPr>
          <w:rFonts w:ascii="Times New Roman" w:hAnsi="Times New Roman" w:cs="Times New Roman"/>
          <w:b/>
          <w:sz w:val="28"/>
          <w:szCs w:val="24"/>
        </w:rPr>
        <w:t>Dispersion Properties</w:t>
      </w:r>
      <w:r w:rsidR="000E0F04"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sz w:val="24"/>
          <w:szCs w:val="24"/>
        </w:rPr>
        <w:t>:</w:t>
      </w:r>
      <w:r w:rsidR="00D62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EF9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</w:t>
      </w:r>
      <w:r w:rsidR="00216694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A85118" w:rsidRDefault="005A6D74" w:rsidP="00A85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E0AB8">
        <w:rPr>
          <w:rFonts w:ascii="Times New Roman" w:hAnsi="Times New Roman" w:cs="Times New Roman"/>
          <w:b/>
          <w:bCs/>
          <w:color w:val="000000"/>
          <w:sz w:val="28"/>
          <w:szCs w:val="24"/>
        </w:rPr>
        <w:t>Solubility</w:t>
      </w:r>
      <w:r w:rsidR="00DC1EB9" w:rsidRPr="00CE0AB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CE39BC" w:rsidRPr="00CE0AB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CE39BC" w:rsidRPr="00CE0AB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CE39BC" w:rsidRPr="00CE0AB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CE0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85118" w:rsidRPr="00CE0AB8">
        <w:rPr>
          <w:rFonts w:ascii="Times New Roman" w:hAnsi="Times New Roman" w:cs="Times New Roman"/>
          <w:b/>
          <w:sz w:val="24"/>
          <w:szCs w:val="24"/>
          <w:lang w:val="en-US"/>
        </w:rPr>
        <w:t>Not available</w:t>
      </w:r>
      <w:r w:rsidR="00216694">
        <w:rPr>
          <w:rFonts w:ascii="Times New Roman" w:hAnsi="Times New Roman" w:cs="Times New Roman"/>
          <w:b/>
          <w:bCs/>
          <w:sz w:val="28"/>
          <w:szCs w:val="24"/>
        </w:rPr>
        <w:t>.</w:t>
      </w:r>
    </w:p>
    <w:p w:rsidR="006C741A" w:rsidRPr="00053322" w:rsidRDefault="006C741A" w:rsidP="006C7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283D7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283D70" w:rsidRPr="005C764D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171D9" w:rsidRPr="002171D9" w:rsidRDefault="002171D9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8"/>
          <w:lang w:val="en-US"/>
        </w:rPr>
        <w:t>Reactivity:</w:t>
      </w:r>
      <w:r w:rsidRPr="00217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established.</w:t>
      </w:r>
    </w:p>
    <w:p w:rsidR="002171D9" w:rsidRPr="002171D9" w:rsidRDefault="002171D9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stability:</w:t>
      </w:r>
      <w:r w:rsidRPr="00217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Stable under recommended storage conditions.</w:t>
      </w:r>
    </w:p>
    <w:p w:rsidR="00206C41" w:rsidRDefault="00206C41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171D9" w:rsidRPr="00206C41" w:rsidRDefault="002171D9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Possibility of hazardous reactions</w:t>
      </w:r>
    </w:p>
    <w:p w:rsidR="00206C41" w:rsidRDefault="00206C41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2171D9" w:rsidRPr="002171D9" w:rsidRDefault="002171D9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4"/>
          <w:lang w:val="en-US"/>
        </w:rPr>
        <w:t>Hazardous reactions</w:t>
      </w:r>
      <w:r w:rsidRPr="002171D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17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established.</w:t>
      </w:r>
    </w:p>
    <w:p w:rsidR="00206C41" w:rsidRPr="00206C41" w:rsidRDefault="002171D9" w:rsidP="0020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4"/>
          <w:lang w:val="en-US"/>
        </w:rPr>
        <w:t>Conditions to avoid:</w:t>
      </w:r>
      <w:r w:rsidRPr="00217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Direct sunlight. Extr</w:t>
      </w:r>
      <w:r w:rsidR="00206C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emely high or low temperatures. </w:t>
      </w:r>
    </w:p>
    <w:p w:rsidR="002171D9" w:rsidRPr="002171D9" w:rsidRDefault="002171D9" w:rsidP="0021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4"/>
          <w:lang w:val="en-US"/>
        </w:rPr>
        <w:t>Materials to avoid</w:t>
      </w:r>
      <w:r w:rsidRPr="002171D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17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Strong acids. Strong bases.</w:t>
      </w:r>
    </w:p>
    <w:p w:rsidR="00481377" w:rsidRDefault="002171D9" w:rsidP="00F41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6C41">
        <w:rPr>
          <w:rFonts w:ascii="Times New Roman" w:hAnsi="Times New Roman" w:cs="Times New Roman"/>
          <w:b/>
          <w:bCs/>
          <w:sz w:val="28"/>
          <w:szCs w:val="24"/>
          <w:lang w:val="en-US"/>
        </w:rPr>
        <w:t>Hazardous decomposition products</w:t>
      </w:r>
      <w:r w:rsidRPr="002171D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17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Fumes. Carbon monoxide. Carbon dioxide.</w:t>
      </w:r>
    </w:p>
    <w:p w:rsidR="00481377" w:rsidRDefault="00481377" w:rsidP="00F41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1377" w:rsidRDefault="00481377" w:rsidP="00F41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1377" w:rsidRDefault="00481377" w:rsidP="00F41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1377" w:rsidRDefault="00481377" w:rsidP="00F41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1377" w:rsidRPr="00481377" w:rsidRDefault="00481377" w:rsidP="00F41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16C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07700D" w:rsidRPr="0045787F" w:rsidRDefault="0007700D" w:rsidP="000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6E1C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3B652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Information on toxicological effects</w:t>
      </w:r>
    </w:p>
    <w:p w:rsidR="00481377" w:rsidRPr="00481377" w:rsidRDefault="00481377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Acute toxicity</w:t>
      </w: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Inhalation: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Dermal</w:t>
      </w:r>
      <w:r w:rsidR="007B7F4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•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Ingestion</w:t>
      </w:r>
      <w:r w:rsidR="007B7F4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533F24" w:rsidRDefault="0045787F" w:rsidP="00A96E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Corrosion</w:t>
      </w:r>
      <w:r w:rsidR="007B7F4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481377" w:rsidRPr="00533F24">
        <w:rPr>
          <w:rFonts w:ascii="Times New Roman" w:hAnsi="Times New Roman" w:cs="Times New Roman"/>
          <w:b/>
          <w:sz w:val="24"/>
          <w:szCs w:val="24"/>
          <w:lang w:val="en-US"/>
        </w:rPr>
        <w:t>Based on available data, the classification criteria are not met.</w:t>
      </w:r>
    </w:p>
    <w:p w:rsidR="007B7F4E" w:rsidRPr="00080360" w:rsidRDefault="0045787F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Irritation</w:t>
      </w:r>
      <w:r w:rsidR="007B7F4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533F24" w:rsidRPr="00080360">
        <w:rPr>
          <w:rFonts w:ascii="Times New Roman" w:hAnsi="Times New Roman" w:cs="Times New Roman"/>
          <w:b/>
          <w:sz w:val="24"/>
          <w:szCs w:val="24"/>
          <w:lang w:val="en-US"/>
        </w:rPr>
        <w:t>Causes serious eye irritation.</w:t>
      </w:r>
    </w:p>
    <w:p w:rsidR="007B7F4E" w:rsidRPr="007B7F4E" w:rsidRDefault="007B7F4E" w:rsidP="000803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F4E">
        <w:rPr>
          <w:rFonts w:ascii="Times New Roman" w:hAnsi="Times New Roman" w:cs="Times New Roman"/>
          <w:b/>
          <w:sz w:val="24"/>
          <w:szCs w:val="24"/>
          <w:lang w:val="en-US"/>
        </w:rPr>
        <w:t>Causes skin irritation.</w:t>
      </w:r>
    </w:p>
    <w:p w:rsidR="007B7F4E" w:rsidRPr="007B7F4E" w:rsidRDefault="007B7F4E" w:rsidP="0008036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7F4E">
        <w:rPr>
          <w:rFonts w:ascii="Times New Roman" w:hAnsi="Times New Roman" w:cs="Times New Roman"/>
          <w:b/>
          <w:sz w:val="24"/>
          <w:szCs w:val="24"/>
          <w:lang w:val="en-US"/>
        </w:rPr>
        <w:t>May cause respiratory irritation.</w:t>
      </w:r>
    </w:p>
    <w:p w:rsidR="00A96E1C" w:rsidRPr="00B44F0F" w:rsidRDefault="0045787F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Sensitization:</w:t>
      </w:r>
      <w:r w:rsidR="00A96E1C" w:rsidRPr="00B44F0F">
        <w:rPr>
          <w:rFonts w:ascii="Times New Roman" w:hAnsi="Times New Roman" w:cs="Times New Roman"/>
          <w:b/>
          <w:sz w:val="24"/>
          <w:szCs w:val="24"/>
          <w:lang w:val="en-US"/>
        </w:rPr>
        <w:t>Based on available data, the classification criteria are not met.</w:t>
      </w:r>
    </w:p>
    <w:p w:rsidR="00A96E1C" w:rsidRPr="00B44F0F" w:rsidRDefault="0045787F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Mutagenicity:</w:t>
      </w:r>
      <w:r w:rsidR="00A96E1C"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A96E1C" w:rsidRPr="00B44F0F" w:rsidRDefault="0045787F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Carcinogenicity:</w:t>
      </w:r>
      <w:r w:rsidR="00A96E1C"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Toxic for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reproduction: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STOT-single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exposure: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A96E1C" w:rsidRPr="00B44F0F" w:rsidRDefault="00A96E1C" w:rsidP="00A96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STOT-repeated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exposure: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available data, the classification criteria are not met.</w:t>
      </w:r>
    </w:p>
    <w:p w:rsidR="00DE58EB" w:rsidRDefault="00A96E1C" w:rsidP="00494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Aspiration </w:t>
      </w:r>
      <w:r w:rsidR="0045787F" w:rsidRPr="00B44F0F">
        <w:rPr>
          <w:rFonts w:ascii="Times New Roman" w:hAnsi="Times New Roman" w:cs="Times New Roman"/>
          <w:b/>
          <w:bCs/>
          <w:sz w:val="28"/>
          <w:szCs w:val="28"/>
          <w:lang w:val="en-US"/>
        </w:rPr>
        <w:t>hazard:</w:t>
      </w:r>
      <w:r w:rsidRPr="00B44F0F">
        <w:rPr>
          <w:rFonts w:ascii="Times New Roman" w:hAnsi="Times New Roman" w:cs="Times New Roman"/>
          <w:b/>
          <w:sz w:val="24"/>
          <w:szCs w:val="24"/>
          <w:lang w:val="en-US"/>
        </w:rPr>
        <w:t>Based on available data, the classification criteria are not met.</w:t>
      </w:r>
    </w:p>
    <w:p w:rsidR="0027202C" w:rsidRPr="0027202C" w:rsidRDefault="0027202C" w:rsidP="00494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B2068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AD7221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A223AB" w:rsidRPr="00536EDF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23AB" w:rsidRPr="00E71452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E71452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Toxicity</w:t>
      </w:r>
    </w:p>
    <w:p w:rsidR="00A223AB" w:rsidRPr="00FA6C6F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5685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Toxicity </w:t>
      </w:r>
      <w:r w:rsidR="002B2DEC" w:rsidRPr="00B55685">
        <w:rPr>
          <w:rFonts w:ascii="Times New Roman" w:hAnsi="Times New Roman" w:cs="Times New Roman"/>
          <w:b/>
          <w:bCs/>
          <w:sz w:val="28"/>
          <w:szCs w:val="24"/>
          <w:lang w:val="en-US"/>
        </w:rPr>
        <w:t>information</w:t>
      </w:r>
      <w:r w:rsidR="002B2DEC" w:rsidRPr="00E7145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27202C" w:rsidRPr="00FA6C6F">
        <w:rPr>
          <w:rFonts w:ascii="Times New Roman" w:hAnsi="Times New Roman" w:cs="Times New Roman"/>
          <w:b/>
          <w:sz w:val="24"/>
          <w:szCs w:val="24"/>
          <w:lang w:val="en-US"/>
        </w:rPr>
        <w:t>Not established.</w:t>
      </w:r>
    </w:p>
    <w:p w:rsidR="00A223AB" w:rsidRPr="00E71452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A6C6F" w:rsidRPr="00FA6C6F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Persistence - </w:t>
      </w:r>
      <w:r w:rsidR="002B2DEC"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>degradability</w:t>
      </w:r>
      <w:r w:rsidR="002B2DEC" w:rsidRPr="00FA6C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FA6C6F" w:rsidRPr="00FA6C6F">
        <w:rPr>
          <w:rFonts w:ascii="Times New Roman" w:hAnsi="Times New Roman" w:cs="Times New Roman"/>
          <w:b/>
          <w:sz w:val="24"/>
          <w:szCs w:val="24"/>
          <w:lang w:val="en-US"/>
        </w:rPr>
        <w:t>Biodegradable.</w:t>
      </w:r>
    </w:p>
    <w:p w:rsidR="00A223AB" w:rsidRPr="00E71452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>Bioaccumulative</w:t>
      </w:r>
      <w:r w:rsidR="002B2DEC"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>potential</w:t>
      </w:r>
      <w:proofErr w:type="spellEnd"/>
      <w:r w:rsidR="002B2DEC" w:rsidRPr="00E7145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E71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established.</w:t>
      </w:r>
    </w:p>
    <w:p w:rsidR="002B2DEC" w:rsidRPr="00E71452" w:rsidRDefault="002B2DEC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23AB" w:rsidRPr="00E71452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Mobility in </w:t>
      </w:r>
      <w:r w:rsidR="002B2DEC"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>soil</w:t>
      </w:r>
      <w:r w:rsidR="002B2DEC" w:rsidRPr="00E7145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E71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established.</w:t>
      </w:r>
    </w:p>
    <w:p w:rsidR="002B2DEC" w:rsidRPr="00E71452" w:rsidRDefault="002B2DEC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23AB" w:rsidRPr="000E668A" w:rsidRDefault="00A223AB" w:rsidP="00FA6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Results of PBT and </w:t>
      </w:r>
      <w:proofErr w:type="spellStart"/>
      <w:r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>vPvB</w:t>
      </w:r>
      <w:r w:rsidR="002B2DEC" w:rsidRPr="00E71452">
        <w:rPr>
          <w:rFonts w:ascii="Times New Roman" w:hAnsi="Times New Roman" w:cs="Times New Roman"/>
          <w:b/>
          <w:bCs/>
          <w:sz w:val="28"/>
          <w:szCs w:val="24"/>
          <w:lang w:val="en-US"/>
        </w:rPr>
        <w:t>assessment</w:t>
      </w:r>
      <w:r w:rsidR="002B2DEC" w:rsidRPr="00E7145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FA6C6F" w:rsidRPr="000E668A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spellEnd"/>
      <w:r w:rsidR="00FA6C6F" w:rsidRPr="000E66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substance does not fulfil the criteria to be iden</w:t>
      </w:r>
      <w:r w:rsidR="000E668A" w:rsidRPr="000E66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tified as PBT substance or </w:t>
      </w:r>
      <w:proofErr w:type="spellStart"/>
      <w:r w:rsidR="000E668A" w:rsidRPr="000E668A">
        <w:rPr>
          <w:rFonts w:ascii="Times New Roman" w:hAnsi="Times New Roman" w:cs="Times New Roman"/>
          <w:b/>
          <w:sz w:val="24"/>
          <w:szCs w:val="24"/>
          <w:lang w:val="en-US"/>
        </w:rPr>
        <w:t>vPvB</w:t>
      </w:r>
      <w:r w:rsidR="00FA6C6F" w:rsidRPr="000E668A">
        <w:rPr>
          <w:rFonts w:ascii="Times New Roman" w:hAnsi="Times New Roman" w:cs="Times New Roman"/>
          <w:b/>
          <w:sz w:val="24"/>
          <w:szCs w:val="24"/>
          <w:lang w:val="en-US"/>
        </w:rPr>
        <w:t>substance</w:t>
      </w:r>
      <w:proofErr w:type="spellEnd"/>
      <w:r w:rsidR="00FA6C6F" w:rsidRPr="000E66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according to Annex XIII of Regulation REACH.</w:t>
      </w:r>
    </w:p>
    <w:p w:rsidR="002B2DEC" w:rsidRPr="00E71452" w:rsidRDefault="002B2DEC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223AB" w:rsidRPr="00E71452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E71452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Other adverse effects</w:t>
      </w:r>
    </w:p>
    <w:p w:rsidR="00A223AB" w:rsidRDefault="00A223AB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14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Environmental </w:t>
      </w:r>
      <w:r w:rsidR="002B2DEC" w:rsidRPr="00E71452">
        <w:rPr>
          <w:rFonts w:ascii="Times New Roman" w:hAnsi="Times New Roman" w:cs="Times New Roman"/>
          <w:b/>
          <w:bCs/>
          <w:sz w:val="24"/>
          <w:szCs w:val="24"/>
          <w:lang w:val="en-US"/>
        </w:rPr>
        <w:t>precautions:</w:t>
      </w:r>
      <w:r w:rsidRPr="00E714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Avoid release to the environment.</w:t>
      </w:r>
    </w:p>
    <w:p w:rsidR="0078057E" w:rsidRPr="00E71452" w:rsidRDefault="0078057E" w:rsidP="00A22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23AB" w:rsidRPr="00C46493" w:rsidRDefault="00A223AB" w:rsidP="00C46493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sz w:val="20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lastRenderedPageBreak/>
              <w:t>Section 13: Disposal Considerations</w:t>
            </w:r>
          </w:p>
        </w:tc>
      </w:tr>
    </w:tbl>
    <w:p w:rsidR="00B564B3" w:rsidRDefault="00B564B3" w:rsidP="00463C0F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0417FE" w:rsidRPr="00726AF7" w:rsidRDefault="000417FE" w:rsidP="00041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AF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Waste treatment methods</w:t>
      </w:r>
    </w:p>
    <w:p w:rsidR="00726AF7" w:rsidRDefault="00726AF7" w:rsidP="00041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417FE" w:rsidRPr="007452B2" w:rsidRDefault="00726AF7" w:rsidP="0010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6AF7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General:</w:t>
      </w:r>
      <w:r w:rsidR="00101A60" w:rsidRPr="007452B2">
        <w:rPr>
          <w:rFonts w:ascii="Times New Roman" w:hAnsi="Times New Roman" w:cs="Times New Roman"/>
          <w:b/>
          <w:sz w:val="24"/>
          <w:szCs w:val="24"/>
          <w:lang w:val="en-US"/>
        </w:rPr>
        <w:t>Avoid release to the environment. Dispose in a</w:t>
      </w:r>
      <w:r w:rsidR="007452B2" w:rsidRPr="007452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safe manner in accordance with </w:t>
      </w:r>
      <w:r w:rsidR="00101A60" w:rsidRPr="007452B2">
        <w:rPr>
          <w:rFonts w:ascii="Times New Roman" w:hAnsi="Times New Roman" w:cs="Times New Roman"/>
          <w:b/>
          <w:sz w:val="24"/>
          <w:szCs w:val="24"/>
          <w:lang w:val="en-US"/>
        </w:rPr>
        <w:t>local/national regulations.</w:t>
      </w:r>
    </w:p>
    <w:p w:rsidR="00B6518A" w:rsidRPr="00302A9E" w:rsidRDefault="00B6518A" w:rsidP="00496774">
      <w:pPr>
        <w:autoSpaceDE w:val="0"/>
        <w:autoSpaceDN w:val="0"/>
        <w:adjustRightInd w:val="0"/>
        <w:spacing w:after="0" w:line="240" w:lineRule="auto"/>
        <w:rPr>
          <w:rFonts w:ascii="TimesNewRomanPSMT,Bold" w:hAnsi="TimesNewRomanPSMT,Bold" w:cs="TimesNewRomanPSMT,Bold"/>
          <w:b/>
          <w:sz w:val="20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9E1BD1" w:rsidRPr="00B20EDD" w:rsidRDefault="009E1BD1" w:rsidP="00FA04C3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380989" w:rsidRPr="00B20EDD" w:rsidRDefault="00380989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20ED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Land transport (ADR-RID)</w:t>
      </w:r>
    </w:p>
    <w:p w:rsidR="007452B2" w:rsidRDefault="007452B2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80989" w:rsidRPr="00B20EDD" w:rsidRDefault="00380989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E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General </w:t>
      </w:r>
      <w:r w:rsidR="00B20EDD" w:rsidRPr="00B20ED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information:</w:t>
      </w:r>
      <w:r w:rsidRPr="00B20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regulated.</w:t>
      </w:r>
    </w:p>
    <w:p w:rsidR="00B20EDD" w:rsidRPr="00B20EDD" w:rsidRDefault="00B20EDD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80989" w:rsidRPr="00B20EDD" w:rsidRDefault="00380989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20ED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Sea transport (IMDG) [English only]</w:t>
      </w:r>
    </w:p>
    <w:p w:rsidR="007452B2" w:rsidRDefault="007452B2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80989" w:rsidRPr="00B20EDD" w:rsidRDefault="00380989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E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General </w:t>
      </w:r>
      <w:r w:rsidR="00B20EDD" w:rsidRPr="00B20ED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information:</w:t>
      </w:r>
      <w:r w:rsidRPr="00B20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regulated.</w:t>
      </w:r>
    </w:p>
    <w:p w:rsidR="00C72A0F" w:rsidRPr="00B20EDD" w:rsidRDefault="00C72A0F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380989" w:rsidRPr="00B20EDD" w:rsidRDefault="00380989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B20ED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Air transport (ICAO-IATA) [English only]</w:t>
      </w:r>
    </w:p>
    <w:p w:rsidR="007452B2" w:rsidRDefault="007452B2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80989" w:rsidRPr="00B20EDD" w:rsidRDefault="00380989" w:rsidP="00380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E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General </w:t>
      </w:r>
      <w:r w:rsidR="00B20EDD" w:rsidRPr="00B20ED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information:</w:t>
      </w:r>
      <w:r w:rsidRPr="00B20E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 regulated.</w:t>
      </w:r>
    </w:p>
    <w:p w:rsidR="00A479F6" w:rsidRPr="0034726A" w:rsidRDefault="00A479F6" w:rsidP="0034726A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B80018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Default="00C643E6" w:rsidP="00E45EDE">
      <w:pPr>
        <w:pStyle w:val="NoSpacing"/>
      </w:pPr>
    </w:p>
    <w:p w:rsidR="00E37E27" w:rsidRPr="00BF319D" w:rsidRDefault="00E37E27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Safety, health and environmental regulations/legislation specific for the substance or mixture</w:t>
      </w:r>
    </w:p>
    <w:p w:rsidR="00E37E27" w:rsidRPr="00BF319D" w:rsidRDefault="00E37E27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Safety, health and </w:t>
      </w:r>
      <w:r w:rsidR="00BF319D"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environmental:</w:t>
      </w:r>
      <w:r w:rsidRPr="00BF3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Ensure all national/local regulations are observed.</w:t>
      </w:r>
    </w:p>
    <w:p w:rsidR="00E37E27" w:rsidRPr="00BF319D" w:rsidRDefault="00BF319D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Regulations/legislation</w:t>
      </w:r>
      <w:r w:rsidR="00E37E27"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specific for the</w:t>
      </w:r>
    </w:p>
    <w:p w:rsidR="00E37E27" w:rsidRPr="00BF319D" w:rsidRDefault="00BF319D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Substance</w:t>
      </w:r>
      <w:r w:rsidR="00E37E27"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 mixture</w:t>
      </w:r>
    </w:p>
    <w:p w:rsidR="00BF319D" w:rsidRDefault="00BF319D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7E27" w:rsidRPr="00BF319D" w:rsidRDefault="00E37E27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REACH Restrictions - Annex </w:t>
      </w:r>
      <w:r w:rsidR="00BF319D"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XVII:</w:t>
      </w:r>
      <w:r w:rsidRPr="00BF3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components of this product are not subject to restrictions.</w:t>
      </w:r>
    </w:p>
    <w:p w:rsidR="00E37E27" w:rsidRPr="00BF319D" w:rsidRDefault="00E37E27" w:rsidP="00E3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REACH </w:t>
      </w:r>
      <w:proofErr w:type="spellStart"/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Authorisation</w:t>
      </w:r>
      <w:proofErr w:type="spellEnd"/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Annex </w:t>
      </w:r>
      <w:r w:rsidR="00BF319D"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XIV:</w:t>
      </w:r>
      <w:r w:rsidRPr="00BF3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components of this product are not subject to authorization.</w:t>
      </w:r>
    </w:p>
    <w:p w:rsidR="007C5DC8" w:rsidRDefault="00E37E27" w:rsidP="00775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Chemical Safety </w:t>
      </w:r>
      <w:r w:rsidR="00BF319D" w:rsidRPr="00BF319D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Assessment:</w:t>
      </w:r>
      <w:r w:rsidRPr="00BF31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It has not been carried out.</w:t>
      </w:r>
    </w:p>
    <w:p w:rsidR="002A1D82" w:rsidRPr="00EE000C" w:rsidRDefault="002A1D82" w:rsidP="00775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9A0349" w:rsidRPr="00BF3F33" w:rsidRDefault="00484A6C" w:rsidP="00BF3F33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78057E" w:rsidRPr="00AE6315" w:rsidRDefault="0078057E" w:rsidP="0078057E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lastRenderedPageBreak/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78057E" w:rsidRPr="008B4575" w:rsidRDefault="0078057E" w:rsidP="0078057E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78057E" w:rsidRPr="00211219" w:rsidRDefault="0078057E" w:rsidP="0078057E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78057E" w:rsidRPr="00211219" w:rsidRDefault="0078057E" w:rsidP="0078057E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eastAsia="Calibri" w:hAnsi="Times New Roman" w:cs="Times New Roman"/>
          <w:b/>
          <w:color w:val="000000"/>
          <w:sz w:val="28"/>
        </w:rPr>
        <w:t>LLP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F768FA" w:rsidRPr="00145134" w:rsidRDefault="00F768FA" w:rsidP="0014513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45134" w:rsidRPr="00145134" w:rsidRDefault="00145134" w:rsidP="0014513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6D74" w:rsidRPr="005A6D74" w:rsidRDefault="005A6D74" w:rsidP="00EB080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B0800" w:rsidRDefault="00EB0800" w:rsidP="00EB0800">
      <w:pPr>
        <w:tabs>
          <w:tab w:val="left" w:pos="3840"/>
        </w:tabs>
      </w:pP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78057E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38E" w:rsidRDefault="00E5538E" w:rsidP="009C3BE4">
      <w:pPr>
        <w:spacing w:after="0" w:line="240" w:lineRule="auto"/>
      </w:pPr>
      <w:r>
        <w:separator/>
      </w:r>
    </w:p>
  </w:endnote>
  <w:endnote w:type="continuationSeparator" w:id="1">
    <w:p w:rsidR="00E5538E" w:rsidRDefault="00E5538E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78057E" w:rsidP="0078057E">
    <w:pPr>
      <w:pStyle w:val="Footer"/>
      <w:ind w:left="-624"/>
      <w:jc w:val="right"/>
    </w:pPr>
    <w:r>
      <w:rPr>
        <w:noProof/>
      </w:rPr>
      <w:drawing>
        <wp:inline distT="0" distB="0" distL="0" distR="0">
          <wp:extent cx="7821039" cy="243840"/>
          <wp:effectExtent l="0" t="0" r="889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198" cy="2438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38E" w:rsidRDefault="00E5538E" w:rsidP="009C3BE4">
      <w:pPr>
        <w:spacing w:after="0" w:line="240" w:lineRule="auto"/>
      </w:pPr>
      <w:r>
        <w:separator/>
      </w:r>
    </w:p>
  </w:footnote>
  <w:footnote w:type="continuationSeparator" w:id="1">
    <w:p w:rsidR="00E5538E" w:rsidRDefault="00E5538E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78057E" w:rsidP="0078057E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>
          <wp:extent cx="7607030" cy="14712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2288" cy="147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16A9"/>
    <w:rsid w:val="00001973"/>
    <w:rsid w:val="000021CD"/>
    <w:rsid w:val="00002A0B"/>
    <w:rsid w:val="000047D9"/>
    <w:rsid w:val="00004EEC"/>
    <w:rsid w:val="000073A3"/>
    <w:rsid w:val="00010E0D"/>
    <w:rsid w:val="00011147"/>
    <w:rsid w:val="00011354"/>
    <w:rsid w:val="0001161B"/>
    <w:rsid w:val="0001623A"/>
    <w:rsid w:val="00020F7C"/>
    <w:rsid w:val="000212A7"/>
    <w:rsid w:val="00022E6E"/>
    <w:rsid w:val="00025A91"/>
    <w:rsid w:val="00031B85"/>
    <w:rsid w:val="000328F3"/>
    <w:rsid w:val="00033624"/>
    <w:rsid w:val="000369EB"/>
    <w:rsid w:val="00037E54"/>
    <w:rsid w:val="000405B1"/>
    <w:rsid w:val="000417FE"/>
    <w:rsid w:val="00041EAF"/>
    <w:rsid w:val="00043A97"/>
    <w:rsid w:val="00045D2C"/>
    <w:rsid w:val="00047CC4"/>
    <w:rsid w:val="000501C3"/>
    <w:rsid w:val="00050603"/>
    <w:rsid w:val="00050793"/>
    <w:rsid w:val="00051430"/>
    <w:rsid w:val="00052AEE"/>
    <w:rsid w:val="00053322"/>
    <w:rsid w:val="0005435F"/>
    <w:rsid w:val="0005471F"/>
    <w:rsid w:val="000553BD"/>
    <w:rsid w:val="00055B38"/>
    <w:rsid w:val="00060C0C"/>
    <w:rsid w:val="00062321"/>
    <w:rsid w:val="00062DD7"/>
    <w:rsid w:val="00063328"/>
    <w:rsid w:val="000637D5"/>
    <w:rsid w:val="00064694"/>
    <w:rsid w:val="000655DD"/>
    <w:rsid w:val="0006769E"/>
    <w:rsid w:val="0007035D"/>
    <w:rsid w:val="000711AE"/>
    <w:rsid w:val="00072979"/>
    <w:rsid w:val="0007497A"/>
    <w:rsid w:val="0007700D"/>
    <w:rsid w:val="00080360"/>
    <w:rsid w:val="00081D23"/>
    <w:rsid w:val="000821BD"/>
    <w:rsid w:val="000839C6"/>
    <w:rsid w:val="00083B24"/>
    <w:rsid w:val="00086674"/>
    <w:rsid w:val="00087769"/>
    <w:rsid w:val="00090D2A"/>
    <w:rsid w:val="00091730"/>
    <w:rsid w:val="00092B53"/>
    <w:rsid w:val="000932C9"/>
    <w:rsid w:val="000941F9"/>
    <w:rsid w:val="00095048"/>
    <w:rsid w:val="00097031"/>
    <w:rsid w:val="000979FE"/>
    <w:rsid w:val="000A1403"/>
    <w:rsid w:val="000A1A5C"/>
    <w:rsid w:val="000A3530"/>
    <w:rsid w:val="000A5DE0"/>
    <w:rsid w:val="000A772A"/>
    <w:rsid w:val="000B03FC"/>
    <w:rsid w:val="000B1665"/>
    <w:rsid w:val="000B37F3"/>
    <w:rsid w:val="000B4246"/>
    <w:rsid w:val="000B4E84"/>
    <w:rsid w:val="000B65CC"/>
    <w:rsid w:val="000B6A21"/>
    <w:rsid w:val="000B7159"/>
    <w:rsid w:val="000C2D7C"/>
    <w:rsid w:val="000C5BF5"/>
    <w:rsid w:val="000C6B49"/>
    <w:rsid w:val="000C6C50"/>
    <w:rsid w:val="000D3A6A"/>
    <w:rsid w:val="000D47BE"/>
    <w:rsid w:val="000D49B2"/>
    <w:rsid w:val="000D4F5C"/>
    <w:rsid w:val="000D4FF2"/>
    <w:rsid w:val="000D60F5"/>
    <w:rsid w:val="000D6886"/>
    <w:rsid w:val="000D70B6"/>
    <w:rsid w:val="000E0F04"/>
    <w:rsid w:val="000E42CA"/>
    <w:rsid w:val="000E60A2"/>
    <w:rsid w:val="000E668A"/>
    <w:rsid w:val="000E70B3"/>
    <w:rsid w:val="000F1DA0"/>
    <w:rsid w:val="000F2939"/>
    <w:rsid w:val="000F6899"/>
    <w:rsid w:val="000F7ACB"/>
    <w:rsid w:val="00101837"/>
    <w:rsid w:val="00101A60"/>
    <w:rsid w:val="00101CD3"/>
    <w:rsid w:val="00102584"/>
    <w:rsid w:val="00102F4E"/>
    <w:rsid w:val="001042F5"/>
    <w:rsid w:val="00105872"/>
    <w:rsid w:val="00107211"/>
    <w:rsid w:val="00110762"/>
    <w:rsid w:val="00112211"/>
    <w:rsid w:val="001122AF"/>
    <w:rsid w:val="00112B5F"/>
    <w:rsid w:val="00113E6E"/>
    <w:rsid w:val="00115751"/>
    <w:rsid w:val="0012375A"/>
    <w:rsid w:val="0012433C"/>
    <w:rsid w:val="00124CA8"/>
    <w:rsid w:val="00124D04"/>
    <w:rsid w:val="00124F82"/>
    <w:rsid w:val="0013184D"/>
    <w:rsid w:val="001342C7"/>
    <w:rsid w:val="00135BA0"/>
    <w:rsid w:val="00140472"/>
    <w:rsid w:val="0014122F"/>
    <w:rsid w:val="00143672"/>
    <w:rsid w:val="00143D0A"/>
    <w:rsid w:val="00144FAF"/>
    <w:rsid w:val="00145134"/>
    <w:rsid w:val="00145146"/>
    <w:rsid w:val="00146954"/>
    <w:rsid w:val="00147B98"/>
    <w:rsid w:val="001500BF"/>
    <w:rsid w:val="0015251B"/>
    <w:rsid w:val="00152C41"/>
    <w:rsid w:val="001539EC"/>
    <w:rsid w:val="00157695"/>
    <w:rsid w:val="00160291"/>
    <w:rsid w:val="00160775"/>
    <w:rsid w:val="00161C5D"/>
    <w:rsid w:val="00161D36"/>
    <w:rsid w:val="00163AEA"/>
    <w:rsid w:val="001703BA"/>
    <w:rsid w:val="00170E1C"/>
    <w:rsid w:val="0017296F"/>
    <w:rsid w:val="0017326B"/>
    <w:rsid w:val="00177D50"/>
    <w:rsid w:val="00180B1D"/>
    <w:rsid w:val="00180C21"/>
    <w:rsid w:val="00181E98"/>
    <w:rsid w:val="00182260"/>
    <w:rsid w:val="00183D71"/>
    <w:rsid w:val="001854A3"/>
    <w:rsid w:val="0019161A"/>
    <w:rsid w:val="00194726"/>
    <w:rsid w:val="00195B29"/>
    <w:rsid w:val="00196B2B"/>
    <w:rsid w:val="00196D7E"/>
    <w:rsid w:val="001A41AB"/>
    <w:rsid w:val="001A4F03"/>
    <w:rsid w:val="001A57E1"/>
    <w:rsid w:val="001A5AE8"/>
    <w:rsid w:val="001A7346"/>
    <w:rsid w:val="001A78DB"/>
    <w:rsid w:val="001B0ABA"/>
    <w:rsid w:val="001B0B70"/>
    <w:rsid w:val="001B5728"/>
    <w:rsid w:val="001B7B7A"/>
    <w:rsid w:val="001C1FAE"/>
    <w:rsid w:val="001C2192"/>
    <w:rsid w:val="001C3BC5"/>
    <w:rsid w:val="001C6542"/>
    <w:rsid w:val="001C7130"/>
    <w:rsid w:val="001C7352"/>
    <w:rsid w:val="001C775D"/>
    <w:rsid w:val="001C7D85"/>
    <w:rsid w:val="001D0438"/>
    <w:rsid w:val="001D2BCA"/>
    <w:rsid w:val="001E1625"/>
    <w:rsid w:val="001E340A"/>
    <w:rsid w:val="001E4646"/>
    <w:rsid w:val="001E5819"/>
    <w:rsid w:val="001E6F0C"/>
    <w:rsid w:val="001E7075"/>
    <w:rsid w:val="001F1724"/>
    <w:rsid w:val="001F2C79"/>
    <w:rsid w:val="001F4712"/>
    <w:rsid w:val="001F50EB"/>
    <w:rsid w:val="001F7D15"/>
    <w:rsid w:val="00200230"/>
    <w:rsid w:val="00200B03"/>
    <w:rsid w:val="00202698"/>
    <w:rsid w:val="00202B22"/>
    <w:rsid w:val="002040E8"/>
    <w:rsid w:val="00204611"/>
    <w:rsid w:val="0020488E"/>
    <w:rsid w:val="00205708"/>
    <w:rsid w:val="00206C41"/>
    <w:rsid w:val="00210558"/>
    <w:rsid w:val="00211219"/>
    <w:rsid w:val="002113C7"/>
    <w:rsid w:val="00213682"/>
    <w:rsid w:val="00214174"/>
    <w:rsid w:val="00214746"/>
    <w:rsid w:val="00216694"/>
    <w:rsid w:val="002171D9"/>
    <w:rsid w:val="00217EC0"/>
    <w:rsid w:val="0022082D"/>
    <w:rsid w:val="00220C75"/>
    <w:rsid w:val="00220D29"/>
    <w:rsid w:val="00224F27"/>
    <w:rsid w:val="00225034"/>
    <w:rsid w:val="00225F1E"/>
    <w:rsid w:val="00230303"/>
    <w:rsid w:val="00230725"/>
    <w:rsid w:val="00231238"/>
    <w:rsid w:val="00232732"/>
    <w:rsid w:val="0023422A"/>
    <w:rsid w:val="00234841"/>
    <w:rsid w:val="00235A69"/>
    <w:rsid w:val="002368B5"/>
    <w:rsid w:val="00245447"/>
    <w:rsid w:val="00251628"/>
    <w:rsid w:val="00253BD7"/>
    <w:rsid w:val="0025501A"/>
    <w:rsid w:val="0025526E"/>
    <w:rsid w:val="00256319"/>
    <w:rsid w:val="00257B5C"/>
    <w:rsid w:val="00257CAF"/>
    <w:rsid w:val="00263DFD"/>
    <w:rsid w:val="00264AD4"/>
    <w:rsid w:val="00265C96"/>
    <w:rsid w:val="00270392"/>
    <w:rsid w:val="00270513"/>
    <w:rsid w:val="0027052C"/>
    <w:rsid w:val="0027171C"/>
    <w:rsid w:val="00271B7A"/>
    <w:rsid w:val="0027202C"/>
    <w:rsid w:val="00272E5D"/>
    <w:rsid w:val="00272EC8"/>
    <w:rsid w:val="00275B3E"/>
    <w:rsid w:val="00275DED"/>
    <w:rsid w:val="00282241"/>
    <w:rsid w:val="00283D70"/>
    <w:rsid w:val="0028452B"/>
    <w:rsid w:val="002850E0"/>
    <w:rsid w:val="00286500"/>
    <w:rsid w:val="0029402A"/>
    <w:rsid w:val="00294CA4"/>
    <w:rsid w:val="00295F3D"/>
    <w:rsid w:val="002967FB"/>
    <w:rsid w:val="002968E6"/>
    <w:rsid w:val="00297BC0"/>
    <w:rsid w:val="002A1895"/>
    <w:rsid w:val="002A1D82"/>
    <w:rsid w:val="002A780A"/>
    <w:rsid w:val="002A7D28"/>
    <w:rsid w:val="002B1B98"/>
    <w:rsid w:val="002B1CAE"/>
    <w:rsid w:val="002B2BE7"/>
    <w:rsid w:val="002B2DEC"/>
    <w:rsid w:val="002B364D"/>
    <w:rsid w:val="002B3939"/>
    <w:rsid w:val="002B717F"/>
    <w:rsid w:val="002C0BD4"/>
    <w:rsid w:val="002C304F"/>
    <w:rsid w:val="002C6AD1"/>
    <w:rsid w:val="002D3998"/>
    <w:rsid w:val="002D3EEE"/>
    <w:rsid w:val="002D4AB1"/>
    <w:rsid w:val="002D5A88"/>
    <w:rsid w:val="002D6BB7"/>
    <w:rsid w:val="002E2B9D"/>
    <w:rsid w:val="002E372E"/>
    <w:rsid w:val="002E3D88"/>
    <w:rsid w:val="002E6BC7"/>
    <w:rsid w:val="002F0696"/>
    <w:rsid w:val="002F49A2"/>
    <w:rsid w:val="002F6DA8"/>
    <w:rsid w:val="00302A9E"/>
    <w:rsid w:val="00302F39"/>
    <w:rsid w:val="00304F90"/>
    <w:rsid w:val="003057FF"/>
    <w:rsid w:val="003064CE"/>
    <w:rsid w:val="00307BFD"/>
    <w:rsid w:val="00307C0F"/>
    <w:rsid w:val="00310C79"/>
    <w:rsid w:val="0031190D"/>
    <w:rsid w:val="0031322B"/>
    <w:rsid w:val="00315D1A"/>
    <w:rsid w:val="00320300"/>
    <w:rsid w:val="00320C9D"/>
    <w:rsid w:val="003234F5"/>
    <w:rsid w:val="00323E29"/>
    <w:rsid w:val="00323E50"/>
    <w:rsid w:val="00323E51"/>
    <w:rsid w:val="00323F11"/>
    <w:rsid w:val="00325196"/>
    <w:rsid w:val="0032709F"/>
    <w:rsid w:val="003307F0"/>
    <w:rsid w:val="00333977"/>
    <w:rsid w:val="00333CA4"/>
    <w:rsid w:val="00333EE6"/>
    <w:rsid w:val="00334D17"/>
    <w:rsid w:val="00335082"/>
    <w:rsid w:val="00336008"/>
    <w:rsid w:val="0033790F"/>
    <w:rsid w:val="0034165D"/>
    <w:rsid w:val="00341E63"/>
    <w:rsid w:val="00342AC6"/>
    <w:rsid w:val="00342B7C"/>
    <w:rsid w:val="00346082"/>
    <w:rsid w:val="0034726A"/>
    <w:rsid w:val="0035098C"/>
    <w:rsid w:val="003517F0"/>
    <w:rsid w:val="003519B2"/>
    <w:rsid w:val="0035369A"/>
    <w:rsid w:val="00356CB7"/>
    <w:rsid w:val="00361F60"/>
    <w:rsid w:val="00365CDF"/>
    <w:rsid w:val="00370507"/>
    <w:rsid w:val="00374A91"/>
    <w:rsid w:val="00377089"/>
    <w:rsid w:val="00380989"/>
    <w:rsid w:val="00381707"/>
    <w:rsid w:val="00382CA3"/>
    <w:rsid w:val="00384E94"/>
    <w:rsid w:val="00387085"/>
    <w:rsid w:val="00396643"/>
    <w:rsid w:val="003A062F"/>
    <w:rsid w:val="003A3AE3"/>
    <w:rsid w:val="003A3EE0"/>
    <w:rsid w:val="003A5F40"/>
    <w:rsid w:val="003A79DB"/>
    <w:rsid w:val="003B0F68"/>
    <w:rsid w:val="003B3888"/>
    <w:rsid w:val="003B3C9C"/>
    <w:rsid w:val="003B635B"/>
    <w:rsid w:val="003B6524"/>
    <w:rsid w:val="003B7456"/>
    <w:rsid w:val="003B7B9F"/>
    <w:rsid w:val="003B7BB5"/>
    <w:rsid w:val="003C0161"/>
    <w:rsid w:val="003C12A0"/>
    <w:rsid w:val="003C2DED"/>
    <w:rsid w:val="003C573A"/>
    <w:rsid w:val="003C5814"/>
    <w:rsid w:val="003C7BBF"/>
    <w:rsid w:val="003D1E16"/>
    <w:rsid w:val="003D2263"/>
    <w:rsid w:val="003D311B"/>
    <w:rsid w:val="003D69F1"/>
    <w:rsid w:val="003E2277"/>
    <w:rsid w:val="003E2EAB"/>
    <w:rsid w:val="003E35FF"/>
    <w:rsid w:val="003E3D4A"/>
    <w:rsid w:val="003E4766"/>
    <w:rsid w:val="003E4CBA"/>
    <w:rsid w:val="003E54B3"/>
    <w:rsid w:val="003E6586"/>
    <w:rsid w:val="003E7FC6"/>
    <w:rsid w:val="003F11F0"/>
    <w:rsid w:val="003F3D58"/>
    <w:rsid w:val="003F3F73"/>
    <w:rsid w:val="00400201"/>
    <w:rsid w:val="0040187D"/>
    <w:rsid w:val="00402486"/>
    <w:rsid w:val="00403EDD"/>
    <w:rsid w:val="00404101"/>
    <w:rsid w:val="0040569C"/>
    <w:rsid w:val="00407103"/>
    <w:rsid w:val="00412809"/>
    <w:rsid w:val="0041280D"/>
    <w:rsid w:val="004148C9"/>
    <w:rsid w:val="00415E58"/>
    <w:rsid w:val="00416A8E"/>
    <w:rsid w:val="00416F6A"/>
    <w:rsid w:val="00420353"/>
    <w:rsid w:val="004212CB"/>
    <w:rsid w:val="00421339"/>
    <w:rsid w:val="00422661"/>
    <w:rsid w:val="00423238"/>
    <w:rsid w:val="00424457"/>
    <w:rsid w:val="0042641F"/>
    <w:rsid w:val="00426D9E"/>
    <w:rsid w:val="00431C69"/>
    <w:rsid w:val="00432AEA"/>
    <w:rsid w:val="0043395B"/>
    <w:rsid w:val="0043653A"/>
    <w:rsid w:val="00436F67"/>
    <w:rsid w:val="00437FC6"/>
    <w:rsid w:val="0044156F"/>
    <w:rsid w:val="00444FE6"/>
    <w:rsid w:val="00451B2F"/>
    <w:rsid w:val="00452019"/>
    <w:rsid w:val="004533CE"/>
    <w:rsid w:val="004540C3"/>
    <w:rsid w:val="00454CC1"/>
    <w:rsid w:val="00455BDF"/>
    <w:rsid w:val="00456E87"/>
    <w:rsid w:val="00457110"/>
    <w:rsid w:val="0045787F"/>
    <w:rsid w:val="00457F07"/>
    <w:rsid w:val="0046202E"/>
    <w:rsid w:val="00463C0F"/>
    <w:rsid w:val="00465857"/>
    <w:rsid w:val="004661CC"/>
    <w:rsid w:val="0046638D"/>
    <w:rsid w:val="004666A5"/>
    <w:rsid w:val="0046674F"/>
    <w:rsid w:val="004702BF"/>
    <w:rsid w:val="004702F8"/>
    <w:rsid w:val="00471482"/>
    <w:rsid w:val="00473235"/>
    <w:rsid w:val="00474128"/>
    <w:rsid w:val="00477CE5"/>
    <w:rsid w:val="00481377"/>
    <w:rsid w:val="00481E2B"/>
    <w:rsid w:val="004834B4"/>
    <w:rsid w:val="00484A6C"/>
    <w:rsid w:val="00484E84"/>
    <w:rsid w:val="00486729"/>
    <w:rsid w:val="00490E6F"/>
    <w:rsid w:val="00493EF4"/>
    <w:rsid w:val="00494B2A"/>
    <w:rsid w:val="00495E96"/>
    <w:rsid w:val="00496774"/>
    <w:rsid w:val="004A35AB"/>
    <w:rsid w:val="004A3695"/>
    <w:rsid w:val="004A4A52"/>
    <w:rsid w:val="004A7952"/>
    <w:rsid w:val="004A7AE1"/>
    <w:rsid w:val="004B3C6F"/>
    <w:rsid w:val="004B5D56"/>
    <w:rsid w:val="004B79C2"/>
    <w:rsid w:val="004C298B"/>
    <w:rsid w:val="004C60B9"/>
    <w:rsid w:val="004D01AD"/>
    <w:rsid w:val="004D0C26"/>
    <w:rsid w:val="004D1888"/>
    <w:rsid w:val="004D4367"/>
    <w:rsid w:val="004D4543"/>
    <w:rsid w:val="004D6191"/>
    <w:rsid w:val="004E27EE"/>
    <w:rsid w:val="004E43A7"/>
    <w:rsid w:val="004E5734"/>
    <w:rsid w:val="004E62A0"/>
    <w:rsid w:val="004F2088"/>
    <w:rsid w:val="004F326F"/>
    <w:rsid w:val="004F431C"/>
    <w:rsid w:val="004F58EA"/>
    <w:rsid w:val="004F7DC7"/>
    <w:rsid w:val="005001BD"/>
    <w:rsid w:val="00500C4C"/>
    <w:rsid w:val="00501F96"/>
    <w:rsid w:val="0050278C"/>
    <w:rsid w:val="0050705F"/>
    <w:rsid w:val="00507434"/>
    <w:rsid w:val="00510247"/>
    <w:rsid w:val="00510FE1"/>
    <w:rsid w:val="00512EEC"/>
    <w:rsid w:val="005138E0"/>
    <w:rsid w:val="00513B3F"/>
    <w:rsid w:val="00516455"/>
    <w:rsid w:val="005208C3"/>
    <w:rsid w:val="00520969"/>
    <w:rsid w:val="0052097A"/>
    <w:rsid w:val="005212D8"/>
    <w:rsid w:val="00521C18"/>
    <w:rsid w:val="00522F9C"/>
    <w:rsid w:val="00523557"/>
    <w:rsid w:val="005235CF"/>
    <w:rsid w:val="00524330"/>
    <w:rsid w:val="0052766F"/>
    <w:rsid w:val="0052780C"/>
    <w:rsid w:val="00533156"/>
    <w:rsid w:val="00533F24"/>
    <w:rsid w:val="00534361"/>
    <w:rsid w:val="005349EA"/>
    <w:rsid w:val="00535290"/>
    <w:rsid w:val="00535D0E"/>
    <w:rsid w:val="00536EDF"/>
    <w:rsid w:val="0053780E"/>
    <w:rsid w:val="00537ADC"/>
    <w:rsid w:val="00537DC8"/>
    <w:rsid w:val="00543903"/>
    <w:rsid w:val="00543968"/>
    <w:rsid w:val="005457DC"/>
    <w:rsid w:val="005460AE"/>
    <w:rsid w:val="00551B2D"/>
    <w:rsid w:val="005542ED"/>
    <w:rsid w:val="005551D7"/>
    <w:rsid w:val="00555344"/>
    <w:rsid w:val="00555CAB"/>
    <w:rsid w:val="005622E8"/>
    <w:rsid w:val="00564E6F"/>
    <w:rsid w:val="00567976"/>
    <w:rsid w:val="00570A4B"/>
    <w:rsid w:val="00570B94"/>
    <w:rsid w:val="00571AD6"/>
    <w:rsid w:val="00573F05"/>
    <w:rsid w:val="005753E9"/>
    <w:rsid w:val="00575742"/>
    <w:rsid w:val="00587231"/>
    <w:rsid w:val="00590173"/>
    <w:rsid w:val="00593343"/>
    <w:rsid w:val="00593379"/>
    <w:rsid w:val="00595BA8"/>
    <w:rsid w:val="005A0260"/>
    <w:rsid w:val="005A6D74"/>
    <w:rsid w:val="005A6E01"/>
    <w:rsid w:val="005A7DF9"/>
    <w:rsid w:val="005B38A7"/>
    <w:rsid w:val="005B4EEB"/>
    <w:rsid w:val="005C17ED"/>
    <w:rsid w:val="005C19DE"/>
    <w:rsid w:val="005C2BFD"/>
    <w:rsid w:val="005C300A"/>
    <w:rsid w:val="005C3AA1"/>
    <w:rsid w:val="005C4A09"/>
    <w:rsid w:val="005C5066"/>
    <w:rsid w:val="005C54D5"/>
    <w:rsid w:val="005C56B7"/>
    <w:rsid w:val="005C5AB7"/>
    <w:rsid w:val="005C6CBF"/>
    <w:rsid w:val="005C764D"/>
    <w:rsid w:val="005D085E"/>
    <w:rsid w:val="005D4A09"/>
    <w:rsid w:val="005D67F7"/>
    <w:rsid w:val="005D7310"/>
    <w:rsid w:val="005E2519"/>
    <w:rsid w:val="005E72A9"/>
    <w:rsid w:val="005F41CD"/>
    <w:rsid w:val="005F5928"/>
    <w:rsid w:val="005F609D"/>
    <w:rsid w:val="005F69DE"/>
    <w:rsid w:val="00600007"/>
    <w:rsid w:val="00601CB5"/>
    <w:rsid w:val="00602458"/>
    <w:rsid w:val="006051F0"/>
    <w:rsid w:val="006053D0"/>
    <w:rsid w:val="00606521"/>
    <w:rsid w:val="0060670E"/>
    <w:rsid w:val="0061108E"/>
    <w:rsid w:val="00611644"/>
    <w:rsid w:val="00615593"/>
    <w:rsid w:val="00617A54"/>
    <w:rsid w:val="00620AED"/>
    <w:rsid w:val="00620AFA"/>
    <w:rsid w:val="00622627"/>
    <w:rsid w:val="00623E60"/>
    <w:rsid w:val="0062469F"/>
    <w:rsid w:val="00625702"/>
    <w:rsid w:val="00631311"/>
    <w:rsid w:val="006330DB"/>
    <w:rsid w:val="006347E2"/>
    <w:rsid w:val="00634D92"/>
    <w:rsid w:val="0063584F"/>
    <w:rsid w:val="00635D4C"/>
    <w:rsid w:val="00636DC6"/>
    <w:rsid w:val="006409F1"/>
    <w:rsid w:val="00640BF8"/>
    <w:rsid w:val="00641D70"/>
    <w:rsid w:val="006426EC"/>
    <w:rsid w:val="00643C1B"/>
    <w:rsid w:val="00646DE4"/>
    <w:rsid w:val="006477A2"/>
    <w:rsid w:val="00652EE2"/>
    <w:rsid w:val="006531D4"/>
    <w:rsid w:val="00653410"/>
    <w:rsid w:val="0065759B"/>
    <w:rsid w:val="00661A30"/>
    <w:rsid w:val="006707E7"/>
    <w:rsid w:val="00670A77"/>
    <w:rsid w:val="00672217"/>
    <w:rsid w:val="00672827"/>
    <w:rsid w:val="00687A93"/>
    <w:rsid w:val="00687E57"/>
    <w:rsid w:val="006908E8"/>
    <w:rsid w:val="0069091E"/>
    <w:rsid w:val="00690E7B"/>
    <w:rsid w:val="00691609"/>
    <w:rsid w:val="0069168B"/>
    <w:rsid w:val="00692DE4"/>
    <w:rsid w:val="00693605"/>
    <w:rsid w:val="00695C62"/>
    <w:rsid w:val="006A093F"/>
    <w:rsid w:val="006A1BC3"/>
    <w:rsid w:val="006A4A90"/>
    <w:rsid w:val="006A652F"/>
    <w:rsid w:val="006B1C6B"/>
    <w:rsid w:val="006B2FB9"/>
    <w:rsid w:val="006B378A"/>
    <w:rsid w:val="006C1D10"/>
    <w:rsid w:val="006C6B58"/>
    <w:rsid w:val="006C7092"/>
    <w:rsid w:val="006C741A"/>
    <w:rsid w:val="006D1456"/>
    <w:rsid w:val="006D1C05"/>
    <w:rsid w:val="006D1D4E"/>
    <w:rsid w:val="006D3420"/>
    <w:rsid w:val="006D44EC"/>
    <w:rsid w:val="006D53D9"/>
    <w:rsid w:val="006D6498"/>
    <w:rsid w:val="006E071E"/>
    <w:rsid w:val="006E0933"/>
    <w:rsid w:val="006E13CA"/>
    <w:rsid w:val="006E16C6"/>
    <w:rsid w:val="006E43B2"/>
    <w:rsid w:val="006E4515"/>
    <w:rsid w:val="006E5830"/>
    <w:rsid w:val="006E68A8"/>
    <w:rsid w:val="006F270B"/>
    <w:rsid w:val="006F4413"/>
    <w:rsid w:val="006F7B37"/>
    <w:rsid w:val="006F7D82"/>
    <w:rsid w:val="007002B3"/>
    <w:rsid w:val="007018A8"/>
    <w:rsid w:val="0070284D"/>
    <w:rsid w:val="00704A97"/>
    <w:rsid w:val="007050AE"/>
    <w:rsid w:val="00710A19"/>
    <w:rsid w:val="00711137"/>
    <w:rsid w:val="007118E5"/>
    <w:rsid w:val="00711C4A"/>
    <w:rsid w:val="00712085"/>
    <w:rsid w:val="0071251E"/>
    <w:rsid w:val="007125AD"/>
    <w:rsid w:val="00712853"/>
    <w:rsid w:val="007129A1"/>
    <w:rsid w:val="007136D3"/>
    <w:rsid w:val="007152A3"/>
    <w:rsid w:val="00715C6A"/>
    <w:rsid w:val="00716CFE"/>
    <w:rsid w:val="0072048D"/>
    <w:rsid w:val="007222A1"/>
    <w:rsid w:val="00724AF6"/>
    <w:rsid w:val="0072692E"/>
    <w:rsid w:val="00726AF7"/>
    <w:rsid w:val="00730244"/>
    <w:rsid w:val="007309E9"/>
    <w:rsid w:val="00731A00"/>
    <w:rsid w:val="007320F1"/>
    <w:rsid w:val="00733E88"/>
    <w:rsid w:val="007347C9"/>
    <w:rsid w:val="00734C20"/>
    <w:rsid w:val="00736A35"/>
    <w:rsid w:val="00736C8E"/>
    <w:rsid w:val="00736CAA"/>
    <w:rsid w:val="007415C6"/>
    <w:rsid w:val="00741A29"/>
    <w:rsid w:val="00742A01"/>
    <w:rsid w:val="007452B2"/>
    <w:rsid w:val="007452F3"/>
    <w:rsid w:val="007460A4"/>
    <w:rsid w:val="0074671D"/>
    <w:rsid w:val="00752C64"/>
    <w:rsid w:val="0075558E"/>
    <w:rsid w:val="00755BEE"/>
    <w:rsid w:val="00757881"/>
    <w:rsid w:val="007578C9"/>
    <w:rsid w:val="00760FE0"/>
    <w:rsid w:val="00762362"/>
    <w:rsid w:val="00763334"/>
    <w:rsid w:val="0076348E"/>
    <w:rsid w:val="00764022"/>
    <w:rsid w:val="0076539B"/>
    <w:rsid w:val="0076735B"/>
    <w:rsid w:val="0076770B"/>
    <w:rsid w:val="00770128"/>
    <w:rsid w:val="00770304"/>
    <w:rsid w:val="00770682"/>
    <w:rsid w:val="007707D6"/>
    <w:rsid w:val="007730F7"/>
    <w:rsid w:val="00773391"/>
    <w:rsid w:val="00774B8B"/>
    <w:rsid w:val="007755F5"/>
    <w:rsid w:val="0077599C"/>
    <w:rsid w:val="00776F55"/>
    <w:rsid w:val="00777506"/>
    <w:rsid w:val="0078057E"/>
    <w:rsid w:val="007837B1"/>
    <w:rsid w:val="0078646E"/>
    <w:rsid w:val="007865BF"/>
    <w:rsid w:val="00792039"/>
    <w:rsid w:val="00792248"/>
    <w:rsid w:val="007959EE"/>
    <w:rsid w:val="007970DB"/>
    <w:rsid w:val="007A07BC"/>
    <w:rsid w:val="007A3602"/>
    <w:rsid w:val="007A38ED"/>
    <w:rsid w:val="007A3E45"/>
    <w:rsid w:val="007A4703"/>
    <w:rsid w:val="007A4C28"/>
    <w:rsid w:val="007A5121"/>
    <w:rsid w:val="007A64EB"/>
    <w:rsid w:val="007B05DE"/>
    <w:rsid w:val="007B1BA1"/>
    <w:rsid w:val="007B2F93"/>
    <w:rsid w:val="007B328D"/>
    <w:rsid w:val="007B6225"/>
    <w:rsid w:val="007B752B"/>
    <w:rsid w:val="007B7F4E"/>
    <w:rsid w:val="007C1EAD"/>
    <w:rsid w:val="007C4842"/>
    <w:rsid w:val="007C4E9C"/>
    <w:rsid w:val="007C4EDB"/>
    <w:rsid w:val="007C511D"/>
    <w:rsid w:val="007C5DC8"/>
    <w:rsid w:val="007C6A1A"/>
    <w:rsid w:val="007C743D"/>
    <w:rsid w:val="007D0E23"/>
    <w:rsid w:val="007D14AF"/>
    <w:rsid w:val="007D17C4"/>
    <w:rsid w:val="007D1C6E"/>
    <w:rsid w:val="007D3393"/>
    <w:rsid w:val="007D5F43"/>
    <w:rsid w:val="007D634F"/>
    <w:rsid w:val="007D680C"/>
    <w:rsid w:val="007D6C58"/>
    <w:rsid w:val="007D7AA9"/>
    <w:rsid w:val="007D7B12"/>
    <w:rsid w:val="007E00D4"/>
    <w:rsid w:val="007E016A"/>
    <w:rsid w:val="007E0DCA"/>
    <w:rsid w:val="007E36AE"/>
    <w:rsid w:val="007F2A2B"/>
    <w:rsid w:val="007F7F3E"/>
    <w:rsid w:val="00801451"/>
    <w:rsid w:val="0080481B"/>
    <w:rsid w:val="00804851"/>
    <w:rsid w:val="00805082"/>
    <w:rsid w:val="0081054B"/>
    <w:rsid w:val="0081766D"/>
    <w:rsid w:val="008205A6"/>
    <w:rsid w:val="00825A6E"/>
    <w:rsid w:val="00833FE2"/>
    <w:rsid w:val="00834359"/>
    <w:rsid w:val="0083436D"/>
    <w:rsid w:val="00835604"/>
    <w:rsid w:val="00835AAE"/>
    <w:rsid w:val="00835DC5"/>
    <w:rsid w:val="0084066F"/>
    <w:rsid w:val="00840F5C"/>
    <w:rsid w:val="0084105C"/>
    <w:rsid w:val="008415FC"/>
    <w:rsid w:val="00842387"/>
    <w:rsid w:val="00842B38"/>
    <w:rsid w:val="0084572E"/>
    <w:rsid w:val="0084691D"/>
    <w:rsid w:val="00846F6F"/>
    <w:rsid w:val="00847687"/>
    <w:rsid w:val="00852D9F"/>
    <w:rsid w:val="00856CC7"/>
    <w:rsid w:val="00857855"/>
    <w:rsid w:val="00861087"/>
    <w:rsid w:val="00867E64"/>
    <w:rsid w:val="00867FCA"/>
    <w:rsid w:val="00871E03"/>
    <w:rsid w:val="0087209F"/>
    <w:rsid w:val="00874423"/>
    <w:rsid w:val="008744E1"/>
    <w:rsid w:val="00875DC8"/>
    <w:rsid w:val="00876D97"/>
    <w:rsid w:val="00877B19"/>
    <w:rsid w:val="00877EF5"/>
    <w:rsid w:val="00881DC8"/>
    <w:rsid w:val="008832AA"/>
    <w:rsid w:val="00884F42"/>
    <w:rsid w:val="00885326"/>
    <w:rsid w:val="008857A5"/>
    <w:rsid w:val="00887653"/>
    <w:rsid w:val="0089447A"/>
    <w:rsid w:val="00894688"/>
    <w:rsid w:val="008950B0"/>
    <w:rsid w:val="00896850"/>
    <w:rsid w:val="0089752B"/>
    <w:rsid w:val="008A0752"/>
    <w:rsid w:val="008A44F3"/>
    <w:rsid w:val="008A45B9"/>
    <w:rsid w:val="008A5B01"/>
    <w:rsid w:val="008A7A4E"/>
    <w:rsid w:val="008A7F75"/>
    <w:rsid w:val="008B0E09"/>
    <w:rsid w:val="008B11CC"/>
    <w:rsid w:val="008B3EF9"/>
    <w:rsid w:val="008B4E67"/>
    <w:rsid w:val="008B7310"/>
    <w:rsid w:val="008B79D3"/>
    <w:rsid w:val="008C0F7B"/>
    <w:rsid w:val="008C2051"/>
    <w:rsid w:val="008C2833"/>
    <w:rsid w:val="008C3063"/>
    <w:rsid w:val="008C4C17"/>
    <w:rsid w:val="008C520B"/>
    <w:rsid w:val="008D23EA"/>
    <w:rsid w:val="008D2AE2"/>
    <w:rsid w:val="008D7171"/>
    <w:rsid w:val="008D78F9"/>
    <w:rsid w:val="008E0093"/>
    <w:rsid w:val="008E1525"/>
    <w:rsid w:val="008E2EF9"/>
    <w:rsid w:val="008E45EA"/>
    <w:rsid w:val="008F0B0F"/>
    <w:rsid w:val="008F11C2"/>
    <w:rsid w:val="008F1DE1"/>
    <w:rsid w:val="008F6001"/>
    <w:rsid w:val="008F6F6F"/>
    <w:rsid w:val="008F7239"/>
    <w:rsid w:val="008F7FD8"/>
    <w:rsid w:val="0090087B"/>
    <w:rsid w:val="00901475"/>
    <w:rsid w:val="00903036"/>
    <w:rsid w:val="00903FC5"/>
    <w:rsid w:val="009064BA"/>
    <w:rsid w:val="00911AB6"/>
    <w:rsid w:val="009125FF"/>
    <w:rsid w:val="00912785"/>
    <w:rsid w:val="00912B23"/>
    <w:rsid w:val="00914C1A"/>
    <w:rsid w:val="00915E46"/>
    <w:rsid w:val="0091644D"/>
    <w:rsid w:val="00917DBD"/>
    <w:rsid w:val="00920336"/>
    <w:rsid w:val="009204DB"/>
    <w:rsid w:val="0092292B"/>
    <w:rsid w:val="009237C8"/>
    <w:rsid w:val="00927EDC"/>
    <w:rsid w:val="009314C6"/>
    <w:rsid w:val="00931FED"/>
    <w:rsid w:val="009321AB"/>
    <w:rsid w:val="00932CB6"/>
    <w:rsid w:val="009341B8"/>
    <w:rsid w:val="0093494B"/>
    <w:rsid w:val="00936DA2"/>
    <w:rsid w:val="0093756F"/>
    <w:rsid w:val="00942797"/>
    <w:rsid w:val="009427B1"/>
    <w:rsid w:val="00944607"/>
    <w:rsid w:val="0094499D"/>
    <w:rsid w:val="00946FE6"/>
    <w:rsid w:val="00950970"/>
    <w:rsid w:val="009528E6"/>
    <w:rsid w:val="009533C5"/>
    <w:rsid w:val="00954317"/>
    <w:rsid w:val="00955B5B"/>
    <w:rsid w:val="00956569"/>
    <w:rsid w:val="009644C3"/>
    <w:rsid w:val="009651FD"/>
    <w:rsid w:val="0096630C"/>
    <w:rsid w:val="009710D8"/>
    <w:rsid w:val="0097219C"/>
    <w:rsid w:val="009729DB"/>
    <w:rsid w:val="00974592"/>
    <w:rsid w:val="00977127"/>
    <w:rsid w:val="009821B9"/>
    <w:rsid w:val="009825D5"/>
    <w:rsid w:val="00985468"/>
    <w:rsid w:val="00986282"/>
    <w:rsid w:val="00986320"/>
    <w:rsid w:val="00990FE0"/>
    <w:rsid w:val="00992555"/>
    <w:rsid w:val="009944E6"/>
    <w:rsid w:val="00995A50"/>
    <w:rsid w:val="00996F6C"/>
    <w:rsid w:val="009A0349"/>
    <w:rsid w:val="009A274C"/>
    <w:rsid w:val="009A2F5A"/>
    <w:rsid w:val="009A3681"/>
    <w:rsid w:val="009A44BC"/>
    <w:rsid w:val="009A61B8"/>
    <w:rsid w:val="009A62B7"/>
    <w:rsid w:val="009A6A1E"/>
    <w:rsid w:val="009B06E1"/>
    <w:rsid w:val="009B2024"/>
    <w:rsid w:val="009B23C8"/>
    <w:rsid w:val="009B2A7F"/>
    <w:rsid w:val="009B3E89"/>
    <w:rsid w:val="009B5D23"/>
    <w:rsid w:val="009B69CF"/>
    <w:rsid w:val="009B70AD"/>
    <w:rsid w:val="009B7129"/>
    <w:rsid w:val="009B7FA9"/>
    <w:rsid w:val="009C10CB"/>
    <w:rsid w:val="009C1214"/>
    <w:rsid w:val="009C1A01"/>
    <w:rsid w:val="009C2792"/>
    <w:rsid w:val="009C3BE4"/>
    <w:rsid w:val="009C3C57"/>
    <w:rsid w:val="009C47C3"/>
    <w:rsid w:val="009C512A"/>
    <w:rsid w:val="009C5F8A"/>
    <w:rsid w:val="009C6A13"/>
    <w:rsid w:val="009D076E"/>
    <w:rsid w:val="009D3C34"/>
    <w:rsid w:val="009D5700"/>
    <w:rsid w:val="009D7247"/>
    <w:rsid w:val="009D74F5"/>
    <w:rsid w:val="009D790E"/>
    <w:rsid w:val="009D7C81"/>
    <w:rsid w:val="009E1BD1"/>
    <w:rsid w:val="009E37A8"/>
    <w:rsid w:val="009E4186"/>
    <w:rsid w:val="009E6151"/>
    <w:rsid w:val="009E7704"/>
    <w:rsid w:val="009F12E1"/>
    <w:rsid w:val="009F1A5F"/>
    <w:rsid w:val="009F2D87"/>
    <w:rsid w:val="009F376C"/>
    <w:rsid w:val="009F6230"/>
    <w:rsid w:val="00A0428B"/>
    <w:rsid w:val="00A04495"/>
    <w:rsid w:val="00A04EBD"/>
    <w:rsid w:val="00A062BE"/>
    <w:rsid w:val="00A07815"/>
    <w:rsid w:val="00A10523"/>
    <w:rsid w:val="00A107C4"/>
    <w:rsid w:val="00A11EAA"/>
    <w:rsid w:val="00A13E9A"/>
    <w:rsid w:val="00A13EBF"/>
    <w:rsid w:val="00A14065"/>
    <w:rsid w:val="00A1454A"/>
    <w:rsid w:val="00A14F7C"/>
    <w:rsid w:val="00A15299"/>
    <w:rsid w:val="00A1595A"/>
    <w:rsid w:val="00A16361"/>
    <w:rsid w:val="00A16AD8"/>
    <w:rsid w:val="00A20FAB"/>
    <w:rsid w:val="00A223AB"/>
    <w:rsid w:val="00A236EA"/>
    <w:rsid w:val="00A243EB"/>
    <w:rsid w:val="00A25ACC"/>
    <w:rsid w:val="00A26FE5"/>
    <w:rsid w:val="00A30198"/>
    <w:rsid w:val="00A30932"/>
    <w:rsid w:val="00A31D19"/>
    <w:rsid w:val="00A31E2D"/>
    <w:rsid w:val="00A32742"/>
    <w:rsid w:val="00A3462A"/>
    <w:rsid w:val="00A3511E"/>
    <w:rsid w:val="00A36D58"/>
    <w:rsid w:val="00A4032E"/>
    <w:rsid w:val="00A4210C"/>
    <w:rsid w:val="00A42E62"/>
    <w:rsid w:val="00A44590"/>
    <w:rsid w:val="00A44656"/>
    <w:rsid w:val="00A455B4"/>
    <w:rsid w:val="00A45D9F"/>
    <w:rsid w:val="00A46337"/>
    <w:rsid w:val="00A479F6"/>
    <w:rsid w:val="00A47AC1"/>
    <w:rsid w:val="00A575B9"/>
    <w:rsid w:val="00A57C7B"/>
    <w:rsid w:val="00A609E0"/>
    <w:rsid w:val="00A60A21"/>
    <w:rsid w:val="00A61163"/>
    <w:rsid w:val="00A621D8"/>
    <w:rsid w:val="00A6420E"/>
    <w:rsid w:val="00A6497F"/>
    <w:rsid w:val="00A65DB6"/>
    <w:rsid w:val="00A73E8B"/>
    <w:rsid w:val="00A74185"/>
    <w:rsid w:val="00A75D61"/>
    <w:rsid w:val="00A81920"/>
    <w:rsid w:val="00A8251D"/>
    <w:rsid w:val="00A83B3B"/>
    <w:rsid w:val="00A84D9D"/>
    <w:rsid w:val="00A85118"/>
    <w:rsid w:val="00A87B8C"/>
    <w:rsid w:val="00A963CE"/>
    <w:rsid w:val="00A964E8"/>
    <w:rsid w:val="00A96C00"/>
    <w:rsid w:val="00A96E1C"/>
    <w:rsid w:val="00AA0F97"/>
    <w:rsid w:val="00AA620D"/>
    <w:rsid w:val="00AB1559"/>
    <w:rsid w:val="00AB438D"/>
    <w:rsid w:val="00AB4641"/>
    <w:rsid w:val="00AC0333"/>
    <w:rsid w:val="00AC07A1"/>
    <w:rsid w:val="00AC3DBD"/>
    <w:rsid w:val="00AC3E56"/>
    <w:rsid w:val="00AC588D"/>
    <w:rsid w:val="00AC6F1D"/>
    <w:rsid w:val="00AD0265"/>
    <w:rsid w:val="00AD2C5A"/>
    <w:rsid w:val="00AD3400"/>
    <w:rsid w:val="00AD3996"/>
    <w:rsid w:val="00AD3F09"/>
    <w:rsid w:val="00AD7221"/>
    <w:rsid w:val="00AD7A5E"/>
    <w:rsid w:val="00AD7BC8"/>
    <w:rsid w:val="00AE2671"/>
    <w:rsid w:val="00AE36B0"/>
    <w:rsid w:val="00AE498A"/>
    <w:rsid w:val="00AE6C5F"/>
    <w:rsid w:val="00AF3BDC"/>
    <w:rsid w:val="00AF3F94"/>
    <w:rsid w:val="00AF5973"/>
    <w:rsid w:val="00B004BC"/>
    <w:rsid w:val="00B01EFD"/>
    <w:rsid w:val="00B043B1"/>
    <w:rsid w:val="00B05F63"/>
    <w:rsid w:val="00B063E8"/>
    <w:rsid w:val="00B06590"/>
    <w:rsid w:val="00B128B2"/>
    <w:rsid w:val="00B131C4"/>
    <w:rsid w:val="00B13215"/>
    <w:rsid w:val="00B1572F"/>
    <w:rsid w:val="00B16746"/>
    <w:rsid w:val="00B20688"/>
    <w:rsid w:val="00B20EDD"/>
    <w:rsid w:val="00B231AD"/>
    <w:rsid w:val="00B2391A"/>
    <w:rsid w:val="00B248F2"/>
    <w:rsid w:val="00B2635B"/>
    <w:rsid w:val="00B27A4C"/>
    <w:rsid w:val="00B35F0C"/>
    <w:rsid w:val="00B43F61"/>
    <w:rsid w:val="00B44F0F"/>
    <w:rsid w:val="00B46759"/>
    <w:rsid w:val="00B46B09"/>
    <w:rsid w:val="00B51D5A"/>
    <w:rsid w:val="00B53544"/>
    <w:rsid w:val="00B55685"/>
    <w:rsid w:val="00B564B3"/>
    <w:rsid w:val="00B56C59"/>
    <w:rsid w:val="00B60A7B"/>
    <w:rsid w:val="00B6333D"/>
    <w:rsid w:val="00B63D12"/>
    <w:rsid w:val="00B6518A"/>
    <w:rsid w:val="00B65518"/>
    <w:rsid w:val="00B65BD6"/>
    <w:rsid w:val="00B72BC7"/>
    <w:rsid w:val="00B731EF"/>
    <w:rsid w:val="00B76F75"/>
    <w:rsid w:val="00B7726A"/>
    <w:rsid w:val="00B80018"/>
    <w:rsid w:val="00B80485"/>
    <w:rsid w:val="00B8334D"/>
    <w:rsid w:val="00B83497"/>
    <w:rsid w:val="00B844F2"/>
    <w:rsid w:val="00B8791B"/>
    <w:rsid w:val="00B90433"/>
    <w:rsid w:val="00B908A4"/>
    <w:rsid w:val="00B92842"/>
    <w:rsid w:val="00BA0383"/>
    <w:rsid w:val="00BA18AF"/>
    <w:rsid w:val="00BA33C8"/>
    <w:rsid w:val="00BA4095"/>
    <w:rsid w:val="00BA49D3"/>
    <w:rsid w:val="00BA4D81"/>
    <w:rsid w:val="00BB00E5"/>
    <w:rsid w:val="00BB2A3B"/>
    <w:rsid w:val="00BB3759"/>
    <w:rsid w:val="00BB4706"/>
    <w:rsid w:val="00BB69AC"/>
    <w:rsid w:val="00BC34EA"/>
    <w:rsid w:val="00BC3996"/>
    <w:rsid w:val="00BC3EF4"/>
    <w:rsid w:val="00BC4A66"/>
    <w:rsid w:val="00BC6C6F"/>
    <w:rsid w:val="00BD0494"/>
    <w:rsid w:val="00BD0A0F"/>
    <w:rsid w:val="00BD296B"/>
    <w:rsid w:val="00BD4191"/>
    <w:rsid w:val="00BE01B9"/>
    <w:rsid w:val="00BE0767"/>
    <w:rsid w:val="00BE1355"/>
    <w:rsid w:val="00BE17A3"/>
    <w:rsid w:val="00BE44FF"/>
    <w:rsid w:val="00BE6A28"/>
    <w:rsid w:val="00BF0D3C"/>
    <w:rsid w:val="00BF319D"/>
    <w:rsid w:val="00BF3238"/>
    <w:rsid w:val="00BF3857"/>
    <w:rsid w:val="00BF3BD3"/>
    <w:rsid w:val="00BF3F33"/>
    <w:rsid w:val="00BF4047"/>
    <w:rsid w:val="00BF469F"/>
    <w:rsid w:val="00BF5153"/>
    <w:rsid w:val="00BF62FA"/>
    <w:rsid w:val="00C0691C"/>
    <w:rsid w:val="00C07666"/>
    <w:rsid w:val="00C07985"/>
    <w:rsid w:val="00C101D3"/>
    <w:rsid w:val="00C10847"/>
    <w:rsid w:val="00C10E5C"/>
    <w:rsid w:val="00C11D55"/>
    <w:rsid w:val="00C2738B"/>
    <w:rsid w:val="00C30C00"/>
    <w:rsid w:val="00C30D62"/>
    <w:rsid w:val="00C32DDB"/>
    <w:rsid w:val="00C36689"/>
    <w:rsid w:val="00C36B8B"/>
    <w:rsid w:val="00C36D0D"/>
    <w:rsid w:val="00C37758"/>
    <w:rsid w:val="00C37D4F"/>
    <w:rsid w:val="00C413E1"/>
    <w:rsid w:val="00C4317A"/>
    <w:rsid w:val="00C44DA5"/>
    <w:rsid w:val="00C46251"/>
    <w:rsid w:val="00C46493"/>
    <w:rsid w:val="00C50252"/>
    <w:rsid w:val="00C5466A"/>
    <w:rsid w:val="00C558A6"/>
    <w:rsid w:val="00C56ED0"/>
    <w:rsid w:val="00C57986"/>
    <w:rsid w:val="00C62C98"/>
    <w:rsid w:val="00C643E6"/>
    <w:rsid w:val="00C6603E"/>
    <w:rsid w:val="00C6666C"/>
    <w:rsid w:val="00C67AAF"/>
    <w:rsid w:val="00C70EC0"/>
    <w:rsid w:val="00C71502"/>
    <w:rsid w:val="00C71D67"/>
    <w:rsid w:val="00C72A0F"/>
    <w:rsid w:val="00C736B6"/>
    <w:rsid w:val="00C7499B"/>
    <w:rsid w:val="00C75128"/>
    <w:rsid w:val="00C75FF7"/>
    <w:rsid w:val="00C76060"/>
    <w:rsid w:val="00C76F8D"/>
    <w:rsid w:val="00C7701D"/>
    <w:rsid w:val="00C77E42"/>
    <w:rsid w:val="00C829B3"/>
    <w:rsid w:val="00C841FB"/>
    <w:rsid w:val="00C92F21"/>
    <w:rsid w:val="00C94AF8"/>
    <w:rsid w:val="00C97940"/>
    <w:rsid w:val="00C97FF8"/>
    <w:rsid w:val="00CA09BD"/>
    <w:rsid w:val="00CA4FB7"/>
    <w:rsid w:val="00CB1AEE"/>
    <w:rsid w:val="00CB2FB7"/>
    <w:rsid w:val="00CB35CD"/>
    <w:rsid w:val="00CB4BFF"/>
    <w:rsid w:val="00CC055D"/>
    <w:rsid w:val="00CC0717"/>
    <w:rsid w:val="00CC213E"/>
    <w:rsid w:val="00CC41A0"/>
    <w:rsid w:val="00CC434E"/>
    <w:rsid w:val="00CC458F"/>
    <w:rsid w:val="00CC471E"/>
    <w:rsid w:val="00CC4860"/>
    <w:rsid w:val="00CC49FB"/>
    <w:rsid w:val="00CC670C"/>
    <w:rsid w:val="00CC6C2D"/>
    <w:rsid w:val="00CC7375"/>
    <w:rsid w:val="00CC738C"/>
    <w:rsid w:val="00CD139D"/>
    <w:rsid w:val="00CD1719"/>
    <w:rsid w:val="00CD1979"/>
    <w:rsid w:val="00CD24D4"/>
    <w:rsid w:val="00CD3744"/>
    <w:rsid w:val="00CD408E"/>
    <w:rsid w:val="00CE0AB8"/>
    <w:rsid w:val="00CE39BC"/>
    <w:rsid w:val="00CE7B1C"/>
    <w:rsid w:val="00CE7DF8"/>
    <w:rsid w:val="00CF00E8"/>
    <w:rsid w:val="00D0042D"/>
    <w:rsid w:val="00D0124A"/>
    <w:rsid w:val="00D034B2"/>
    <w:rsid w:val="00D03880"/>
    <w:rsid w:val="00D03F21"/>
    <w:rsid w:val="00D03F39"/>
    <w:rsid w:val="00D04B7B"/>
    <w:rsid w:val="00D0638C"/>
    <w:rsid w:val="00D06E19"/>
    <w:rsid w:val="00D114CF"/>
    <w:rsid w:val="00D11839"/>
    <w:rsid w:val="00D13BE5"/>
    <w:rsid w:val="00D13DA7"/>
    <w:rsid w:val="00D15F69"/>
    <w:rsid w:val="00D167C8"/>
    <w:rsid w:val="00D171BE"/>
    <w:rsid w:val="00D17BAB"/>
    <w:rsid w:val="00D211D1"/>
    <w:rsid w:val="00D21772"/>
    <w:rsid w:val="00D21E75"/>
    <w:rsid w:val="00D23171"/>
    <w:rsid w:val="00D233E1"/>
    <w:rsid w:val="00D23B6A"/>
    <w:rsid w:val="00D25216"/>
    <w:rsid w:val="00D256B0"/>
    <w:rsid w:val="00D26096"/>
    <w:rsid w:val="00D26476"/>
    <w:rsid w:val="00D30A56"/>
    <w:rsid w:val="00D312CB"/>
    <w:rsid w:val="00D33340"/>
    <w:rsid w:val="00D3621E"/>
    <w:rsid w:val="00D367CE"/>
    <w:rsid w:val="00D368C3"/>
    <w:rsid w:val="00D41C3D"/>
    <w:rsid w:val="00D41E10"/>
    <w:rsid w:val="00D4267B"/>
    <w:rsid w:val="00D4288B"/>
    <w:rsid w:val="00D42E6F"/>
    <w:rsid w:val="00D44DBD"/>
    <w:rsid w:val="00D46CB5"/>
    <w:rsid w:val="00D46DE0"/>
    <w:rsid w:val="00D5093E"/>
    <w:rsid w:val="00D5118B"/>
    <w:rsid w:val="00D51618"/>
    <w:rsid w:val="00D52339"/>
    <w:rsid w:val="00D54776"/>
    <w:rsid w:val="00D61C9F"/>
    <w:rsid w:val="00D61DBE"/>
    <w:rsid w:val="00D6288F"/>
    <w:rsid w:val="00D62EC1"/>
    <w:rsid w:val="00D636CB"/>
    <w:rsid w:val="00D676E1"/>
    <w:rsid w:val="00D76E10"/>
    <w:rsid w:val="00D85763"/>
    <w:rsid w:val="00D9085B"/>
    <w:rsid w:val="00D91020"/>
    <w:rsid w:val="00D91777"/>
    <w:rsid w:val="00D91ED8"/>
    <w:rsid w:val="00D93597"/>
    <w:rsid w:val="00D9629E"/>
    <w:rsid w:val="00DA009E"/>
    <w:rsid w:val="00DA288C"/>
    <w:rsid w:val="00DB09F7"/>
    <w:rsid w:val="00DB0D95"/>
    <w:rsid w:val="00DB0F63"/>
    <w:rsid w:val="00DB1FD2"/>
    <w:rsid w:val="00DB416F"/>
    <w:rsid w:val="00DC1EB9"/>
    <w:rsid w:val="00DC1FD5"/>
    <w:rsid w:val="00DC4010"/>
    <w:rsid w:val="00DD067A"/>
    <w:rsid w:val="00DD173D"/>
    <w:rsid w:val="00DD3FF0"/>
    <w:rsid w:val="00DD41AA"/>
    <w:rsid w:val="00DE58EB"/>
    <w:rsid w:val="00DF03BD"/>
    <w:rsid w:val="00DF0F6E"/>
    <w:rsid w:val="00DF1D30"/>
    <w:rsid w:val="00DF6137"/>
    <w:rsid w:val="00DF61BF"/>
    <w:rsid w:val="00E022BB"/>
    <w:rsid w:val="00E12675"/>
    <w:rsid w:val="00E12862"/>
    <w:rsid w:val="00E140E2"/>
    <w:rsid w:val="00E15AD5"/>
    <w:rsid w:val="00E210C4"/>
    <w:rsid w:val="00E249F9"/>
    <w:rsid w:val="00E252FE"/>
    <w:rsid w:val="00E25514"/>
    <w:rsid w:val="00E25A88"/>
    <w:rsid w:val="00E25BF6"/>
    <w:rsid w:val="00E2762A"/>
    <w:rsid w:val="00E2786C"/>
    <w:rsid w:val="00E319DF"/>
    <w:rsid w:val="00E32550"/>
    <w:rsid w:val="00E32986"/>
    <w:rsid w:val="00E3708A"/>
    <w:rsid w:val="00E37E27"/>
    <w:rsid w:val="00E40CB5"/>
    <w:rsid w:val="00E41BED"/>
    <w:rsid w:val="00E427FE"/>
    <w:rsid w:val="00E42D14"/>
    <w:rsid w:val="00E43ADA"/>
    <w:rsid w:val="00E45EDE"/>
    <w:rsid w:val="00E4740C"/>
    <w:rsid w:val="00E502BE"/>
    <w:rsid w:val="00E50A0C"/>
    <w:rsid w:val="00E52105"/>
    <w:rsid w:val="00E52352"/>
    <w:rsid w:val="00E52EBE"/>
    <w:rsid w:val="00E546A4"/>
    <w:rsid w:val="00E54DA5"/>
    <w:rsid w:val="00E5538E"/>
    <w:rsid w:val="00E55968"/>
    <w:rsid w:val="00E55EEE"/>
    <w:rsid w:val="00E5752B"/>
    <w:rsid w:val="00E61376"/>
    <w:rsid w:val="00E63B15"/>
    <w:rsid w:val="00E65446"/>
    <w:rsid w:val="00E67E11"/>
    <w:rsid w:val="00E713AE"/>
    <w:rsid w:val="00E71452"/>
    <w:rsid w:val="00E715D9"/>
    <w:rsid w:val="00E73266"/>
    <w:rsid w:val="00E73F58"/>
    <w:rsid w:val="00E758FD"/>
    <w:rsid w:val="00E76CDF"/>
    <w:rsid w:val="00E76F7B"/>
    <w:rsid w:val="00E7735B"/>
    <w:rsid w:val="00E80E09"/>
    <w:rsid w:val="00E8178F"/>
    <w:rsid w:val="00E8268B"/>
    <w:rsid w:val="00E84BCC"/>
    <w:rsid w:val="00E864CA"/>
    <w:rsid w:val="00E86E0E"/>
    <w:rsid w:val="00E879B9"/>
    <w:rsid w:val="00E87F8D"/>
    <w:rsid w:val="00E901D1"/>
    <w:rsid w:val="00E91876"/>
    <w:rsid w:val="00E91BCE"/>
    <w:rsid w:val="00E92463"/>
    <w:rsid w:val="00E94223"/>
    <w:rsid w:val="00E94825"/>
    <w:rsid w:val="00E94E92"/>
    <w:rsid w:val="00E9518A"/>
    <w:rsid w:val="00E96062"/>
    <w:rsid w:val="00EA03A0"/>
    <w:rsid w:val="00EA0898"/>
    <w:rsid w:val="00EA094C"/>
    <w:rsid w:val="00EA2716"/>
    <w:rsid w:val="00EA4839"/>
    <w:rsid w:val="00EA71F0"/>
    <w:rsid w:val="00EB0800"/>
    <w:rsid w:val="00EB0AD0"/>
    <w:rsid w:val="00EB3388"/>
    <w:rsid w:val="00EB50B4"/>
    <w:rsid w:val="00EC0B55"/>
    <w:rsid w:val="00EC1E20"/>
    <w:rsid w:val="00EC201B"/>
    <w:rsid w:val="00EC29FC"/>
    <w:rsid w:val="00EC35C4"/>
    <w:rsid w:val="00EC4542"/>
    <w:rsid w:val="00EC6959"/>
    <w:rsid w:val="00EC6BA9"/>
    <w:rsid w:val="00EC6D9C"/>
    <w:rsid w:val="00ED15AE"/>
    <w:rsid w:val="00ED30A7"/>
    <w:rsid w:val="00ED3BD4"/>
    <w:rsid w:val="00ED7533"/>
    <w:rsid w:val="00EE000C"/>
    <w:rsid w:val="00EE0AE7"/>
    <w:rsid w:val="00EE12F9"/>
    <w:rsid w:val="00EE179E"/>
    <w:rsid w:val="00EE1AB4"/>
    <w:rsid w:val="00EE4486"/>
    <w:rsid w:val="00EE4FA5"/>
    <w:rsid w:val="00EE5E4F"/>
    <w:rsid w:val="00EE6783"/>
    <w:rsid w:val="00EF045F"/>
    <w:rsid w:val="00EF0DD6"/>
    <w:rsid w:val="00EF3318"/>
    <w:rsid w:val="00EF4224"/>
    <w:rsid w:val="00EF6BE6"/>
    <w:rsid w:val="00EF7C22"/>
    <w:rsid w:val="00F00A58"/>
    <w:rsid w:val="00F017A2"/>
    <w:rsid w:val="00F05094"/>
    <w:rsid w:val="00F05FCE"/>
    <w:rsid w:val="00F05FF3"/>
    <w:rsid w:val="00F0792A"/>
    <w:rsid w:val="00F07CB8"/>
    <w:rsid w:val="00F10AF1"/>
    <w:rsid w:val="00F13C70"/>
    <w:rsid w:val="00F13C77"/>
    <w:rsid w:val="00F17D79"/>
    <w:rsid w:val="00F25734"/>
    <w:rsid w:val="00F25DBC"/>
    <w:rsid w:val="00F262E6"/>
    <w:rsid w:val="00F30A82"/>
    <w:rsid w:val="00F30E6F"/>
    <w:rsid w:val="00F30EC7"/>
    <w:rsid w:val="00F322E7"/>
    <w:rsid w:val="00F36147"/>
    <w:rsid w:val="00F369C5"/>
    <w:rsid w:val="00F40974"/>
    <w:rsid w:val="00F413C2"/>
    <w:rsid w:val="00F41428"/>
    <w:rsid w:val="00F41768"/>
    <w:rsid w:val="00F4207E"/>
    <w:rsid w:val="00F43025"/>
    <w:rsid w:val="00F4508C"/>
    <w:rsid w:val="00F45C97"/>
    <w:rsid w:val="00F51343"/>
    <w:rsid w:val="00F543D8"/>
    <w:rsid w:val="00F552EC"/>
    <w:rsid w:val="00F57181"/>
    <w:rsid w:val="00F57A32"/>
    <w:rsid w:val="00F618E3"/>
    <w:rsid w:val="00F62076"/>
    <w:rsid w:val="00F6282E"/>
    <w:rsid w:val="00F63A74"/>
    <w:rsid w:val="00F65080"/>
    <w:rsid w:val="00F65762"/>
    <w:rsid w:val="00F66816"/>
    <w:rsid w:val="00F6763B"/>
    <w:rsid w:val="00F7291D"/>
    <w:rsid w:val="00F768FA"/>
    <w:rsid w:val="00F7772B"/>
    <w:rsid w:val="00F7776C"/>
    <w:rsid w:val="00F84A53"/>
    <w:rsid w:val="00F86A2A"/>
    <w:rsid w:val="00F87B87"/>
    <w:rsid w:val="00F903BB"/>
    <w:rsid w:val="00F94937"/>
    <w:rsid w:val="00F9532E"/>
    <w:rsid w:val="00FA04C3"/>
    <w:rsid w:val="00FA0B20"/>
    <w:rsid w:val="00FA11CB"/>
    <w:rsid w:val="00FA5057"/>
    <w:rsid w:val="00FA6C6F"/>
    <w:rsid w:val="00FB2ED0"/>
    <w:rsid w:val="00FB49F6"/>
    <w:rsid w:val="00FB53BA"/>
    <w:rsid w:val="00FB5539"/>
    <w:rsid w:val="00FB7035"/>
    <w:rsid w:val="00FC1D41"/>
    <w:rsid w:val="00FC206B"/>
    <w:rsid w:val="00FC2D76"/>
    <w:rsid w:val="00FC5EFF"/>
    <w:rsid w:val="00FD433B"/>
    <w:rsid w:val="00FD45EE"/>
    <w:rsid w:val="00FD4FF5"/>
    <w:rsid w:val="00FD7B90"/>
    <w:rsid w:val="00FE00AA"/>
    <w:rsid w:val="00FE2332"/>
    <w:rsid w:val="00FE27A3"/>
    <w:rsid w:val="00FE6856"/>
    <w:rsid w:val="00FF1DEB"/>
    <w:rsid w:val="00FF3C02"/>
    <w:rsid w:val="00FF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5FCC-43A0-439D-A232-BD534C26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2020-12-15T05:24:00Z</dcterms:created>
  <dcterms:modified xsi:type="dcterms:W3CDTF">2020-12-15T05:24:00Z</dcterms:modified>
</cp:coreProperties>
</file>