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F2E2A" w:rsidRPr="007F2E2A" w:rsidRDefault="007F2E2A" w:rsidP="007F2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7F2E2A">
        <w:rPr>
          <w:rFonts w:ascii="Times New Roman" w:hAnsi="Times New Roman" w:cs="Times New Roman"/>
          <w:b/>
          <w:bCs/>
          <w:sz w:val="44"/>
          <w:szCs w:val="44"/>
          <w:lang w:val="en-US"/>
        </w:rPr>
        <w:t>ALUMINIUM ARSENATE</w:t>
      </w:r>
    </w:p>
    <w:p w:rsidR="007F2E2A" w:rsidRPr="007F2E2A" w:rsidRDefault="007F2E2A" w:rsidP="007F2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7F2E2A">
        <w:rPr>
          <w:rFonts w:ascii="Times New Roman" w:hAnsi="Times New Roman" w:cs="Times New Roman"/>
          <w:b/>
          <w:bCs/>
          <w:sz w:val="36"/>
          <w:szCs w:val="36"/>
          <w:lang w:val="en-US"/>
        </w:rPr>
        <w:t>(Extra Pure)</w:t>
      </w:r>
    </w:p>
    <w:p w:rsidR="00933B16" w:rsidRPr="00C32F47" w:rsidRDefault="00587231" w:rsidP="007F2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D80CF7">
        <w:rPr>
          <w:rFonts w:ascii="Times New Roman" w:hAnsi="Times New Roman" w:cs="Times New Roman"/>
          <w:b/>
          <w:sz w:val="36"/>
          <w:szCs w:val="36"/>
        </w:rPr>
        <w:t>60763-04-4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7F21BE" w:rsidRPr="00DD222A" w:rsidRDefault="00421339" w:rsidP="007F2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bCs/>
          <w:sz w:val="28"/>
        </w:rPr>
        <w:t>Product Name</w:t>
      </w:r>
      <w:r w:rsidRPr="00DD222A">
        <w:rPr>
          <w:rFonts w:ascii="Times New Roman" w:hAnsi="Times New Roman" w:cs="Times New Roman"/>
          <w:b/>
          <w:bCs/>
          <w:sz w:val="24"/>
        </w:rPr>
        <w:t>:</w:t>
      </w:r>
      <w:r w:rsidR="00FD34C6">
        <w:rPr>
          <w:rFonts w:ascii="Times New Roman" w:hAnsi="Times New Roman" w:cs="Times New Roman"/>
          <w:b/>
          <w:bCs/>
          <w:sz w:val="24"/>
          <w:szCs w:val="24"/>
          <w:lang w:val="en-US"/>
        </w:rPr>
        <w:t>ALUMINIUM ARSENATE</w:t>
      </w:r>
    </w:p>
    <w:p w:rsidR="00F50420" w:rsidRPr="00DD222A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bCs/>
          <w:sz w:val="28"/>
        </w:rPr>
        <w:t>CAS#</w:t>
      </w:r>
      <w:r w:rsidRPr="00DD222A">
        <w:rPr>
          <w:rFonts w:ascii="Times New Roman" w:hAnsi="Times New Roman" w:cs="Times New Roman"/>
          <w:b/>
          <w:bCs/>
          <w:sz w:val="24"/>
        </w:rPr>
        <w:t xml:space="preserve">: </w:t>
      </w:r>
      <w:r w:rsidR="002D248C">
        <w:rPr>
          <w:rFonts w:ascii="Times New Roman" w:hAnsi="Times New Roman" w:cs="Times New Roman"/>
          <w:b/>
          <w:sz w:val="24"/>
          <w:szCs w:val="24"/>
          <w:lang w:val="en-US"/>
        </w:rPr>
        <w:t>60763-04-4</w:t>
      </w:r>
    </w:p>
    <w:p w:rsidR="00FE37F0" w:rsidRPr="00FE37F0" w:rsidRDefault="00421339" w:rsidP="008143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sz w:val="28"/>
        </w:rPr>
        <w:t>Synonym</w:t>
      </w:r>
      <w:r w:rsidRPr="00DD222A">
        <w:rPr>
          <w:rFonts w:ascii="Times New Roman" w:hAnsi="Times New Roman" w:cs="Times New Roman"/>
          <w:b/>
          <w:sz w:val="24"/>
          <w:szCs w:val="24"/>
        </w:rPr>
        <w:t>:</w:t>
      </w:r>
    </w:p>
    <w:p w:rsidR="00FE37F0" w:rsidRPr="00FC6129" w:rsidRDefault="00421339" w:rsidP="00FE3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222A">
        <w:rPr>
          <w:rFonts w:ascii="Times New Roman" w:hAnsi="Times New Roman" w:cs="Times New Roman"/>
          <w:b/>
          <w:sz w:val="28"/>
        </w:rPr>
        <w:t>Chemical Formula</w:t>
      </w:r>
      <w:r w:rsidRPr="00DD22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C6129" w:rsidRPr="00FC6129">
        <w:rPr>
          <w:rFonts w:ascii="Times New Roman" w:hAnsi="Times New Roman" w:cs="Times New Roman"/>
          <w:b/>
          <w:sz w:val="24"/>
          <w:szCs w:val="24"/>
          <w:lang w:val="en-US"/>
        </w:rPr>
        <w:t>AlAsH16O12</w:t>
      </w:r>
    </w:p>
    <w:p w:rsidR="00854234" w:rsidRPr="00854234" w:rsidRDefault="00854234" w:rsidP="0085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E7457A" w:rsidRDefault="000F7360" w:rsidP="00E7457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E7457A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E7457A" w:rsidRDefault="00E7457A" w:rsidP="00E745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7457A" w:rsidRDefault="00E7457A" w:rsidP="00E745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E7457A" w:rsidRDefault="00E7457A" w:rsidP="00E7457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E7457A" w:rsidRDefault="00E7457A" w:rsidP="00E7457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E7457A" w:rsidRDefault="00E7457A" w:rsidP="00E7457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0F7360" w:rsidRPr="003D1E16" w:rsidRDefault="000F7360" w:rsidP="000F736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620816">
        <w:trPr>
          <w:trHeight w:val="620"/>
        </w:trPr>
        <w:tc>
          <w:tcPr>
            <w:tcW w:w="3330" w:type="dxa"/>
          </w:tcPr>
          <w:p w:rsidR="00D17BAB" w:rsidRPr="005032E5" w:rsidRDefault="005032E5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32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ALUMINIUM ARSENATE Extra Pure</w:t>
            </w:r>
          </w:p>
        </w:tc>
        <w:tc>
          <w:tcPr>
            <w:tcW w:w="4134" w:type="dxa"/>
          </w:tcPr>
          <w:p w:rsidR="005032E5" w:rsidRPr="00DD222A" w:rsidRDefault="005032E5" w:rsidP="008B33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60763-04-4</w:t>
            </w:r>
          </w:p>
          <w:p w:rsidR="00396F6E" w:rsidRPr="00396F6E" w:rsidRDefault="00396F6E" w:rsidP="00396F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336" w:type="dxa"/>
          </w:tcPr>
          <w:p w:rsidR="00D17BAB" w:rsidRPr="00620AFA" w:rsidRDefault="008B3306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90-</w:t>
            </w:r>
            <w:r w:rsidR="00602458" w:rsidRPr="006024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50705F" w:rsidRDefault="00D17BAB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64B3C" w:rsidRPr="008153B1" w:rsidRDefault="00A64B3C" w:rsidP="000E5D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EMERGENCY OVERVIEW: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May cause skin irritation and/or dermatitis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Principle routes of exposure: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Skin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May cause irritation of respiratory tract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May be harmful if swallowed.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May cause allergic skin reaction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Avoid contact with eyes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Statements of hazard 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MAY CAUSE ALLERGIC SKIN REACTION.</w:t>
      </w:r>
    </w:p>
    <w:p w:rsidR="008153B1" w:rsidRPr="008153B1" w:rsidRDefault="008153B1" w:rsidP="00815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3B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Statement of Spill or Leak - ANSI Label 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Eliminate all ignition sources. Absorb and/or con</w:t>
      </w:r>
      <w:r w:rsidR="0021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tain spill with inert materials 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(e.g., sand, vermiculite). Then place in appropriate container. For large spills, use water </w:t>
      </w:r>
      <w:r w:rsidR="0021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spray to disperse vapors, flush </w:t>
      </w:r>
      <w:r w:rsidRPr="008153B1">
        <w:rPr>
          <w:rFonts w:ascii="Times New Roman" w:hAnsi="Times New Roman" w:cs="Times New Roman"/>
          <w:b/>
          <w:sz w:val="24"/>
          <w:szCs w:val="24"/>
          <w:lang w:val="en-US"/>
        </w:rPr>
        <w:t>spill area. Prevent runoff from entering waterways or sewers.</w:t>
      </w:r>
    </w:p>
    <w:p w:rsidR="00534382" w:rsidRPr="00694941" w:rsidRDefault="00534382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General advice: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In the case of accident or if you feel unwell, seek medical advice immediately (show the label where possible).</w:t>
      </w: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Move to fresh air. Call a physician immediately.</w:t>
      </w: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Skin contact: 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Rinse immediately with plenty of water and seek medical advice</w:t>
      </w: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without medical advice.</w:t>
      </w: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In the case of contact with eyes, rinse immediately with plenty of water and seek medical advice.</w:t>
      </w:r>
    </w:p>
    <w:p w:rsidR="00E63368" w:rsidRPr="00E63368" w:rsidRDefault="00E63368" w:rsidP="00E6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Protection of first-aiders: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No information available</w:t>
      </w:r>
    </w:p>
    <w:p w:rsidR="00E63368" w:rsidRDefault="00E63368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Medical conditions aggravated by exposure:</w:t>
      </w:r>
      <w:r w:rsidRPr="00E63368">
        <w:rPr>
          <w:rFonts w:ascii="Times New Roman" w:hAnsi="Times New Roman" w:cs="Times New Roman"/>
          <w:b/>
          <w:sz w:val="24"/>
          <w:szCs w:val="24"/>
          <w:lang w:val="en-US"/>
        </w:rPr>
        <w:t>None kn</w:t>
      </w:r>
      <w:r w:rsidR="00954B17">
        <w:rPr>
          <w:rFonts w:ascii="Times New Roman" w:hAnsi="Times New Roman" w:cs="Times New Roman"/>
          <w:b/>
          <w:sz w:val="24"/>
          <w:szCs w:val="24"/>
          <w:lang w:val="en-US"/>
        </w:rPr>
        <w:t>own</w:t>
      </w:r>
    </w:p>
    <w:p w:rsidR="00954B17" w:rsidRPr="00954B17" w:rsidRDefault="00954B17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954B17" w:rsidRDefault="00954B17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Suitable extinguishing media</w:t>
      </w:r>
      <w:r w:rsidRPr="005C0F9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Use dry chemical, CO2, water spray or "alcohol" foam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hazards: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Burning produces irritant fumes.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Unusual hazards</w:t>
      </w:r>
      <w:r w:rsidRPr="005C0F9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None known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protective equipment for firefighters: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As in any fire, wear self-contained breathing apparatus pressure-demand, MSHA/NIOSH (approved or equivalent) and full protective gear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methods: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Water mist may be used to cool closed containers.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Flash point: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Not determined</w:t>
      </w:r>
    </w:p>
    <w:p w:rsidR="005C0F95" w:rsidRPr="005C0F95" w:rsidRDefault="00234118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Auto ignition</w:t>
      </w:r>
      <w:r w:rsidR="005C0F95"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temperature:</w:t>
      </w:r>
      <w:r w:rsidR="005C0F95" w:rsidRPr="005C0F95">
        <w:rPr>
          <w:rFonts w:ascii="Times New Roman" w:hAnsi="Times New Roman" w:cs="Times New Roman"/>
          <w:b/>
          <w:sz w:val="24"/>
          <w:szCs w:val="24"/>
          <w:lang w:val="en-US"/>
        </w:rPr>
        <w:t>Not determined</w:t>
      </w: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C0F95">
        <w:rPr>
          <w:rFonts w:ascii="Times New Roman" w:hAnsi="Times New Roman" w:cs="Times New Roman"/>
          <w:b/>
          <w:bCs/>
          <w:sz w:val="28"/>
          <w:szCs w:val="28"/>
          <w:lang w:val="en-US"/>
        </w:rPr>
        <w:t>NFPA rating:</w:t>
      </w:r>
    </w:p>
    <w:p w:rsidR="00DC3162" w:rsidRPr="00954B17" w:rsidRDefault="005C0F95" w:rsidP="00DC3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NFPA Health: 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C3162" w:rsidTr="005E6B0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C3162" w:rsidRPr="007B71FE" w:rsidRDefault="00DC3162" w:rsidP="005E6B09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C3162" w:rsidRDefault="00DC3162" w:rsidP="00DC3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5C0F95" w:rsidRPr="005C0F95" w:rsidRDefault="005C0F95" w:rsidP="005C0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NFPA Flammability: 1</w:t>
      </w:r>
    </w:p>
    <w:p w:rsidR="005C0F95" w:rsidRPr="00BB73F9" w:rsidRDefault="00BB73F9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NFPA Reactivity: 0</w:t>
      </w:r>
    </w:p>
    <w:p w:rsidR="00C741ED" w:rsidRPr="00976E90" w:rsidRDefault="00C741ED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E33398" w:rsidRDefault="00E33398" w:rsidP="00E33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E33398" w:rsidRPr="00E33398" w:rsidRDefault="00E33398" w:rsidP="00E333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339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precautions:</w:t>
      </w:r>
      <w:r w:rsidRPr="00E33398">
        <w:rPr>
          <w:rFonts w:ascii="Times New Roman" w:hAnsi="Times New Roman" w:cs="Times New Roman"/>
          <w:b/>
          <w:sz w:val="24"/>
          <w:szCs w:val="24"/>
          <w:lang w:val="en-US"/>
        </w:rPr>
        <w:t>Use personal protective equipment.</w:t>
      </w:r>
    </w:p>
    <w:p w:rsidR="00E33398" w:rsidRPr="00E33398" w:rsidRDefault="00E33398" w:rsidP="00E333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3398">
        <w:rPr>
          <w:rFonts w:ascii="Times New Roman" w:hAnsi="Times New Roman" w:cs="Times New Roman"/>
          <w:b/>
          <w:bCs/>
          <w:sz w:val="28"/>
          <w:szCs w:val="28"/>
          <w:lang w:val="en-US"/>
        </w:rPr>
        <w:t>Environmental precautions:</w:t>
      </w:r>
      <w:r w:rsidRPr="00E33398">
        <w:rPr>
          <w:rFonts w:ascii="Times New Roman" w:hAnsi="Times New Roman" w:cs="Times New Roman"/>
          <w:b/>
          <w:sz w:val="24"/>
          <w:szCs w:val="24"/>
          <w:lang w:val="en-US"/>
        </w:rPr>
        <w:t>Prevent product from entering drains.</w:t>
      </w:r>
    </w:p>
    <w:p w:rsidR="00E33398" w:rsidRPr="00E33398" w:rsidRDefault="00E33398" w:rsidP="00E333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3398">
        <w:rPr>
          <w:rFonts w:ascii="Times New Roman" w:hAnsi="Times New Roman" w:cs="Times New Roman"/>
          <w:b/>
          <w:bCs/>
          <w:sz w:val="28"/>
          <w:szCs w:val="28"/>
          <w:lang w:val="en-US"/>
        </w:rPr>
        <w:t>Methods for cleaning up:</w:t>
      </w:r>
      <w:r w:rsidRPr="00E33398">
        <w:rPr>
          <w:rFonts w:ascii="Times New Roman" w:hAnsi="Times New Roman" w:cs="Times New Roman"/>
          <w:b/>
          <w:sz w:val="24"/>
          <w:szCs w:val="24"/>
          <w:lang w:val="en-US"/>
        </w:rPr>
        <w:t>Sweep up and shovel into suitable containers for disposal.</w:t>
      </w:r>
    </w:p>
    <w:p w:rsidR="001A41AB" w:rsidRPr="00703917" w:rsidRDefault="001A41AB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F64E6C" w:rsidRPr="00F64E6C" w:rsidRDefault="00F64E6C" w:rsidP="00F64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4E6C">
        <w:rPr>
          <w:rFonts w:ascii="Times New Roman" w:hAnsi="Times New Roman" w:cs="Times New Roman"/>
          <w:b/>
          <w:bCs/>
          <w:sz w:val="28"/>
          <w:szCs w:val="28"/>
          <w:lang w:val="en-US"/>
        </w:rPr>
        <w:t>Storage:</w:t>
      </w:r>
      <w:r w:rsidRPr="00F64E6C">
        <w:rPr>
          <w:rFonts w:ascii="Times New Roman" w:hAnsi="Times New Roman" w:cs="Times New Roman"/>
          <w:b/>
          <w:sz w:val="24"/>
          <w:szCs w:val="24"/>
          <w:lang w:val="en-US"/>
        </w:rPr>
        <w:t>ROOM TEMPERATURE</w:t>
      </w:r>
    </w:p>
    <w:p w:rsidR="00F64E6C" w:rsidRPr="00F64E6C" w:rsidRDefault="00F64E6C" w:rsidP="00F64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4E6C">
        <w:rPr>
          <w:rFonts w:ascii="Times New Roman" w:hAnsi="Times New Roman" w:cs="Times New Roman"/>
          <w:b/>
          <w:bCs/>
          <w:sz w:val="28"/>
          <w:szCs w:val="28"/>
          <w:lang w:val="en-US"/>
        </w:rPr>
        <w:t>Handling:</w:t>
      </w:r>
      <w:r w:rsidRPr="00F64E6C">
        <w:rPr>
          <w:rFonts w:ascii="Times New Roman" w:hAnsi="Times New Roman" w:cs="Times New Roman"/>
          <w:b/>
          <w:sz w:val="24"/>
          <w:szCs w:val="24"/>
          <w:lang w:val="en-US"/>
        </w:rPr>
        <w:t>Use only in area provided with appropriate exhaust ventilation.</w:t>
      </w:r>
    </w:p>
    <w:p w:rsidR="00F64E6C" w:rsidRPr="00F64E6C" w:rsidRDefault="00F64E6C" w:rsidP="00F64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4E6C">
        <w:rPr>
          <w:rFonts w:ascii="Times New Roman" w:hAnsi="Times New Roman" w:cs="Times New Roman"/>
          <w:b/>
          <w:bCs/>
          <w:sz w:val="28"/>
          <w:szCs w:val="28"/>
          <w:lang w:val="en-US"/>
        </w:rPr>
        <w:t>Safe handling advice:</w:t>
      </w:r>
      <w:r w:rsidRPr="00F64E6C">
        <w:rPr>
          <w:rFonts w:ascii="Times New Roman" w:hAnsi="Times New Roman" w:cs="Times New Roman"/>
          <w:b/>
          <w:sz w:val="24"/>
          <w:szCs w:val="24"/>
          <w:lang w:val="en-US"/>
        </w:rPr>
        <w:t>Wear personal protective equipment.</w:t>
      </w:r>
    </w:p>
    <w:p w:rsidR="00F64E6C" w:rsidRPr="00F64E6C" w:rsidRDefault="00F64E6C" w:rsidP="00F64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4E6C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Incompatible products</w:t>
      </w:r>
      <w:r w:rsidRPr="00F64E6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64E6C">
        <w:rPr>
          <w:rFonts w:ascii="Times New Roman" w:hAnsi="Times New Roman" w:cs="Times New Roman"/>
          <w:b/>
          <w:sz w:val="24"/>
          <w:szCs w:val="24"/>
          <w:lang w:val="en-US"/>
        </w:rPr>
        <w:t>Oxidizing and spontaneously flammable products</w:t>
      </w:r>
    </w:p>
    <w:p w:rsidR="00E0002F" w:rsidRDefault="00E0002F" w:rsidP="00AD25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53322" w:rsidRDefault="00053322" w:rsidP="00210558">
      <w:pPr>
        <w:autoSpaceDE w:val="0"/>
        <w:autoSpaceDN w:val="0"/>
        <w:adjustRightInd w:val="0"/>
        <w:spacing w:after="0" w:line="240" w:lineRule="auto"/>
      </w:pP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Engineering measures: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Ensure adequate ventilation.</w:t>
      </w:r>
    </w:p>
    <w:p w:rsidR="00A36329" w:rsidRPr="00C77098" w:rsidRDefault="00A36329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PROTECTIVE EQUIPMENT</w:t>
      </w: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Respiratory protection: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Breathing apparatus only if aerosol or dust is formed.</w:t>
      </w: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Hand </w:t>
      </w:r>
      <w:proofErr w:type="spellStart"/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protection</w:t>
      </w:r>
      <w:proofErr w:type="gramStart"/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Pvc</w:t>
      </w:r>
      <w:proofErr w:type="spellEnd"/>
      <w:proofErr w:type="gramEnd"/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other plastic material gloves</w:t>
      </w: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and body protection: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Usual safety precautions while handling the product will prov</w:t>
      </w:r>
      <w:r w:rsidR="00A36329" w:rsidRPr="00C77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ide adequate protection against 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this potential effect.</w:t>
      </w: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protection: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Safety glasses with side-shields</w:t>
      </w:r>
    </w:p>
    <w:p w:rsidR="00E701EE" w:rsidRPr="00C77098" w:rsidRDefault="00E701EE" w:rsidP="00E701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7098">
        <w:rPr>
          <w:rFonts w:ascii="Times New Roman" w:hAnsi="Times New Roman" w:cs="Times New Roman"/>
          <w:b/>
          <w:bCs/>
          <w:sz w:val="28"/>
          <w:szCs w:val="28"/>
          <w:lang w:val="en-US"/>
        </w:rPr>
        <w:t>Hygiene measures:</w:t>
      </w:r>
      <w:r w:rsidRPr="00C77098">
        <w:rPr>
          <w:rFonts w:ascii="Times New Roman" w:hAnsi="Times New Roman" w:cs="Times New Roman"/>
          <w:b/>
          <w:sz w:val="24"/>
          <w:szCs w:val="24"/>
          <w:lang w:val="en-US"/>
        </w:rPr>
        <w:t>Handle in accordance with good industrial hygiene and safety practice.</w:t>
      </w:r>
    </w:p>
    <w:p w:rsidR="006C2BE9" w:rsidRDefault="006C2BE9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24580" w:rsidRPr="006C2BE9" w:rsidRDefault="00224580" w:rsidP="00661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942A42" w:rsidRPr="00FE066E" w:rsidRDefault="00EB0800" w:rsidP="00942A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97806" w:rsidRPr="00942A42" w:rsidRDefault="00EB0800" w:rsidP="00E978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E066E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42A42" w:rsidRPr="00FE066E" w:rsidRDefault="00EB0800" w:rsidP="00942A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96209" w:rsidRPr="00D626AC" w:rsidRDefault="00EB0800" w:rsidP="00A962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42A42" w:rsidRPr="00942A42">
        <w:rPr>
          <w:rFonts w:ascii="Times New Roman" w:hAnsi="Times New Roman" w:cs="Times New Roman"/>
          <w:b/>
          <w:sz w:val="24"/>
          <w:szCs w:val="24"/>
          <w:lang w:val="en-US"/>
        </w:rPr>
        <w:t>310 02234</w:t>
      </w:r>
      <w:r w:rsidR="00D626AC" w:rsidRPr="00D626AC">
        <w:rPr>
          <w:rFonts w:ascii="Times New Roman" w:hAnsi="Times New Roman" w:cs="Times New Roman"/>
          <w:b/>
          <w:sz w:val="24"/>
          <w:szCs w:val="24"/>
          <w:lang w:val="en-US"/>
        </w:rPr>
        <w:t>g/mole</w:t>
      </w:r>
    </w:p>
    <w:p w:rsidR="00942A42" w:rsidRPr="00FE066E" w:rsidRDefault="00EB0800" w:rsidP="00942A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E066E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1B2F" w:rsidRPr="00FE066E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E066E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FE066E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FE066E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FE066E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1B2F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42A42" w:rsidRPr="00FE066E" w:rsidRDefault="00EB0800" w:rsidP="00942A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42A42" w:rsidRPr="00FE066E" w:rsidRDefault="00EB0800" w:rsidP="00942A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60317" w:rsidRPr="00FE066E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633E2" w:rsidRPr="00942A42" w:rsidRDefault="00EB0800" w:rsidP="00963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5757B" w:rsidRPr="00F06CD5" w:rsidRDefault="00EB0800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E066E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FE066E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F06CD5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E5757B" w:rsidRPr="00F06CD5" w:rsidRDefault="005A6D74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F06CD5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F06CD5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F06CD5">
        <w:rPr>
          <w:rFonts w:ascii="Times New Roman" w:hAnsi="Times New Roman" w:cs="Times New Roman"/>
          <w:b/>
          <w:sz w:val="28"/>
          <w:szCs w:val="24"/>
        </w:rPr>
        <w:tab/>
      </w:r>
      <w:r w:rsidRPr="00F06CD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06CD5">
        <w:rPr>
          <w:rFonts w:ascii="Times New Roman" w:hAnsi="Times New Roman" w:cs="Times New Roman"/>
          <w:b/>
          <w:sz w:val="28"/>
          <w:szCs w:val="24"/>
        </w:rPr>
        <w:tab/>
      </w:r>
      <w:r w:rsidRPr="00F06CD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F06CD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FE066E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066E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E066E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Default="005A6D74" w:rsidP="001D3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066E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FE066E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183ED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FE066E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FE066E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FE066E">
        <w:rPr>
          <w:rFonts w:ascii="Times New Roman" w:hAnsi="Times New Roman" w:cs="Times New Roman"/>
          <w:b/>
          <w:sz w:val="24"/>
          <w:szCs w:val="24"/>
        </w:rPr>
        <w:t>.</w:t>
      </w:r>
      <w:r w:rsidRPr="00FE066E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4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FE066E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FE066E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066E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FE066E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FE066E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FE066E" w:rsidRPr="00FE066E" w:rsidRDefault="005A6D74" w:rsidP="00737B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066E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8"/>
          <w:szCs w:val="24"/>
        </w:rPr>
        <w:tab/>
      </w:r>
      <w:r w:rsidRPr="00FE06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A7733" w:rsidRPr="00FE066E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47317" w:rsidRPr="00B869EE" w:rsidRDefault="005A6D74" w:rsidP="00E47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66E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FE06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FE06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FE06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FE06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E4731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42A42" w:rsidRPr="00FE066E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526A6" w:rsidRPr="003A6340" w:rsidRDefault="003526A6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1A9E" w:rsidRPr="00E75B09" w:rsidRDefault="00F41A9E" w:rsidP="00F41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B09">
        <w:rPr>
          <w:rFonts w:ascii="Times New Roman" w:hAnsi="Times New Roman" w:cs="Times New Roman"/>
          <w:b/>
          <w:bCs/>
          <w:sz w:val="28"/>
          <w:szCs w:val="28"/>
          <w:lang w:val="en-US"/>
        </w:rPr>
        <w:t>Stability: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>Stable under recommended storage conditions.</w:t>
      </w:r>
    </w:p>
    <w:p w:rsidR="00F41A9E" w:rsidRPr="00E75B09" w:rsidRDefault="00F41A9E" w:rsidP="00F41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B09">
        <w:rPr>
          <w:rFonts w:ascii="Times New Roman" w:hAnsi="Times New Roman" w:cs="Times New Roman"/>
          <w:b/>
          <w:bCs/>
          <w:sz w:val="28"/>
          <w:szCs w:val="28"/>
          <w:lang w:val="en-US"/>
        </w:rPr>
        <w:t>Polymerization: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>None under normal processing.</w:t>
      </w:r>
    </w:p>
    <w:p w:rsidR="00F41A9E" w:rsidRPr="00E75B09" w:rsidRDefault="00F41A9E" w:rsidP="00F41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B09">
        <w:rPr>
          <w:rFonts w:ascii="Times New Roman" w:hAnsi="Times New Roman" w:cs="Times New Roman"/>
          <w:b/>
          <w:bCs/>
          <w:sz w:val="28"/>
          <w:szCs w:val="28"/>
          <w:lang w:val="en-US"/>
        </w:rPr>
        <w:t>Hazardous decomposition products: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>Arsenic oxides</w:t>
      </w:r>
    </w:p>
    <w:p w:rsidR="00F41A9E" w:rsidRPr="00E75B09" w:rsidRDefault="00F41A9E" w:rsidP="00F41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B09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Materials to avoid: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Strong </w:t>
      </w:r>
      <w:r w:rsidR="00E75B09" w:rsidRPr="00E75B09">
        <w:rPr>
          <w:rFonts w:ascii="Times New Roman" w:hAnsi="Times New Roman" w:cs="Times New Roman"/>
          <w:b/>
          <w:sz w:val="24"/>
          <w:szCs w:val="24"/>
          <w:lang w:val="en-US"/>
        </w:rPr>
        <w:t>oxidizing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agents</w:t>
      </w:r>
    </w:p>
    <w:p w:rsidR="00A87B8C" w:rsidRDefault="00F41A9E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B09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to avoid:</w:t>
      </w:r>
      <w:r w:rsidRPr="00E75B09">
        <w:rPr>
          <w:rFonts w:ascii="Times New Roman" w:hAnsi="Times New Roman" w:cs="Times New Roman"/>
          <w:b/>
          <w:sz w:val="24"/>
          <w:szCs w:val="24"/>
          <w:lang w:val="en-US"/>
        </w:rPr>
        <w:t>Exposure to air or moisture over prolonged periods</w:t>
      </w:r>
      <w:r w:rsidR="00480E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80E1F" w:rsidRPr="00480E1F" w:rsidRDefault="00480E1F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FD45EE" w:rsidRDefault="0007700D" w:rsidP="00083B24">
      <w:pPr>
        <w:pStyle w:val="NoSpacing"/>
        <w:rPr>
          <w:rFonts w:ascii="Times New Roman" w:hAnsi="Times New Roman" w:cs="Times New Roman"/>
          <w:b/>
        </w:rPr>
      </w:pPr>
    </w:p>
    <w:p w:rsidR="00480E1F" w:rsidRPr="00723B17" w:rsidRDefault="00480E1F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>Acute toxicity</w:t>
      </w:r>
    </w:p>
    <w:p w:rsidR="00480E1F" w:rsidRPr="00723B17" w:rsidRDefault="00480E1F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Components </w:t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>RTECS Number:</w:t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495B97"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723B1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Selected LD50s and LC50s</w:t>
      </w:r>
    </w:p>
    <w:p w:rsidR="00480E1F" w:rsidRPr="00723B17" w:rsidRDefault="00480E1F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3B17">
        <w:rPr>
          <w:rFonts w:ascii="Times New Roman" w:hAnsi="Times New Roman" w:cs="Times New Roman"/>
          <w:b/>
          <w:sz w:val="24"/>
          <w:szCs w:val="24"/>
          <w:lang w:val="en-US"/>
        </w:rPr>
        <w:t>ALUMINUM ARSENATE</w:t>
      </w:r>
    </w:p>
    <w:p w:rsidR="00480E1F" w:rsidRPr="00723B17" w:rsidRDefault="00495B97" w:rsidP="00480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3B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OCTAHYDRATE </w:t>
      </w:r>
      <w:r w:rsidRPr="00723B1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23B1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23B1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80E1F" w:rsidRPr="00723B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 Available </w:t>
      </w:r>
      <w:r w:rsidR="00370F0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0F0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0F0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0F0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0F01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80E1F" w:rsidRPr="00723B17">
        <w:rPr>
          <w:rFonts w:ascii="Times New Roman" w:hAnsi="Times New Roman" w:cs="Times New Roman"/>
          <w:b/>
          <w:sz w:val="24"/>
          <w:szCs w:val="24"/>
          <w:lang w:val="en-US"/>
        </w:rPr>
        <w:t>Not Determined</w:t>
      </w:r>
    </w:p>
    <w:p w:rsidR="00723B17" w:rsidRPr="00480E1F" w:rsidRDefault="00723B17" w:rsidP="0072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23B17" w:rsidTr="005E6B0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23B17" w:rsidRPr="007B71FE" w:rsidRDefault="00723B17" w:rsidP="005E6B09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23B17" w:rsidRPr="00FD45EE" w:rsidRDefault="00723B17" w:rsidP="00723B17">
      <w:pPr>
        <w:pStyle w:val="NoSpacing"/>
        <w:rPr>
          <w:rFonts w:ascii="Times New Roman" w:hAnsi="Times New Roman" w:cs="Times New Roman"/>
          <w:b/>
        </w:rPr>
      </w:pP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Chronic toxicity: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Chronic exposure may cause nausea and vomiting, higher exposure causes unconsciousness.</w:t>
      </w: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Local effects: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Symptoms of overexposure may be headache, dizziness, tiredness, nausea and vomiting.</w:t>
      </w: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Specific effects: 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May include moderate to severe erythema (redness) and moderate edema (raised skin), nausea, vomiting, headache.</w:t>
      </w: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Primary irritation: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No data is available on the product itself.</w:t>
      </w: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Carcinogenic effects: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No data is available on the product itself.</w:t>
      </w:r>
    </w:p>
    <w:p w:rsidR="00E73856" w:rsidRPr="005B64E5" w:rsidRDefault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Mutagenic effects: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No data is available on the product itself.</w:t>
      </w:r>
    </w:p>
    <w:p w:rsidR="00E73856" w:rsidRPr="005B64E5" w:rsidRDefault="00E73856" w:rsidP="00E73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64E5">
        <w:rPr>
          <w:rFonts w:ascii="Times New Roman" w:hAnsi="Times New Roman" w:cs="Times New Roman"/>
          <w:b/>
          <w:bCs/>
          <w:sz w:val="28"/>
          <w:szCs w:val="28"/>
          <w:lang w:val="en-US"/>
        </w:rPr>
        <w:t>Reproductive toxicity:</w:t>
      </w:r>
      <w:r w:rsidRPr="005B64E5">
        <w:rPr>
          <w:rFonts w:ascii="Times New Roman" w:hAnsi="Times New Roman" w:cs="Times New Roman"/>
          <w:b/>
          <w:sz w:val="24"/>
          <w:szCs w:val="24"/>
          <w:lang w:val="en-US"/>
        </w:rPr>
        <w:t>No data is available on the product itself.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712A1" w:rsidRDefault="003712A1" w:rsidP="00A4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3712A1" w:rsidRPr="003712A1" w:rsidRDefault="003712A1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12A1">
        <w:rPr>
          <w:rFonts w:ascii="Times New Roman" w:hAnsi="Times New Roman" w:cs="Times New Roman"/>
          <w:b/>
          <w:bCs/>
          <w:sz w:val="28"/>
          <w:szCs w:val="28"/>
          <w:lang w:val="en-US"/>
        </w:rPr>
        <w:t>Mobility:</w:t>
      </w:r>
      <w:r w:rsidRPr="003712A1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3712A1" w:rsidRPr="003712A1" w:rsidRDefault="003712A1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12A1">
        <w:rPr>
          <w:rFonts w:ascii="Times New Roman" w:hAnsi="Times New Roman" w:cs="Times New Roman"/>
          <w:b/>
          <w:bCs/>
          <w:sz w:val="28"/>
          <w:szCs w:val="24"/>
          <w:lang w:val="en-US"/>
        </w:rPr>
        <w:t>Bioaccumulation:</w:t>
      </w:r>
      <w:r w:rsidRPr="003712A1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3712A1" w:rsidRPr="003712A1" w:rsidRDefault="003712A1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712A1">
        <w:rPr>
          <w:rFonts w:ascii="Times New Roman" w:hAnsi="Times New Roman" w:cs="Times New Roman"/>
          <w:b/>
          <w:bCs/>
          <w:sz w:val="28"/>
          <w:szCs w:val="24"/>
          <w:lang w:val="en-US"/>
        </w:rPr>
        <w:t>Ecotoxicity</w:t>
      </w:r>
      <w:proofErr w:type="spellEnd"/>
      <w:r w:rsidRPr="003712A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effects: </w:t>
      </w:r>
      <w:r w:rsidRPr="003712A1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3712A1" w:rsidRDefault="003712A1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12A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Aquatic toxicity: </w:t>
      </w:r>
      <w:r w:rsidRPr="003712A1">
        <w:rPr>
          <w:rFonts w:ascii="Times New Roman" w:hAnsi="Times New Roman" w:cs="Times New Roman"/>
          <w:b/>
          <w:sz w:val="24"/>
          <w:szCs w:val="24"/>
          <w:lang w:val="en-US"/>
        </w:rPr>
        <w:t>May cause long-term adverse effects in the aquatic environment.</w:t>
      </w:r>
    </w:p>
    <w:p w:rsidR="00455F3F" w:rsidRDefault="00455F3F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816"/>
        <w:gridCol w:w="2817"/>
        <w:gridCol w:w="2817"/>
        <w:gridCol w:w="2817"/>
      </w:tblGrid>
      <w:tr w:rsidR="00455F3F" w:rsidTr="00455F3F">
        <w:tc>
          <w:tcPr>
            <w:tcW w:w="2816" w:type="dxa"/>
          </w:tcPr>
          <w:p w:rsidR="00455F3F" w:rsidRPr="00455F3F" w:rsidRDefault="00455F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Components</w:t>
            </w:r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U.S. DOT - Appendix B -</w:t>
            </w:r>
          </w:p>
          <w:p w:rsidR="00455F3F" w:rsidRPr="00455F3F" w:rsidRDefault="00455F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Marine </w:t>
            </w:r>
            <w:proofErr w:type="spellStart"/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Pollutan</w:t>
            </w:r>
            <w:proofErr w:type="spellEnd"/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U.S. DOT - Appendix B -</w:t>
            </w:r>
          </w:p>
          <w:p w:rsidR="00455F3F" w:rsidRPr="00455F3F" w:rsidRDefault="00455F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Severe Marine Pollutants</w:t>
            </w:r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United Kingdom - The Red</w:t>
            </w:r>
          </w:p>
          <w:p w:rsidR="00455F3F" w:rsidRPr="00455F3F" w:rsidRDefault="00455F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List:</w:t>
            </w:r>
          </w:p>
        </w:tc>
      </w:tr>
      <w:tr w:rsidR="00455F3F" w:rsidTr="00455F3F">
        <w:tc>
          <w:tcPr>
            <w:tcW w:w="2816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ALUMINUM ARSENATE</w:t>
            </w:r>
          </w:p>
          <w:p w:rsidR="00455F3F" w:rsidRPr="00455F3F" w:rsidRDefault="00455F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OCTAHYDRATE</w:t>
            </w:r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455F3F" w:rsidRPr="00455F3F" w:rsidRDefault="00455F3F" w:rsidP="00455F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5F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</w:tr>
    </w:tbl>
    <w:p w:rsidR="00455F3F" w:rsidRDefault="00455F3F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816"/>
        <w:gridCol w:w="2817"/>
        <w:gridCol w:w="2817"/>
        <w:gridCol w:w="2817"/>
      </w:tblGrid>
      <w:tr w:rsidR="00621D3F" w:rsidTr="00621D3F">
        <w:tc>
          <w:tcPr>
            <w:tcW w:w="2816" w:type="dxa"/>
          </w:tcPr>
          <w:p w:rsidR="00621D3F" w:rsidRPr="00373514" w:rsidRDefault="00621D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Components</w:t>
            </w:r>
          </w:p>
        </w:tc>
        <w:tc>
          <w:tcPr>
            <w:tcW w:w="2817" w:type="dxa"/>
          </w:tcPr>
          <w:p w:rsidR="00621D3F" w:rsidRPr="00373514" w:rsidRDefault="00621D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Germany VCI (WGK)</w:t>
            </w:r>
          </w:p>
        </w:tc>
        <w:tc>
          <w:tcPr>
            <w:tcW w:w="2817" w:type="dxa"/>
          </w:tcPr>
          <w:p w:rsidR="00621D3F" w:rsidRPr="00373514" w:rsidRDefault="00621D3F" w:rsidP="00621D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World Health Organization</w:t>
            </w:r>
          </w:p>
          <w:p w:rsidR="00621D3F" w:rsidRPr="00373514" w:rsidRDefault="00621D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(WHO) - Drinking Water</w:t>
            </w:r>
          </w:p>
        </w:tc>
        <w:tc>
          <w:tcPr>
            <w:tcW w:w="2817" w:type="dxa"/>
          </w:tcPr>
          <w:p w:rsidR="00621D3F" w:rsidRPr="00373514" w:rsidRDefault="00621D3F" w:rsidP="00621D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Ecotoxicity</w:t>
            </w:r>
            <w:proofErr w:type="spellEnd"/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- Fish Species</w:t>
            </w:r>
          </w:p>
          <w:p w:rsidR="00621D3F" w:rsidRPr="00373514" w:rsidRDefault="00621D3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Data</w:t>
            </w:r>
          </w:p>
        </w:tc>
      </w:tr>
      <w:tr w:rsidR="00541552" w:rsidTr="00621D3F">
        <w:tc>
          <w:tcPr>
            <w:tcW w:w="2816" w:type="dxa"/>
          </w:tcPr>
          <w:p w:rsidR="00541552" w:rsidRPr="00373514" w:rsidRDefault="00541552" w:rsidP="00541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ALUMINUM ARSENATE</w:t>
            </w:r>
          </w:p>
          <w:p w:rsidR="00541552" w:rsidRPr="00373514" w:rsidRDefault="00541552" w:rsidP="00541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OCTAHYDRATE</w:t>
            </w:r>
          </w:p>
        </w:tc>
        <w:tc>
          <w:tcPr>
            <w:tcW w:w="2817" w:type="dxa"/>
          </w:tcPr>
          <w:p w:rsidR="00541552" w:rsidRPr="00373514" w:rsidRDefault="00541552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541552" w:rsidRPr="00373514" w:rsidRDefault="00541552" w:rsidP="00621D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541552" w:rsidRPr="00373514" w:rsidRDefault="00541552" w:rsidP="00621D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</w:tr>
    </w:tbl>
    <w:p w:rsidR="00455F3F" w:rsidRDefault="00455F3F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14083" w:type="dxa"/>
        <w:tblLook w:val="04A0"/>
      </w:tblPr>
      <w:tblGrid>
        <w:gridCol w:w="2816"/>
        <w:gridCol w:w="2816"/>
        <w:gridCol w:w="2817"/>
        <w:gridCol w:w="2817"/>
        <w:gridCol w:w="2817"/>
      </w:tblGrid>
      <w:tr w:rsidR="00927CE3" w:rsidTr="00927CE3">
        <w:tc>
          <w:tcPr>
            <w:tcW w:w="2816" w:type="dxa"/>
          </w:tcPr>
          <w:p w:rsidR="00927CE3" w:rsidRPr="005F4E56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Components</w:t>
            </w:r>
          </w:p>
        </w:tc>
        <w:tc>
          <w:tcPr>
            <w:tcW w:w="2816" w:type="dxa"/>
          </w:tcPr>
          <w:p w:rsidR="00927CE3" w:rsidRPr="005F4E56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Ecotoxicity</w:t>
            </w:r>
            <w:proofErr w:type="spellEnd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Freshwater</w:t>
            </w:r>
          </w:p>
          <w:p w:rsidR="00927CE3" w:rsidRPr="005F4E56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Algae Data</w:t>
            </w:r>
          </w:p>
        </w:tc>
        <w:tc>
          <w:tcPr>
            <w:tcW w:w="2817" w:type="dxa"/>
          </w:tcPr>
          <w:p w:rsidR="00927CE3" w:rsidRPr="005F4E56" w:rsidRDefault="005F4E56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Ecotoxicity</w:t>
            </w:r>
            <w:proofErr w:type="spellEnd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Microtox</w:t>
            </w:r>
            <w:proofErr w:type="spellEnd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Data</w:t>
            </w:r>
          </w:p>
        </w:tc>
        <w:tc>
          <w:tcPr>
            <w:tcW w:w="2817" w:type="dxa"/>
          </w:tcPr>
          <w:p w:rsidR="005F4E56" w:rsidRPr="005F4E56" w:rsidRDefault="005F4E56" w:rsidP="005F4E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Ecotoxicity</w:t>
            </w:r>
            <w:proofErr w:type="spellEnd"/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Water Flea</w:t>
            </w:r>
          </w:p>
          <w:p w:rsidR="00927CE3" w:rsidRPr="005F4E56" w:rsidRDefault="005F4E56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Data</w:t>
            </w:r>
          </w:p>
        </w:tc>
        <w:tc>
          <w:tcPr>
            <w:tcW w:w="2817" w:type="dxa"/>
          </w:tcPr>
          <w:p w:rsidR="00927CE3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27CE3" w:rsidTr="00927CE3">
        <w:tc>
          <w:tcPr>
            <w:tcW w:w="2816" w:type="dxa"/>
          </w:tcPr>
          <w:p w:rsidR="00927CE3" w:rsidRPr="00373514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ALUMINUM ARSENATE</w:t>
            </w:r>
          </w:p>
          <w:p w:rsidR="00927CE3" w:rsidRPr="00373514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OCTAHYDRATE</w:t>
            </w:r>
          </w:p>
        </w:tc>
        <w:tc>
          <w:tcPr>
            <w:tcW w:w="2816" w:type="dxa"/>
          </w:tcPr>
          <w:p w:rsidR="00927CE3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927CE3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927CE3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5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927CE3" w:rsidRDefault="00927CE3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F7480" w:rsidRDefault="00BF7480" w:rsidP="00927C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1B6E0B" w:rsidRPr="005B64E5" w:rsidRDefault="001B6E0B" w:rsidP="001B6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B6E0B" w:rsidTr="005E6B0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B6E0B" w:rsidRPr="007B71FE" w:rsidRDefault="001B6E0B" w:rsidP="005E6B09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B6E0B" w:rsidRDefault="001B6E0B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816"/>
        <w:gridCol w:w="2817"/>
        <w:gridCol w:w="2817"/>
        <w:gridCol w:w="2817"/>
      </w:tblGrid>
      <w:tr w:rsidR="00BF7480" w:rsidRPr="00FC7F81" w:rsidTr="00BF7480">
        <w:tc>
          <w:tcPr>
            <w:tcW w:w="2816" w:type="dxa"/>
          </w:tcPr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Components</w:t>
            </w:r>
          </w:p>
        </w:tc>
        <w:tc>
          <w:tcPr>
            <w:tcW w:w="2817" w:type="dxa"/>
          </w:tcPr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EPA - ATSDR Priority List</w:t>
            </w:r>
          </w:p>
        </w:tc>
        <w:tc>
          <w:tcPr>
            <w:tcW w:w="2817" w:type="dxa"/>
          </w:tcPr>
          <w:p w:rsidR="00BF7480" w:rsidRPr="00FC7F81" w:rsidRDefault="00BF7480" w:rsidP="00BF74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EPA - HPV Challenge</w:t>
            </w:r>
          </w:p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Program Chemical List</w:t>
            </w:r>
          </w:p>
        </w:tc>
        <w:tc>
          <w:tcPr>
            <w:tcW w:w="2817" w:type="dxa"/>
          </w:tcPr>
          <w:p w:rsidR="00BF7480" w:rsidRPr="00FC7F81" w:rsidRDefault="00BF7480" w:rsidP="00BF74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California - Priority Toxic</w:t>
            </w:r>
          </w:p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Pollutants</w:t>
            </w:r>
          </w:p>
        </w:tc>
      </w:tr>
      <w:tr w:rsidR="00BF7480" w:rsidRPr="00FC7F81" w:rsidTr="00BF7480">
        <w:tc>
          <w:tcPr>
            <w:tcW w:w="2816" w:type="dxa"/>
          </w:tcPr>
          <w:p w:rsidR="00BF7480" w:rsidRPr="00FC7F81" w:rsidRDefault="00BF7480" w:rsidP="00BF74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ALUMINUM ARSENATE</w:t>
            </w:r>
          </w:p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OCTAHYDRATE</w:t>
            </w:r>
          </w:p>
        </w:tc>
        <w:tc>
          <w:tcPr>
            <w:tcW w:w="2817" w:type="dxa"/>
          </w:tcPr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BF7480" w:rsidRPr="00FC7F81" w:rsidRDefault="00BF7480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BF7480" w:rsidRPr="00FC7F81" w:rsidRDefault="00F544AF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</w:tr>
    </w:tbl>
    <w:p w:rsidR="00BF7480" w:rsidRPr="00FC7F81" w:rsidRDefault="00BF7480" w:rsidP="003712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14084" w:type="dxa"/>
        <w:tblLook w:val="04A0"/>
      </w:tblPr>
      <w:tblGrid>
        <w:gridCol w:w="3755"/>
        <w:gridCol w:w="3756"/>
        <w:gridCol w:w="3756"/>
        <w:gridCol w:w="2817"/>
      </w:tblGrid>
      <w:tr w:rsidR="00A520EB" w:rsidTr="00A520EB">
        <w:trPr>
          <w:gridAfter w:val="1"/>
          <w:wAfter w:w="2817" w:type="dxa"/>
        </w:trPr>
        <w:tc>
          <w:tcPr>
            <w:tcW w:w="3755" w:type="dxa"/>
          </w:tcPr>
          <w:p w:rsidR="00A520EB" w:rsidRPr="00956D9B" w:rsidRDefault="00A520EB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56D9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Components</w:t>
            </w:r>
          </w:p>
        </w:tc>
        <w:tc>
          <w:tcPr>
            <w:tcW w:w="3756" w:type="dxa"/>
          </w:tcPr>
          <w:p w:rsidR="00A520EB" w:rsidRPr="00956D9B" w:rsidRDefault="00A520EB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56D9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California - Priority Toxic Pollutants</w:t>
            </w:r>
          </w:p>
        </w:tc>
        <w:tc>
          <w:tcPr>
            <w:tcW w:w="3756" w:type="dxa"/>
          </w:tcPr>
          <w:p w:rsidR="00A520EB" w:rsidRPr="00956D9B" w:rsidRDefault="00A520EB" w:rsidP="00371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56D9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California - Priority Toxic Pollutants</w:t>
            </w:r>
          </w:p>
        </w:tc>
      </w:tr>
      <w:tr w:rsidR="00A520EB" w:rsidTr="00A520EB">
        <w:tc>
          <w:tcPr>
            <w:tcW w:w="3755" w:type="dxa"/>
          </w:tcPr>
          <w:p w:rsidR="00A520EB" w:rsidRPr="00CA7A7A" w:rsidRDefault="00A520EB" w:rsidP="00A5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7A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ALUMINUM ARSENATE</w:t>
            </w:r>
          </w:p>
          <w:p w:rsidR="00A520EB" w:rsidRPr="00CA7A7A" w:rsidRDefault="00A520EB" w:rsidP="00A5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7A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OCTAHYDRATE</w:t>
            </w:r>
          </w:p>
        </w:tc>
        <w:tc>
          <w:tcPr>
            <w:tcW w:w="3756" w:type="dxa"/>
          </w:tcPr>
          <w:p w:rsidR="00A520EB" w:rsidRPr="00CA7A7A" w:rsidRDefault="00A520EB" w:rsidP="00A5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7A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3756" w:type="dxa"/>
          </w:tcPr>
          <w:p w:rsidR="00A520EB" w:rsidRPr="00CA7A7A" w:rsidRDefault="00A520EB" w:rsidP="00A5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7A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  <w:tc>
          <w:tcPr>
            <w:tcW w:w="2817" w:type="dxa"/>
          </w:tcPr>
          <w:p w:rsidR="00A520EB" w:rsidRPr="00FC7F81" w:rsidRDefault="00A520EB" w:rsidP="00A5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7F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 Listed</w:t>
            </w:r>
          </w:p>
        </w:tc>
      </w:tr>
    </w:tbl>
    <w:p w:rsidR="00F8349F" w:rsidRPr="00C97FF8" w:rsidRDefault="00F8349F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F07B6" w:rsidRDefault="00FF07B6" w:rsidP="00EB0A1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</w:p>
    <w:p w:rsidR="00016306" w:rsidRPr="00016306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6306">
        <w:rPr>
          <w:rFonts w:ascii="Times New Roman" w:hAnsi="Times New Roman" w:cs="Times New Roman"/>
          <w:b/>
          <w:bCs/>
          <w:sz w:val="28"/>
          <w:szCs w:val="28"/>
          <w:lang w:val="en-US"/>
        </w:rPr>
        <w:t>Waste from residues / unused products:</w:t>
      </w:r>
      <w:r w:rsidRPr="00016306">
        <w:rPr>
          <w:rFonts w:ascii="Times New Roman" w:hAnsi="Times New Roman" w:cs="Times New Roman"/>
          <w:b/>
          <w:sz w:val="24"/>
          <w:szCs w:val="24"/>
          <w:lang w:val="en-US"/>
        </w:rPr>
        <w:t>Waste disposal must be in accordance with appropriate</w:t>
      </w:r>
    </w:p>
    <w:p w:rsidR="00016306" w:rsidRPr="00016306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6306">
        <w:rPr>
          <w:rFonts w:ascii="Times New Roman" w:hAnsi="Times New Roman" w:cs="Times New Roman"/>
          <w:b/>
          <w:sz w:val="24"/>
          <w:szCs w:val="24"/>
          <w:lang w:val="en-US"/>
        </w:rPr>
        <w:t>Federal, State, and local regulations. This product, if unaltered by use, may be disposed of by treatment at a permitted facility or as advised by your local hazardous waste regulatory authority. Residue from fires extinguished with this material may be hazardous.</w:t>
      </w:r>
    </w:p>
    <w:p w:rsidR="00016306" w:rsidRPr="00016306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6306">
        <w:rPr>
          <w:rFonts w:ascii="Times New Roman" w:hAnsi="Times New Roman" w:cs="Times New Roman"/>
          <w:b/>
          <w:bCs/>
          <w:sz w:val="28"/>
          <w:szCs w:val="28"/>
          <w:lang w:val="en-US"/>
        </w:rPr>
        <w:t>Contaminated packaging:</w:t>
      </w:r>
      <w:r w:rsidRPr="00016306">
        <w:rPr>
          <w:rFonts w:ascii="Times New Roman" w:hAnsi="Times New Roman" w:cs="Times New Roman"/>
          <w:b/>
          <w:sz w:val="24"/>
          <w:szCs w:val="24"/>
          <w:lang w:val="en-US"/>
        </w:rPr>
        <w:t>Do not re-use empty containers</w:t>
      </w:r>
    </w:p>
    <w:p w:rsidR="00EB3388" w:rsidRPr="00496774" w:rsidRDefault="00EB3388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Pr="00FA04C3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D45412" w:rsidRPr="00A47AC1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Pr="006A2A61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E395A" w:rsidRDefault="008E395A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9E1BD1" w:rsidRDefault="00D45412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89215C" w:rsidRPr="00D45412" w:rsidRDefault="0089215C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016306" w:rsidRPr="00FF1B07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F1B07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International Inventories</w:t>
      </w:r>
    </w:p>
    <w:p w:rsidR="00016306" w:rsidRPr="00FF1B07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F1B07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Components</w:t>
      </w:r>
    </w:p>
    <w:p w:rsidR="00016306" w:rsidRPr="00FF1B07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F1B07">
        <w:rPr>
          <w:rFonts w:ascii="Times New Roman" w:hAnsi="Times New Roman" w:cs="Times New Roman"/>
          <w:b/>
          <w:sz w:val="20"/>
          <w:szCs w:val="20"/>
          <w:lang w:val="en-US"/>
        </w:rPr>
        <w:t>ALUMINUM ARSENATE OCTAHYDRATE</w:t>
      </w:r>
    </w:p>
    <w:p w:rsidR="00016306" w:rsidRPr="00FF1B07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FF1B07">
        <w:rPr>
          <w:rFonts w:ascii="Times New Roman" w:hAnsi="Times New Roman" w:cs="Times New Roman"/>
          <w:b/>
          <w:bCs/>
          <w:sz w:val="16"/>
          <w:szCs w:val="16"/>
          <w:lang w:val="en-US"/>
        </w:rPr>
        <w:t>OCTAHYDRATE</w:t>
      </w:r>
    </w:p>
    <w:p w:rsidR="00016306" w:rsidRPr="00FF1B07" w:rsidRDefault="00016306" w:rsidP="00016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F1B07">
        <w:rPr>
          <w:rFonts w:ascii="Times New Roman" w:hAnsi="Times New Roman" w:cs="Times New Roman"/>
          <w:b/>
          <w:bCs/>
          <w:sz w:val="28"/>
          <w:szCs w:val="28"/>
          <w:lang w:val="en-US"/>
        </w:rPr>
        <w:t>Inventory - United States TSCA - Sect. 8(b)</w:t>
      </w:r>
      <w:r w:rsidRPr="00FF1B07">
        <w:rPr>
          <w:rFonts w:ascii="Times New Roman" w:hAnsi="Times New Roman" w:cs="Times New Roman"/>
          <w:b/>
          <w:sz w:val="20"/>
          <w:szCs w:val="20"/>
          <w:lang w:val="en-US"/>
        </w:rPr>
        <w:t>Not Listed</w:t>
      </w:r>
    </w:p>
    <w:p w:rsidR="00867631" w:rsidRPr="00FF1B07" w:rsidRDefault="00867631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13BE5" w:rsidRPr="00B2635B" w:rsidRDefault="00484A6C" w:rsidP="00B2635B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0535" w:rsidRDefault="00030535" w:rsidP="00B2635B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0F7360" w:rsidRPr="00AE6315" w:rsidRDefault="000F7360" w:rsidP="000F736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0F7360" w:rsidRPr="008B4575" w:rsidRDefault="000F7360" w:rsidP="000F736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F7360" w:rsidRPr="00211219" w:rsidRDefault="000F7360" w:rsidP="000F736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0F7360" w:rsidRPr="00211219" w:rsidRDefault="000F7360" w:rsidP="000F736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0F736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A3E" w:rsidRDefault="00F26A3E" w:rsidP="009C3BE4">
      <w:pPr>
        <w:spacing w:after="0" w:line="240" w:lineRule="auto"/>
      </w:pPr>
      <w:r>
        <w:separator/>
      </w:r>
    </w:p>
  </w:endnote>
  <w:endnote w:type="continuationSeparator" w:id="1">
    <w:p w:rsidR="00F26A3E" w:rsidRDefault="00F26A3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F7360" w:rsidP="000F7360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6866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5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A3E" w:rsidRDefault="00F26A3E" w:rsidP="009C3BE4">
      <w:pPr>
        <w:spacing w:after="0" w:line="240" w:lineRule="auto"/>
      </w:pPr>
      <w:r>
        <w:separator/>
      </w:r>
    </w:p>
  </w:footnote>
  <w:footnote w:type="continuationSeparator" w:id="1">
    <w:p w:rsidR="00F26A3E" w:rsidRDefault="00F26A3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F7360" w:rsidP="000F7360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6285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2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B"/>
    <w:rsid w:val="000047D9"/>
    <w:rsid w:val="00004EEC"/>
    <w:rsid w:val="000073A3"/>
    <w:rsid w:val="00010433"/>
    <w:rsid w:val="00010A71"/>
    <w:rsid w:val="00010E0D"/>
    <w:rsid w:val="00011147"/>
    <w:rsid w:val="00011354"/>
    <w:rsid w:val="0001623A"/>
    <w:rsid w:val="00016306"/>
    <w:rsid w:val="00024549"/>
    <w:rsid w:val="00025A91"/>
    <w:rsid w:val="00030535"/>
    <w:rsid w:val="00031B85"/>
    <w:rsid w:val="000328F3"/>
    <w:rsid w:val="00033624"/>
    <w:rsid w:val="00034814"/>
    <w:rsid w:val="000369EB"/>
    <w:rsid w:val="00037E54"/>
    <w:rsid w:val="00041EAF"/>
    <w:rsid w:val="0004265F"/>
    <w:rsid w:val="00044255"/>
    <w:rsid w:val="00045C00"/>
    <w:rsid w:val="00045D2C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C27"/>
    <w:rsid w:val="00060966"/>
    <w:rsid w:val="00060C0C"/>
    <w:rsid w:val="00061B11"/>
    <w:rsid w:val="00062DD7"/>
    <w:rsid w:val="00064694"/>
    <w:rsid w:val="000655DD"/>
    <w:rsid w:val="0006769E"/>
    <w:rsid w:val="000711AE"/>
    <w:rsid w:val="00072979"/>
    <w:rsid w:val="0007497A"/>
    <w:rsid w:val="000751D1"/>
    <w:rsid w:val="0007700D"/>
    <w:rsid w:val="000821BD"/>
    <w:rsid w:val="000839C6"/>
    <w:rsid w:val="00083A14"/>
    <w:rsid w:val="00083B24"/>
    <w:rsid w:val="00086674"/>
    <w:rsid w:val="00087769"/>
    <w:rsid w:val="000878AD"/>
    <w:rsid w:val="0009080C"/>
    <w:rsid w:val="00090C64"/>
    <w:rsid w:val="00090D2A"/>
    <w:rsid w:val="00091730"/>
    <w:rsid w:val="00092B53"/>
    <w:rsid w:val="000941F9"/>
    <w:rsid w:val="00097031"/>
    <w:rsid w:val="000979FE"/>
    <w:rsid w:val="000A1A5C"/>
    <w:rsid w:val="000A3530"/>
    <w:rsid w:val="000A5DE0"/>
    <w:rsid w:val="000A772A"/>
    <w:rsid w:val="000B37F3"/>
    <w:rsid w:val="000B4246"/>
    <w:rsid w:val="000B4E84"/>
    <w:rsid w:val="000B557C"/>
    <w:rsid w:val="000B5DC2"/>
    <w:rsid w:val="000B65CC"/>
    <w:rsid w:val="000B6A21"/>
    <w:rsid w:val="000B7159"/>
    <w:rsid w:val="000B7594"/>
    <w:rsid w:val="000C5FDD"/>
    <w:rsid w:val="000D3A6A"/>
    <w:rsid w:val="000D43F4"/>
    <w:rsid w:val="000D47BE"/>
    <w:rsid w:val="000D49B2"/>
    <w:rsid w:val="000D62AB"/>
    <w:rsid w:val="000D6886"/>
    <w:rsid w:val="000D6CA9"/>
    <w:rsid w:val="000D70B6"/>
    <w:rsid w:val="000E0F04"/>
    <w:rsid w:val="000E21E5"/>
    <w:rsid w:val="000E42CA"/>
    <w:rsid w:val="000E5223"/>
    <w:rsid w:val="000E5D8F"/>
    <w:rsid w:val="000E60A2"/>
    <w:rsid w:val="000E6ED2"/>
    <w:rsid w:val="000E70B3"/>
    <w:rsid w:val="000F2939"/>
    <w:rsid w:val="000F2B83"/>
    <w:rsid w:val="000F6899"/>
    <w:rsid w:val="000F7360"/>
    <w:rsid w:val="000F7ACB"/>
    <w:rsid w:val="00101CD3"/>
    <w:rsid w:val="00102584"/>
    <w:rsid w:val="00102F4E"/>
    <w:rsid w:val="001046A1"/>
    <w:rsid w:val="00104C4A"/>
    <w:rsid w:val="00106CF3"/>
    <w:rsid w:val="00110762"/>
    <w:rsid w:val="00111862"/>
    <w:rsid w:val="00111D63"/>
    <w:rsid w:val="00112211"/>
    <w:rsid w:val="001122AF"/>
    <w:rsid w:val="00112B5F"/>
    <w:rsid w:val="001139F3"/>
    <w:rsid w:val="00113D92"/>
    <w:rsid w:val="00113E6E"/>
    <w:rsid w:val="0012375A"/>
    <w:rsid w:val="0012433C"/>
    <w:rsid w:val="001301B0"/>
    <w:rsid w:val="0013184D"/>
    <w:rsid w:val="001342C7"/>
    <w:rsid w:val="00135BA0"/>
    <w:rsid w:val="001368BB"/>
    <w:rsid w:val="0013707B"/>
    <w:rsid w:val="00140472"/>
    <w:rsid w:val="0014122F"/>
    <w:rsid w:val="00143672"/>
    <w:rsid w:val="00143D0A"/>
    <w:rsid w:val="00144FAF"/>
    <w:rsid w:val="00145134"/>
    <w:rsid w:val="00145D3F"/>
    <w:rsid w:val="00146954"/>
    <w:rsid w:val="001500BF"/>
    <w:rsid w:val="0015251B"/>
    <w:rsid w:val="001539EC"/>
    <w:rsid w:val="00157695"/>
    <w:rsid w:val="00160775"/>
    <w:rsid w:val="00161C5D"/>
    <w:rsid w:val="00165EE4"/>
    <w:rsid w:val="001703BA"/>
    <w:rsid w:val="00170E1C"/>
    <w:rsid w:val="0017296F"/>
    <w:rsid w:val="0017326B"/>
    <w:rsid w:val="0018031C"/>
    <w:rsid w:val="00180C21"/>
    <w:rsid w:val="00183EDA"/>
    <w:rsid w:val="001854A3"/>
    <w:rsid w:val="00185E30"/>
    <w:rsid w:val="0019161A"/>
    <w:rsid w:val="00194726"/>
    <w:rsid w:val="00196B2B"/>
    <w:rsid w:val="001A41AB"/>
    <w:rsid w:val="001A466D"/>
    <w:rsid w:val="001A4F03"/>
    <w:rsid w:val="001A57E1"/>
    <w:rsid w:val="001A78DB"/>
    <w:rsid w:val="001B0B70"/>
    <w:rsid w:val="001B544F"/>
    <w:rsid w:val="001B5728"/>
    <w:rsid w:val="001B6E0B"/>
    <w:rsid w:val="001B754A"/>
    <w:rsid w:val="001B77F5"/>
    <w:rsid w:val="001B7B7A"/>
    <w:rsid w:val="001C2192"/>
    <w:rsid w:val="001C3BC5"/>
    <w:rsid w:val="001C6542"/>
    <w:rsid w:val="001C7130"/>
    <w:rsid w:val="001C7352"/>
    <w:rsid w:val="001C775D"/>
    <w:rsid w:val="001C7A7F"/>
    <w:rsid w:val="001C7D85"/>
    <w:rsid w:val="001D0438"/>
    <w:rsid w:val="001D2BCA"/>
    <w:rsid w:val="001D349E"/>
    <w:rsid w:val="001E115B"/>
    <w:rsid w:val="001E4646"/>
    <w:rsid w:val="001E5819"/>
    <w:rsid w:val="001E5A9D"/>
    <w:rsid w:val="001E6F0C"/>
    <w:rsid w:val="001F4712"/>
    <w:rsid w:val="001F50EB"/>
    <w:rsid w:val="001F6E0D"/>
    <w:rsid w:val="00200736"/>
    <w:rsid w:val="00202698"/>
    <w:rsid w:val="00203EF2"/>
    <w:rsid w:val="002040E8"/>
    <w:rsid w:val="00204611"/>
    <w:rsid w:val="0020488E"/>
    <w:rsid w:val="00205708"/>
    <w:rsid w:val="00207791"/>
    <w:rsid w:val="00210558"/>
    <w:rsid w:val="00211219"/>
    <w:rsid w:val="002113C7"/>
    <w:rsid w:val="00214174"/>
    <w:rsid w:val="00214746"/>
    <w:rsid w:val="00215621"/>
    <w:rsid w:val="00215974"/>
    <w:rsid w:val="00216D1A"/>
    <w:rsid w:val="00217EC0"/>
    <w:rsid w:val="0022082D"/>
    <w:rsid w:val="00220C75"/>
    <w:rsid w:val="00220D29"/>
    <w:rsid w:val="002211D8"/>
    <w:rsid w:val="00222C56"/>
    <w:rsid w:val="00223ED6"/>
    <w:rsid w:val="00224580"/>
    <w:rsid w:val="00224F27"/>
    <w:rsid w:val="00225F1E"/>
    <w:rsid w:val="00230303"/>
    <w:rsid w:val="00230725"/>
    <w:rsid w:val="00231238"/>
    <w:rsid w:val="00234118"/>
    <w:rsid w:val="0023422A"/>
    <w:rsid w:val="00235A69"/>
    <w:rsid w:val="002368B5"/>
    <w:rsid w:val="00245447"/>
    <w:rsid w:val="00253BD7"/>
    <w:rsid w:val="0025501A"/>
    <w:rsid w:val="00257CAF"/>
    <w:rsid w:val="00264AD4"/>
    <w:rsid w:val="00264AF5"/>
    <w:rsid w:val="00265C96"/>
    <w:rsid w:val="00265E36"/>
    <w:rsid w:val="00270513"/>
    <w:rsid w:val="0027052C"/>
    <w:rsid w:val="0027171C"/>
    <w:rsid w:val="00271B7A"/>
    <w:rsid w:val="00272E5D"/>
    <w:rsid w:val="00272EC8"/>
    <w:rsid w:val="00275B3E"/>
    <w:rsid w:val="00275DED"/>
    <w:rsid w:val="00283D70"/>
    <w:rsid w:val="0028452B"/>
    <w:rsid w:val="00284848"/>
    <w:rsid w:val="002850E0"/>
    <w:rsid w:val="00286500"/>
    <w:rsid w:val="0029402A"/>
    <w:rsid w:val="00295F3D"/>
    <w:rsid w:val="002967FB"/>
    <w:rsid w:val="00296AEA"/>
    <w:rsid w:val="00297BC0"/>
    <w:rsid w:val="002A1895"/>
    <w:rsid w:val="002A32CE"/>
    <w:rsid w:val="002A3C37"/>
    <w:rsid w:val="002A641D"/>
    <w:rsid w:val="002A6931"/>
    <w:rsid w:val="002A780A"/>
    <w:rsid w:val="002B1B98"/>
    <w:rsid w:val="002B2BE7"/>
    <w:rsid w:val="002B364D"/>
    <w:rsid w:val="002B3939"/>
    <w:rsid w:val="002C0BD4"/>
    <w:rsid w:val="002C1923"/>
    <w:rsid w:val="002C304F"/>
    <w:rsid w:val="002D1E7D"/>
    <w:rsid w:val="002D248C"/>
    <w:rsid w:val="002D3998"/>
    <w:rsid w:val="002D3EEE"/>
    <w:rsid w:val="002D4AB1"/>
    <w:rsid w:val="002D5A88"/>
    <w:rsid w:val="002E0CE1"/>
    <w:rsid w:val="002E16AF"/>
    <w:rsid w:val="002E2B9D"/>
    <w:rsid w:val="002E372E"/>
    <w:rsid w:val="002E3D88"/>
    <w:rsid w:val="002E696D"/>
    <w:rsid w:val="002E6BC7"/>
    <w:rsid w:val="002E7C43"/>
    <w:rsid w:val="002F00DB"/>
    <w:rsid w:val="002F0696"/>
    <w:rsid w:val="002F49A2"/>
    <w:rsid w:val="002F6DA8"/>
    <w:rsid w:val="003033C5"/>
    <w:rsid w:val="00303FF2"/>
    <w:rsid w:val="00304F90"/>
    <w:rsid w:val="003055AC"/>
    <w:rsid w:val="003057FF"/>
    <w:rsid w:val="003064CE"/>
    <w:rsid w:val="00307BFD"/>
    <w:rsid w:val="00307C0F"/>
    <w:rsid w:val="00310C79"/>
    <w:rsid w:val="0031190D"/>
    <w:rsid w:val="0031322B"/>
    <w:rsid w:val="00315B57"/>
    <w:rsid w:val="00315D1A"/>
    <w:rsid w:val="00320300"/>
    <w:rsid w:val="00320C9D"/>
    <w:rsid w:val="00321A9F"/>
    <w:rsid w:val="00323E29"/>
    <w:rsid w:val="00323E50"/>
    <w:rsid w:val="00323E51"/>
    <w:rsid w:val="00323F11"/>
    <w:rsid w:val="00325196"/>
    <w:rsid w:val="00326E3B"/>
    <w:rsid w:val="0032709F"/>
    <w:rsid w:val="003272B3"/>
    <w:rsid w:val="003307F0"/>
    <w:rsid w:val="00333977"/>
    <w:rsid w:val="00333CA4"/>
    <w:rsid w:val="00333EE6"/>
    <w:rsid w:val="00335082"/>
    <w:rsid w:val="0033790F"/>
    <w:rsid w:val="00340C39"/>
    <w:rsid w:val="00341E63"/>
    <w:rsid w:val="00342AC6"/>
    <w:rsid w:val="00342B7C"/>
    <w:rsid w:val="00343439"/>
    <w:rsid w:val="0034726A"/>
    <w:rsid w:val="00351022"/>
    <w:rsid w:val="003517F0"/>
    <w:rsid w:val="003519B2"/>
    <w:rsid w:val="00352038"/>
    <w:rsid w:val="003526A6"/>
    <w:rsid w:val="0035369A"/>
    <w:rsid w:val="00353D8A"/>
    <w:rsid w:val="0035631A"/>
    <w:rsid w:val="00356CB7"/>
    <w:rsid w:val="00361F60"/>
    <w:rsid w:val="00365CDF"/>
    <w:rsid w:val="00367A7E"/>
    <w:rsid w:val="00370507"/>
    <w:rsid w:val="00370F01"/>
    <w:rsid w:val="003712A1"/>
    <w:rsid w:val="00373514"/>
    <w:rsid w:val="003748E8"/>
    <w:rsid w:val="00374A91"/>
    <w:rsid w:val="0037570D"/>
    <w:rsid w:val="00375A57"/>
    <w:rsid w:val="00377089"/>
    <w:rsid w:val="003807F1"/>
    <w:rsid w:val="00381707"/>
    <w:rsid w:val="00382CA3"/>
    <w:rsid w:val="00382DBD"/>
    <w:rsid w:val="00384C8A"/>
    <w:rsid w:val="00384E94"/>
    <w:rsid w:val="00384FCF"/>
    <w:rsid w:val="00387085"/>
    <w:rsid w:val="00387B02"/>
    <w:rsid w:val="00393237"/>
    <w:rsid w:val="00393AA0"/>
    <w:rsid w:val="00396643"/>
    <w:rsid w:val="00396F6E"/>
    <w:rsid w:val="003976C2"/>
    <w:rsid w:val="003A062F"/>
    <w:rsid w:val="003A3AE3"/>
    <w:rsid w:val="003A3EE0"/>
    <w:rsid w:val="003A5F40"/>
    <w:rsid w:val="003A6340"/>
    <w:rsid w:val="003A670B"/>
    <w:rsid w:val="003B0F68"/>
    <w:rsid w:val="003B2744"/>
    <w:rsid w:val="003B3888"/>
    <w:rsid w:val="003B6260"/>
    <w:rsid w:val="003B635B"/>
    <w:rsid w:val="003B7B9F"/>
    <w:rsid w:val="003B7BB5"/>
    <w:rsid w:val="003C0161"/>
    <w:rsid w:val="003C2DED"/>
    <w:rsid w:val="003C5233"/>
    <w:rsid w:val="003C573A"/>
    <w:rsid w:val="003D1E16"/>
    <w:rsid w:val="003D311B"/>
    <w:rsid w:val="003D69F1"/>
    <w:rsid w:val="003E2277"/>
    <w:rsid w:val="003E2EAB"/>
    <w:rsid w:val="003E35FF"/>
    <w:rsid w:val="003E4766"/>
    <w:rsid w:val="003E4CBA"/>
    <w:rsid w:val="003E7FC6"/>
    <w:rsid w:val="003F11F0"/>
    <w:rsid w:val="003F3957"/>
    <w:rsid w:val="003F3D58"/>
    <w:rsid w:val="003F3F73"/>
    <w:rsid w:val="00400201"/>
    <w:rsid w:val="0040187D"/>
    <w:rsid w:val="00402486"/>
    <w:rsid w:val="00403EDD"/>
    <w:rsid w:val="00404101"/>
    <w:rsid w:val="00412809"/>
    <w:rsid w:val="004148C9"/>
    <w:rsid w:val="00415E58"/>
    <w:rsid w:val="00416468"/>
    <w:rsid w:val="00420353"/>
    <w:rsid w:val="004212CB"/>
    <w:rsid w:val="00421339"/>
    <w:rsid w:val="00421B1A"/>
    <w:rsid w:val="004242ED"/>
    <w:rsid w:val="00424457"/>
    <w:rsid w:val="004251CC"/>
    <w:rsid w:val="0042641F"/>
    <w:rsid w:val="00426D9E"/>
    <w:rsid w:val="004310C6"/>
    <w:rsid w:val="00432AEA"/>
    <w:rsid w:val="0043395B"/>
    <w:rsid w:val="0043653A"/>
    <w:rsid w:val="00436F67"/>
    <w:rsid w:val="00437FC6"/>
    <w:rsid w:val="0044156F"/>
    <w:rsid w:val="0044422E"/>
    <w:rsid w:val="00444FE6"/>
    <w:rsid w:val="00451B2F"/>
    <w:rsid w:val="00452019"/>
    <w:rsid w:val="004533CE"/>
    <w:rsid w:val="004540C3"/>
    <w:rsid w:val="00454CC1"/>
    <w:rsid w:val="00455F3F"/>
    <w:rsid w:val="00456E87"/>
    <w:rsid w:val="00457110"/>
    <w:rsid w:val="00460317"/>
    <w:rsid w:val="0046202E"/>
    <w:rsid w:val="00465857"/>
    <w:rsid w:val="004661CC"/>
    <w:rsid w:val="0046674F"/>
    <w:rsid w:val="004702BF"/>
    <w:rsid w:val="004702F8"/>
    <w:rsid w:val="00471482"/>
    <w:rsid w:val="00473235"/>
    <w:rsid w:val="00474128"/>
    <w:rsid w:val="00480E1F"/>
    <w:rsid w:val="00481DC5"/>
    <w:rsid w:val="00481E2B"/>
    <w:rsid w:val="004834B4"/>
    <w:rsid w:val="00484A6C"/>
    <w:rsid w:val="00484E84"/>
    <w:rsid w:val="00486729"/>
    <w:rsid w:val="00487ACE"/>
    <w:rsid w:val="00490E6F"/>
    <w:rsid w:val="00491453"/>
    <w:rsid w:val="00493EF4"/>
    <w:rsid w:val="00495B97"/>
    <w:rsid w:val="00495E96"/>
    <w:rsid w:val="00496774"/>
    <w:rsid w:val="004A4A52"/>
    <w:rsid w:val="004A7952"/>
    <w:rsid w:val="004B3C6F"/>
    <w:rsid w:val="004B450C"/>
    <w:rsid w:val="004B5BF9"/>
    <w:rsid w:val="004B5D56"/>
    <w:rsid w:val="004B79C2"/>
    <w:rsid w:val="004C298B"/>
    <w:rsid w:val="004C60B9"/>
    <w:rsid w:val="004C7173"/>
    <w:rsid w:val="004D01AD"/>
    <w:rsid w:val="004D0C26"/>
    <w:rsid w:val="004D4367"/>
    <w:rsid w:val="004D54E7"/>
    <w:rsid w:val="004D5974"/>
    <w:rsid w:val="004D6191"/>
    <w:rsid w:val="004E00D4"/>
    <w:rsid w:val="004E18BB"/>
    <w:rsid w:val="004E27EE"/>
    <w:rsid w:val="004E43A7"/>
    <w:rsid w:val="004E5734"/>
    <w:rsid w:val="004E62A0"/>
    <w:rsid w:val="004E7D75"/>
    <w:rsid w:val="004F2088"/>
    <w:rsid w:val="004F431C"/>
    <w:rsid w:val="004F58EA"/>
    <w:rsid w:val="004F7DC7"/>
    <w:rsid w:val="005001BD"/>
    <w:rsid w:val="00500C4C"/>
    <w:rsid w:val="00501F96"/>
    <w:rsid w:val="005032E5"/>
    <w:rsid w:val="0050705F"/>
    <w:rsid w:val="00507434"/>
    <w:rsid w:val="00510FE1"/>
    <w:rsid w:val="00512596"/>
    <w:rsid w:val="00512EEC"/>
    <w:rsid w:val="00513B3F"/>
    <w:rsid w:val="00516455"/>
    <w:rsid w:val="005208C3"/>
    <w:rsid w:val="00520969"/>
    <w:rsid w:val="0052097A"/>
    <w:rsid w:val="005212D8"/>
    <w:rsid w:val="00521C18"/>
    <w:rsid w:val="00522F9C"/>
    <w:rsid w:val="005235CF"/>
    <w:rsid w:val="00524330"/>
    <w:rsid w:val="00526EC9"/>
    <w:rsid w:val="0052766F"/>
    <w:rsid w:val="0052780C"/>
    <w:rsid w:val="00534361"/>
    <w:rsid w:val="00534382"/>
    <w:rsid w:val="005349EA"/>
    <w:rsid w:val="00535D0E"/>
    <w:rsid w:val="00537DC8"/>
    <w:rsid w:val="00541552"/>
    <w:rsid w:val="00543903"/>
    <w:rsid w:val="00543968"/>
    <w:rsid w:val="00543B98"/>
    <w:rsid w:val="005457DC"/>
    <w:rsid w:val="00551B2D"/>
    <w:rsid w:val="005542ED"/>
    <w:rsid w:val="005551D7"/>
    <w:rsid w:val="00555CAB"/>
    <w:rsid w:val="00556258"/>
    <w:rsid w:val="005604BC"/>
    <w:rsid w:val="005622E8"/>
    <w:rsid w:val="005624C6"/>
    <w:rsid w:val="00564067"/>
    <w:rsid w:val="00564965"/>
    <w:rsid w:val="00564E6F"/>
    <w:rsid w:val="00564E78"/>
    <w:rsid w:val="00567976"/>
    <w:rsid w:val="00570A4B"/>
    <w:rsid w:val="00570B94"/>
    <w:rsid w:val="00571AD6"/>
    <w:rsid w:val="00573F05"/>
    <w:rsid w:val="005753E9"/>
    <w:rsid w:val="00575742"/>
    <w:rsid w:val="0058353C"/>
    <w:rsid w:val="005863FB"/>
    <w:rsid w:val="00587231"/>
    <w:rsid w:val="00593379"/>
    <w:rsid w:val="005A0260"/>
    <w:rsid w:val="005A1C66"/>
    <w:rsid w:val="005A20B0"/>
    <w:rsid w:val="005A6D74"/>
    <w:rsid w:val="005A6E01"/>
    <w:rsid w:val="005A7674"/>
    <w:rsid w:val="005A7DF9"/>
    <w:rsid w:val="005B64E5"/>
    <w:rsid w:val="005C0F95"/>
    <w:rsid w:val="005C17ED"/>
    <w:rsid w:val="005C1847"/>
    <w:rsid w:val="005C1BAE"/>
    <w:rsid w:val="005C300A"/>
    <w:rsid w:val="005C3AA1"/>
    <w:rsid w:val="005C41A2"/>
    <w:rsid w:val="005C4A09"/>
    <w:rsid w:val="005C5066"/>
    <w:rsid w:val="005C54D5"/>
    <w:rsid w:val="005C5AB7"/>
    <w:rsid w:val="005C6C59"/>
    <w:rsid w:val="005D48E7"/>
    <w:rsid w:val="005D67F7"/>
    <w:rsid w:val="005D7310"/>
    <w:rsid w:val="005E157E"/>
    <w:rsid w:val="005E2519"/>
    <w:rsid w:val="005E3EA3"/>
    <w:rsid w:val="005E7249"/>
    <w:rsid w:val="005E72A9"/>
    <w:rsid w:val="005F41CD"/>
    <w:rsid w:val="005F4E56"/>
    <w:rsid w:val="005F5928"/>
    <w:rsid w:val="005F609D"/>
    <w:rsid w:val="005F69DE"/>
    <w:rsid w:val="00600007"/>
    <w:rsid w:val="00602458"/>
    <w:rsid w:val="006051F0"/>
    <w:rsid w:val="006053D0"/>
    <w:rsid w:val="00606521"/>
    <w:rsid w:val="0061108E"/>
    <w:rsid w:val="00611644"/>
    <w:rsid w:val="00615593"/>
    <w:rsid w:val="006159ED"/>
    <w:rsid w:val="00615D91"/>
    <w:rsid w:val="00617A54"/>
    <w:rsid w:val="00617A56"/>
    <w:rsid w:val="00620816"/>
    <w:rsid w:val="00620AED"/>
    <w:rsid w:val="00620AFA"/>
    <w:rsid w:val="00621D3F"/>
    <w:rsid w:val="00625702"/>
    <w:rsid w:val="00626583"/>
    <w:rsid w:val="0062768E"/>
    <w:rsid w:val="0063085B"/>
    <w:rsid w:val="006330DB"/>
    <w:rsid w:val="006347E2"/>
    <w:rsid w:val="00634D92"/>
    <w:rsid w:val="0063584F"/>
    <w:rsid w:val="00635D4C"/>
    <w:rsid w:val="00636DC6"/>
    <w:rsid w:val="006409F1"/>
    <w:rsid w:val="00640BF8"/>
    <w:rsid w:val="00641D70"/>
    <w:rsid w:val="006426EC"/>
    <w:rsid w:val="00643C1B"/>
    <w:rsid w:val="00646DE4"/>
    <w:rsid w:val="00652815"/>
    <w:rsid w:val="006531D4"/>
    <w:rsid w:val="0065759B"/>
    <w:rsid w:val="00657F68"/>
    <w:rsid w:val="00661A30"/>
    <w:rsid w:val="00664FAC"/>
    <w:rsid w:val="006667B9"/>
    <w:rsid w:val="006707E7"/>
    <w:rsid w:val="00670A77"/>
    <w:rsid w:val="00672827"/>
    <w:rsid w:val="00674F10"/>
    <w:rsid w:val="00687E57"/>
    <w:rsid w:val="006902F4"/>
    <w:rsid w:val="006908E8"/>
    <w:rsid w:val="00691609"/>
    <w:rsid w:val="0069168B"/>
    <w:rsid w:val="006916EA"/>
    <w:rsid w:val="00692DE4"/>
    <w:rsid w:val="00693605"/>
    <w:rsid w:val="00694941"/>
    <w:rsid w:val="00695686"/>
    <w:rsid w:val="00695C62"/>
    <w:rsid w:val="00696C6A"/>
    <w:rsid w:val="006A076D"/>
    <w:rsid w:val="006A1BC3"/>
    <w:rsid w:val="006A4006"/>
    <w:rsid w:val="006A4A90"/>
    <w:rsid w:val="006A652F"/>
    <w:rsid w:val="006B1C6B"/>
    <w:rsid w:val="006B2FB9"/>
    <w:rsid w:val="006B378A"/>
    <w:rsid w:val="006B379A"/>
    <w:rsid w:val="006C08D9"/>
    <w:rsid w:val="006C1D10"/>
    <w:rsid w:val="006C2BE9"/>
    <w:rsid w:val="006C326A"/>
    <w:rsid w:val="006C4809"/>
    <w:rsid w:val="006C6B58"/>
    <w:rsid w:val="006C7092"/>
    <w:rsid w:val="006C741A"/>
    <w:rsid w:val="006D1C05"/>
    <w:rsid w:val="006D1D4E"/>
    <w:rsid w:val="006D23BE"/>
    <w:rsid w:val="006D42E0"/>
    <w:rsid w:val="006D44EC"/>
    <w:rsid w:val="006D53D9"/>
    <w:rsid w:val="006D676D"/>
    <w:rsid w:val="006D6C85"/>
    <w:rsid w:val="006E071E"/>
    <w:rsid w:val="006E0933"/>
    <w:rsid w:val="006E13CA"/>
    <w:rsid w:val="006E16C6"/>
    <w:rsid w:val="006E43B2"/>
    <w:rsid w:val="006E4515"/>
    <w:rsid w:val="006E5830"/>
    <w:rsid w:val="006E68A8"/>
    <w:rsid w:val="006E7E90"/>
    <w:rsid w:val="006F270B"/>
    <w:rsid w:val="006F2F2D"/>
    <w:rsid w:val="006F4023"/>
    <w:rsid w:val="006F4413"/>
    <w:rsid w:val="006F4F76"/>
    <w:rsid w:val="006F5B42"/>
    <w:rsid w:val="006F7957"/>
    <w:rsid w:val="006F7B37"/>
    <w:rsid w:val="006F7D82"/>
    <w:rsid w:val="007002B3"/>
    <w:rsid w:val="00700BE7"/>
    <w:rsid w:val="007018A8"/>
    <w:rsid w:val="0070284D"/>
    <w:rsid w:val="00703917"/>
    <w:rsid w:val="00704A97"/>
    <w:rsid w:val="00710A19"/>
    <w:rsid w:val="00710FDE"/>
    <w:rsid w:val="00711137"/>
    <w:rsid w:val="007112D8"/>
    <w:rsid w:val="007118E5"/>
    <w:rsid w:val="00711C4A"/>
    <w:rsid w:val="0071251E"/>
    <w:rsid w:val="007125AD"/>
    <w:rsid w:val="007128D7"/>
    <w:rsid w:val="007129A1"/>
    <w:rsid w:val="007136D3"/>
    <w:rsid w:val="007149FA"/>
    <w:rsid w:val="00716CFE"/>
    <w:rsid w:val="0072048D"/>
    <w:rsid w:val="00723B17"/>
    <w:rsid w:val="0072692E"/>
    <w:rsid w:val="007309E9"/>
    <w:rsid w:val="00731A00"/>
    <w:rsid w:val="007332A6"/>
    <w:rsid w:val="00733E88"/>
    <w:rsid w:val="00736A35"/>
    <w:rsid w:val="00736C8E"/>
    <w:rsid w:val="00736CAA"/>
    <w:rsid w:val="00737B30"/>
    <w:rsid w:val="007407A8"/>
    <w:rsid w:val="007415C6"/>
    <w:rsid w:val="00741A29"/>
    <w:rsid w:val="00742693"/>
    <w:rsid w:val="007452F3"/>
    <w:rsid w:val="00745F6B"/>
    <w:rsid w:val="007460A4"/>
    <w:rsid w:val="007460C5"/>
    <w:rsid w:val="0074671D"/>
    <w:rsid w:val="0075558E"/>
    <w:rsid w:val="00755BEE"/>
    <w:rsid w:val="0075724B"/>
    <w:rsid w:val="0075785B"/>
    <w:rsid w:val="00760FE0"/>
    <w:rsid w:val="00762362"/>
    <w:rsid w:val="00763334"/>
    <w:rsid w:val="0076348E"/>
    <w:rsid w:val="00764022"/>
    <w:rsid w:val="00764514"/>
    <w:rsid w:val="0076539B"/>
    <w:rsid w:val="0076735B"/>
    <w:rsid w:val="00767511"/>
    <w:rsid w:val="0076770B"/>
    <w:rsid w:val="00770128"/>
    <w:rsid w:val="00770304"/>
    <w:rsid w:val="00770682"/>
    <w:rsid w:val="007707D6"/>
    <w:rsid w:val="00770F8E"/>
    <w:rsid w:val="00772546"/>
    <w:rsid w:val="00773563"/>
    <w:rsid w:val="00774B8B"/>
    <w:rsid w:val="007755F5"/>
    <w:rsid w:val="0077599C"/>
    <w:rsid w:val="00776F55"/>
    <w:rsid w:val="00777506"/>
    <w:rsid w:val="007806FD"/>
    <w:rsid w:val="007837B1"/>
    <w:rsid w:val="007865BF"/>
    <w:rsid w:val="00786985"/>
    <w:rsid w:val="00792039"/>
    <w:rsid w:val="00792061"/>
    <w:rsid w:val="00792248"/>
    <w:rsid w:val="007970DB"/>
    <w:rsid w:val="007A07BC"/>
    <w:rsid w:val="007A169A"/>
    <w:rsid w:val="007A3602"/>
    <w:rsid w:val="007A38ED"/>
    <w:rsid w:val="007A3E45"/>
    <w:rsid w:val="007A4703"/>
    <w:rsid w:val="007A4C28"/>
    <w:rsid w:val="007A5121"/>
    <w:rsid w:val="007A5DCC"/>
    <w:rsid w:val="007A64EB"/>
    <w:rsid w:val="007B0081"/>
    <w:rsid w:val="007B05DE"/>
    <w:rsid w:val="007B1BA1"/>
    <w:rsid w:val="007B2A49"/>
    <w:rsid w:val="007B2B94"/>
    <w:rsid w:val="007B328D"/>
    <w:rsid w:val="007B4237"/>
    <w:rsid w:val="007B44E3"/>
    <w:rsid w:val="007B752B"/>
    <w:rsid w:val="007C0997"/>
    <w:rsid w:val="007C1EAD"/>
    <w:rsid w:val="007C4842"/>
    <w:rsid w:val="007C4E9C"/>
    <w:rsid w:val="007C4EDB"/>
    <w:rsid w:val="007C511D"/>
    <w:rsid w:val="007C743D"/>
    <w:rsid w:val="007D01EB"/>
    <w:rsid w:val="007D0E23"/>
    <w:rsid w:val="007D14AF"/>
    <w:rsid w:val="007D17C4"/>
    <w:rsid w:val="007D1C6E"/>
    <w:rsid w:val="007D2C3C"/>
    <w:rsid w:val="007D2F56"/>
    <w:rsid w:val="007D3734"/>
    <w:rsid w:val="007D5F43"/>
    <w:rsid w:val="007D634F"/>
    <w:rsid w:val="007D680C"/>
    <w:rsid w:val="007D687E"/>
    <w:rsid w:val="007D6C58"/>
    <w:rsid w:val="007D7AA9"/>
    <w:rsid w:val="007D7B12"/>
    <w:rsid w:val="007D7F09"/>
    <w:rsid w:val="007E016A"/>
    <w:rsid w:val="007E0209"/>
    <w:rsid w:val="007E0DCA"/>
    <w:rsid w:val="007E1ED5"/>
    <w:rsid w:val="007E36AE"/>
    <w:rsid w:val="007E6026"/>
    <w:rsid w:val="007F0306"/>
    <w:rsid w:val="007F21BE"/>
    <w:rsid w:val="007F2A2B"/>
    <w:rsid w:val="007F2E2A"/>
    <w:rsid w:val="007F7B9F"/>
    <w:rsid w:val="00802101"/>
    <w:rsid w:val="0080481B"/>
    <w:rsid w:val="00804851"/>
    <w:rsid w:val="00805082"/>
    <w:rsid w:val="0081054B"/>
    <w:rsid w:val="00814341"/>
    <w:rsid w:val="008153B1"/>
    <w:rsid w:val="00816EEE"/>
    <w:rsid w:val="0081766D"/>
    <w:rsid w:val="00825A6E"/>
    <w:rsid w:val="00825A72"/>
    <w:rsid w:val="008264B2"/>
    <w:rsid w:val="008276CE"/>
    <w:rsid w:val="00833FE2"/>
    <w:rsid w:val="00834EA0"/>
    <w:rsid w:val="00835604"/>
    <w:rsid w:val="00835DC5"/>
    <w:rsid w:val="0084066F"/>
    <w:rsid w:val="00840F5C"/>
    <w:rsid w:val="0084105C"/>
    <w:rsid w:val="008415FC"/>
    <w:rsid w:val="00842B38"/>
    <w:rsid w:val="00842C58"/>
    <w:rsid w:val="0084572E"/>
    <w:rsid w:val="00845C22"/>
    <w:rsid w:val="0084691D"/>
    <w:rsid w:val="00846F6F"/>
    <w:rsid w:val="00847687"/>
    <w:rsid w:val="00852D9F"/>
    <w:rsid w:val="00854234"/>
    <w:rsid w:val="00856CC7"/>
    <w:rsid w:val="00857855"/>
    <w:rsid w:val="008605DE"/>
    <w:rsid w:val="00861087"/>
    <w:rsid w:val="00867631"/>
    <w:rsid w:val="00867E64"/>
    <w:rsid w:val="00867FCA"/>
    <w:rsid w:val="0087209F"/>
    <w:rsid w:val="00874233"/>
    <w:rsid w:val="00874423"/>
    <w:rsid w:val="008744E1"/>
    <w:rsid w:val="00876D97"/>
    <w:rsid w:val="00877106"/>
    <w:rsid w:val="00877B19"/>
    <w:rsid w:val="008802AD"/>
    <w:rsid w:val="00881DC8"/>
    <w:rsid w:val="008832AA"/>
    <w:rsid w:val="00884F42"/>
    <w:rsid w:val="00885326"/>
    <w:rsid w:val="008857A5"/>
    <w:rsid w:val="00887653"/>
    <w:rsid w:val="0089215C"/>
    <w:rsid w:val="0089447A"/>
    <w:rsid w:val="00894688"/>
    <w:rsid w:val="008948AB"/>
    <w:rsid w:val="00896850"/>
    <w:rsid w:val="0089752B"/>
    <w:rsid w:val="0089768E"/>
    <w:rsid w:val="008A0752"/>
    <w:rsid w:val="008A0D50"/>
    <w:rsid w:val="008A44F3"/>
    <w:rsid w:val="008A45B9"/>
    <w:rsid w:val="008A4ED4"/>
    <w:rsid w:val="008A5B01"/>
    <w:rsid w:val="008A70AB"/>
    <w:rsid w:val="008A7A4E"/>
    <w:rsid w:val="008A7F75"/>
    <w:rsid w:val="008B0E09"/>
    <w:rsid w:val="008B11CC"/>
    <w:rsid w:val="008B195A"/>
    <w:rsid w:val="008B3306"/>
    <w:rsid w:val="008B4E67"/>
    <w:rsid w:val="008B7310"/>
    <w:rsid w:val="008B79D3"/>
    <w:rsid w:val="008C0F7B"/>
    <w:rsid w:val="008C2051"/>
    <w:rsid w:val="008C2833"/>
    <w:rsid w:val="008C520B"/>
    <w:rsid w:val="008C6D51"/>
    <w:rsid w:val="008D23EA"/>
    <w:rsid w:val="008D2AE2"/>
    <w:rsid w:val="008D7171"/>
    <w:rsid w:val="008D78F9"/>
    <w:rsid w:val="008E0093"/>
    <w:rsid w:val="008E0D32"/>
    <w:rsid w:val="008E1525"/>
    <w:rsid w:val="008E1E8F"/>
    <w:rsid w:val="008E2EF9"/>
    <w:rsid w:val="008E395A"/>
    <w:rsid w:val="008E3CA4"/>
    <w:rsid w:val="008F0A81"/>
    <w:rsid w:val="008F11C2"/>
    <w:rsid w:val="008F1DE1"/>
    <w:rsid w:val="008F6001"/>
    <w:rsid w:val="008F6F6F"/>
    <w:rsid w:val="008F7FD8"/>
    <w:rsid w:val="0090087B"/>
    <w:rsid w:val="00901B22"/>
    <w:rsid w:val="00903036"/>
    <w:rsid w:val="00905098"/>
    <w:rsid w:val="00906750"/>
    <w:rsid w:val="00907032"/>
    <w:rsid w:val="00911AB6"/>
    <w:rsid w:val="00912432"/>
    <w:rsid w:val="009125FF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292B"/>
    <w:rsid w:val="009237C8"/>
    <w:rsid w:val="00923D5F"/>
    <w:rsid w:val="00926863"/>
    <w:rsid w:val="00927CE3"/>
    <w:rsid w:val="00927EDC"/>
    <w:rsid w:val="009314C6"/>
    <w:rsid w:val="009321AB"/>
    <w:rsid w:val="00932CB6"/>
    <w:rsid w:val="00933B16"/>
    <w:rsid w:val="00933D83"/>
    <w:rsid w:val="009341B8"/>
    <w:rsid w:val="0093494B"/>
    <w:rsid w:val="00936A25"/>
    <w:rsid w:val="00936DA2"/>
    <w:rsid w:val="009427B1"/>
    <w:rsid w:val="00942A42"/>
    <w:rsid w:val="00944607"/>
    <w:rsid w:val="0094499D"/>
    <w:rsid w:val="0094509F"/>
    <w:rsid w:val="00946FE6"/>
    <w:rsid w:val="00950970"/>
    <w:rsid w:val="009528E6"/>
    <w:rsid w:val="009533C5"/>
    <w:rsid w:val="00954317"/>
    <w:rsid w:val="00954B17"/>
    <w:rsid w:val="00956569"/>
    <w:rsid w:val="00956D9B"/>
    <w:rsid w:val="00960E6E"/>
    <w:rsid w:val="009633E2"/>
    <w:rsid w:val="009636D3"/>
    <w:rsid w:val="009644C3"/>
    <w:rsid w:val="009651FD"/>
    <w:rsid w:val="0096630C"/>
    <w:rsid w:val="009710D8"/>
    <w:rsid w:val="0097219C"/>
    <w:rsid w:val="009729DB"/>
    <w:rsid w:val="00974592"/>
    <w:rsid w:val="00974715"/>
    <w:rsid w:val="00976E90"/>
    <w:rsid w:val="00977127"/>
    <w:rsid w:val="00981052"/>
    <w:rsid w:val="009821B9"/>
    <w:rsid w:val="009825D5"/>
    <w:rsid w:val="00985468"/>
    <w:rsid w:val="00986282"/>
    <w:rsid w:val="00986320"/>
    <w:rsid w:val="00990FE0"/>
    <w:rsid w:val="00992555"/>
    <w:rsid w:val="00992B49"/>
    <w:rsid w:val="009944E6"/>
    <w:rsid w:val="0099582C"/>
    <w:rsid w:val="00995A50"/>
    <w:rsid w:val="00995DD0"/>
    <w:rsid w:val="00996F6C"/>
    <w:rsid w:val="009A0349"/>
    <w:rsid w:val="009A1886"/>
    <w:rsid w:val="009A268A"/>
    <w:rsid w:val="009A274C"/>
    <w:rsid w:val="009A2F5A"/>
    <w:rsid w:val="009A3681"/>
    <w:rsid w:val="009A44BC"/>
    <w:rsid w:val="009A4B46"/>
    <w:rsid w:val="009A4DC4"/>
    <w:rsid w:val="009A61B8"/>
    <w:rsid w:val="009A6A1E"/>
    <w:rsid w:val="009A6B84"/>
    <w:rsid w:val="009A6F30"/>
    <w:rsid w:val="009B06E1"/>
    <w:rsid w:val="009B2024"/>
    <w:rsid w:val="009B23C8"/>
    <w:rsid w:val="009B2A7F"/>
    <w:rsid w:val="009B5D23"/>
    <w:rsid w:val="009B69CF"/>
    <w:rsid w:val="009B70AD"/>
    <w:rsid w:val="009B7129"/>
    <w:rsid w:val="009B7FA9"/>
    <w:rsid w:val="009C008E"/>
    <w:rsid w:val="009C1214"/>
    <w:rsid w:val="009C1A01"/>
    <w:rsid w:val="009C2792"/>
    <w:rsid w:val="009C3BE4"/>
    <w:rsid w:val="009C3C57"/>
    <w:rsid w:val="009C47C3"/>
    <w:rsid w:val="009C512A"/>
    <w:rsid w:val="009C5F8A"/>
    <w:rsid w:val="009C6A13"/>
    <w:rsid w:val="009D076E"/>
    <w:rsid w:val="009D3C34"/>
    <w:rsid w:val="009D5574"/>
    <w:rsid w:val="009D5700"/>
    <w:rsid w:val="009D790E"/>
    <w:rsid w:val="009D7C81"/>
    <w:rsid w:val="009E1677"/>
    <w:rsid w:val="009E1BD1"/>
    <w:rsid w:val="009E37A8"/>
    <w:rsid w:val="009E4186"/>
    <w:rsid w:val="009E4F64"/>
    <w:rsid w:val="009E7675"/>
    <w:rsid w:val="009E7704"/>
    <w:rsid w:val="009F0128"/>
    <w:rsid w:val="009F12E1"/>
    <w:rsid w:val="009F29C2"/>
    <w:rsid w:val="009F376C"/>
    <w:rsid w:val="009F6230"/>
    <w:rsid w:val="009F64C6"/>
    <w:rsid w:val="00A0428B"/>
    <w:rsid w:val="00A04495"/>
    <w:rsid w:val="00A04EBD"/>
    <w:rsid w:val="00A07815"/>
    <w:rsid w:val="00A10523"/>
    <w:rsid w:val="00A107C4"/>
    <w:rsid w:val="00A11EAA"/>
    <w:rsid w:val="00A13374"/>
    <w:rsid w:val="00A13E9A"/>
    <w:rsid w:val="00A14065"/>
    <w:rsid w:val="00A1454A"/>
    <w:rsid w:val="00A15299"/>
    <w:rsid w:val="00A1595A"/>
    <w:rsid w:val="00A16AD8"/>
    <w:rsid w:val="00A236EA"/>
    <w:rsid w:val="00A243EB"/>
    <w:rsid w:val="00A25ACC"/>
    <w:rsid w:val="00A26FE5"/>
    <w:rsid w:val="00A30198"/>
    <w:rsid w:val="00A30932"/>
    <w:rsid w:val="00A30D05"/>
    <w:rsid w:val="00A31D19"/>
    <w:rsid w:val="00A32551"/>
    <w:rsid w:val="00A32742"/>
    <w:rsid w:val="00A3462A"/>
    <w:rsid w:val="00A36329"/>
    <w:rsid w:val="00A36D58"/>
    <w:rsid w:val="00A37A8D"/>
    <w:rsid w:val="00A4032E"/>
    <w:rsid w:val="00A42E62"/>
    <w:rsid w:val="00A44590"/>
    <w:rsid w:val="00A44656"/>
    <w:rsid w:val="00A46337"/>
    <w:rsid w:val="00A479F6"/>
    <w:rsid w:val="00A47AC1"/>
    <w:rsid w:val="00A520EB"/>
    <w:rsid w:val="00A54759"/>
    <w:rsid w:val="00A575B9"/>
    <w:rsid w:val="00A57C7B"/>
    <w:rsid w:val="00A60A21"/>
    <w:rsid w:val="00A621D8"/>
    <w:rsid w:val="00A6420E"/>
    <w:rsid w:val="00A6497F"/>
    <w:rsid w:val="00A64B3C"/>
    <w:rsid w:val="00A7156E"/>
    <w:rsid w:val="00A73E8B"/>
    <w:rsid w:val="00A74C4C"/>
    <w:rsid w:val="00A75D61"/>
    <w:rsid w:val="00A7777E"/>
    <w:rsid w:val="00A81920"/>
    <w:rsid w:val="00A84C84"/>
    <w:rsid w:val="00A84D9D"/>
    <w:rsid w:val="00A86CBA"/>
    <w:rsid w:val="00A87B8C"/>
    <w:rsid w:val="00A920FC"/>
    <w:rsid w:val="00A948BD"/>
    <w:rsid w:val="00A96209"/>
    <w:rsid w:val="00A963CE"/>
    <w:rsid w:val="00A964E8"/>
    <w:rsid w:val="00A96C00"/>
    <w:rsid w:val="00AA0F97"/>
    <w:rsid w:val="00AA7733"/>
    <w:rsid w:val="00AB1559"/>
    <w:rsid w:val="00AB22E2"/>
    <w:rsid w:val="00AB4132"/>
    <w:rsid w:val="00AB438D"/>
    <w:rsid w:val="00AB4A90"/>
    <w:rsid w:val="00AC07A1"/>
    <w:rsid w:val="00AC3DBD"/>
    <w:rsid w:val="00AC45AA"/>
    <w:rsid w:val="00AC588D"/>
    <w:rsid w:val="00AC79AC"/>
    <w:rsid w:val="00AD0265"/>
    <w:rsid w:val="00AD219F"/>
    <w:rsid w:val="00AD25F1"/>
    <w:rsid w:val="00AD2854"/>
    <w:rsid w:val="00AD2C5A"/>
    <w:rsid w:val="00AD313E"/>
    <w:rsid w:val="00AD35E0"/>
    <w:rsid w:val="00AD3F09"/>
    <w:rsid w:val="00AD4FA8"/>
    <w:rsid w:val="00AD6A64"/>
    <w:rsid w:val="00AD7221"/>
    <w:rsid w:val="00AD7A5E"/>
    <w:rsid w:val="00AD7BC8"/>
    <w:rsid w:val="00AE2671"/>
    <w:rsid w:val="00AE36B0"/>
    <w:rsid w:val="00AE498A"/>
    <w:rsid w:val="00AE6C5F"/>
    <w:rsid w:val="00AF3BDC"/>
    <w:rsid w:val="00AF5973"/>
    <w:rsid w:val="00AF66B4"/>
    <w:rsid w:val="00B012B0"/>
    <w:rsid w:val="00B043B1"/>
    <w:rsid w:val="00B06590"/>
    <w:rsid w:val="00B06CBB"/>
    <w:rsid w:val="00B072C6"/>
    <w:rsid w:val="00B128B2"/>
    <w:rsid w:val="00B131C4"/>
    <w:rsid w:val="00B13215"/>
    <w:rsid w:val="00B1572F"/>
    <w:rsid w:val="00B20688"/>
    <w:rsid w:val="00B20F1A"/>
    <w:rsid w:val="00B231AD"/>
    <w:rsid w:val="00B2391A"/>
    <w:rsid w:val="00B248F2"/>
    <w:rsid w:val="00B2635B"/>
    <w:rsid w:val="00B27A4C"/>
    <w:rsid w:val="00B31C6F"/>
    <w:rsid w:val="00B35F0C"/>
    <w:rsid w:val="00B41BE8"/>
    <w:rsid w:val="00B46759"/>
    <w:rsid w:val="00B4767C"/>
    <w:rsid w:val="00B51D5A"/>
    <w:rsid w:val="00B53544"/>
    <w:rsid w:val="00B548AC"/>
    <w:rsid w:val="00B56C59"/>
    <w:rsid w:val="00B60A7B"/>
    <w:rsid w:val="00B6333D"/>
    <w:rsid w:val="00B63D12"/>
    <w:rsid w:val="00B65518"/>
    <w:rsid w:val="00B67410"/>
    <w:rsid w:val="00B721F5"/>
    <w:rsid w:val="00B7279A"/>
    <w:rsid w:val="00B72BC7"/>
    <w:rsid w:val="00B731EF"/>
    <w:rsid w:val="00B74804"/>
    <w:rsid w:val="00B75D8D"/>
    <w:rsid w:val="00B76F75"/>
    <w:rsid w:val="00B7726A"/>
    <w:rsid w:val="00B80018"/>
    <w:rsid w:val="00B80485"/>
    <w:rsid w:val="00B8334D"/>
    <w:rsid w:val="00B83497"/>
    <w:rsid w:val="00B844F2"/>
    <w:rsid w:val="00B869EE"/>
    <w:rsid w:val="00B902C9"/>
    <w:rsid w:val="00B908A4"/>
    <w:rsid w:val="00B91F8D"/>
    <w:rsid w:val="00B923BB"/>
    <w:rsid w:val="00B9260E"/>
    <w:rsid w:val="00B9641C"/>
    <w:rsid w:val="00BA0383"/>
    <w:rsid w:val="00BA0D49"/>
    <w:rsid w:val="00BA0F0F"/>
    <w:rsid w:val="00BA18AF"/>
    <w:rsid w:val="00BA33C8"/>
    <w:rsid w:val="00BA4095"/>
    <w:rsid w:val="00BA49D3"/>
    <w:rsid w:val="00BA4D81"/>
    <w:rsid w:val="00BB00E5"/>
    <w:rsid w:val="00BB08AD"/>
    <w:rsid w:val="00BB4706"/>
    <w:rsid w:val="00BB4EE9"/>
    <w:rsid w:val="00BB69AC"/>
    <w:rsid w:val="00BB73F9"/>
    <w:rsid w:val="00BC16FE"/>
    <w:rsid w:val="00BC34EA"/>
    <w:rsid w:val="00BC3EF4"/>
    <w:rsid w:val="00BC4A66"/>
    <w:rsid w:val="00BD0494"/>
    <w:rsid w:val="00BD296B"/>
    <w:rsid w:val="00BD37CE"/>
    <w:rsid w:val="00BD4191"/>
    <w:rsid w:val="00BD508C"/>
    <w:rsid w:val="00BD6A2F"/>
    <w:rsid w:val="00BE0767"/>
    <w:rsid w:val="00BE1355"/>
    <w:rsid w:val="00BE17A3"/>
    <w:rsid w:val="00BE44FF"/>
    <w:rsid w:val="00BE4FF6"/>
    <w:rsid w:val="00BE61AB"/>
    <w:rsid w:val="00BE6A28"/>
    <w:rsid w:val="00BF0D3C"/>
    <w:rsid w:val="00BF3238"/>
    <w:rsid w:val="00BF3857"/>
    <w:rsid w:val="00BF3BD3"/>
    <w:rsid w:val="00BF4047"/>
    <w:rsid w:val="00BF469F"/>
    <w:rsid w:val="00BF7480"/>
    <w:rsid w:val="00C07666"/>
    <w:rsid w:val="00C07985"/>
    <w:rsid w:val="00C101D3"/>
    <w:rsid w:val="00C10847"/>
    <w:rsid w:val="00C10E5C"/>
    <w:rsid w:val="00C161E5"/>
    <w:rsid w:val="00C16530"/>
    <w:rsid w:val="00C1750D"/>
    <w:rsid w:val="00C22E23"/>
    <w:rsid w:val="00C235D3"/>
    <w:rsid w:val="00C32DDB"/>
    <w:rsid w:val="00C32F47"/>
    <w:rsid w:val="00C36B8B"/>
    <w:rsid w:val="00C36D0D"/>
    <w:rsid w:val="00C37758"/>
    <w:rsid w:val="00C37D4F"/>
    <w:rsid w:val="00C40A3F"/>
    <w:rsid w:val="00C42B3D"/>
    <w:rsid w:val="00C4317A"/>
    <w:rsid w:val="00C44DA5"/>
    <w:rsid w:val="00C46251"/>
    <w:rsid w:val="00C50252"/>
    <w:rsid w:val="00C50745"/>
    <w:rsid w:val="00C517FA"/>
    <w:rsid w:val="00C52C24"/>
    <w:rsid w:val="00C54578"/>
    <w:rsid w:val="00C5466A"/>
    <w:rsid w:val="00C558A6"/>
    <w:rsid w:val="00C56ED0"/>
    <w:rsid w:val="00C57986"/>
    <w:rsid w:val="00C643E6"/>
    <w:rsid w:val="00C648BC"/>
    <w:rsid w:val="00C6666C"/>
    <w:rsid w:val="00C67AAF"/>
    <w:rsid w:val="00C67F72"/>
    <w:rsid w:val="00C70365"/>
    <w:rsid w:val="00C736B6"/>
    <w:rsid w:val="00C73838"/>
    <w:rsid w:val="00C741ED"/>
    <w:rsid w:val="00C7499B"/>
    <w:rsid w:val="00C75FF7"/>
    <w:rsid w:val="00C76060"/>
    <w:rsid w:val="00C77098"/>
    <w:rsid w:val="00C77E42"/>
    <w:rsid w:val="00C829B3"/>
    <w:rsid w:val="00C838A0"/>
    <w:rsid w:val="00C83ECC"/>
    <w:rsid w:val="00C845D5"/>
    <w:rsid w:val="00C91E94"/>
    <w:rsid w:val="00C92658"/>
    <w:rsid w:val="00C92F21"/>
    <w:rsid w:val="00C94AF8"/>
    <w:rsid w:val="00C97940"/>
    <w:rsid w:val="00C97FF8"/>
    <w:rsid w:val="00CA09BD"/>
    <w:rsid w:val="00CA4FB7"/>
    <w:rsid w:val="00CA7A7A"/>
    <w:rsid w:val="00CB1AEE"/>
    <w:rsid w:val="00CB250A"/>
    <w:rsid w:val="00CB6A03"/>
    <w:rsid w:val="00CB770F"/>
    <w:rsid w:val="00CC055D"/>
    <w:rsid w:val="00CC213E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D139D"/>
    <w:rsid w:val="00CD1719"/>
    <w:rsid w:val="00CD1979"/>
    <w:rsid w:val="00CD1A44"/>
    <w:rsid w:val="00CD3744"/>
    <w:rsid w:val="00CD408E"/>
    <w:rsid w:val="00CD5F3D"/>
    <w:rsid w:val="00CD7804"/>
    <w:rsid w:val="00CE0AB8"/>
    <w:rsid w:val="00CE39BC"/>
    <w:rsid w:val="00CE7B1C"/>
    <w:rsid w:val="00CF0B47"/>
    <w:rsid w:val="00D0042D"/>
    <w:rsid w:val="00D0124A"/>
    <w:rsid w:val="00D034B2"/>
    <w:rsid w:val="00D03880"/>
    <w:rsid w:val="00D03F21"/>
    <w:rsid w:val="00D03F39"/>
    <w:rsid w:val="00D04B7B"/>
    <w:rsid w:val="00D0638C"/>
    <w:rsid w:val="00D06E19"/>
    <w:rsid w:val="00D114CF"/>
    <w:rsid w:val="00D11839"/>
    <w:rsid w:val="00D137B4"/>
    <w:rsid w:val="00D13BE5"/>
    <w:rsid w:val="00D13DA7"/>
    <w:rsid w:val="00D15264"/>
    <w:rsid w:val="00D15F69"/>
    <w:rsid w:val="00D171BE"/>
    <w:rsid w:val="00D17BAB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476"/>
    <w:rsid w:val="00D30A56"/>
    <w:rsid w:val="00D30BBB"/>
    <w:rsid w:val="00D312CB"/>
    <w:rsid w:val="00D314ED"/>
    <w:rsid w:val="00D3249B"/>
    <w:rsid w:val="00D33340"/>
    <w:rsid w:val="00D3381A"/>
    <w:rsid w:val="00D368C3"/>
    <w:rsid w:val="00D40796"/>
    <w:rsid w:val="00D413BC"/>
    <w:rsid w:val="00D41C3D"/>
    <w:rsid w:val="00D41E10"/>
    <w:rsid w:val="00D4267B"/>
    <w:rsid w:val="00D4288B"/>
    <w:rsid w:val="00D42E6F"/>
    <w:rsid w:val="00D44DBD"/>
    <w:rsid w:val="00D45412"/>
    <w:rsid w:val="00D46813"/>
    <w:rsid w:val="00D474B6"/>
    <w:rsid w:val="00D5093E"/>
    <w:rsid w:val="00D5118B"/>
    <w:rsid w:val="00D51618"/>
    <w:rsid w:val="00D52339"/>
    <w:rsid w:val="00D54776"/>
    <w:rsid w:val="00D61C9F"/>
    <w:rsid w:val="00D626AC"/>
    <w:rsid w:val="00D6288F"/>
    <w:rsid w:val="00D676E1"/>
    <w:rsid w:val="00D71A31"/>
    <w:rsid w:val="00D76E10"/>
    <w:rsid w:val="00D80CF7"/>
    <w:rsid w:val="00D85763"/>
    <w:rsid w:val="00D90657"/>
    <w:rsid w:val="00D91020"/>
    <w:rsid w:val="00D91ED8"/>
    <w:rsid w:val="00D93597"/>
    <w:rsid w:val="00D9629E"/>
    <w:rsid w:val="00DA288C"/>
    <w:rsid w:val="00DA35C7"/>
    <w:rsid w:val="00DA7C32"/>
    <w:rsid w:val="00DB09F7"/>
    <w:rsid w:val="00DB0D95"/>
    <w:rsid w:val="00DB1FD2"/>
    <w:rsid w:val="00DB416F"/>
    <w:rsid w:val="00DC1EB9"/>
    <w:rsid w:val="00DC1FD5"/>
    <w:rsid w:val="00DC3162"/>
    <w:rsid w:val="00DC4010"/>
    <w:rsid w:val="00DC7D81"/>
    <w:rsid w:val="00DD067A"/>
    <w:rsid w:val="00DD173D"/>
    <w:rsid w:val="00DD222A"/>
    <w:rsid w:val="00DD3FF0"/>
    <w:rsid w:val="00DD41AA"/>
    <w:rsid w:val="00DD4757"/>
    <w:rsid w:val="00DE021F"/>
    <w:rsid w:val="00DE3787"/>
    <w:rsid w:val="00DF0F6E"/>
    <w:rsid w:val="00DF14A6"/>
    <w:rsid w:val="00DF1D30"/>
    <w:rsid w:val="00DF6137"/>
    <w:rsid w:val="00DF61BF"/>
    <w:rsid w:val="00E0002F"/>
    <w:rsid w:val="00E022BB"/>
    <w:rsid w:val="00E0685D"/>
    <w:rsid w:val="00E12675"/>
    <w:rsid w:val="00E12862"/>
    <w:rsid w:val="00E140E2"/>
    <w:rsid w:val="00E15AD5"/>
    <w:rsid w:val="00E210C4"/>
    <w:rsid w:val="00E22A6F"/>
    <w:rsid w:val="00E249F9"/>
    <w:rsid w:val="00E252FE"/>
    <w:rsid w:val="00E25514"/>
    <w:rsid w:val="00E25BF6"/>
    <w:rsid w:val="00E2762A"/>
    <w:rsid w:val="00E319DF"/>
    <w:rsid w:val="00E32550"/>
    <w:rsid w:val="00E32986"/>
    <w:rsid w:val="00E33398"/>
    <w:rsid w:val="00E37CAB"/>
    <w:rsid w:val="00E408A0"/>
    <w:rsid w:val="00E40CB5"/>
    <w:rsid w:val="00E41BED"/>
    <w:rsid w:val="00E427FE"/>
    <w:rsid w:val="00E42D14"/>
    <w:rsid w:val="00E4390C"/>
    <w:rsid w:val="00E43ADA"/>
    <w:rsid w:val="00E44C0B"/>
    <w:rsid w:val="00E45EDE"/>
    <w:rsid w:val="00E4708A"/>
    <w:rsid w:val="00E47317"/>
    <w:rsid w:val="00E4740C"/>
    <w:rsid w:val="00E502BE"/>
    <w:rsid w:val="00E50A0C"/>
    <w:rsid w:val="00E511B2"/>
    <w:rsid w:val="00E518CF"/>
    <w:rsid w:val="00E52105"/>
    <w:rsid w:val="00E52352"/>
    <w:rsid w:val="00E546A4"/>
    <w:rsid w:val="00E54DA5"/>
    <w:rsid w:val="00E55968"/>
    <w:rsid w:val="00E55EEE"/>
    <w:rsid w:val="00E5752B"/>
    <w:rsid w:val="00E5757B"/>
    <w:rsid w:val="00E61376"/>
    <w:rsid w:val="00E63368"/>
    <w:rsid w:val="00E65446"/>
    <w:rsid w:val="00E658DA"/>
    <w:rsid w:val="00E67E11"/>
    <w:rsid w:val="00E701EE"/>
    <w:rsid w:val="00E70BB5"/>
    <w:rsid w:val="00E713AE"/>
    <w:rsid w:val="00E715D9"/>
    <w:rsid w:val="00E73856"/>
    <w:rsid w:val="00E73F58"/>
    <w:rsid w:val="00E7457A"/>
    <w:rsid w:val="00E758FD"/>
    <w:rsid w:val="00E75B09"/>
    <w:rsid w:val="00E76CDF"/>
    <w:rsid w:val="00E76F7B"/>
    <w:rsid w:val="00E802C6"/>
    <w:rsid w:val="00E8178F"/>
    <w:rsid w:val="00E82585"/>
    <w:rsid w:val="00E8268B"/>
    <w:rsid w:val="00E826D8"/>
    <w:rsid w:val="00E84BCC"/>
    <w:rsid w:val="00E864CA"/>
    <w:rsid w:val="00E86E0E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96062"/>
    <w:rsid w:val="00E97806"/>
    <w:rsid w:val="00EA03A0"/>
    <w:rsid w:val="00EA0898"/>
    <w:rsid w:val="00EA1BEB"/>
    <w:rsid w:val="00EA2716"/>
    <w:rsid w:val="00EA4839"/>
    <w:rsid w:val="00EA4AAD"/>
    <w:rsid w:val="00EA71F0"/>
    <w:rsid w:val="00EB0800"/>
    <w:rsid w:val="00EB0A18"/>
    <w:rsid w:val="00EB0AD0"/>
    <w:rsid w:val="00EB3388"/>
    <w:rsid w:val="00EB691B"/>
    <w:rsid w:val="00EC0B55"/>
    <w:rsid w:val="00EC1E20"/>
    <w:rsid w:val="00EC29FC"/>
    <w:rsid w:val="00EC35C4"/>
    <w:rsid w:val="00EC401C"/>
    <w:rsid w:val="00EC4542"/>
    <w:rsid w:val="00EC4A45"/>
    <w:rsid w:val="00EC6959"/>
    <w:rsid w:val="00EC6BA9"/>
    <w:rsid w:val="00EC7C41"/>
    <w:rsid w:val="00ED0351"/>
    <w:rsid w:val="00ED15AE"/>
    <w:rsid w:val="00ED30A7"/>
    <w:rsid w:val="00ED3BD4"/>
    <w:rsid w:val="00ED7533"/>
    <w:rsid w:val="00ED798A"/>
    <w:rsid w:val="00ED7B06"/>
    <w:rsid w:val="00EE000C"/>
    <w:rsid w:val="00EE0AE7"/>
    <w:rsid w:val="00EE1AB4"/>
    <w:rsid w:val="00EE2252"/>
    <w:rsid w:val="00EE3EB5"/>
    <w:rsid w:val="00EE4486"/>
    <w:rsid w:val="00EE4FA5"/>
    <w:rsid w:val="00EE5AF8"/>
    <w:rsid w:val="00EE6783"/>
    <w:rsid w:val="00EF045F"/>
    <w:rsid w:val="00EF226F"/>
    <w:rsid w:val="00EF3318"/>
    <w:rsid w:val="00EF7C1D"/>
    <w:rsid w:val="00EF7FD6"/>
    <w:rsid w:val="00F00A58"/>
    <w:rsid w:val="00F017A2"/>
    <w:rsid w:val="00F05094"/>
    <w:rsid w:val="00F05FCE"/>
    <w:rsid w:val="00F05FF3"/>
    <w:rsid w:val="00F06CD5"/>
    <w:rsid w:val="00F0792A"/>
    <w:rsid w:val="00F07CB8"/>
    <w:rsid w:val="00F13C70"/>
    <w:rsid w:val="00F13C77"/>
    <w:rsid w:val="00F165E6"/>
    <w:rsid w:val="00F17D79"/>
    <w:rsid w:val="00F219BA"/>
    <w:rsid w:val="00F25734"/>
    <w:rsid w:val="00F25DBC"/>
    <w:rsid w:val="00F262E6"/>
    <w:rsid w:val="00F26A3E"/>
    <w:rsid w:val="00F26CC8"/>
    <w:rsid w:val="00F27006"/>
    <w:rsid w:val="00F273D7"/>
    <w:rsid w:val="00F30A82"/>
    <w:rsid w:val="00F30E6F"/>
    <w:rsid w:val="00F3181D"/>
    <w:rsid w:val="00F31BE3"/>
    <w:rsid w:val="00F3450A"/>
    <w:rsid w:val="00F36147"/>
    <w:rsid w:val="00F369C5"/>
    <w:rsid w:val="00F413C2"/>
    <w:rsid w:val="00F41428"/>
    <w:rsid w:val="00F41768"/>
    <w:rsid w:val="00F41A9E"/>
    <w:rsid w:val="00F4207E"/>
    <w:rsid w:val="00F4508C"/>
    <w:rsid w:val="00F458F9"/>
    <w:rsid w:val="00F45C97"/>
    <w:rsid w:val="00F46D71"/>
    <w:rsid w:val="00F50420"/>
    <w:rsid w:val="00F505DC"/>
    <w:rsid w:val="00F543D8"/>
    <w:rsid w:val="00F544AF"/>
    <w:rsid w:val="00F552EC"/>
    <w:rsid w:val="00F553E6"/>
    <w:rsid w:val="00F57181"/>
    <w:rsid w:val="00F57A32"/>
    <w:rsid w:val="00F618E3"/>
    <w:rsid w:val="00F62076"/>
    <w:rsid w:val="00F6282E"/>
    <w:rsid w:val="00F63C6E"/>
    <w:rsid w:val="00F64E6C"/>
    <w:rsid w:val="00F65080"/>
    <w:rsid w:val="00F65762"/>
    <w:rsid w:val="00F66816"/>
    <w:rsid w:val="00F6763B"/>
    <w:rsid w:val="00F70290"/>
    <w:rsid w:val="00F7291D"/>
    <w:rsid w:val="00F74BA5"/>
    <w:rsid w:val="00F768FA"/>
    <w:rsid w:val="00F7776C"/>
    <w:rsid w:val="00F8075E"/>
    <w:rsid w:val="00F8349F"/>
    <w:rsid w:val="00F84A53"/>
    <w:rsid w:val="00F86A2A"/>
    <w:rsid w:val="00F87B87"/>
    <w:rsid w:val="00F87CF8"/>
    <w:rsid w:val="00F90E0F"/>
    <w:rsid w:val="00F94937"/>
    <w:rsid w:val="00F9532E"/>
    <w:rsid w:val="00F95357"/>
    <w:rsid w:val="00FA04C3"/>
    <w:rsid w:val="00FA0B20"/>
    <w:rsid w:val="00FA1108"/>
    <w:rsid w:val="00FA11CB"/>
    <w:rsid w:val="00FB1210"/>
    <w:rsid w:val="00FB2ED0"/>
    <w:rsid w:val="00FB49F6"/>
    <w:rsid w:val="00FB53BA"/>
    <w:rsid w:val="00FB7035"/>
    <w:rsid w:val="00FC1B8F"/>
    <w:rsid w:val="00FC206B"/>
    <w:rsid w:val="00FC2D76"/>
    <w:rsid w:val="00FC6129"/>
    <w:rsid w:val="00FC7F81"/>
    <w:rsid w:val="00FD34C6"/>
    <w:rsid w:val="00FD3E6B"/>
    <w:rsid w:val="00FD433B"/>
    <w:rsid w:val="00FD45EE"/>
    <w:rsid w:val="00FD463C"/>
    <w:rsid w:val="00FD5B79"/>
    <w:rsid w:val="00FD7B90"/>
    <w:rsid w:val="00FE00AA"/>
    <w:rsid w:val="00FE066E"/>
    <w:rsid w:val="00FE2332"/>
    <w:rsid w:val="00FE27A3"/>
    <w:rsid w:val="00FE37F0"/>
    <w:rsid w:val="00FE4529"/>
    <w:rsid w:val="00FF07B6"/>
    <w:rsid w:val="00FF1B07"/>
    <w:rsid w:val="00FF3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6B41B-60C0-47D1-BA20-E0742A00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2020-12-15T06:22:00Z</dcterms:created>
  <dcterms:modified xsi:type="dcterms:W3CDTF">2020-12-15T06:22:00Z</dcterms:modified>
</cp:coreProperties>
</file>