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30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296909" w:rsidRPr="007E18CA" w:rsidRDefault="00296909" w:rsidP="007E18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  <w:lang w:val="en-US"/>
        </w:rPr>
      </w:pPr>
      <w:r w:rsidRPr="007E18CA">
        <w:rPr>
          <w:rFonts w:ascii="Times New Roman" w:hAnsi="Times New Roman" w:cs="Times New Roman"/>
          <w:b/>
          <w:bCs/>
          <w:sz w:val="44"/>
          <w:szCs w:val="44"/>
          <w:lang w:val="en-US"/>
        </w:rPr>
        <w:t>4-AMINO MORPHOLINE</w:t>
      </w:r>
    </w:p>
    <w:p w:rsidR="003C1857" w:rsidRPr="00C32F47" w:rsidRDefault="00587231" w:rsidP="003C18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C32F47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7E18CA">
        <w:rPr>
          <w:rFonts w:ascii="Times New Roman" w:hAnsi="Times New Roman" w:cs="Times New Roman"/>
          <w:b/>
          <w:sz w:val="36"/>
          <w:szCs w:val="36"/>
          <w:lang w:val="en-US"/>
        </w:rPr>
        <w:t>4319-49-7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296909">
        <w:trPr>
          <w:cnfStyle w:val="100000000000"/>
          <w:trHeight w:val="573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B35F0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C67AAF" w:rsidRDefault="00421339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845C22" w:rsidRPr="00DD222A" w:rsidRDefault="00845C22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7E18CA" w:rsidRPr="009669C8" w:rsidRDefault="00421339" w:rsidP="007E18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C0A5C">
        <w:rPr>
          <w:rFonts w:ascii="Times New Roman" w:hAnsi="Times New Roman" w:cs="Times New Roman"/>
          <w:b/>
          <w:bCs/>
          <w:sz w:val="28"/>
        </w:rPr>
        <w:t>Product Name</w:t>
      </w:r>
      <w:r w:rsidRPr="001C0A5C">
        <w:rPr>
          <w:rFonts w:ascii="Times New Roman" w:hAnsi="Times New Roman" w:cs="Times New Roman"/>
          <w:b/>
          <w:bCs/>
          <w:sz w:val="24"/>
        </w:rPr>
        <w:t>:</w:t>
      </w:r>
      <w:r w:rsidR="007E18CA" w:rsidRPr="009669C8">
        <w:rPr>
          <w:rFonts w:ascii="Times New Roman" w:hAnsi="Times New Roman" w:cs="Times New Roman"/>
          <w:b/>
          <w:bCs/>
          <w:sz w:val="24"/>
          <w:szCs w:val="24"/>
          <w:lang w:val="en-US"/>
        </w:rPr>
        <w:t>4-AMINO MORPHOLINE</w:t>
      </w:r>
    </w:p>
    <w:p w:rsidR="00F50420" w:rsidRPr="001C0A5C" w:rsidRDefault="00421339" w:rsidP="00F504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0A5C">
        <w:rPr>
          <w:rFonts w:ascii="Times New Roman" w:hAnsi="Times New Roman" w:cs="Times New Roman"/>
          <w:b/>
          <w:bCs/>
          <w:sz w:val="28"/>
        </w:rPr>
        <w:t>CAS#</w:t>
      </w:r>
      <w:r w:rsidRPr="001C0A5C">
        <w:rPr>
          <w:rFonts w:ascii="Times New Roman" w:hAnsi="Times New Roman" w:cs="Times New Roman"/>
          <w:b/>
          <w:bCs/>
          <w:sz w:val="24"/>
        </w:rPr>
        <w:t xml:space="preserve">: </w:t>
      </w:r>
      <w:r w:rsidR="00764C64">
        <w:rPr>
          <w:rFonts w:ascii="Times New Roman" w:hAnsi="Times New Roman" w:cs="Times New Roman"/>
          <w:b/>
          <w:bCs/>
          <w:sz w:val="24"/>
          <w:szCs w:val="24"/>
        </w:rPr>
        <w:t>4319-49-7</w:t>
      </w:r>
    </w:p>
    <w:p w:rsidR="00731A59" w:rsidRPr="001C0A5C" w:rsidRDefault="00731A59" w:rsidP="00F504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C0A5C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DD482E" w:rsidRPr="001C0A5C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0A3E64" w:rsidRDefault="00223AE6" w:rsidP="000A3E6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en-US"/>
        </w:rPr>
      </w:pPr>
      <w:r w:rsidRPr="001C0A5C">
        <w:rPr>
          <w:rFonts w:ascii="Times New Roman" w:hAnsi="Times New Roman" w:cs="Times New Roman"/>
          <w:b/>
          <w:sz w:val="28"/>
        </w:rPr>
        <w:t>Synonym</w:t>
      </w:r>
      <w:r w:rsidRPr="001C0A5C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0A3E64" w:rsidRPr="00074FAC">
        <w:rPr>
          <w:rFonts w:ascii="TimesNewRomanPSMT" w:hAnsi="TimesNewRomanPSMT" w:cs="TimesNewRomanPSMT"/>
          <w:b/>
          <w:sz w:val="24"/>
          <w:szCs w:val="24"/>
          <w:lang w:val="en-US"/>
        </w:rPr>
        <w:t>N-(2-Hydroxyethyl)ethylenediamine; N-(2-Aminoethyl)ethanolamine.</w:t>
      </w:r>
    </w:p>
    <w:p w:rsidR="002316F2" w:rsidRPr="00E41EA7" w:rsidRDefault="001C0A5C" w:rsidP="004756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C0A5C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Pr="001C0A5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: </w:t>
      </w:r>
    </w:p>
    <w:p w:rsidR="00E41EA7" w:rsidRPr="0002701D" w:rsidRDefault="00421339" w:rsidP="00E41E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C0A5C">
        <w:rPr>
          <w:rFonts w:ascii="Times New Roman" w:hAnsi="Times New Roman" w:cs="Times New Roman"/>
          <w:b/>
          <w:sz w:val="28"/>
        </w:rPr>
        <w:t>Chemical Formula</w:t>
      </w:r>
      <w:r w:rsidRPr="001C0A5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41EA7" w:rsidRPr="0002701D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074FAC" w:rsidRPr="00074FAC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4</w:t>
      </w:r>
      <w:r w:rsidR="00074FAC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="00074FAC" w:rsidRPr="00074FAC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10</w:t>
      </w:r>
      <w:r w:rsidR="00074FAC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="00074FAC" w:rsidRPr="00074FAC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2</w:t>
      </w:r>
      <w:r w:rsidR="00074FAC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</w:p>
    <w:p w:rsidR="00854234" w:rsidRPr="00854234" w:rsidRDefault="00854234" w:rsidP="004A78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E4646" w:rsidRPr="00EE4FA5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3C65B2" w:rsidRDefault="0018416F" w:rsidP="003C65B2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3C65B2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3C65B2" w:rsidRDefault="003C65B2" w:rsidP="003C65B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3C65B2" w:rsidRDefault="003C65B2" w:rsidP="003C65B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Navghar, Vasai (East). Palghar - 401 210.</w:t>
      </w:r>
    </w:p>
    <w:p w:rsidR="003C65B2" w:rsidRDefault="003C65B2" w:rsidP="003C65B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3C65B2" w:rsidRDefault="003C65B2" w:rsidP="003C65B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Tel: 91-250-2390989</w:t>
      </w:r>
    </w:p>
    <w:p w:rsidR="003C65B2" w:rsidRDefault="003C65B2" w:rsidP="003C65B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Tel/Fax:  91-250-2390032</w:t>
      </w:r>
    </w:p>
    <w:p w:rsidR="0018416F" w:rsidRPr="003D1E16" w:rsidRDefault="0018416F" w:rsidP="0018416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Default="00454161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p w:rsidR="00D17BA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620816" w:rsidRPr="00620AFA" w:rsidRDefault="00620816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tbl>
      <w:tblPr>
        <w:tblStyle w:val="TableGrid"/>
        <w:tblW w:w="0" w:type="auto"/>
        <w:tblInd w:w="198" w:type="dxa"/>
        <w:tblLook w:val="04A0"/>
      </w:tblPr>
      <w:tblGrid>
        <w:gridCol w:w="4117"/>
        <w:gridCol w:w="3347"/>
        <w:gridCol w:w="3336"/>
      </w:tblGrid>
      <w:tr w:rsidR="00D17BAB" w:rsidRPr="00620AFA" w:rsidTr="00033BD3">
        <w:tc>
          <w:tcPr>
            <w:tcW w:w="411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3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C051B4">
        <w:trPr>
          <w:trHeight w:val="116"/>
        </w:trPr>
        <w:tc>
          <w:tcPr>
            <w:tcW w:w="4117" w:type="dxa"/>
          </w:tcPr>
          <w:p w:rsidR="00D17BAB" w:rsidRPr="00074FAC" w:rsidRDefault="00074FAC" w:rsidP="00932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69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4-AMINO MORPHOLINE</w:t>
            </w:r>
          </w:p>
        </w:tc>
        <w:tc>
          <w:tcPr>
            <w:tcW w:w="3347" w:type="dxa"/>
          </w:tcPr>
          <w:p w:rsidR="00396F6E" w:rsidRPr="00074FAC" w:rsidRDefault="00074FAC" w:rsidP="00074F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4319-49-7</w:t>
            </w:r>
          </w:p>
        </w:tc>
        <w:tc>
          <w:tcPr>
            <w:tcW w:w="3336" w:type="dxa"/>
          </w:tcPr>
          <w:p w:rsidR="00683308" w:rsidRPr="00E74674" w:rsidRDefault="000C2905" w:rsidP="00E746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CC3F2C" w:rsidRDefault="00CC3F2C" w:rsidP="00EA53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74FAC" w:rsidRDefault="00074FAC" w:rsidP="00EA53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tbl>
      <w:tblPr>
        <w:tblStyle w:val="LightShading-Accent4"/>
        <w:tblpPr w:leftFromText="180" w:rightFromText="180" w:vertAnchor="text" w:horzAnchor="margin" w:tblpY="16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074FAC" w:rsidTr="00074FAC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74FAC" w:rsidRPr="007B71FE" w:rsidRDefault="00074FAC" w:rsidP="00074FAC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074FAC" w:rsidRDefault="00074FAC" w:rsidP="00F773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</w:p>
    <w:p w:rsidR="00074FAC" w:rsidRPr="00074FAC" w:rsidRDefault="00074FAC" w:rsidP="00074FA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</w:pPr>
      <w:r w:rsidRPr="00074FAC"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  <w:t>Risk advice to man and the environment</w:t>
      </w:r>
    </w:p>
    <w:p w:rsidR="00074FAC" w:rsidRPr="00074FAC" w:rsidRDefault="00074FAC" w:rsidP="00074FA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  <w:r w:rsidRPr="00074FAC">
        <w:rPr>
          <w:rFonts w:ascii="TimesNewRomanPSMT" w:hAnsi="TimesNewRomanPSMT" w:cs="TimesNewRomanPSMT"/>
          <w:b/>
          <w:sz w:val="24"/>
          <w:szCs w:val="24"/>
          <w:lang w:val="en-US"/>
        </w:rPr>
        <w:t>Harmful by inhalation, in contact with skin and if swallowed. Irritating to eyes, respiratory system and skin.</w:t>
      </w:r>
    </w:p>
    <w:p w:rsidR="00CC380F" w:rsidRPr="0093266E" w:rsidRDefault="00CC380F" w:rsidP="000910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074FAC" w:rsidRDefault="00074FAC" w:rsidP="00074FA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074FAC" w:rsidRPr="00074FAC" w:rsidRDefault="00074FAC" w:rsidP="00074FA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074FAC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General advice: </w:t>
      </w:r>
      <w:r w:rsidRPr="00074FAC">
        <w:rPr>
          <w:rFonts w:ascii="TimesNewRomanPSMT" w:hAnsi="TimesNewRomanPSMT" w:cs="TimesNewRomanPSMT"/>
          <w:b/>
          <w:sz w:val="24"/>
          <w:szCs w:val="24"/>
          <w:lang w:val="en-US"/>
        </w:rPr>
        <w:t>Consult a physician. Show this safety data sheet to the doctor in attendance.</w:t>
      </w:r>
    </w:p>
    <w:p w:rsidR="00074FAC" w:rsidRPr="00074FAC" w:rsidRDefault="00074FAC" w:rsidP="00074FA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074FAC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If inhaled: </w:t>
      </w:r>
      <w:r w:rsidRPr="00074FAC">
        <w:rPr>
          <w:rFonts w:ascii="TimesNewRomanPSMT" w:hAnsi="TimesNewRomanPSMT" w:cs="TimesNewRomanPSMT"/>
          <w:b/>
          <w:sz w:val="24"/>
          <w:szCs w:val="24"/>
          <w:lang w:val="en-US"/>
        </w:rPr>
        <w:t>If breathed in, move person into fresh air. If not breathing give artificial respiration Consult a physician.</w:t>
      </w:r>
    </w:p>
    <w:p w:rsidR="00074FAC" w:rsidRPr="00074FAC" w:rsidRDefault="00074FAC" w:rsidP="00074FA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074FAC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In case of skin contact: </w:t>
      </w:r>
      <w:r w:rsidRPr="00074FAC">
        <w:rPr>
          <w:rFonts w:ascii="TimesNewRomanPSMT" w:hAnsi="TimesNewRomanPSMT" w:cs="TimesNewRomanPSMT"/>
          <w:b/>
          <w:sz w:val="24"/>
          <w:szCs w:val="24"/>
          <w:lang w:val="en-US"/>
        </w:rPr>
        <w:t>Wash off with soap and plenty of water. Consult a physician.</w:t>
      </w:r>
    </w:p>
    <w:p w:rsidR="00074FAC" w:rsidRPr="00074FAC" w:rsidRDefault="00074FAC" w:rsidP="00074FA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074FAC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In case of eye contact: </w:t>
      </w:r>
      <w:r w:rsidRPr="00074FAC">
        <w:rPr>
          <w:rFonts w:ascii="TimesNewRomanPSMT" w:hAnsi="TimesNewRomanPSMT" w:cs="TimesNewRomanPSMT"/>
          <w:b/>
          <w:sz w:val="24"/>
          <w:szCs w:val="24"/>
          <w:lang w:val="en-US"/>
        </w:rPr>
        <w:t>Rinse thoroughly with plenty of water for at least 15 minutes and consult a physician.</w:t>
      </w:r>
    </w:p>
    <w:p w:rsidR="00074FAC" w:rsidRPr="00074FAC" w:rsidRDefault="00074FAC" w:rsidP="00074FA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074FAC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If swallowed: </w:t>
      </w:r>
      <w:r w:rsidRPr="00074FAC">
        <w:rPr>
          <w:rFonts w:ascii="TimesNewRomanPSMT" w:hAnsi="TimesNewRomanPSMT" w:cs="TimesNewRomanPSMT"/>
          <w:b/>
          <w:sz w:val="24"/>
          <w:szCs w:val="24"/>
          <w:lang w:val="en-US"/>
        </w:rPr>
        <w:t>Never give anything by mouth to an unconscious person. Rinse mouth with water. Consult a physician.</w:t>
      </w:r>
    </w:p>
    <w:p w:rsidR="000B5F96" w:rsidRPr="00CA43B6" w:rsidRDefault="000B5F96" w:rsidP="00FB06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 New Roman"/>
          <w:b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19161A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E1F53" w:rsidRPr="0069610D" w:rsidRDefault="00AE1F53" w:rsidP="008B11C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074FAC" w:rsidRPr="00074FAC" w:rsidRDefault="00074FAC" w:rsidP="00074FA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</w:pPr>
      <w:r w:rsidRPr="00074FAC"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  <w:t>Suitable extinguishing media</w:t>
      </w:r>
    </w:p>
    <w:p w:rsidR="00074FAC" w:rsidRPr="00074FAC" w:rsidRDefault="00074FAC" w:rsidP="00074FA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074FAC">
        <w:rPr>
          <w:rFonts w:ascii="TimesNewRomanPSMT" w:hAnsi="TimesNewRomanPSMT" w:cs="TimesNewRomanPSMT"/>
          <w:b/>
          <w:sz w:val="24"/>
          <w:szCs w:val="24"/>
          <w:lang w:val="en-US"/>
        </w:rPr>
        <w:t>Use water spray, alcohol-resistant foam, dry chemical or carbon dioxide.</w:t>
      </w:r>
    </w:p>
    <w:p w:rsidR="00074FAC" w:rsidRPr="00074FAC" w:rsidRDefault="00074FAC" w:rsidP="00074FA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</w:p>
    <w:p w:rsidR="00074FAC" w:rsidRPr="00074FAC" w:rsidRDefault="00074FAC" w:rsidP="00074FA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</w:pPr>
      <w:r w:rsidRPr="00074FAC"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  <w:t>Special protective equipment for fire-fighters</w:t>
      </w:r>
    </w:p>
    <w:p w:rsidR="00074FAC" w:rsidRPr="00074FAC" w:rsidRDefault="00074FAC" w:rsidP="00074FA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  <w:r w:rsidRPr="00074FAC">
        <w:rPr>
          <w:rFonts w:ascii="TimesNewRomanPSMT" w:hAnsi="TimesNewRomanPSMT" w:cs="TimesNewRomanPSMT"/>
          <w:b/>
          <w:sz w:val="24"/>
          <w:szCs w:val="24"/>
          <w:lang w:val="en-US"/>
        </w:rPr>
        <w:t>Wear self-contained breathing apparatus for firefighting if necessary.</w:t>
      </w:r>
    </w:p>
    <w:p w:rsidR="002E083E" w:rsidRPr="00074FAC" w:rsidRDefault="002E083E" w:rsidP="008B11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C527B8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EF00A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9B710D" w:rsidRPr="009B710D" w:rsidRDefault="009B710D" w:rsidP="009B7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24"/>
          <w:u w:val="single"/>
          <w:lang w:val="en-US"/>
        </w:rPr>
      </w:pPr>
    </w:p>
    <w:p w:rsidR="009B710D" w:rsidRPr="009B710D" w:rsidRDefault="009B710D" w:rsidP="009B7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B710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Personal precautions: </w:t>
      </w:r>
      <w:r w:rsidRPr="009B710D">
        <w:rPr>
          <w:rFonts w:ascii="Times New Roman" w:hAnsi="Times New Roman" w:cs="Times New Roman"/>
          <w:b/>
          <w:sz w:val="24"/>
          <w:szCs w:val="24"/>
          <w:lang w:val="en-US"/>
        </w:rPr>
        <w:t>Use personal protective equipment. Avoid breathing vapors, mist or gas. Ensure adequate ventilation.</w:t>
      </w:r>
    </w:p>
    <w:p w:rsidR="009B710D" w:rsidRPr="009B710D" w:rsidRDefault="009B710D" w:rsidP="009B7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B710D">
        <w:rPr>
          <w:rFonts w:ascii="Times New Roman" w:hAnsi="Times New Roman" w:cs="Times New Roman"/>
          <w:b/>
          <w:bCs/>
          <w:sz w:val="28"/>
          <w:szCs w:val="28"/>
          <w:lang w:val="en-US"/>
        </w:rPr>
        <w:t>Environmental precautions:</w:t>
      </w:r>
      <w:r w:rsidRPr="009B710D">
        <w:rPr>
          <w:rFonts w:ascii="Times New Roman" w:hAnsi="Times New Roman" w:cs="Times New Roman"/>
          <w:b/>
          <w:sz w:val="24"/>
          <w:szCs w:val="24"/>
          <w:lang w:val="en-US"/>
        </w:rPr>
        <w:t>Do not let product enter drains.</w:t>
      </w:r>
    </w:p>
    <w:p w:rsidR="009B710D" w:rsidRPr="009B710D" w:rsidRDefault="009B710D" w:rsidP="009B7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9B710D" w:rsidRPr="009B710D" w:rsidRDefault="009B710D" w:rsidP="009B7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B710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Methods for cleaning up: </w:t>
      </w:r>
      <w:r w:rsidRPr="009B710D">
        <w:rPr>
          <w:rFonts w:ascii="Times New Roman" w:hAnsi="Times New Roman" w:cs="Times New Roman"/>
          <w:b/>
          <w:sz w:val="24"/>
          <w:szCs w:val="24"/>
          <w:lang w:val="en-US"/>
        </w:rPr>
        <w:t>Soak up with inert absorbent material and dispose of as hazardous waste. Keep in suitable, closed containersfor disposal.</w:t>
      </w:r>
    </w:p>
    <w:p w:rsidR="00CB2519" w:rsidRDefault="00CB2519" w:rsidP="003F11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9B710D" w:rsidRPr="009B710D" w:rsidRDefault="009B710D" w:rsidP="003F11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B91591" w:rsidRPr="00BD5B99" w:rsidRDefault="00B91591" w:rsidP="00B91591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9B710D" w:rsidRPr="009B710D" w:rsidRDefault="009B710D" w:rsidP="009B7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B710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Handling</w:t>
      </w:r>
      <w:r w:rsidRPr="009B710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r w:rsidRPr="009B710D">
        <w:rPr>
          <w:rFonts w:ascii="Times New Roman" w:hAnsi="Times New Roman" w:cs="Times New Roman"/>
          <w:b/>
          <w:sz w:val="24"/>
          <w:szCs w:val="24"/>
          <w:lang w:val="en-US"/>
        </w:rPr>
        <w:t>Avoid contact with skin and eyes. Avoid inhalation of vap our or mist. Keep away from sources of ignition - No smoking. Take measures to prevent the buildup of electrostatic charge.</w:t>
      </w:r>
    </w:p>
    <w:p w:rsidR="009B710D" w:rsidRPr="009B710D" w:rsidRDefault="009B710D" w:rsidP="009B7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9B710D" w:rsidRPr="009B710D" w:rsidRDefault="009B710D" w:rsidP="009B71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9B710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Storage: </w:t>
      </w:r>
      <w:r w:rsidRPr="009B710D">
        <w:rPr>
          <w:rFonts w:ascii="Times New Roman" w:hAnsi="Times New Roman" w:cs="Times New Roman"/>
          <w:b/>
          <w:sz w:val="24"/>
          <w:szCs w:val="24"/>
          <w:lang w:val="en-US"/>
        </w:rPr>
        <w:t>Store in cool place. Keep container tightly closed in a dry and well-ventilated place. Containers which are opened must be carefully resealed and kept upright to prevent leakage.</w:t>
      </w:r>
    </w:p>
    <w:p w:rsidR="00D732E5" w:rsidRPr="00B30D36" w:rsidRDefault="00D732E5" w:rsidP="00B379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EC71E3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F02F47" w:rsidRDefault="00F02F47" w:rsidP="00F02F47">
      <w:pPr>
        <w:autoSpaceDE w:val="0"/>
        <w:autoSpaceDN w:val="0"/>
        <w:adjustRightInd w:val="0"/>
        <w:spacing w:after="0" w:line="240" w:lineRule="auto"/>
      </w:pPr>
    </w:p>
    <w:p w:rsidR="009B710D" w:rsidRPr="009B710D" w:rsidRDefault="009B710D" w:rsidP="009B710D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</w:pPr>
      <w:r w:rsidRPr="009B710D"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  <w:t>Personal protective equipment</w:t>
      </w:r>
    </w:p>
    <w:p w:rsidR="009B710D" w:rsidRDefault="009B710D" w:rsidP="009B710D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9B710D" w:rsidRPr="009B710D" w:rsidRDefault="009B710D" w:rsidP="009B710D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9B710D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Respiratory protection: </w:t>
      </w:r>
      <w:r w:rsidRPr="009B710D">
        <w:rPr>
          <w:rFonts w:ascii="TimesNewRomanPSMT" w:hAnsi="TimesNewRomanPSMT" w:cs="TimesNewRomanPSMT"/>
          <w:b/>
          <w:sz w:val="24"/>
          <w:szCs w:val="24"/>
          <w:lang w:val="en-US"/>
        </w:rPr>
        <w:t>Where risk assessment shows air-purifying respirators are appropriate use a full-face respirator with multipurpose combination (US) or type ABEK (EN 14387) respirator cartridges as a backup to engineering controls. If the respirator is the sole means of protection, use a full-face supplied air respirator. Use respirators and components tested and approved under appropriate government standards such as NIOSH</w:t>
      </w:r>
    </w:p>
    <w:p w:rsidR="009B710D" w:rsidRPr="009B710D" w:rsidRDefault="009B710D" w:rsidP="009B710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9B710D">
        <w:rPr>
          <w:rFonts w:ascii="TimesNewRomanPSMT" w:hAnsi="TimesNewRomanPSMT" w:cs="TimesNewRomanPSMT"/>
          <w:b/>
          <w:sz w:val="24"/>
          <w:szCs w:val="24"/>
          <w:lang w:val="en-US"/>
        </w:rPr>
        <w:t>(US) or CEN (EU).</w:t>
      </w:r>
    </w:p>
    <w:p w:rsidR="009B710D" w:rsidRPr="009B710D" w:rsidRDefault="009B710D" w:rsidP="009B710D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9B710D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Hand protection: </w:t>
      </w:r>
      <w:r w:rsidRPr="009B710D">
        <w:rPr>
          <w:rFonts w:ascii="TimesNewRomanPSMT" w:hAnsi="TimesNewRomanPSMT" w:cs="TimesNewRomanPSMT"/>
          <w:b/>
          <w:sz w:val="24"/>
          <w:szCs w:val="24"/>
          <w:lang w:val="en-US"/>
        </w:rPr>
        <w:t>The selected protective gloves have to satisfy the specifications of EU Directive 89/686/EEC and the standard EN 374 derived from it. Handle with gloves.</w:t>
      </w:r>
    </w:p>
    <w:p w:rsidR="009B710D" w:rsidRPr="009B710D" w:rsidRDefault="009B710D" w:rsidP="009B710D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9B710D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Eye protection: </w:t>
      </w:r>
      <w:r w:rsidRPr="009B710D">
        <w:rPr>
          <w:rFonts w:ascii="TimesNewRomanPSMT" w:hAnsi="TimesNewRomanPSMT" w:cs="TimesNewRomanPSMT"/>
          <w:b/>
          <w:sz w:val="24"/>
          <w:szCs w:val="24"/>
          <w:lang w:val="en-US"/>
        </w:rPr>
        <w:t>Face shield and safety glasses</w:t>
      </w:r>
    </w:p>
    <w:p w:rsidR="009B710D" w:rsidRPr="009B710D" w:rsidRDefault="009B710D" w:rsidP="009B710D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9B710D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Skin and body protection: </w:t>
      </w:r>
      <w:r w:rsidRPr="009B710D">
        <w:rPr>
          <w:rFonts w:ascii="TimesNewRomanPSMT" w:hAnsi="TimesNewRomanPSMT" w:cs="TimesNewRomanPSMT"/>
          <w:b/>
          <w:sz w:val="24"/>
          <w:szCs w:val="24"/>
          <w:lang w:val="en-US"/>
        </w:rPr>
        <w:t>Choose body protection according to the amount and concentration of the dangerous substance at the work place.</w:t>
      </w:r>
    </w:p>
    <w:p w:rsidR="009B710D" w:rsidRPr="009B710D" w:rsidRDefault="009B710D" w:rsidP="009B710D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9B710D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Hygiene measures: </w:t>
      </w:r>
      <w:r w:rsidRPr="009B710D">
        <w:rPr>
          <w:rFonts w:ascii="TimesNewRomanPSMT" w:hAnsi="TimesNewRomanPSMT" w:cs="TimesNewRomanPSMT"/>
          <w:b/>
          <w:sz w:val="24"/>
          <w:szCs w:val="24"/>
          <w:lang w:val="en-US"/>
        </w:rPr>
        <w:t>Handle in accordance with good industrial hygiene and safety practice. Wash hands before breaks and at the end of workday.</w:t>
      </w:r>
    </w:p>
    <w:p w:rsidR="00815A91" w:rsidRPr="00A65418" w:rsidRDefault="00815A91" w:rsidP="00661A3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C37D4F">
            <w:pPr>
              <w:rPr>
                <w:color w:val="auto"/>
              </w:rPr>
            </w:pPr>
            <w:r w:rsidRPr="00DC58C5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Pr="00656244" w:rsidRDefault="005A6D74" w:rsidP="00EB0800">
      <w:pPr>
        <w:pStyle w:val="NoSpacing"/>
        <w:rPr>
          <w:rFonts w:ascii="Times New Roman" w:hAnsi="Times New Roman" w:cs="Times New Roman"/>
          <w:b/>
        </w:rPr>
      </w:pPr>
    </w:p>
    <w:p w:rsidR="00755244" w:rsidRPr="00A95F85" w:rsidRDefault="00EB0800" w:rsidP="007552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  <w:r w:rsidRPr="00A95F85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A95F8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1153A" w:rsidRPr="00A95F85">
        <w:rPr>
          <w:rFonts w:ascii="Times New Roman" w:hAnsi="Times New Roman" w:cs="Times New Roman"/>
          <w:b/>
          <w:sz w:val="24"/>
          <w:szCs w:val="24"/>
        </w:rPr>
        <w:t>Liquid</w:t>
      </w:r>
    </w:p>
    <w:p w:rsidR="009D3257" w:rsidRPr="00A95F85" w:rsidRDefault="00EB0800" w:rsidP="009D32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95F85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0E0F04"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D3257" w:rsidRPr="00A95F8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D3257" w:rsidRPr="00A95F85" w:rsidRDefault="00EB0800" w:rsidP="009D32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95F85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A479F6"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D3257" w:rsidRPr="00A95F8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451C7C" w:rsidRPr="00A95F85" w:rsidRDefault="00EB0800" w:rsidP="00451C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95F85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0E0F04" w:rsidRPr="00A95F85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95F85">
        <w:rPr>
          <w:rFonts w:ascii="Times New Roman" w:hAnsi="Times New Roman" w:cs="Times New Roman"/>
          <w:b/>
          <w:sz w:val="28"/>
          <w:szCs w:val="24"/>
        </w:rPr>
        <w:tab/>
      </w:r>
      <w:r w:rsidR="00B52D30" w:rsidRPr="00A95F8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E6D1E" w:rsidRPr="00A95F85">
        <w:rPr>
          <w:rFonts w:ascii="Times New Roman" w:hAnsi="Times New Roman" w:cs="Times New Roman"/>
          <w:b/>
          <w:sz w:val="24"/>
          <w:szCs w:val="24"/>
          <w:lang w:val="en-US"/>
        </w:rPr>
        <w:t>102.14</w:t>
      </w:r>
      <w:r w:rsidR="00D95E82" w:rsidRPr="00A95F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g</w:t>
      </w:r>
      <w:r w:rsidR="00451C7C" w:rsidRPr="00A95F85">
        <w:rPr>
          <w:rFonts w:ascii="Times New Roman" w:hAnsi="Times New Roman" w:cs="Times New Roman"/>
          <w:b/>
          <w:sz w:val="24"/>
          <w:szCs w:val="24"/>
          <w:lang w:val="en-US"/>
        </w:rPr>
        <w:t>/mole</w:t>
      </w:r>
    </w:p>
    <w:p w:rsidR="00D1153A" w:rsidRPr="00A95F85" w:rsidRDefault="00EB0800" w:rsidP="00D1153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A95F85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A479F6"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1153A" w:rsidRPr="00A95F85">
        <w:rPr>
          <w:rFonts w:ascii="TimesNewRomanPSMT" w:hAnsi="TimesNewRomanPSMT" w:cs="TimesNewRomanPSMT"/>
          <w:b/>
          <w:sz w:val="24"/>
          <w:szCs w:val="24"/>
          <w:lang w:val="en-US"/>
        </w:rPr>
        <w:t>colourless</w:t>
      </w:r>
    </w:p>
    <w:p w:rsidR="007B5E1A" w:rsidRPr="00A95F85" w:rsidRDefault="00EB0800" w:rsidP="007B5E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95F85">
        <w:rPr>
          <w:rFonts w:ascii="Times New Roman" w:hAnsi="Times New Roman" w:cs="Times New Roman"/>
          <w:b/>
          <w:sz w:val="28"/>
          <w:szCs w:val="24"/>
        </w:rPr>
        <w:t>pH (1% soln/water)</w:t>
      </w:r>
      <w:r w:rsidR="000E0F04" w:rsidRPr="00A95F85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95F85">
        <w:rPr>
          <w:rFonts w:ascii="Times New Roman" w:hAnsi="Times New Roman" w:cs="Times New Roman"/>
          <w:b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B5E1A" w:rsidRPr="00A95F8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693294" w:rsidRPr="00A95F85" w:rsidRDefault="00EB0800" w:rsidP="006932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95F85">
        <w:rPr>
          <w:rFonts w:ascii="Times New Roman" w:hAnsi="Times New Roman" w:cs="Times New Roman"/>
          <w:b/>
          <w:sz w:val="28"/>
          <w:szCs w:val="24"/>
        </w:rPr>
        <w:t>Boiling Point</w:t>
      </w:r>
      <w:r w:rsidR="000E0F04" w:rsidRPr="00A95F85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95F85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95F85">
        <w:rPr>
          <w:rFonts w:ascii="Times New Roman" w:hAnsi="Times New Roman" w:cs="Times New Roman"/>
          <w:b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93294" w:rsidRPr="00A95F8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D16D89" w:rsidRPr="00A95F85" w:rsidRDefault="00EB0800" w:rsidP="00D16D8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A95F85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6E4515"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16D89" w:rsidRPr="00A95F85">
        <w:rPr>
          <w:rFonts w:ascii="TimesNewRomanPSMT" w:hAnsi="TimesNewRomanPSMT" w:cs="TimesNewRomanPSMT"/>
          <w:b/>
          <w:sz w:val="24"/>
          <w:szCs w:val="24"/>
          <w:lang w:val="en-US"/>
        </w:rPr>
        <w:t>168 °C - lit.</w:t>
      </w:r>
    </w:p>
    <w:p w:rsidR="00E23455" w:rsidRPr="00A95F85" w:rsidRDefault="003F5B81" w:rsidP="00E234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A95F85">
        <w:rPr>
          <w:rFonts w:ascii="Times New Roman" w:hAnsi="Times New Roman" w:cs="Times New Roman"/>
          <w:b/>
          <w:sz w:val="28"/>
          <w:szCs w:val="28"/>
          <w:lang w:val="en-US"/>
        </w:rPr>
        <w:t>Flash Point</w:t>
      </w:r>
      <w:r w:rsidRPr="00A95F85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A95F85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A95F85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A95F85">
        <w:rPr>
          <w:rFonts w:ascii="Times New Roman" w:hAnsi="Times New Roman" w:cs="Times New Roman"/>
          <w:b/>
          <w:sz w:val="28"/>
          <w:szCs w:val="28"/>
          <w:lang w:val="en-US"/>
        </w:rPr>
        <w:tab/>
        <w:t>:</w:t>
      </w:r>
      <w:r w:rsidR="00E23455" w:rsidRPr="00A95F85">
        <w:rPr>
          <w:rFonts w:ascii="TimesNewRomanPSMT" w:hAnsi="TimesNewRomanPSMT" w:cs="TimesNewRomanPSMT"/>
          <w:b/>
          <w:sz w:val="24"/>
          <w:szCs w:val="24"/>
          <w:lang w:val="en-US"/>
        </w:rPr>
        <w:t>58 °C - closed cup</w:t>
      </w:r>
    </w:p>
    <w:p w:rsidR="00003323" w:rsidRPr="00A95F85" w:rsidRDefault="00003323" w:rsidP="000033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95F85" w:rsidRPr="00A65418" w:rsidRDefault="00A95F85" w:rsidP="00A95F8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95F85" w:rsidTr="000A4C2A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95F85" w:rsidRPr="007B71FE" w:rsidRDefault="00A95F85" w:rsidP="000A4C2A">
            <w:pPr>
              <w:rPr>
                <w:color w:val="auto"/>
              </w:rPr>
            </w:pPr>
            <w:r w:rsidRPr="00DC58C5">
              <w:rPr>
                <w:color w:val="auto"/>
                <w:sz w:val="44"/>
              </w:rPr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A95F85" w:rsidRPr="00656244" w:rsidRDefault="00A95F85" w:rsidP="00A95F85">
      <w:pPr>
        <w:pStyle w:val="NoSpacing"/>
        <w:rPr>
          <w:rFonts w:ascii="Times New Roman" w:hAnsi="Times New Roman" w:cs="Times New Roman"/>
          <w:b/>
        </w:rPr>
      </w:pPr>
    </w:p>
    <w:p w:rsidR="00460317" w:rsidRPr="00A95F85" w:rsidRDefault="00EB0800" w:rsidP="004603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95F85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0E0F04" w:rsidRPr="00A95F85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95F85">
        <w:rPr>
          <w:rFonts w:ascii="Times New Roman" w:hAnsi="Times New Roman" w:cs="Times New Roman"/>
          <w:b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60317" w:rsidRPr="00A95F8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3717F" w:rsidRPr="00A95F85" w:rsidRDefault="00EB0800" w:rsidP="00A371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95F85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 w:rsidRPr="00A95F85">
        <w:rPr>
          <w:rFonts w:ascii="Times New Roman" w:hAnsi="Times New Roman" w:cs="Times New Roman"/>
          <w:b/>
          <w:sz w:val="28"/>
          <w:szCs w:val="24"/>
        </w:rPr>
        <w:tab/>
      </w:r>
      <w:r w:rsidR="0043395B" w:rsidRPr="00A95F85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95F85">
        <w:rPr>
          <w:rFonts w:ascii="Times New Roman" w:hAnsi="Times New Roman" w:cs="Times New Roman"/>
          <w:b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075BB" w:rsidRPr="00A95F8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1E6D1E" w:rsidRPr="00A95F85" w:rsidRDefault="00EB0800" w:rsidP="004A7C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95F85">
        <w:rPr>
          <w:rFonts w:ascii="Times New Roman" w:hAnsi="Times New Roman" w:cs="Times New Roman"/>
          <w:b/>
          <w:sz w:val="28"/>
          <w:szCs w:val="24"/>
        </w:rPr>
        <w:t>Vapor Pressure</w:t>
      </w:r>
      <w:r w:rsidR="005A6D74" w:rsidRPr="00A95F85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95F85">
        <w:rPr>
          <w:rFonts w:ascii="Times New Roman" w:hAnsi="Times New Roman" w:cs="Times New Roman"/>
          <w:b/>
          <w:sz w:val="28"/>
          <w:szCs w:val="24"/>
        </w:rPr>
        <w:tab/>
      </w:r>
      <w:r w:rsidR="005A6D74" w:rsidRPr="00A95F85">
        <w:rPr>
          <w:rFonts w:ascii="Times New Roman" w:hAnsi="Times New Roman" w:cs="Times New Roman"/>
          <w:b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5757B" w:rsidRPr="00A95F85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4A7C1C" w:rsidRPr="00A95F85" w:rsidRDefault="005A6D74" w:rsidP="001E6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95F85">
        <w:rPr>
          <w:rFonts w:ascii="Times New Roman" w:hAnsi="Times New Roman" w:cs="Times New Roman"/>
          <w:b/>
          <w:sz w:val="28"/>
          <w:szCs w:val="24"/>
        </w:rPr>
        <w:t>Density</w:t>
      </w:r>
      <w:r w:rsidRPr="00A95F85">
        <w:rPr>
          <w:rFonts w:ascii="Times New Roman" w:hAnsi="Times New Roman" w:cs="Times New Roman"/>
          <w:b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sz w:val="28"/>
          <w:szCs w:val="24"/>
        </w:rPr>
        <w:tab/>
      </w:r>
      <w:r w:rsidR="001E6D1E" w:rsidRPr="00A95F85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95F85">
        <w:rPr>
          <w:rFonts w:ascii="Times New Roman" w:hAnsi="Times New Roman" w:cs="Times New Roman"/>
          <w:b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A7C1C" w:rsidRPr="00A95F85">
        <w:rPr>
          <w:rFonts w:ascii="TimesNewRomanPSMT" w:hAnsi="TimesNewRomanPSMT" w:cs="TimesNewRomanPSMT"/>
          <w:b/>
          <w:sz w:val="24"/>
          <w:szCs w:val="24"/>
          <w:lang w:val="en-US"/>
        </w:rPr>
        <w:t>1,059 g/mL at 25 °C</w:t>
      </w:r>
    </w:p>
    <w:p w:rsidR="005A6D74" w:rsidRPr="00A95F85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5F85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A95F85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A95F85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FE58F6" w:rsidRPr="00A95F85" w:rsidRDefault="005A6D74" w:rsidP="00FE58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5F85">
        <w:rPr>
          <w:rFonts w:ascii="Times New Roman" w:hAnsi="Times New Roman" w:cs="Times New Roman"/>
          <w:b/>
          <w:sz w:val="28"/>
          <w:szCs w:val="24"/>
        </w:rPr>
        <w:t>Odor Threshold</w:t>
      </w:r>
      <w:r w:rsidRPr="00A95F85">
        <w:rPr>
          <w:rFonts w:ascii="Times New Roman" w:hAnsi="Times New Roman" w:cs="Times New Roman"/>
          <w:b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95F85">
        <w:rPr>
          <w:rFonts w:ascii="Times New Roman" w:hAnsi="Times New Roman" w:cs="Times New Roman"/>
          <w:b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1750D" w:rsidRPr="00A95F85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3526A6" w:rsidRPr="00A95F85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A95F85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A95F8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95F85">
        <w:rPr>
          <w:rFonts w:ascii="Times New Roman" w:hAnsi="Times New Roman" w:cs="Times New Roman"/>
          <w:b/>
          <w:sz w:val="28"/>
          <w:szCs w:val="24"/>
        </w:rPr>
        <w:t>Coeff.</w:t>
      </w:r>
      <w:r w:rsidRPr="00A95F85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95F85">
        <w:rPr>
          <w:rFonts w:ascii="Times New Roman" w:hAnsi="Times New Roman" w:cs="Times New Roman"/>
          <w:b/>
          <w:sz w:val="24"/>
          <w:szCs w:val="24"/>
        </w:rPr>
        <w:tab/>
      </w:r>
      <w:r w:rsidRPr="00A95F8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526A6" w:rsidRPr="00A95F85">
        <w:rPr>
          <w:rFonts w:ascii="Times New Roman" w:hAnsi="Times New Roman" w:cs="Times New Roman"/>
          <w:b/>
          <w:sz w:val="24"/>
          <w:szCs w:val="24"/>
        </w:rPr>
        <w:t>Not available</w:t>
      </w:r>
    </w:p>
    <w:p w:rsidR="005A6D74" w:rsidRPr="00A95F85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5F85">
        <w:rPr>
          <w:rFonts w:ascii="Times New Roman" w:hAnsi="Times New Roman" w:cs="Times New Roman"/>
          <w:b/>
          <w:sz w:val="28"/>
          <w:szCs w:val="24"/>
        </w:rPr>
        <w:t>Ionicity (in Water)</w:t>
      </w:r>
      <w:r w:rsidRPr="00A95F85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95F85">
        <w:rPr>
          <w:rFonts w:ascii="Times New Roman" w:hAnsi="Times New Roman" w:cs="Times New Roman"/>
          <w:b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1F261F" w:rsidRPr="00A95F85" w:rsidRDefault="005A6D74" w:rsidP="001F26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5F85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0E0F04" w:rsidRPr="00A95F85">
        <w:rPr>
          <w:rFonts w:ascii="Times New Roman" w:hAnsi="Times New Roman" w:cs="Times New Roman"/>
          <w:b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F261F" w:rsidRPr="00A95F85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1F261F" w:rsidRPr="00A95F85" w:rsidRDefault="005A6D74" w:rsidP="001F26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5F85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 w:rsidR="00DC1EB9" w:rsidRPr="00A95F85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A95F85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A95F85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A95F85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A95F8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1F261F" w:rsidRPr="00A95F85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737603" w:rsidRPr="00656244" w:rsidRDefault="00737603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Pr="00B128A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95F85" w:rsidRPr="00A95F85" w:rsidRDefault="00A95F85" w:rsidP="00A95F8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A95F85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Storage stability</w:t>
      </w:r>
    </w:p>
    <w:p w:rsidR="00A95F85" w:rsidRPr="00A95F85" w:rsidRDefault="00A95F85" w:rsidP="00A95F8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A95F85">
        <w:rPr>
          <w:rFonts w:ascii="TimesNewRomanPSMT" w:hAnsi="TimesNewRomanPSMT" w:cs="TimesNewRomanPSMT"/>
          <w:b/>
          <w:sz w:val="24"/>
          <w:szCs w:val="24"/>
          <w:lang w:val="en-US"/>
        </w:rPr>
        <w:t>Stable under recommended storage conditions.</w:t>
      </w:r>
    </w:p>
    <w:p w:rsidR="00A95F85" w:rsidRPr="00A95F85" w:rsidRDefault="00A95F85" w:rsidP="00A95F8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</w:p>
    <w:p w:rsidR="00A95F85" w:rsidRPr="00A95F85" w:rsidRDefault="00A95F85" w:rsidP="00A95F8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A95F85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Materials to avoid</w:t>
      </w:r>
    </w:p>
    <w:p w:rsidR="00A95F85" w:rsidRPr="00A95F85" w:rsidRDefault="00A95F85" w:rsidP="00A95F8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A95F85">
        <w:rPr>
          <w:rFonts w:ascii="TimesNewRomanPSMT" w:hAnsi="TimesNewRomanPSMT" w:cs="TimesNewRomanPSMT"/>
          <w:b/>
          <w:sz w:val="24"/>
          <w:szCs w:val="24"/>
          <w:lang w:val="en-US"/>
        </w:rPr>
        <w:t>Strong oxidizing agentsacids, Acid chlorides, Acid anhydrides, Strong oxidizing agents, Carbon dioxide (CO2)</w:t>
      </w:r>
    </w:p>
    <w:p w:rsidR="00A95F85" w:rsidRPr="00A95F85" w:rsidRDefault="00A95F85" w:rsidP="00A95F8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</w:p>
    <w:p w:rsidR="00A95F85" w:rsidRPr="00A95F85" w:rsidRDefault="00A95F85" w:rsidP="00A95F8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A95F85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Hazardous decomposition products</w:t>
      </w:r>
    </w:p>
    <w:p w:rsidR="00A95F85" w:rsidRPr="00A95F85" w:rsidRDefault="00A95F85" w:rsidP="00A95F8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  <w:r w:rsidRPr="00A95F85">
        <w:rPr>
          <w:rFonts w:ascii="TimesNewRomanPSMT" w:hAnsi="TimesNewRomanPSMT" w:cs="TimesNewRomanPSMT"/>
          <w:b/>
          <w:sz w:val="24"/>
          <w:szCs w:val="24"/>
          <w:lang w:val="en-US"/>
        </w:rPr>
        <w:t>Hazardous decomposition products formed under fire conditions. - Carbon oxides, nitrogen oxides (NOx)</w:t>
      </w:r>
    </w:p>
    <w:p w:rsidR="009E29CF" w:rsidRPr="00F37894" w:rsidRDefault="009E29CF" w:rsidP="00F00F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13431D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627EBE" w:rsidRDefault="00627EBE" w:rsidP="00A95F8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A95F85" w:rsidRPr="00627EBE" w:rsidRDefault="00273FB2" w:rsidP="00A95F8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8"/>
          <w:szCs w:val="28"/>
          <w:lang w:val="en-US"/>
        </w:rPr>
      </w:pPr>
      <w:r w:rsidRPr="00627EBE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Acute toxicity</w:t>
      </w:r>
      <w:r w:rsidR="00627EBE" w:rsidRPr="00627EBE">
        <w:rPr>
          <w:rFonts w:ascii="TimesNewRomanPSMT,Bold" w:hAnsi="TimesNewRomanPSMT,Bold" w:cs="TimesNewRomanPSMT,Bold"/>
          <w:b/>
          <w:sz w:val="28"/>
          <w:szCs w:val="28"/>
          <w:lang w:val="en-US"/>
        </w:rPr>
        <w:t xml:space="preserve">: </w:t>
      </w:r>
      <w:r w:rsidR="00A95F85" w:rsidRPr="00627EBE">
        <w:rPr>
          <w:rFonts w:ascii="TimesNewRomanPSMT" w:hAnsi="TimesNewRomanPSMT" w:cs="TimesNewRomanPSMT"/>
          <w:b/>
          <w:sz w:val="24"/>
          <w:szCs w:val="24"/>
          <w:lang w:val="en-US"/>
        </w:rPr>
        <w:t>LD50 Oral - mouse - &gt; 1.000 mg/kg</w:t>
      </w:r>
    </w:p>
    <w:p w:rsidR="00A95F85" w:rsidRPr="00627EBE" w:rsidRDefault="00A95F85" w:rsidP="00A95F8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627EBE">
        <w:rPr>
          <w:rFonts w:ascii="TimesNewRomanPSMT" w:hAnsi="TimesNewRomanPSMT" w:cs="TimesNewRomanPSMT"/>
          <w:b/>
          <w:sz w:val="28"/>
          <w:szCs w:val="28"/>
          <w:lang w:val="en-US"/>
        </w:rPr>
        <w:t>Inhalation:</w:t>
      </w:r>
      <w:r w:rsidRPr="00627EBE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no data available</w:t>
      </w:r>
    </w:p>
    <w:p w:rsidR="00A95F85" w:rsidRPr="00627EBE" w:rsidRDefault="00627EBE" w:rsidP="00A95F8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627EBE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Irritation and corrosion: </w:t>
      </w:r>
      <w:r w:rsidR="00A95F85" w:rsidRPr="00627EBE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A95F85" w:rsidRPr="00627EBE" w:rsidRDefault="00627EBE" w:rsidP="00A95F8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627EBE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Sensitisation: </w:t>
      </w:r>
      <w:r w:rsidR="00A95F85" w:rsidRPr="00627EBE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627EBE" w:rsidRPr="00627EBE" w:rsidRDefault="00627EBE" w:rsidP="00A95F8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A95F85" w:rsidRPr="00627EBE" w:rsidRDefault="00A95F85" w:rsidP="00A95F8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</w:pPr>
      <w:r w:rsidRPr="00627EBE"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  <w:t>Chronic exposure</w:t>
      </w:r>
    </w:p>
    <w:p w:rsidR="00627EBE" w:rsidRPr="00627EBE" w:rsidRDefault="00627EBE" w:rsidP="00A95F8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A95F85" w:rsidRPr="00627EBE" w:rsidRDefault="00A95F85" w:rsidP="00627EBE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627EBE">
        <w:rPr>
          <w:rFonts w:ascii="TimesNewRomanPSMT" w:hAnsi="TimesNewRomanPSMT" w:cs="TimesNewRomanPSMT"/>
          <w:b/>
          <w:sz w:val="28"/>
          <w:szCs w:val="28"/>
          <w:lang w:val="en-US"/>
        </w:rPr>
        <w:t xml:space="preserve">IARC: </w:t>
      </w:r>
      <w:r w:rsidRPr="00627EBE">
        <w:rPr>
          <w:rFonts w:ascii="TimesNewRomanPSMT" w:hAnsi="TimesNewRomanPSMT" w:cs="TimesNewRomanPSMT"/>
          <w:b/>
          <w:sz w:val="24"/>
          <w:szCs w:val="24"/>
          <w:lang w:val="en-US"/>
        </w:rPr>
        <w:t>No component of this product present at levels greater than or equal to 0.1% is identified asprobable, possible or confirmed human carcinogen by IARC.</w:t>
      </w:r>
    </w:p>
    <w:p w:rsidR="00627EBE" w:rsidRDefault="00627EBE" w:rsidP="00A95F8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27EBE" w:rsidTr="000A4C2A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27EBE" w:rsidRPr="007B71FE" w:rsidRDefault="00627EBE" w:rsidP="000A4C2A">
            <w:pPr>
              <w:rPr>
                <w:color w:val="auto"/>
              </w:rPr>
            </w:pPr>
            <w:r w:rsidRPr="0013431D">
              <w:rPr>
                <w:color w:val="auto"/>
                <w:sz w:val="44"/>
              </w:rPr>
              <w:lastRenderedPageBreak/>
              <w:t>Section 11: Toxicological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627EBE" w:rsidRDefault="00627EBE" w:rsidP="00627EBE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A95F85" w:rsidRPr="00627EBE" w:rsidRDefault="00627EBE" w:rsidP="00A95F8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</w:pPr>
      <w:r w:rsidRPr="00627EBE"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  <w:t>Signs and Symptoms of Exposure:</w:t>
      </w:r>
      <w:r w:rsidR="00A95F85" w:rsidRPr="00627EBE">
        <w:rPr>
          <w:rFonts w:ascii="TimesNewRomanPSMT" w:hAnsi="TimesNewRomanPSMT" w:cs="TimesNewRomanPSMT"/>
          <w:b/>
          <w:sz w:val="24"/>
          <w:szCs w:val="24"/>
          <w:lang w:val="en-US"/>
        </w:rPr>
        <w:t>To the best of our knowledge, the chemical, physical, and toxicological prop</w:t>
      </w:r>
      <w:r w:rsidRPr="00627EBE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erties have not been thoroughly </w:t>
      </w:r>
      <w:r w:rsidR="00A95F85" w:rsidRPr="00627EBE">
        <w:rPr>
          <w:rFonts w:ascii="TimesNewRomanPSMT" w:hAnsi="TimesNewRomanPSMT" w:cs="TimesNewRomanPSMT"/>
          <w:b/>
          <w:sz w:val="24"/>
          <w:szCs w:val="24"/>
          <w:lang w:val="en-US"/>
        </w:rPr>
        <w:t>investigated.</w:t>
      </w:r>
    </w:p>
    <w:p w:rsidR="00627EBE" w:rsidRPr="00627EBE" w:rsidRDefault="00627EBE" w:rsidP="00A95F8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A95F85" w:rsidRPr="00627EBE" w:rsidRDefault="00A95F85" w:rsidP="00A95F8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</w:pPr>
      <w:r w:rsidRPr="00627EBE">
        <w:rPr>
          <w:rFonts w:ascii="TimesNewRomanPSMT,Bold" w:hAnsi="TimesNewRomanPSMT,Bold" w:cs="TimesNewRomanPSMT,Bold"/>
          <w:b/>
          <w:bCs/>
          <w:sz w:val="28"/>
          <w:szCs w:val="28"/>
          <w:u w:val="single"/>
          <w:lang w:val="en-US"/>
        </w:rPr>
        <w:t>Potential Health Effects</w:t>
      </w:r>
    </w:p>
    <w:p w:rsidR="00627EBE" w:rsidRPr="00627EBE" w:rsidRDefault="00627EBE" w:rsidP="00A95F8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A95F85" w:rsidRPr="00627EBE" w:rsidRDefault="00A95F85" w:rsidP="00A95F8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627EBE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Inhalation</w:t>
      </w:r>
      <w:r w:rsidRPr="00627EBE">
        <w:rPr>
          <w:rFonts w:ascii="TimesNewRomanPSMT" w:hAnsi="TimesNewRomanPSMT" w:cs="TimesNewRomanPSMT"/>
          <w:b/>
          <w:sz w:val="24"/>
          <w:szCs w:val="24"/>
          <w:lang w:val="en-US"/>
        </w:rPr>
        <w:t>Harmful if inhaled. Causes respiratory tract irritation.</w:t>
      </w:r>
    </w:p>
    <w:p w:rsidR="00A95F85" w:rsidRPr="00627EBE" w:rsidRDefault="00A95F85" w:rsidP="00A95F8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627EBE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Skin</w:t>
      </w:r>
      <w:r w:rsidRPr="00627EBE">
        <w:rPr>
          <w:rFonts w:ascii="TimesNewRomanPSMT" w:hAnsi="TimesNewRomanPSMT" w:cs="TimesNewRomanPSMT"/>
          <w:b/>
          <w:sz w:val="24"/>
          <w:szCs w:val="24"/>
          <w:lang w:val="en-US"/>
        </w:rPr>
        <w:t>Harmful if absorbed through skin. Causes skin irritation.</w:t>
      </w:r>
    </w:p>
    <w:p w:rsidR="00A95F85" w:rsidRPr="00627EBE" w:rsidRDefault="00A95F85" w:rsidP="00A95F8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627EBE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Eyes</w:t>
      </w:r>
      <w:r w:rsidRPr="00627EBE">
        <w:rPr>
          <w:rFonts w:ascii="TimesNewRomanPSMT" w:hAnsi="TimesNewRomanPSMT" w:cs="TimesNewRomanPSMT"/>
          <w:b/>
          <w:sz w:val="24"/>
          <w:szCs w:val="24"/>
          <w:lang w:val="en-US"/>
        </w:rPr>
        <w:t>Causes eye irritation.</w:t>
      </w:r>
    </w:p>
    <w:p w:rsidR="00A95F85" w:rsidRPr="00627EBE" w:rsidRDefault="00A95F85" w:rsidP="00A95F85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  <w:r w:rsidRPr="00627EBE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Ingestion</w:t>
      </w:r>
      <w:r w:rsidRPr="00627EBE">
        <w:rPr>
          <w:rFonts w:ascii="TimesNewRomanPSMT" w:hAnsi="TimesNewRomanPSMT" w:cs="TimesNewRomanPSMT"/>
          <w:b/>
          <w:sz w:val="24"/>
          <w:szCs w:val="24"/>
          <w:lang w:val="en-US"/>
        </w:rPr>
        <w:t>Harmful if swallowed.</w:t>
      </w:r>
    </w:p>
    <w:p w:rsidR="000D6F83" w:rsidRPr="00A51F07" w:rsidRDefault="000D6F83" w:rsidP="000D6F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BF2AD7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ED1D2A" w:rsidRDefault="00ED1D2A" w:rsidP="00ED1D2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18"/>
          <w:szCs w:val="18"/>
          <w:lang w:val="en-US"/>
        </w:rPr>
      </w:pPr>
    </w:p>
    <w:p w:rsidR="00C256A2" w:rsidRPr="00C256A2" w:rsidRDefault="00C256A2" w:rsidP="00C256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256A2">
        <w:rPr>
          <w:rFonts w:ascii="Times New Roman" w:hAnsi="Times New Roman" w:cs="Times New Roman"/>
          <w:b/>
          <w:bCs/>
          <w:sz w:val="28"/>
          <w:szCs w:val="28"/>
          <w:lang w:val="en-US"/>
        </w:rPr>
        <w:t>Elimination information (persistence and degradability)</w:t>
      </w:r>
    </w:p>
    <w:p w:rsidR="00C256A2" w:rsidRPr="00C256A2" w:rsidRDefault="00C256A2" w:rsidP="00C256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256A2">
        <w:rPr>
          <w:rFonts w:ascii="Times New Roman" w:hAnsi="Times New Roman" w:cs="Times New Roman"/>
          <w:b/>
          <w:sz w:val="24"/>
          <w:szCs w:val="24"/>
          <w:lang w:val="en-US"/>
        </w:rPr>
        <w:t>no data available</w:t>
      </w:r>
    </w:p>
    <w:p w:rsidR="00C256A2" w:rsidRPr="00C256A2" w:rsidRDefault="00C256A2" w:rsidP="00C256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256A2">
        <w:rPr>
          <w:rFonts w:ascii="Times New Roman" w:hAnsi="Times New Roman" w:cs="Times New Roman"/>
          <w:b/>
          <w:bCs/>
          <w:sz w:val="28"/>
          <w:szCs w:val="28"/>
          <w:lang w:val="en-US"/>
        </w:rPr>
        <w:t>Ecotoxicity effects</w:t>
      </w:r>
    </w:p>
    <w:p w:rsidR="00C256A2" w:rsidRPr="00C256A2" w:rsidRDefault="00C256A2" w:rsidP="00C256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256A2">
        <w:rPr>
          <w:rFonts w:ascii="Times New Roman" w:hAnsi="Times New Roman" w:cs="Times New Roman"/>
          <w:b/>
          <w:sz w:val="24"/>
          <w:szCs w:val="24"/>
          <w:lang w:val="en-US"/>
        </w:rPr>
        <w:t>no data available</w:t>
      </w:r>
    </w:p>
    <w:p w:rsidR="00C256A2" w:rsidRPr="00C256A2" w:rsidRDefault="00C256A2" w:rsidP="00C256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256A2">
        <w:rPr>
          <w:rFonts w:ascii="Times New Roman" w:hAnsi="Times New Roman" w:cs="Times New Roman"/>
          <w:b/>
          <w:bCs/>
          <w:sz w:val="28"/>
          <w:szCs w:val="28"/>
          <w:lang w:val="en-US"/>
        </w:rPr>
        <w:t>Further information on ecology</w:t>
      </w:r>
    </w:p>
    <w:p w:rsidR="00C256A2" w:rsidRPr="00C256A2" w:rsidRDefault="00C256A2" w:rsidP="00C256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256A2">
        <w:rPr>
          <w:rFonts w:ascii="Times New Roman" w:hAnsi="Times New Roman" w:cs="Times New Roman"/>
          <w:b/>
          <w:sz w:val="24"/>
          <w:szCs w:val="24"/>
          <w:lang w:val="en-US"/>
        </w:rPr>
        <w:t>no data available</w:t>
      </w:r>
    </w:p>
    <w:p w:rsidR="00A606CE" w:rsidRPr="00A3627B" w:rsidRDefault="00A606CE" w:rsidP="00A362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366416" w:rsidRDefault="00366416" w:rsidP="00DA2F2B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6"/>
          <w:szCs w:val="24"/>
          <w:u w:val="single"/>
          <w:lang w:val="en-US"/>
        </w:rPr>
      </w:pPr>
    </w:p>
    <w:p w:rsidR="00C256A2" w:rsidRPr="00C256A2" w:rsidRDefault="00C256A2" w:rsidP="00C256A2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 xml:space="preserve">Product: </w:t>
      </w:r>
      <w:r w:rsidRPr="00C256A2">
        <w:rPr>
          <w:rFonts w:ascii="TimesNewRomanPSMT" w:hAnsi="TimesNewRomanPSMT" w:cs="TimesNewRomanPSMT"/>
          <w:b/>
          <w:sz w:val="24"/>
          <w:szCs w:val="24"/>
          <w:lang w:val="en-US"/>
        </w:rPr>
        <w:t>This combustible material may be burned in a chemical incinerator equipped with an afterburner and scrubber.Observe all federal, state, and local environmental regulations. Contact a licensed professional waste disposal service to dispose of this material.</w:t>
      </w:r>
    </w:p>
    <w:p w:rsidR="00C256A2" w:rsidRPr="00C256A2" w:rsidRDefault="00C256A2" w:rsidP="00C256A2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C256A2" w:rsidRPr="00C256A2" w:rsidRDefault="00C256A2" w:rsidP="00C256A2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</w:pPr>
      <w:r w:rsidRPr="00C256A2">
        <w:rPr>
          <w:rFonts w:ascii="TimesNewRomanPSMT,Bold" w:hAnsi="TimesNewRomanPSMT,Bold" w:cs="TimesNewRomanPSMT,Bold"/>
          <w:b/>
          <w:bCs/>
          <w:sz w:val="28"/>
          <w:szCs w:val="28"/>
          <w:lang w:val="en-US"/>
        </w:rPr>
        <w:t>Contaminated packaging</w:t>
      </w:r>
    </w:p>
    <w:p w:rsidR="00C256A2" w:rsidRPr="00C256A2" w:rsidRDefault="00C256A2" w:rsidP="00C256A2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  <w:r w:rsidRPr="00C256A2">
        <w:rPr>
          <w:rFonts w:ascii="TimesNewRomanPSMT" w:hAnsi="TimesNewRomanPSMT" w:cs="TimesNewRomanPSMT"/>
          <w:b/>
          <w:sz w:val="24"/>
          <w:szCs w:val="24"/>
          <w:lang w:val="en-US"/>
        </w:rPr>
        <w:t>Dispose of as unused product.</w:t>
      </w:r>
    </w:p>
    <w:p w:rsidR="00B5770B" w:rsidRDefault="00B5770B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256A2" w:rsidRDefault="00C256A2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256A2" w:rsidRDefault="00C256A2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256A2" w:rsidRDefault="00C256A2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256A2" w:rsidRDefault="00C256A2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256A2" w:rsidRDefault="00C256A2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256A2" w:rsidRPr="00333BEA" w:rsidRDefault="00C256A2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526EC9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ED798A" w:rsidRDefault="00ED798A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D45412" w:rsidRPr="00FA04C3" w:rsidRDefault="00D45412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A04C3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FC4CF4" w:rsidRDefault="00FC4CF4" w:rsidP="00FC4CF4">
      <w:pPr>
        <w:spacing w:after="0" w:line="240" w:lineRule="auto"/>
        <w:rPr>
          <w:rFonts w:ascii="Arial" w:eastAsia="Times New Roman" w:hAnsi="Arial" w:cs="Arial"/>
          <w:sz w:val="23"/>
          <w:szCs w:val="23"/>
          <w:lang w:val="en-US" w:eastAsia="en-US"/>
        </w:rPr>
      </w:pPr>
    </w:p>
    <w:p w:rsidR="00C256A2" w:rsidRPr="00CA3F42" w:rsidRDefault="00C256A2" w:rsidP="00C256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CA3F42">
        <w:rPr>
          <w:rFonts w:ascii="TimesNewRomanPSMT" w:hAnsi="TimesNewRomanPSMT" w:cs="TimesNewRomanPSMT"/>
          <w:b/>
          <w:sz w:val="28"/>
          <w:szCs w:val="28"/>
          <w:lang w:val="en-US"/>
        </w:rPr>
        <w:t>Proper shipping name:</w:t>
      </w:r>
      <w:r w:rsidRPr="00CA3F42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FLAMMABLE LIQUID, N.O.S. (Morpholin-4-ylamine)</w:t>
      </w:r>
    </w:p>
    <w:p w:rsidR="00857E6E" w:rsidRDefault="00C256A2" w:rsidP="00C256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CA3F42">
        <w:rPr>
          <w:rFonts w:ascii="TimesNewRomanPSMT" w:hAnsi="TimesNewRomanPSMT" w:cs="TimesNewRomanPSMT"/>
          <w:b/>
          <w:sz w:val="28"/>
          <w:szCs w:val="28"/>
          <w:lang w:val="en-US"/>
        </w:rPr>
        <w:t>UN-Number:</w:t>
      </w:r>
      <w:r w:rsidRPr="00CA3F42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1993 Class: 3 </w:t>
      </w:r>
    </w:p>
    <w:p w:rsidR="00C256A2" w:rsidRPr="00CA3F42" w:rsidRDefault="00CA3F42" w:rsidP="00C256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857E6E">
        <w:rPr>
          <w:rFonts w:ascii="Times New Roman" w:hAnsi="Times New Roman" w:cs="Times New Roman"/>
          <w:b/>
          <w:sz w:val="28"/>
          <w:szCs w:val="24"/>
          <w:u w:val="single"/>
        </w:rPr>
        <w:t>packing</w:t>
      </w:r>
      <w:r w:rsidR="00C256A2" w:rsidRPr="00857E6E">
        <w:rPr>
          <w:rFonts w:ascii="Times New Roman" w:hAnsi="Times New Roman" w:cs="Times New Roman"/>
          <w:b/>
          <w:sz w:val="28"/>
          <w:szCs w:val="24"/>
          <w:u w:val="single"/>
        </w:rPr>
        <w:t xml:space="preserve"> group</w:t>
      </w:r>
      <w:r w:rsidR="00C256A2" w:rsidRPr="00CA3F42">
        <w:rPr>
          <w:rFonts w:ascii="TimesNewRomanPSMT" w:hAnsi="TimesNewRomanPSMT" w:cs="TimesNewRomanPSMT"/>
          <w:b/>
          <w:sz w:val="24"/>
          <w:szCs w:val="24"/>
          <w:lang w:val="en-US"/>
        </w:rPr>
        <w:t>: III</w:t>
      </w:r>
    </w:p>
    <w:p w:rsidR="003A3E5A" w:rsidRPr="003A3E5A" w:rsidRDefault="003A3E5A" w:rsidP="003A3E5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</w:pPr>
    </w:p>
    <w:p w:rsidR="00D45412" w:rsidRDefault="00D45412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183193" w:rsidRDefault="00183193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857E6E" w:rsidRPr="00CA3F42" w:rsidRDefault="00857E6E" w:rsidP="00857E6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CA3F42">
        <w:rPr>
          <w:rFonts w:ascii="TimesNewRomanPSMT" w:hAnsi="TimesNewRomanPSMT" w:cs="TimesNewRomanPSMT"/>
          <w:b/>
          <w:sz w:val="28"/>
          <w:szCs w:val="28"/>
          <w:lang w:val="en-US"/>
        </w:rPr>
        <w:t>Proper shipping name:</w:t>
      </w:r>
      <w:r w:rsidRPr="00CA3F42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FLAMMABLE LIQUID, N.O.S. (Morpholin-4-ylamine)</w:t>
      </w:r>
    </w:p>
    <w:p w:rsidR="00857E6E" w:rsidRDefault="00857E6E" w:rsidP="00857E6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CA3F42">
        <w:rPr>
          <w:rFonts w:ascii="TimesNewRomanPSMT" w:hAnsi="TimesNewRomanPSMT" w:cs="TimesNewRomanPSMT"/>
          <w:b/>
          <w:sz w:val="28"/>
          <w:szCs w:val="28"/>
          <w:lang w:val="en-US"/>
        </w:rPr>
        <w:t>UN-Number:</w:t>
      </w:r>
      <w:r w:rsidRPr="00CA3F42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1993 Class: 3 </w:t>
      </w:r>
    </w:p>
    <w:p w:rsidR="00857E6E" w:rsidRPr="00CA3F42" w:rsidRDefault="00857E6E" w:rsidP="00857E6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857E6E">
        <w:rPr>
          <w:rFonts w:ascii="Times New Roman" w:hAnsi="Times New Roman" w:cs="Times New Roman"/>
          <w:b/>
          <w:sz w:val="28"/>
          <w:szCs w:val="24"/>
          <w:u w:val="single"/>
        </w:rPr>
        <w:t>packing group</w:t>
      </w:r>
      <w:r w:rsidRPr="00CA3F42">
        <w:rPr>
          <w:rFonts w:ascii="TimesNewRomanPSMT" w:hAnsi="TimesNewRomanPSMT" w:cs="TimesNewRomanPSMT"/>
          <w:b/>
          <w:sz w:val="24"/>
          <w:szCs w:val="24"/>
          <w:lang w:val="en-US"/>
        </w:rPr>
        <w:t>: III</w:t>
      </w:r>
    </w:p>
    <w:p w:rsidR="00D45412" w:rsidRPr="00CB0322" w:rsidRDefault="00D45412" w:rsidP="00D4541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45412" w:rsidRDefault="00D45412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CA2D64" w:rsidRDefault="00CA2D64" w:rsidP="00CA2D6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en-US"/>
        </w:rPr>
      </w:pPr>
    </w:p>
    <w:p w:rsidR="00857E6E" w:rsidRPr="00CA3F42" w:rsidRDefault="00857E6E" w:rsidP="00857E6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CA3F42">
        <w:rPr>
          <w:rFonts w:ascii="TimesNewRomanPSMT" w:hAnsi="TimesNewRomanPSMT" w:cs="TimesNewRomanPSMT"/>
          <w:b/>
          <w:sz w:val="28"/>
          <w:szCs w:val="28"/>
          <w:lang w:val="en-US"/>
        </w:rPr>
        <w:t>Proper shipping name:</w:t>
      </w:r>
      <w:r w:rsidRPr="00CA3F42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FLAMMABLE LIQUID, N.O.S. (Morpholin-4-ylamine)</w:t>
      </w:r>
    </w:p>
    <w:p w:rsidR="00857E6E" w:rsidRDefault="00857E6E" w:rsidP="00857E6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CA3F42">
        <w:rPr>
          <w:rFonts w:ascii="TimesNewRomanPSMT" w:hAnsi="TimesNewRomanPSMT" w:cs="TimesNewRomanPSMT"/>
          <w:b/>
          <w:sz w:val="28"/>
          <w:szCs w:val="28"/>
          <w:lang w:val="en-US"/>
        </w:rPr>
        <w:t>UN-Number:</w:t>
      </w:r>
      <w:r w:rsidRPr="00CA3F42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1993 Class: 3 </w:t>
      </w:r>
    </w:p>
    <w:p w:rsidR="00857E6E" w:rsidRPr="00CA3F42" w:rsidRDefault="00857E6E" w:rsidP="00857E6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857E6E">
        <w:rPr>
          <w:rFonts w:ascii="Times New Roman" w:hAnsi="Times New Roman" w:cs="Times New Roman"/>
          <w:b/>
          <w:sz w:val="28"/>
          <w:szCs w:val="24"/>
          <w:u w:val="single"/>
        </w:rPr>
        <w:t>packing group</w:t>
      </w:r>
      <w:r w:rsidRPr="00CA3F42">
        <w:rPr>
          <w:rFonts w:ascii="TimesNewRomanPSMT" w:hAnsi="TimesNewRomanPSMT" w:cs="TimesNewRomanPSMT"/>
          <w:b/>
          <w:sz w:val="24"/>
          <w:szCs w:val="24"/>
          <w:lang w:val="en-US"/>
        </w:rPr>
        <w:t>: III</w:t>
      </w:r>
    </w:p>
    <w:p w:rsidR="00E131EA" w:rsidRPr="00A23D8B" w:rsidRDefault="00E131EA" w:rsidP="00FA04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B80018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Pr="00C174C7" w:rsidRDefault="00C643E6" w:rsidP="00E45E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482F" w:rsidRPr="00BE482F" w:rsidRDefault="00BE482F" w:rsidP="00BE482F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6"/>
          <w:szCs w:val="24"/>
          <w:u w:val="single"/>
          <w:lang w:val="en-US"/>
        </w:rPr>
      </w:pPr>
      <w:r w:rsidRPr="00BE482F">
        <w:rPr>
          <w:rFonts w:ascii="TimesNewRomanPSMT,Bold" w:hAnsi="TimesNewRomanPSMT,Bold" w:cs="TimesNewRomanPSMT,Bold"/>
          <w:b/>
          <w:bCs/>
          <w:sz w:val="26"/>
          <w:szCs w:val="24"/>
          <w:u w:val="single"/>
          <w:lang w:val="en-US"/>
        </w:rPr>
        <w:t>Labelling according to EC Directives</w:t>
      </w:r>
    </w:p>
    <w:p w:rsidR="00BE482F" w:rsidRPr="00BE482F" w:rsidRDefault="00BE482F" w:rsidP="00BE48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E482F">
        <w:rPr>
          <w:rFonts w:ascii="TimesNewRomanPSMT" w:hAnsi="TimesNewRomanPSMT" w:cs="TimesNewRomanPSMT"/>
          <w:b/>
          <w:sz w:val="24"/>
          <w:szCs w:val="24"/>
          <w:lang w:val="en-US"/>
        </w:rPr>
        <w:t>Hazard symbols</w:t>
      </w:r>
    </w:p>
    <w:p w:rsidR="00BE482F" w:rsidRPr="00BE482F" w:rsidRDefault="00BE482F" w:rsidP="00BE48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E482F">
        <w:rPr>
          <w:rFonts w:ascii="TimesNewRomanPSMT" w:hAnsi="TimesNewRomanPSMT" w:cs="TimesNewRomanPSMT"/>
          <w:b/>
          <w:sz w:val="24"/>
          <w:szCs w:val="24"/>
          <w:lang w:val="en-US"/>
        </w:rPr>
        <w:t>Xn Harmful</w:t>
      </w:r>
    </w:p>
    <w:p w:rsidR="00BE482F" w:rsidRPr="00BE482F" w:rsidRDefault="00BE482F" w:rsidP="00BE48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E482F">
        <w:rPr>
          <w:rFonts w:ascii="TimesNewRomanPSMT" w:hAnsi="TimesNewRomanPSMT" w:cs="TimesNewRomanPSMT"/>
          <w:b/>
          <w:sz w:val="24"/>
          <w:szCs w:val="24"/>
          <w:lang w:val="en-US"/>
        </w:rPr>
        <w:t>R-phrase(s)</w:t>
      </w:r>
    </w:p>
    <w:p w:rsidR="00BE482F" w:rsidRPr="00BE482F" w:rsidRDefault="00BE482F" w:rsidP="00BE48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E482F">
        <w:rPr>
          <w:rFonts w:ascii="TimesNewRomanPSMT" w:hAnsi="TimesNewRomanPSMT" w:cs="TimesNewRomanPSMT"/>
          <w:b/>
          <w:sz w:val="24"/>
          <w:szCs w:val="24"/>
          <w:lang w:val="en-US"/>
        </w:rPr>
        <w:t>R20/21/22 Harmful by inhalation, in contact with skin and if swallowed.</w:t>
      </w:r>
    </w:p>
    <w:p w:rsidR="00BE482F" w:rsidRPr="00BE482F" w:rsidRDefault="00BE482F" w:rsidP="00BE48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E482F">
        <w:rPr>
          <w:rFonts w:ascii="TimesNewRomanPSMT" w:hAnsi="TimesNewRomanPSMT" w:cs="TimesNewRomanPSMT"/>
          <w:b/>
          <w:sz w:val="24"/>
          <w:szCs w:val="24"/>
          <w:lang w:val="en-US"/>
        </w:rPr>
        <w:t>R36/37/38 Irritating to eyes, respiratory system and skin.</w:t>
      </w:r>
    </w:p>
    <w:p w:rsidR="00BE482F" w:rsidRPr="00BE482F" w:rsidRDefault="00BE482F" w:rsidP="00BE48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E482F">
        <w:rPr>
          <w:rFonts w:ascii="TimesNewRomanPSMT" w:hAnsi="TimesNewRomanPSMT" w:cs="TimesNewRomanPSMT"/>
          <w:b/>
          <w:sz w:val="24"/>
          <w:szCs w:val="24"/>
          <w:lang w:val="en-US"/>
        </w:rPr>
        <w:t>S-phrase(s)</w:t>
      </w:r>
    </w:p>
    <w:p w:rsidR="00BE482F" w:rsidRPr="00BE482F" w:rsidRDefault="00BE482F" w:rsidP="00BE48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E482F">
        <w:rPr>
          <w:rFonts w:ascii="TimesNewRomanPSMT" w:hAnsi="TimesNewRomanPSMT" w:cs="TimesNewRomanPSMT"/>
          <w:b/>
          <w:sz w:val="24"/>
          <w:szCs w:val="24"/>
          <w:lang w:val="en-US"/>
        </w:rPr>
        <w:t>S26 In case of contact with eyes, rinse immediately with plenty of water and seek medical advice.</w:t>
      </w:r>
    </w:p>
    <w:p w:rsidR="00BE482F" w:rsidRDefault="00BE482F" w:rsidP="00BE48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E482F">
        <w:rPr>
          <w:rFonts w:ascii="TimesNewRomanPSMT" w:hAnsi="TimesNewRomanPSMT" w:cs="TimesNewRomanPSMT"/>
          <w:b/>
          <w:sz w:val="24"/>
          <w:szCs w:val="24"/>
          <w:lang w:val="en-US"/>
        </w:rPr>
        <w:t>S36 Wear suitable protective clothing.</w:t>
      </w:r>
    </w:p>
    <w:p w:rsidR="003033BA" w:rsidRDefault="003033BA" w:rsidP="00BE48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256A8A" w:rsidRPr="00256A8A" w:rsidRDefault="00256A8A" w:rsidP="00256A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  <w:bookmarkStart w:id="0" w:name="_GoBack"/>
      <w:bookmarkEnd w:id="0"/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8728E3" w:rsidRP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18416F" w:rsidRPr="00AE6315" w:rsidRDefault="0018416F" w:rsidP="0018416F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18416F" w:rsidRPr="008B4575" w:rsidRDefault="0018416F" w:rsidP="0018416F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18416F" w:rsidRPr="00211219" w:rsidRDefault="0018416F" w:rsidP="0018416F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18416F" w:rsidRPr="00211219" w:rsidRDefault="0018416F" w:rsidP="0018416F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BF33F0" w:rsidRPr="009C3BE4" w:rsidRDefault="00BF33F0" w:rsidP="009C3BE4">
      <w:pPr>
        <w:tabs>
          <w:tab w:val="left" w:pos="3840"/>
        </w:tabs>
      </w:pPr>
    </w:p>
    <w:sectPr w:rsidR="00BF33F0" w:rsidRPr="009C3BE4" w:rsidSect="0018416F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7D4" w:rsidRDefault="008177D4" w:rsidP="009C3BE4">
      <w:pPr>
        <w:spacing w:after="0" w:line="240" w:lineRule="auto"/>
      </w:pPr>
      <w:r>
        <w:separator/>
      </w:r>
    </w:p>
  </w:endnote>
  <w:endnote w:type="continuationSeparator" w:id="1">
    <w:p w:rsidR="008177D4" w:rsidRDefault="008177D4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18416F" w:rsidP="0018416F">
    <w:pPr>
      <w:pStyle w:val="Footer"/>
      <w:ind w:left="-510"/>
      <w:jc w:val="right"/>
    </w:pPr>
    <w:r>
      <w:rPr>
        <w:noProof/>
      </w:rPr>
      <w:drawing>
        <wp:inline distT="0" distB="0" distL="0" distR="0">
          <wp:extent cx="7714034" cy="243840"/>
          <wp:effectExtent l="0" t="0" r="127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4509" cy="243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7D4" w:rsidRDefault="008177D4" w:rsidP="009C3BE4">
      <w:pPr>
        <w:spacing w:after="0" w:line="240" w:lineRule="auto"/>
      </w:pPr>
      <w:r>
        <w:separator/>
      </w:r>
    </w:p>
  </w:footnote>
  <w:footnote w:type="continuationSeparator" w:id="1">
    <w:p w:rsidR="008177D4" w:rsidRDefault="008177D4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18416F" w:rsidP="0018416F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636213" cy="1471295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0586" cy="14721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16A9"/>
    <w:rsid w:val="00001973"/>
    <w:rsid w:val="000021CD"/>
    <w:rsid w:val="00002A0B"/>
    <w:rsid w:val="00003323"/>
    <w:rsid w:val="00003402"/>
    <w:rsid w:val="000047D9"/>
    <w:rsid w:val="00004EEC"/>
    <w:rsid w:val="000073A3"/>
    <w:rsid w:val="00010433"/>
    <w:rsid w:val="00010A71"/>
    <w:rsid w:val="00010E0D"/>
    <w:rsid w:val="00010EF5"/>
    <w:rsid w:val="00011147"/>
    <w:rsid w:val="00011354"/>
    <w:rsid w:val="00011376"/>
    <w:rsid w:val="0001623A"/>
    <w:rsid w:val="00022271"/>
    <w:rsid w:val="00022A9A"/>
    <w:rsid w:val="000236B2"/>
    <w:rsid w:val="000236F1"/>
    <w:rsid w:val="000243E7"/>
    <w:rsid w:val="00024549"/>
    <w:rsid w:val="00025A91"/>
    <w:rsid w:val="00026E65"/>
    <w:rsid w:val="0002701D"/>
    <w:rsid w:val="00030535"/>
    <w:rsid w:val="00031203"/>
    <w:rsid w:val="00031B85"/>
    <w:rsid w:val="00031BC4"/>
    <w:rsid w:val="000328F3"/>
    <w:rsid w:val="000329E2"/>
    <w:rsid w:val="00033624"/>
    <w:rsid w:val="00033BD3"/>
    <w:rsid w:val="00034814"/>
    <w:rsid w:val="00034BAD"/>
    <w:rsid w:val="0003529B"/>
    <w:rsid w:val="000352F7"/>
    <w:rsid w:val="000369EB"/>
    <w:rsid w:val="00037E01"/>
    <w:rsid w:val="00037E54"/>
    <w:rsid w:val="00041EAF"/>
    <w:rsid w:val="0004265F"/>
    <w:rsid w:val="000439D8"/>
    <w:rsid w:val="00043AC6"/>
    <w:rsid w:val="00044255"/>
    <w:rsid w:val="00045C00"/>
    <w:rsid w:val="00045D2C"/>
    <w:rsid w:val="0004666A"/>
    <w:rsid w:val="0004673F"/>
    <w:rsid w:val="000501C3"/>
    <w:rsid w:val="00050603"/>
    <w:rsid w:val="00050793"/>
    <w:rsid w:val="00051430"/>
    <w:rsid w:val="00051D99"/>
    <w:rsid w:val="00052AEE"/>
    <w:rsid w:val="00053213"/>
    <w:rsid w:val="00053322"/>
    <w:rsid w:val="0005435F"/>
    <w:rsid w:val="0005471F"/>
    <w:rsid w:val="000553BD"/>
    <w:rsid w:val="00055B38"/>
    <w:rsid w:val="0005632C"/>
    <w:rsid w:val="00056C27"/>
    <w:rsid w:val="00056ED6"/>
    <w:rsid w:val="00060763"/>
    <w:rsid w:val="00060966"/>
    <w:rsid w:val="00060C0C"/>
    <w:rsid w:val="00061B11"/>
    <w:rsid w:val="00062DD7"/>
    <w:rsid w:val="000634B8"/>
    <w:rsid w:val="00064694"/>
    <w:rsid w:val="000655DD"/>
    <w:rsid w:val="0006769E"/>
    <w:rsid w:val="000676D1"/>
    <w:rsid w:val="00070438"/>
    <w:rsid w:val="000711AE"/>
    <w:rsid w:val="0007238A"/>
    <w:rsid w:val="00072979"/>
    <w:rsid w:val="00073664"/>
    <w:rsid w:val="0007497A"/>
    <w:rsid w:val="00074FAC"/>
    <w:rsid w:val="000751D1"/>
    <w:rsid w:val="0007700D"/>
    <w:rsid w:val="000821BD"/>
    <w:rsid w:val="000839C6"/>
    <w:rsid w:val="00083B24"/>
    <w:rsid w:val="0008584A"/>
    <w:rsid w:val="00085EBD"/>
    <w:rsid w:val="00086429"/>
    <w:rsid w:val="00086674"/>
    <w:rsid w:val="00087769"/>
    <w:rsid w:val="000878AD"/>
    <w:rsid w:val="0009080C"/>
    <w:rsid w:val="00090C64"/>
    <w:rsid w:val="00090D2A"/>
    <w:rsid w:val="00091021"/>
    <w:rsid w:val="00091730"/>
    <w:rsid w:val="000917B8"/>
    <w:rsid w:val="00091912"/>
    <w:rsid w:val="00092B53"/>
    <w:rsid w:val="00093B62"/>
    <w:rsid w:val="00093B67"/>
    <w:rsid w:val="000941F9"/>
    <w:rsid w:val="00097031"/>
    <w:rsid w:val="000979FE"/>
    <w:rsid w:val="000A09C3"/>
    <w:rsid w:val="000A1A5C"/>
    <w:rsid w:val="000A25F6"/>
    <w:rsid w:val="000A3530"/>
    <w:rsid w:val="000A3A57"/>
    <w:rsid w:val="000A3E30"/>
    <w:rsid w:val="000A3E64"/>
    <w:rsid w:val="000A4BA2"/>
    <w:rsid w:val="000A5DE0"/>
    <w:rsid w:val="000A765B"/>
    <w:rsid w:val="000A772A"/>
    <w:rsid w:val="000B08CF"/>
    <w:rsid w:val="000B2928"/>
    <w:rsid w:val="000B37F3"/>
    <w:rsid w:val="000B3C01"/>
    <w:rsid w:val="000B4246"/>
    <w:rsid w:val="000B4E84"/>
    <w:rsid w:val="000B557C"/>
    <w:rsid w:val="000B5DC2"/>
    <w:rsid w:val="000B5F96"/>
    <w:rsid w:val="000B65CC"/>
    <w:rsid w:val="000B69B3"/>
    <w:rsid w:val="000B6A21"/>
    <w:rsid w:val="000B7159"/>
    <w:rsid w:val="000B7345"/>
    <w:rsid w:val="000C1012"/>
    <w:rsid w:val="000C2905"/>
    <w:rsid w:val="000C441B"/>
    <w:rsid w:val="000C5FDD"/>
    <w:rsid w:val="000C7151"/>
    <w:rsid w:val="000D2ABA"/>
    <w:rsid w:val="000D303B"/>
    <w:rsid w:val="000D3A6A"/>
    <w:rsid w:val="000D3DC2"/>
    <w:rsid w:val="000D43F4"/>
    <w:rsid w:val="000D47BE"/>
    <w:rsid w:val="000D49B2"/>
    <w:rsid w:val="000D57A4"/>
    <w:rsid w:val="000D62AB"/>
    <w:rsid w:val="000D6886"/>
    <w:rsid w:val="000D6F83"/>
    <w:rsid w:val="000D70B6"/>
    <w:rsid w:val="000D770A"/>
    <w:rsid w:val="000D7FAC"/>
    <w:rsid w:val="000E0F04"/>
    <w:rsid w:val="000E1E92"/>
    <w:rsid w:val="000E21E5"/>
    <w:rsid w:val="000E42CA"/>
    <w:rsid w:val="000E4A23"/>
    <w:rsid w:val="000E5223"/>
    <w:rsid w:val="000E5D8F"/>
    <w:rsid w:val="000E60A2"/>
    <w:rsid w:val="000E6C03"/>
    <w:rsid w:val="000E6ED2"/>
    <w:rsid w:val="000E70B3"/>
    <w:rsid w:val="000F0761"/>
    <w:rsid w:val="000F18DE"/>
    <w:rsid w:val="000F2317"/>
    <w:rsid w:val="000F2939"/>
    <w:rsid w:val="000F2B83"/>
    <w:rsid w:val="000F4BBC"/>
    <w:rsid w:val="000F6899"/>
    <w:rsid w:val="000F7ACB"/>
    <w:rsid w:val="00101CC1"/>
    <w:rsid w:val="00101CD3"/>
    <w:rsid w:val="00102584"/>
    <w:rsid w:val="00102F4E"/>
    <w:rsid w:val="00103436"/>
    <w:rsid w:val="0010432A"/>
    <w:rsid w:val="001046A1"/>
    <w:rsid w:val="00104C4A"/>
    <w:rsid w:val="00105708"/>
    <w:rsid w:val="00106451"/>
    <w:rsid w:val="00106710"/>
    <w:rsid w:val="00106CF3"/>
    <w:rsid w:val="00110762"/>
    <w:rsid w:val="00111034"/>
    <w:rsid w:val="001116AA"/>
    <w:rsid w:val="00111862"/>
    <w:rsid w:val="00111D63"/>
    <w:rsid w:val="00112211"/>
    <w:rsid w:val="001122AF"/>
    <w:rsid w:val="0011233F"/>
    <w:rsid w:val="00112B5F"/>
    <w:rsid w:val="0011300E"/>
    <w:rsid w:val="001139F3"/>
    <w:rsid w:val="00113D92"/>
    <w:rsid w:val="00113E6E"/>
    <w:rsid w:val="001162AA"/>
    <w:rsid w:val="00116514"/>
    <w:rsid w:val="0011661F"/>
    <w:rsid w:val="00116CDF"/>
    <w:rsid w:val="00120E7E"/>
    <w:rsid w:val="00122543"/>
    <w:rsid w:val="0012375A"/>
    <w:rsid w:val="0012433C"/>
    <w:rsid w:val="0012762C"/>
    <w:rsid w:val="001301B0"/>
    <w:rsid w:val="0013184D"/>
    <w:rsid w:val="0013237D"/>
    <w:rsid w:val="00132F76"/>
    <w:rsid w:val="001337D4"/>
    <w:rsid w:val="001342C7"/>
    <w:rsid w:val="0013431D"/>
    <w:rsid w:val="00134FE4"/>
    <w:rsid w:val="00135BA0"/>
    <w:rsid w:val="00135EB7"/>
    <w:rsid w:val="001368BB"/>
    <w:rsid w:val="0013707B"/>
    <w:rsid w:val="00137E6F"/>
    <w:rsid w:val="00140472"/>
    <w:rsid w:val="0014122F"/>
    <w:rsid w:val="00142A8B"/>
    <w:rsid w:val="00143672"/>
    <w:rsid w:val="00143D0A"/>
    <w:rsid w:val="00144437"/>
    <w:rsid w:val="00144FAF"/>
    <w:rsid w:val="00145134"/>
    <w:rsid w:val="00145D3F"/>
    <w:rsid w:val="001463EB"/>
    <w:rsid w:val="0014665F"/>
    <w:rsid w:val="00146954"/>
    <w:rsid w:val="001500BF"/>
    <w:rsid w:val="0015149D"/>
    <w:rsid w:val="0015251B"/>
    <w:rsid w:val="00152F0B"/>
    <w:rsid w:val="001539EC"/>
    <w:rsid w:val="0015491D"/>
    <w:rsid w:val="00157695"/>
    <w:rsid w:val="00160775"/>
    <w:rsid w:val="00161C5D"/>
    <w:rsid w:val="00163923"/>
    <w:rsid w:val="00165EE4"/>
    <w:rsid w:val="0016724A"/>
    <w:rsid w:val="001703BA"/>
    <w:rsid w:val="00170D26"/>
    <w:rsid w:val="00170E1C"/>
    <w:rsid w:val="001724B1"/>
    <w:rsid w:val="0017296F"/>
    <w:rsid w:val="0017326B"/>
    <w:rsid w:val="001741EE"/>
    <w:rsid w:val="0017525F"/>
    <w:rsid w:val="0017602D"/>
    <w:rsid w:val="0018031C"/>
    <w:rsid w:val="00180C21"/>
    <w:rsid w:val="0018204E"/>
    <w:rsid w:val="00183193"/>
    <w:rsid w:val="001839B5"/>
    <w:rsid w:val="00183EDA"/>
    <w:rsid w:val="0018416F"/>
    <w:rsid w:val="001848E6"/>
    <w:rsid w:val="00184CC1"/>
    <w:rsid w:val="0018516C"/>
    <w:rsid w:val="001854A3"/>
    <w:rsid w:val="00185E30"/>
    <w:rsid w:val="001869C5"/>
    <w:rsid w:val="00186DD6"/>
    <w:rsid w:val="00187F20"/>
    <w:rsid w:val="0019161A"/>
    <w:rsid w:val="00191FE5"/>
    <w:rsid w:val="0019286F"/>
    <w:rsid w:val="00194726"/>
    <w:rsid w:val="00196B2B"/>
    <w:rsid w:val="00197042"/>
    <w:rsid w:val="001978DD"/>
    <w:rsid w:val="001A0028"/>
    <w:rsid w:val="001A0806"/>
    <w:rsid w:val="001A41AB"/>
    <w:rsid w:val="001A466D"/>
    <w:rsid w:val="001A4F03"/>
    <w:rsid w:val="001A57E1"/>
    <w:rsid w:val="001A78DB"/>
    <w:rsid w:val="001B0B70"/>
    <w:rsid w:val="001B19F5"/>
    <w:rsid w:val="001B2BA7"/>
    <w:rsid w:val="001B32A8"/>
    <w:rsid w:val="001B544F"/>
    <w:rsid w:val="001B5728"/>
    <w:rsid w:val="001B754A"/>
    <w:rsid w:val="001B77F5"/>
    <w:rsid w:val="001B7B7A"/>
    <w:rsid w:val="001C0A5C"/>
    <w:rsid w:val="001C0E9B"/>
    <w:rsid w:val="001C2192"/>
    <w:rsid w:val="001C23BF"/>
    <w:rsid w:val="001C3BC5"/>
    <w:rsid w:val="001C54DD"/>
    <w:rsid w:val="001C6542"/>
    <w:rsid w:val="001C7130"/>
    <w:rsid w:val="001C7352"/>
    <w:rsid w:val="001C763E"/>
    <w:rsid w:val="001C775D"/>
    <w:rsid w:val="001C7A7F"/>
    <w:rsid w:val="001C7D85"/>
    <w:rsid w:val="001D0438"/>
    <w:rsid w:val="001D0A77"/>
    <w:rsid w:val="001D2BCA"/>
    <w:rsid w:val="001D349E"/>
    <w:rsid w:val="001D5D8D"/>
    <w:rsid w:val="001E0591"/>
    <w:rsid w:val="001E115B"/>
    <w:rsid w:val="001E4646"/>
    <w:rsid w:val="001E5819"/>
    <w:rsid w:val="001E5A9D"/>
    <w:rsid w:val="001E5D6D"/>
    <w:rsid w:val="001E5E78"/>
    <w:rsid w:val="001E6D1E"/>
    <w:rsid w:val="001E6F0C"/>
    <w:rsid w:val="001F14F0"/>
    <w:rsid w:val="001F2255"/>
    <w:rsid w:val="001F261F"/>
    <w:rsid w:val="001F279E"/>
    <w:rsid w:val="001F4712"/>
    <w:rsid w:val="001F50EB"/>
    <w:rsid w:val="001F566F"/>
    <w:rsid w:val="001F5DB9"/>
    <w:rsid w:val="001F6E0D"/>
    <w:rsid w:val="001F79C0"/>
    <w:rsid w:val="00200736"/>
    <w:rsid w:val="00202698"/>
    <w:rsid w:val="00203EF2"/>
    <w:rsid w:val="002040E8"/>
    <w:rsid w:val="00204611"/>
    <w:rsid w:val="0020488E"/>
    <w:rsid w:val="00205708"/>
    <w:rsid w:val="00206277"/>
    <w:rsid w:val="00207791"/>
    <w:rsid w:val="00210391"/>
    <w:rsid w:val="00210558"/>
    <w:rsid w:val="0021084E"/>
    <w:rsid w:val="00211219"/>
    <w:rsid w:val="002113C7"/>
    <w:rsid w:val="002129E1"/>
    <w:rsid w:val="00214174"/>
    <w:rsid w:val="00214746"/>
    <w:rsid w:val="00215974"/>
    <w:rsid w:val="00216506"/>
    <w:rsid w:val="00216D1A"/>
    <w:rsid w:val="00217BB3"/>
    <w:rsid w:val="00217D44"/>
    <w:rsid w:val="00217DC8"/>
    <w:rsid w:val="00217EC0"/>
    <w:rsid w:val="0022082D"/>
    <w:rsid w:val="00220C75"/>
    <w:rsid w:val="00220D29"/>
    <w:rsid w:val="002211D8"/>
    <w:rsid w:val="00222C56"/>
    <w:rsid w:val="00223AE6"/>
    <w:rsid w:val="00223CA5"/>
    <w:rsid w:val="00223ED6"/>
    <w:rsid w:val="002249C1"/>
    <w:rsid w:val="00224F27"/>
    <w:rsid w:val="00225F1E"/>
    <w:rsid w:val="00227CEA"/>
    <w:rsid w:val="00230303"/>
    <w:rsid w:val="00230725"/>
    <w:rsid w:val="00231238"/>
    <w:rsid w:val="002316F2"/>
    <w:rsid w:val="002317FA"/>
    <w:rsid w:val="00233550"/>
    <w:rsid w:val="0023422A"/>
    <w:rsid w:val="00235A69"/>
    <w:rsid w:val="002368B5"/>
    <w:rsid w:val="0023757B"/>
    <w:rsid w:val="002408C4"/>
    <w:rsid w:val="00244A73"/>
    <w:rsid w:val="0024517D"/>
    <w:rsid w:val="00245230"/>
    <w:rsid w:val="00245447"/>
    <w:rsid w:val="0024624A"/>
    <w:rsid w:val="00247D50"/>
    <w:rsid w:val="00250956"/>
    <w:rsid w:val="00253BD7"/>
    <w:rsid w:val="0025456F"/>
    <w:rsid w:val="0025501A"/>
    <w:rsid w:val="002552B8"/>
    <w:rsid w:val="00256A8A"/>
    <w:rsid w:val="00257CAF"/>
    <w:rsid w:val="00264AD4"/>
    <w:rsid w:val="00264AF5"/>
    <w:rsid w:val="00265C96"/>
    <w:rsid w:val="00265E36"/>
    <w:rsid w:val="0026615B"/>
    <w:rsid w:val="002669A4"/>
    <w:rsid w:val="00266D3D"/>
    <w:rsid w:val="00270513"/>
    <w:rsid w:val="0027052C"/>
    <w:rsid w:val="0027171C"/>
    <w:rsid w:val="00271B7A"/>
    <w:rsid w:val="00271BAE"/>
    <w:rsid w:val="00272E5D"/>
    <w:rsid w:val="00272EC8"/>
    <w:rsid w:val="00273AF3"/>
    <w:rsid w:val="00273FB2"/>
    <w:rsid w:val="00275B3E"/>
    <w:rsid w:val="00275DED"/>
    <w:rsid w:val="00276252"/>
    <w:rsid w:val="00276D85"/>
    <w:rsid w:val="002811BC"/>
    <w:rsid w:val="0028225D"/>
    <w:rsid w:val="0028391A"/>
    <w:rsid w:val="00283D70"/>
    <w:rsid w:val="00283EB2"/>
    <w:rsid w:val="0028452B"/>
    <w:rsid w:val="00284848"/>
    <w:rsid w:val="00284FAE"/>
    <w:rsid w:val="002850E0"/>
    <w:rsid w:val="00286500"/>
    <w:rsid w:val="00287CA7"/>
    <w:rsid w:val="00287F52"/>
    <w:rsid w:val="0029402A"/>
    <w:rsid w:val="00295F3D"/>
    <w:rsid w:val="002967FB"/>
    <w:rsid w:val="00296909"/>
    <w:rsid w:val="00296AEA"/>
    <w:rsid w:val="00297BC0"/>
    <w:rsid w:val="002A0BA1"/>
    <w:rsid w:val="002A1895"/>
    <w:rsid w:val="002A2764"/>
    <w:rsid w:val="002A2F00"/>
    <w:rsid w:val="002A32CE"/>
    <w:rsid w:val="002A55C1"/>
    <w:rsid w:val="002A641D"/>
    <w:rsid w:val="002A6931"/>
    <w:rsid w:val="002A6935"/>
    <w:rsid w:val="002A780A"/>
    <w:rsid w:val="002B0021"/>
    <w:rsid w:val="002B1B98"/>
    <w:rsid w:val="002B2BE7"/>
    <w:rsid w:val="002B364D"/>
    <w:rsid w:val="002B3939"/>
    <w:rsid w:val="002B4E30"/>
    <w:rsid w:val="002C0BD4"/>
    <w:rsid w:val="002C1923"/>
    <w:rsid w:val="002C304F"/>
    <w:rsid w:val="002C55DE"/>
    <w:rsid w:val="002C7C95"/>
    <w:rsid w:val="002D0F7A"/>
    <w:rsid w:val="002D1E7D"/>
    <w:rsid w:val="002D2D5D"/>
    <w:rsid w:val="002D3998"/>
    <w:rsid w:val="002D3EEE"/>
    <w:rsid w:val="002D4AB1"/>
    <w:rsid w:val="002D5A88"/>
    <w:rsid w:val="002D5FC5"/>
    <w:rsid w:val="002D6EBA"/>
    <w:rsid w:val="002E083E"/>
    <w:rsid w:val="002E08E9"/>
    <w:rsid w:val="002E0CE1"/>
    <w:rsid w:val="002E16AF"/>
    <w:rsid w:val="002E17CF"/>
    <w:rsid w:val="002E2B9D"/>
    <w:rsid w:val="002E3148"/>
    <w:rsid w:val="002E372E"/>
    <w:rsid w:val="002E3D88"/>
    <w:rsid w:val="002E545C"/>
    <w:rsid w:val="002E696D"/>
    <w:rsid w:val="002E6BC7"/>
    <w:rsid w:val="002E7C43"/>
    <w:rsid w:val="002F00DB"/>
    <w:rsid w:val="002F0696"/>
    <w:rsid w:val="002F2B70"/>
    <w:rsid w:val="002F3393"/>
    <w:rsid w:val="002F49A2"/>
    <w:rsid w:val="002F4BA3"/>
    <w:rsid w:val="002F6DA8"/>
    <w:rsid w:val="002F7480"/>
    <w:rsid w:val="002F7A41"/>
    <w:rsid w:val="00300E2C"/>
    <w:rsid w:val="003017A8"/>
    <w:rsid w:val="00301E04"/>
    <w:rsid w:val="00301E66"/>
    <w:rsid w:val="003033BA"/>
    <w:rsid w:val="003033C5"/>
    <w:rsid w:val="00303FF2"/>
    <w:rsid w:val="00304F90"/>
    <w:rsid w:val="003055AC"/>
    <w:rsid w:val="003057FF"/>
    <w:rsid w:val="003064CE"/>
    <w:rsid w:val="003075C4"/>
    <w:rsid w:val="0030775D"/>
    <w:rsid w:val="00307BFD"/>
    <w:rsid w:val="00307C0F"/>
    <w:rsid w:val="00310168"/>
    <w:rsid w:val="00310C79"/>
    <w:rsid w:val="003113AC"/>
    <w:rsid w:val="003115FD"/>
    <w:rsid w:val="0031190D"/>
    <w:rsid w:val="0031322B"/>
    <w:rsid w:val="00313584"/>
    <w:rsid w:val="003145A2"/>
    <w:rsid w:val="00315B57"/>
    <w:rsid w:val="00315D1A"/>
    <w:rsid w:val="00320300"/>
    <w:rsid w:val="00320C9D"/>
    <w:rsid w:val="00321A9F"/>
    <w:rsid w:val="00323E29"/>
    <w:rsid w:val="00323E50"/>
    <w:rsid w:val="00323E51"/>
    <w:rsid w:val="00323F11"/>
    <w:rsid w:val="00325196"/>
    <w:rsid w:val="00326E3B"/>
    <w:rsid w:val="0032709F"/>
    <w:rsid w:val="003272B3"/>
    <w:rsid w:val="003307F0"/>
    <w:rsid w:val="00331B50"/>
    <w:rsid w:val="00331C2C"/>
    <w:rsid w:val="00331E24"/>
    <w:rsid w:val="0033286B"/>
    <w:rsid w:val="0033342B"/>
    <w:rsid w:val="00333977"/>
    <w:rsid w:val="00333BEA"/>
    <w:rsid w:val="00333CA4"/>
    <w:rsid w:val="00333E2B"/>
    <w:rsid w:val="00333EE6"/>
    <w:rsid w:val="00335082"/>
    <w:rsid w:val="00335992"/>
    <w:rsid w:val="003365A4"/>
    <w:rsid w:val="00336AB0"/>
    <w:rsid w:val="00336DEC"/>
    <w:rsid w:val="00336E35"/>
    <w:rsid w:val="0033790F"/>
    <w:rsid w:val="00340C39"/>
    <w:rsid w:val="00340EE3"/>
    <w:rsid w:val="00341307"/>
    <w:rsid w:val="003414C1"/>
    <w:rsid w:val="00341E63"/>
    <w:rsid w:val="003424F6"/>
    <w:rsid w:val="00342AC6"/>
    <w:rsid w:val="00342B7C"/>
    <w:rsid w:val="00343439"/>
    <w:rsid w:val="00344B50"/>
    <w:rsid w:val="0034565A"/>
    <w:rsid w:val="003465B6"/>
    <w:rsid w:val="0034726A"/>
    <w:rsid w:val="00351022"/>
    <w:rsid w:val="003517F0"/>
    <w:rsid w:val="003519B2"/>
    <w:rsid w:val="00352038"/>
    <w:rsid w:val="003526A6"/>
    <w:rsid w:val="0035369A"/>
    <w:rsid w:val="00353A19"/>
    <w:rsid w:val="00353D8A"/>
    <w:rsid w:val="00353F8E"/>
    <w:rsid w:val="00354D78"/>
    <w:rsid w:val="00354DD1"/>
    <w:rsid w:val="0035631A"/>
    <w:rsid w:val="003568ED"/>
    <w:rsid w:val="00356CB7"/>
    <w:rsid w:val="00360F35"/>
    <w:rsid w:val="00361F60"/>
    <w:rsid w:val="003647A4"/>
    <w:rsid w:val="00365CDF"/>
    <w:rsid w:val="00365FA7"/>
    <w:rsid w:val="00366416"/>
    <w:rsid w:val="003669F9"/>
    <w:rsid w:val="00367497"/>
    <w:rsid w:val="00367FEB"/>
    <w:rsid w:val="00370507"/>
    <w:rsid w:val="0037258C"/>
    <w:rsid w:val="003733CC"/>
    <w:rsid w:val="003748E8"/>
    <w:rsid w:val="00374A91"/>
    <w:rsid w:val="0037570D"/>
    <w:rsid w:val="00375A57"/>
    <w:rsid w:val="00377089"/>
    <w:rsid w:val="00377932"/>
    <w:rsid w:val="00377EFA"/>
    <w:rsid w:val="003807F1"/>
    <w:rsid w:val="00381707"/>
    <w:rsid w:val="00381E89"/>
    <w:rsid w:val="00382CA3"/>
    <w:rsid w:val="00382DBD"/>
    <w:rsid w:val="003838BD"/>
    <w:rsid w:val="00384C8A"/>
    <w:rsid w:val="00384E94"/>
    <w:rsid w:val="00384FCF"/>
    <w:rsid w:val="00387085"/>
    <w:rsid w:val="0038762B"/>
    <w:rsid w:val="00387B02"/>
    <w:rsid w:val="00393237"/>
    <w:rsid w:val="0039332D"/>
    <w:rsid w:val="003937B8"/>
    <w:rsid w:val="00393D77"/>
    <w:rsid w:val="00394758"/>
    <w:rsid w:val="00396643"/>
    <w:rsid w:val="00396F6E"/>
    <w:rsid w:val="003976C2"/>
    <w:rsid w:val="00397DE3"/>
    <w:rsid w:val="003A01E3"/>
    <w:rsid w:val="003A062F"/>
    <w:rsid w:val="003A0E81"/>
    <w:rsid w:val="003A3A39"/>
    <w:rsid w:val="003A3AE3"/>
    <w:rsid w:val="003A3E5A"/>
    <w:rsid w:val="003A3EE0"/>
    <w:rsid w:val="003A5877"/>
    <w:rsid w:val="003A5ED3"/>
    <w:rsid w:val="003A5F40"/>
    <w:rsid w:val="003A6340"/>
    <w:rsid w:val="003A670B"/>
    <w:rsid w:val="003B0D3E"/>
    <w:rsid w:val="003B0F68"/>
    <w:rsid w:val="003B2744"/>
    <w:rsid w:val="003B3888"/>
    <w:rsid w:val="003B3BEA"/>
    <w:rsid w:val="003B475C"/>
    <w:rsid w:val="003B57BE"/>
    <w:rsid w:val="003B6260"/>
    <w:rsid w:val="003B6287"/>
    <w:rsid w:val="003B635B"/>
    <w:rsid w:val="003B64C5"/>
    <w:rsid w:val="003B6655"/>
    <w:rsid w:val="003B6B0E"/>
    <w:rsid w:val="003B7B9F"/>
    <w:rsid w:val="003B7BB5"/>
    <w:rsid w:val="003C0161"/>
    <w:rsid w:val="003C1857"/>
    <w:rsid w:val="003C2B3F"/>
    <w:rsid w:val="003C2DED"/>
    <w:rsid w:val="003C5233"/>
    <w:rsid w:val="003C573A"/>
    <w:rsid w:val="003C5A11"/>
    <w:rsid w:val="003C65B2"/>
    <w:rsid w:val="003D01E5"/>
    <w:rsid w:val="003D1E16"/>
    <w:rsid w:val="003D29EE"/>
    <w:rsid w:val="003D2C4B"/>
    <w:rsid w:val="003D311B"/>
    <w:rsid w:val="003D69F1"/>
    <w:rsid w:val="003E2277"/>
    <w:rsid w:val="003E2EAB"/>
    <w:rsid w:val="003E35FF"/>
    <w:rsid w:val="003E4766"/>
    <w:rsid w:val="003E4CBA"/>
    <w:rsid w:val="003E51F3"/>
    <w:rsid w:val="003E6296"/>
    <w:rsid w:val="003E7FC6"/>
    <w:rsid w:val="003F06A4"/>
    <w:rsid w:val="003F11F0"/>
    <w:rsid w:val="003F3957"/>
    <w:rsid w:val="003F3D58"/>
    <w:rsid w:val="003F3F73"/>
    <w:rsid w:val="003F3FDE"/>
    <w:rsid w:val="003F47C0"/>
    <w:rsid w:val="003F5ABC"/>
    <w:rsid w:val="003F5B81"/>
    <w:rsid w:val="003F6FCD"/>
    <w:rsid w:val="00400201"/>
    <w:rsid w:val="00400271"/>
    <w:rsid w:val="00401379"/>
    <w:rsid w:val="0040187D"/>
    <w:rsid w:val="00402486"/>
    <w:rsid w:val="00403EDD"/>
    <w:rsid w:val="00404101"/>
    <w:rsid w:val="00406573"/>
    <w:rsid w:val="0040714D"/>
    <w:rsid w:val="00407765"/>
    <w:rsid w:val="00410FDF"/>
    <w:rsid w:val="00412809"/>
    <w:rsid w:val="00413742"/>
    <w:rsid w:val="004148C9"/>
    <w:rsid w:val="00414B3D"/>
    <w:rsid w:val="00415E58"/>
    <w:rsid w:val="00416468"/>
    <w:rsid w:val="0041668F"/>
    <w:rsid w:val="004166D0"/>
    <w:rsid w:val="00416898"/>
    <w:rsid w:val="00417EAA"/>
    <w:rsid w:val="00420353"/>
    <w:rsid w:val="00420575"/>
    <w:rsid w:val="004212CB"/>
    <w:rsid w:val="00421339"/>
    <w:rsid w:val="00421B1A"/>
    <w:rsid w:val="00423383"/>
    <w:rsid w:val="00423492"/>
    <w:rsid w:val="004242ED"/>
    <w:rsid w:val="00424457"/>
    <w:rsid w:val="004251CC"/>
    <w:rsid w:val="004257E5"/>
    <w:rsid w:val="0042580F"/>
    <w:rsid w:val="0042641F"/>
    <w:rsid w:val="00426D9E"/>
    <w:rsid w:val="004310C6"/>
    <w:rsid w:val="00432AEA"/>
    <w:rsid w:val="004333D8"/>
    <w:rsid w:val="0043395B"/>
    <w:rsid w:val="00433A75"/>
    <w:rsid w:val="0043653A"/>
    <w:rsid w:val="00436F67"/>
    <w:rsid w:val="00437FC6"/>
    <w:rsid w:val="0044156F"/>
    <w:rsid w:val="004422CE"/>
    <w:rsid w:val="00443233"/>
    <w:rsid w:val="0044422E"/>
    <w:rsid w:val="00444FE6"/>
    <w:rsid w:val="004454AB"/>
    <w:rsid w:val="004504BC"/>
    <w:rsid w:val="00450F9A"/>
    <w:rsid w:val="00451001"/>
    <w:rsid w:val="00451B2F"/>
    <w:rsid w:val="00451C7C"/>
    <w:rsid w:val="00452019"/>
    <w:rsid w:val="004533CE"/>
    <w:rsid w:val="004535B1"/>
    <w:rsid w:val="004540C3"/>
    <w:rsid w:val="00454161"/>
    <w:rsid w:val="0045438A"/>
    <w:rsid w:val="00454CC1"/>
    <w:rsid w:val="00456D90"/>
    <w:rsid w:val="00456E87"/>
    <w:rsid w:val="00457110"/>
    <w:rsid w:val="00460317"/>
    <w:rsid w:val="00460EAE"/>
    <w:rsid w:val="004619A3"/>
    <w:rsid w:val="00461F73"/>
    <w:rsid w:val="0046202E"/>
    <w:rsid w:val="004623EC"/>
    <w:rsid w:val="00463B6A"/>
    <w:rsid w:val="00464C50"/>
    <w:rsid w:val="00465857"/>
    <w:rsid w:val="004661CC"/>
    <w:rsid w:val="0046674F"/>
    <w:rsid w:val="004702BF"/>
    <w:rsid w:val="004702F8"/>
    <w:rsid w:val="00471482"/>
    <w:rsid w:val="00472777"/>
    <w:rsid w:val="004729B3"/>
    <w:rsid w:val="00473235"/>
    <w:rsid w:val="00474128"/>
    <w:rsid w:val="004756BA"/>
    <w:rsid w:val="00475A89"/>
    <w:rsid w:val="00476674"/>
    <w:rsid w:val="00480CA1"/>
    <w:rsid w:val="00481DC5"/>
    <w:rsid w:val="00481E2B"/>
    <w:rsid w:val="004834B4"/>
    <w:rsid w:val="00484A6C"/>
    <w:rsid w:val="00484E84"/>
    <w:rsid w:val="00486729"/>
    <w:rsid w:val="00487ACE"/>
    <w:rsid w:val="00487E97"/>
    <w:rsid w:val="00490559"/>
    <w:rsid w:val="00490E6F"/>
    <w:rsid w:val="00493EA7"/>
    <w:rsid w:val="00493EF4"/>
    <w:rsid w:val="0049438D"/>
    <w:rsid w:val="00495E96"/>
    <w:rsid w:val="00496774"/>
    <w:rsid w:val="004A1AC6"/>
    <w:rsid w:val="004A4A52"/>
    <w:rsid w:val="004A4D7F"/>
    <w:rsid w:val="004A5873"/>
    <w:rsid w:val="004A788B"/>
    <w:rsid w:val="004A7952"/>
    <w:rsid w:val="004A7C1C"/>
    <w:rsid w:val="004B3C6F"/>
    <w:rsid w:val="004B3D44"/>
    <w:rsid w:val="004B43BD"/>
    <w:rsid w:val="004B450C"/>
    <w:rsid w:val="004B5BF9"/>
    <w:rsid w:val="004B5D56"/>
    <w:rsid w:val="004B79C2"/>
    <w:rsid w:val="004C15BD"/>
    <w:rsid w:val="004C298B"/>
    <w:rsid w:val="004C2AC9"/>
    <w:rsid w:val="004C41DA"/>
    <w:rsid w:val="004C60B9"/>
    <w:rsid w:val="004C6D97"/>
    <w:rsid w:val="004C7173"/>
    <w:rsid w:val="004C7FFE"/>
    <w:rsid w:val="004D01AD"/>
    <w:rsid w:val="004D0C26"/>
    <w:rsid w:val="004D4367"/>
    <w:rsid w:val="004D52E3"/>
    <w:rsid w:val="004D54E7"/>
    <w:rsid w:val="004D5974"/>
    <w:rsid w:val="004D6191"/>
    <w:rsid w:val="004E00D4"/>
    <w:rsid w:val="004E12B0"/>
    <w:rsid w:val="004E18BB"/>
    <w:rsid w:val="004E219F"/>
    <w:rsid w:val="004E27EE"/>
    <w:rsid w:val="004E315A"/>
    <w:rsid w:val="004E3BD0"/>
    <w:rsid w:val="004E43A7"/>
    <w:rsid w:val="004E4639"/>
    <w:rsid w:val="004E50C0"/>
    <w:rsid w:val="004E5734"/>
    <w:rsid w:val="004E62A0"/>
    <w:rsid w:val="004E7D75"/>
    <w:rsid w:val="004F2088"/>
    <w:rsid w:val="004F3368"/>
    <w:rsid w:val="004F3708"/>
    <w:rsid w:val="004F431C"/>
    <w:rsid w:val="004F5121"/>
    <w:rsid w:val="004F58EA"/>
    <w:rsid w:val="004F65C3"/>
    <w:rsid w:val="004F7345"/>
    <w:rsid w:val="004F7DC7"/>
    <w:rsid w:val="005001BD"/>
    <w:rsid w:val="00500C4C"/>
    <w:rsid w:val="00501F96"/>
    <w:rsid w:val="00502AA7"/>
    <w:rsid w:val="005035FA"/>
    <w:rsid w:val="00505B3D"/>
    <w:rsid w:val="0050705F"/>
    <w:rsid w:val="005073D0"/>
    <w:rsid w:val="00507434"/>
    <w:rsid w:val="00510E21"/>
    <w:rsid w:val="00510FE1"/>
    <w:rsid w:val="00512009"/>
    <w:rsid w:val="00512596"/>
    <w:rsid w:val="00512830"/>
    <w:rsid w:val="00512EEC"/>
    <w:rsid w:val="00513B3F"/>
    <w:rsid w:val="00516455"/>
    <w:rsid w:val="00517CD1"/>
    <w:rsid w:val="005204AE"/>
    <w:rsid w:val="005204EB"/>
    <w:rsid w:val="005208C3"/>
    <w:rsid w:val="00520969"/>
    <w:rsid w:val="0052097A"/>
    <w:rsid w:val="00520C25"/>
    <w:rsid w:val="00520E97"/>
    <w:rsid w:val="005212D8"/>
    <w:rsid w:val="00521C18"/>
    <w:rsid w:val="00522299"/>
    <w:rsid w:val="00522F9C"/>
    <w:rsid w:val="005235CF"/>
    <w:rsid w:val="00523E4A"/>
    <w:rsid w:val="005241EE"/>
    <w:rsid w:val="00524330"/>
    <w:rsid w:val="00525D40"/>
    <w:rsid w:val="00526EC9"/>
    <w:rsid w:val="0052766F"/>
    <w:rsid w:val="0052780C"/>
    <w:rsid w:val="00527EEE"/>
    <w:rsid w:val="00531230"/>
    <w:rsid w:val="00533A69"/>
    <w:rsid w:val="00534361"/>
    <w:rsid w:val="00534382"/>
    <w:rsid w:val="005349EA"/>
    <w:rsid w:val="0053511C"/>
    <w:rsid w:val="00535D0E"/>
    <w:rsid w:val="00535DD3"/>
    <w:rsid w:val="00537DC8"/>
    <w:rsid w:val="005419AD"/>
    <w:rsid w:val="00541F97"/>
    <w:rsid w:val="005424EC"/>
    <w:rsid w:val="00542970"/>
    <w:rsid w:val="00542AA3"/>
    <w:rsid w:val="005430CC"/>
    <w:rsid w:val="00543903"/>
    <w:rsid w:val="00543968"/>
    <w:rsid w:val="00543B98"/>
    <w:rsid w:val="005457DC"/>
    <w:rsid w:val="005465CD"/>
    <w:rsid w:val="00546A79"/>
    <w:rsid w:val="0054746D"/>
    <w:rsid w:val="00551B2D"/>
    <w:rsid w:val="005542ED"/>
    <w:rsid w:val="00554A96"/>
    <w:rsid w:val="00555105"/>
    <w:rsid w:val="005551D7"/>
    <w:rsid w:val="005552EC"/>
    <w:rsid w:val="00555CAB"/>
    <w:rsid w:val="00556258"/>
    <w:rsid w:val="005604BC"/>
    <w:rsid w:val="00561651"/>
    <w:rsid w:val="005622E8"/>
    <w:rsid w:val="005624C6"/>
    <w:rsid w:val="00562DF1"/>
    <w:rsid w:val="00564067"/>
    <w:rsid w:val="0056488E"/>
    <w:rsid w:val="00564965"/>
    <w:rsid w:val="00564E6F"/>
    <w:rsid w:val="00564E78"/>
    <w:rsid w:val="005669E7"/>
    <w:rsid w:val="00567976"/>
    <w:rsid w:val="00567AA3"/>
    <w:rsid w:val="00570338"/>
    <w:rsid w:val="00570A4B"/>
    <w:rsid w:val="00570B94"/>
    <w:rsid w:val="00570EF4"/>
    <w:rsid w:val="00571AD6"/>
    <w:rsid w:val="00571EE0"/>
    <w:rsid w:val="00573777"/>
    <w:rsid w:val="00573826"/>
    <w:rsid w:val="00573F05"/>
    <w:rsid w:val="005753E9"/>
    <w:rsid w:val="00575742"/>
    <w:rsid w:val="005774AC"/>
    <w:rsid w:val="00580CF0"/>
    <w:rsid w:val="005829F7"/>
    <w:rsid w:val="00583393"/>
    <w:rsid w:val="0058353C"/>
    <w:rsid w:val="00584566"/>
    <w:rsid w:val="005846A8"/>
    <w:rsid w:val="00585E4D"/>
    <w:rsid w:val="005863FB"/>
    <w:rsid w:val="00587231"/>
    <w:rsid w:val="00590112"/>
    <w:rsid w:val="00590C3D"/>
    <w:rsid w:val="00593379"/>
    <w:rsid w:val="005958E0"/>
    <w:rsid w:val="005958FD"/>
    <w:rsid w:val="005A0260"/>
    <w:rsid w:val="005A1C66"/>
    <w:rsid w:val="005A2606"/>
    <w:rsid w:val="005A3B28"/>
    <w:rsid w:val="005A6D74"/>
    <w:rsid w:val="005A6E01"/>
    <w:rsid w:val="005A7674"/>
    <w:rsid w:val="005A7DF9"/>
    <w:rsid w:val="005A7E79"/>
    <w:rsid w:val="005B0434"/>
    <w:rsid w:val="005B2545"/>
    <w:rsid w:val="005B3246"/>
    <w:rsid w:val="005B5AEE"/>
    <w:rsid w:val="005C17A2"/>
    <w:rsid w:val="005C17ED"/>
    <w:rsid w:val="005C1847"/>
    <w:rsid w:val="005C1BAE"/>
    <w:rsid w:val="005C20A8"/>
    <w:rsid w:val="005C300A"/>
    <w:rsid w:val="005C3AA1"/>
    <w:rsid w:val="005C41A2"/>
    <w:rsid w:val="005C49E6"/>
    <w:rsid w:val="005C4A09"/>
    <w:rsid w:val="005C5066"/>
    <w:rsid w:val="005C54D5"/>
    <w:rsid w:val="005C5743"/>
    <w:rsid w:val="005C5AB7"/>
    <w:rsid w:val="005C6C59"/>
    <w:rsid w:val="005C7E0B"/>
    <w:rsid w:val="005D0B9C"/>
    <w:rsid w:val="005D3B84"/>
    <w:rsid w:val="005D47C6"/>
    <w:rsid w:val="005D48E7"/>
    <w:rsid w:val="005D67F7"/>
    <w:rsid w:val="005D7310"/>
    <w:rsid w:val="005E14EE"/>
    <w:rsid w:val="005E157E"/>
    <w:rsid w:val="005E1796"/>
    <w:rsid w:val="005E2519"/>
    <w:rsid w:val="005E3EA3"/>
    <w:rsid w:val="005E5002"/>
    <w:rsid w:val="005E71FB"/>
    <w:rsid w:val="005E7249"/>
    <w:rsid w:val="005E72A9"/>
    <w:rsid w:val="005F2981"/>
    <w:rsid w:val="005F41CD"/>
    <w:rsid w:val="005F5928"/>
    <w:rsid w:val="005F609D"/>
    <w:rsid w:val="005F69DE"/>
    <w:rsid w:val="005F7237"/>
    <w:rsid w:val="005F7292"/>
    <w:rsid w:val="005F7F9A"/>
    <w:rsid w:val="00600007"/>
    <w:rsid w:val="00602458"/>
    <w:rsid w:val="006051F0"/>
    <w:rsid w:val="006053D0"/>
    <w:rsid w:val="00605DF5"/>
    <w:rsid w:val="00606521"/>
    <w:rsid w:val="006075BB"/>
    <w:rsid w:val="00610241"/>
    <w:rsid w:val="006108D4"/>
    <w:rsid w:val="0061108E"/>
    <w:rsid w:val="00611644"/>
    <w:rsid w:val="006131B9"/>
    <w:rsid w:val="006135EE"/>
    <w:rsid w:val="00613D73"/>
    <w:rsid w:val="0061486B"/>
    <w:rsid w:val="00615593"/>
    <w:rsid w:val="006159ED"/>
    <w:rsid w:val="00615D91"/>
    <w:rsid w:val="00617519"/>
    <w:rsid w:val="00617A54"/>
    <w:rsid w:val="00617A56"/>
    <w:rsid w:val="00617FB1"/>
    <w:rsid w:val="00620816"/>
    <w:rsid w:val="00620AED"/>
    <w:rsid w:val="00620AFA"/>
    <w:rsid w:val="006218F0"/>
    <w:rsid w:val="00621AC9"/>
    <w:rsid w:val="00625702"/>
    <w:rsid w:val="00626583"/>
    <w:rsid w:val="0062768E"/>
    <w:rsid w:val="00627EBE"/>
    <w:rsid w:val="0063085B"/>
    <w:rsid w:val="00631E8F"/>
    <w:rsid w:val="00632083"/>
    <w:rsid w:val="0063225C"/>
    <w:rsid w:val="0063241C"/>
    <w:rsid w:val="00632B05"/>
    <w:rsid w:val="006330DB"/>
    <w:rsid w:val="006333CB"/>
    <w:rsid w:val="006347E2"/>
    <w:rsid w:val="00634D92"/>
    <w:rsid w:val="006355A9"/>
    <w:rsid w:val="00635697"/>
    <w:rsid w:val="0063584F"/>
    <w:rsid w:val="00635D4C"/>
    <w:rsid w:val="006361FE"/>
    <w:rsid w:val="00636779"/>
    <w:rsid w:val="00636DC6"/>
    <w:rsid w:val="00637F0D"/>
    <w:rsid w:val="00640794"/>
    <w:rsid w:val="006409F1"/>
    <w:rsid w:val="00640BF8"/>
    <w:rsid w:val="00641D70"/>
    <w:rsid w:val="006426EC"/>
    <w:rsid w:val="00643BB7"/>
    <w:rsid w:val="00643C1B"/>
    <w:rsid w:val="00643CE6"/>
    <w:rsid w:val="00645452"/>
    <w:rsid w:val="00646DE4"/>
    <w:rsid w:val="006504BF"/>
    <w:rsid w:val="00652815"/>
    <w:rsid w:val="006531D4"/>
    <w:rsid w:val="00655E4E"/>
    <w:rsid w:val="00656244"/>
    <w:rsid w:val="00656EBA"/>
    <w:rsid w:val="0065759B"/>
    <w:rsid w:val="00657F68"/>
    <w:rsid w:val="00661A30"/>
    <w:rsid w:val="006620A1"/>
    <w:rsid w:val="00662B84"/>
    <w:rsid w:val="00662FB7"/>
    <w:rsid w:val="00663D21"/>
    <w:rsid w:val="00664FAC"/>
    <w:rsid w:val="006656DD"/>
    <w:rsid w:val="00665839"/>
    <w:rsid w:val="006667B9"/>
    <w:rsid w:val="00670048"/>
    <w:rsid w:val="006703B2"/>
    <w:rsid w:val="006707E7"/>
    <w:rsid w:val="00670877"/>
    <w:rsid w:val="00670A77"/>
    <w:rsid w:val="00671399"/>
    <w:rsid w:val="006717FC"/>
    <w:rsid w:val="00671B98"/>
    <w:rsid w:val="00672827"/>
    <w:rsid w:val="00673932"/>
    <w:rsid w:val="00674F10"/>
    <w:rsid w:val="00683308"/>
    <w:rsid w:val="00684ABE"/>
    <w:rsid w:val="00684AE1"/>
    <w:rsid w:val="00685246"/>
    <w:rsid w:val="00687E57"/>
    <w:rsid w:val="006902F4"/>
    <w:rsid w:val="0069065B"/>
    <w:rsid w:val="006908E8"/>
    <w:rsid w:val="00690DDD"/>
    <w:rsid w:val="00691609"/>
    <w:rsid w:val="0069168B"/>
    <w:rsid w:val="006916EA"/>
    <w:rsid w:val="00692DE4"/>
    <w:rsid w:val="00693294"/>
    <w:rsid w:val="00693605"/>
    <w:rsid w:val="006938BC"/>
    <w:rsid w:val="00694842"/>
    <w:rsid w:val="00694941"/>
    <w:rsid w:val="00695686"/>
    <w:rsid w:val="00695C62"/>
    <w:rsid w:val="0069610D"/>
    <w:rsid w:val="00696C6A"/>
    <w:rsid w:val="006A0198"/>
    <w:rsid w:val="006A1BC3"/>
    <w:rsid w:val="006A1BF8"/>
    <w:rsid w:val="006A333D"/>
    <w:rsid w:val="006A3D82"/>
    <w:rsid w:val="006A4006"/>
    <w:rsid w:val="006A4872"/>
    <w:rsid w:val="006A4A90"/>
    <w:rsid w:val="006A652F"/>
    <w:rsid w:val="006B0C26"/>
    <w:rsid w:val="006B0FA6"/>
    <w:rsid w:val="006B1C6B"/>
    <w:rsid w:val="006B2FB9"/>
    <w:rsid w:val="006B378A"/>
    <w:rsid w:val="006B379A"/>
    <w:rsid w:val="006B5A41"/>
    <w:rsid w:val="006B74F5"/>
    <w:rsid w:val="006C08D9"/>
    <w:rsid w:val="006C1D10"/>
    <w:rsid w:val="006C2475"/>
    <w:rsid w:val="006C2BE1"/>
    <w:rsid w:val="006C2BE9"/>
    <w:rsid w:val="006C326A"/>
    <w:rsid w:val="006C4809"/>
    <w:rsid w:val="006C5435"/>
    <w:rsid w:val="006C6B58"/>
    <w:rsid w:val="006C7092"/>
    <w:rsid w:val="006C741A"/>
    <w:rsid w:val="006D12F1"/>
    <w:rsid w:val="006D1C05"/>
    <w:rsid w:val="006D1D4E"/>
    <w:rsid w:val="006D20CD"/>
    <w:rsid w:val="006D23BE"/>
    <w:rsid w:val="006D42E0"/>
    <w:rsid w:val="006D44EC"/>
    <w:rsid w:val="006D4819"/>
    <w:rsid w:val="006D53D9"/>
    <w:rsid w:val="006D6505"/>
    <w:rsid w:val="006D676D"/>
    <w:rsid w:val="006D6C85"/>
    <w:rsid w:val="006D7BDC"/>
    <w:rsid w:val="006E071E"/>
    <w:rsid w:val="006E0933"/>
    <w:rsid w:val="006E13CA"/>
    <w:rsid w:val="006E16C6"/>
    <w:rsid w:val="006E203B"/>
    <w:rsid w:val="006E43B2"/>
    <w:rsid w:val="006E4515"/>
    <w:rsid w:val="006E5830"/>
    <w:rsid w:val="006E67B3"/>
    <w:rsid w:val="006E68A8"/>
    <w:rsid w:val="006E7E90"/>
    <w:rsid w:val="006F1099"/>
    <w:rsid w:val="006F1B58"/>
    <w:rsid w:val="006F270B"/>
    <w:rsid w:val="006F2F2D"/>
    <w:rsid w:val="006F3C33"/>
    <w:rsid w:val="006F4023"/>
    <w:rsid w:val="006F4413"/>
    <w:rsid w:val="006F4F76"/>
    <w:rsid w:val="006F5B42"/>
    <w:rsid w:val="006F7957"/>
    <w:rsid w:val="006F7B37"/>
    <w:rsid w:val="006F7D82"/>
    <w:rsid w:val="006F7DC4"/>
    <w:rsid w:val="007002B3"/>
    <w:rsid w:val="00700BE7"/>
    <w:rsid w:val="00700CB9"/>
    <w:rsid w:val="007018A8"/>
    <w:rsid w:val="00701EAA"/>
    <w:rsid w:val="0070284D"/>
    <w:rsid w:val="00703917"/>
    <w:rsid w:val="00704A97"/>
    <w:rsid w:val="007069A2"/>
    <w:rsid w:val="00707431"/>
    <w:rsid w:val="00710A19"/>
    <w:rsid w:val="00711009"/>
    <w:rsid w:val="00711137"/>
    <w:rsid w:val="007112D8"/>
    <w:rsid w:val="007118E5"/>
    <w:rsid w:val="00711C4A"/>
    <w:rsid w:val="0071251E"/>
    <w:rsid w:val="007125AD"/>
    <w:rsid w:val="007128D7"/>
    <w:rsid w:val="007129A1"/>
    <w:rsid w:val="0071332B"/>
    <w:rsid w:val="007136D3"/>
    <w:rsid w:val="00713D10"/>
    <w:rsid w:val="007149FA"/>
    <w:rsid w:val="00716332"/>
    <w:rsid w:val="00716400"/>
    <w:rsid w:val="00716687"/>
    <w:rsid w:val="00716CFE"/>
    <w:rsid w:val="007171BF"/>
    <w:rsid w:val="0072048D"/>
    <w:rsid w:val="0072594E"/>
    <w:rsid w:val="0072692E"/>
    <w:rsid w:val="0073063A"/>
    <w:rsid w:val="007309E9"/>
    <w:rsid w:val="00730C0D"/>
    <w:rsid w:val="007312C9"/>
    <w:rsid w:val="00731A00"/>
    <w:rsid w:val="00731A59"/>
    <w:rsid w:val="00731F6C"/>
    <w:rsid w:val="00732D62"/>
    <w:rsid w:val="007332A6"/>
    <w:rsid w:val="007332E6"/>
    <w:rsid w:val="00733E88"/>
    <w:rsid w:val="00733FB6"/>
    <w:rsid w:val="007369F2"/>
    <w:rsid w:val="00736A35"/>
    <w:rsid w:val="00736C8E"/>
    <w:rsid w:val="00736CAA"/>
    <w:rsid w:val="007371F1"/>
    <w:rsid w:val="00737603"/>
    <w:rsid w:val="00737B30"/>
    <w:rsid w:val="007407A8"/>
    <w:rsid w:val="0074098F"/>
    <w:rsid w:val="007409F0"/>
    <w:rsid w:val="00741466"/>
    <w:rsid w:val="007415C6"/>
    <w:rsid w:val="00741A29"/>
    <w:rsid w:val="007424F1"/>
    <w:rsid w:val="00742693"/>
    <w:rsid w:val="007452F3"/>
    <w:rsid w:val="00745F6B"/>
    <w:rsid w:val="007460A4"/>
    <w:rsid w:val="007460C5"/>
    <w:rsid w:val="0074671D"/>
    <w:rsid w:val="00747288"/>
    <w:rsid w:val="0075122D"/>
    <w:rsid w:val="00751B4E"/>
    <w:rsid w:val="007525AA"/>
    <w:rsid w:val="00753690"/>
    <w:rsid w:val="00753AFA"/>
    <w:rsid w:val="00754150"/>
    <w:rsid w:val="00755244"/>
    <w:rsid w:val="0075558E"/>
    <w:rsid w:val="00755811"/>
    <w:rsid w:val="00755BEE"/>
    <w:rsid w:val="00755DED"/>
    <w:rsid w:val="0075724B"/>
    <w:rsid w:val="0075785B"/>
    <w:rsid w:val="0076096F"/>
    <w:rsid w:val="00760BE3"/>
    <w:rsid w:val="00760FE0"/>
    <w:rsid w:val="00762362"/>
    <w:rsid w:val="00762DE4"/>
    <w:rsid w:val="00763334"/>
    <w:rsid w:val="0076348E"/>
    <w:rsid w:val="00763A0F"/>
    <w:rsid w:val="00764022"/>
    <w:rsid w:val="0076437A"/>
    <w:rsid w:val="00764514"/>
    <w:rsid w:val="00764C64"/>
    <w:rsid w:val="0076539B"/>
    <w:rsid w:val="007658B8"/>
    <w:rsid w:val="00766C2B"/>
    <w:rsid w:val="0076735B"/>
    <w:rsid w:val="00767511"/>
    <w:rsid w:val="0076770B"/>
    <w:rsid w:val="007678F8"/>
    <w:rsid w:val="00770128"/>
    <w:rsid w:val="00770304"/>
    <w:rsid w:val="00770682"/>
    <w:rsid w:val="007707D6"/>
    <w:rsid w:val="00770F8E"/>
    <w:rsid w:val="00772546"/>
    <w:rsid w:val="00773563"/>
    <w:rsid w:val="00773754"/>
    <w:rsid w:val="007737D0"/>
    <w:rsid w:val="0077491A"/>
    <w:rsid w:val="00774B8B"/>
    <w:rsid w:val="007754EF"/>
    <w:rsid w:val="007755F5"/>
    <w:rsid w:val="0077599C"/>
    <w:rsid w:val="00776F55"/>
    <w:rsid w:val="00777506"/>
    <w:rsid w:val="007806FD"/>
    <w:rsid w:val="00781D82"/>
    <w:rsid w:val="00782321"/>
    <w:rsid w:val="00782DC3"/>
    <w:rsid w:val="00783564"/>
    <w:rsid w:val="007837B1"/>
    <w:rsid w:val="00785A7C"/>
    <w:rsid w:val="007865BF"/>
    <w:rsid w:val="00786985"/>
    <w:rsid w:val="00790CBB"/>
    <w:rsid w:val="00792039"/>
    <w:rsid w:val="00792061"/>
    <w:rsid w:val="00792248"/>
    <w:rsid w:val="007970DB"/>
    <w:rsid w:val="007A07BC"/>
    <w:rsid w:val="007A1420"/>
    <w:rsid w:val="007A1558"/>
    <w:rsid w:val="007A169A"/>
    <w:rsid w:val="007A3602"/>
    <w:rsid w:val="007A38ED"/>
    <w:rsid w:val="007A3B98"/>
    <w:rsid w:val="007A3E45"/>
    <w:rsid w:val="007A4703"/>
    <w:rsid w:val="007A4C28"/>
    <w:rsid w:val="007A5121"/>
    <w:rsid w:val="007A559A"/>
    <w:rsid w:val="007A5DCC"/>
    <w:rsid w:val="007A60A9"/>
    <w:rsid w:val="007A64EB"/>
    <w:rsid w:val="007A7968"/>
    <w:rsid w:val="007B0081"/>
    <w:rsid w:val="007B05DE"/>
    <w:rsid w:val="007B1BA1"/>
    <w:rsid w:val="007B2A49"/>
    <w:rsid w:val="007B328D"/>
    <w:rsid w:val="007B3304"/>
    <w:rsid w:val="007B4237"/>
    <w:rsid w:val="007B44E3"/>
    <w:rsid w:val="007B488D"/>
    <w:rsid w:val="007B4A18"/>
    <w:rsid w:val="007B5C2A"/>
    <w:rsid w:val="007B5E1A"/>
    <w:rsid w:val="007B5ECC"/>
    <w:rsid w:val="007B752B"/>
    <w:rsid w:val="007C0997"/>
    <w:rsid w:val="007C1EAD"/>
    <w:rsid w:val="007C2FDA"/>
    <w:rsid w:val="007C4842"/>
    <w:rsid w:val="007C4E9C"/>
    <w:rsid w:val="007C4EDB"/>
    <w:rsid w:val="007C511D"/>
    <w:rsid w:val="007C6316"/>
    <w:rsid w:val="007C65D3"/>
    <w:rsid w:val="007C6613"/>
    <w:rsid w:val="007C733F"/>
    <w:rsid w:val="007C743D"/>
    <w:rsid w:val="007C7B7F"/>
    <w:rsid w:val="007C7CFE"/>
    <w:rsid w:val="007D01EB"/>
    <w:rsid w:val="007D0E23"/>
    <w:rsid w:val="007D14AF"/>
    <w:rsid w:val="007D17C4"/>
    <w:rsid w:val="007D1C6E"/>
    <w:rsid w:val="007D2C3C"/>
    <w:rsid w:val="007D2F56"/>
    <w:rsid w:val="007D3348"/>
    <w:rsid w:val="007D337C"/>
    <w:rsid w:val="007D3734"/>
    <w:rsid w:val="007D3B73"/>
    <w:rsid w:val="007D5C4E"/>
    <w:rsid w:val="007D5F43"/>
    <w:rsid w:val="007D616D"/>
    <w:rsid w:val="007D634F"/>
    <w:rsid w:val="007D680C"/>
    <w:rsid w:val="007D687E"/>
    <w:rsid w:val="007D6C58"/>
    <w:rsid w:val="007D7703"/>
    <w:rsid w:val="007D7AA9"/>
    <w:rsid w:val="007D7B00"/>
    <w:rsid w:val="007D7B12"/>
    <w:rsid w:val="007D7F09"/>
    <w:rsid w:val="007E016A"/>
    <w:rsid w:val="007E0209"/>
    <w:rsid w:val="007E0295"/>
    <w:rsid w:val="007E0DCA"/>
    <w:rsid w:val="007E18CA"/>
    <w:rsid w:val="007E1ED5"/>
    <w:rsid w:val="007E20FC"/>
    <w:rsid w:val="007E311D"/>
    <w:rsid w:val="007E36AE"/>
    <w:rsid w:val="007E36F7"/>
    <w:rsid w:val="007E3DBB"/>
    <w:rsid w:val="007E584A"/>
    <w:rsid w:val="007E5C37"/>
    <w:rsid w:val="007E6026"/>
    <w:rsid w:val="007E6CFA"/>
    <w:rsid w:val="007F0306"/>
    <w:rsid w:val="007F09DC"/>
    <w:rsid w:val="007F0D51"/>
    <w:rsid w:val="007F21BE"/>
    <w:rsid w:val="007F2A2B"/>
    <w:rsid w:val="007F2C61"/>
    <w:rsid w:val="007F32A3"/>
    <w:rsid w:val="007F380A"/>
    <w:rsid w:val="007F43EB"/>
    <w:rsid w:val="007F63A3"/>
    <w:rsid w:val="007F7B9F"/>
    <w:rsid w:val="00801ACD"/>
    <w:rsid w:val="00802101"/>
    <w:rsid w:val="008032E9"/>
    <w:rsid w:val="008041B4"/>
    <w:rsid w:val="0080481B"/>
    <w:rsid w:val="00804851"/>
    <w:rsid w:val="00805082"/>
    <w:rsid w:val="00806DB5"/>
    <w:rsid w:val="0081054B"/>
    <w:rsid w:val="00810988"/>
    <w:rsid w:val="0081115A"/>
    <w:rsid w:val="008116CC"/>
    <w:rsid w:val="00811C7B"/>
    <w:rsid w:val="008126A4"/>
    <w:rsid w:val="00812C3C"/>
    <w:rsid w:val="00815A91"/>
    <w:rsid w:val="00816B93"/>
    <w:rsid w:val="00816EEE"/>
    <w:rsid w:val="0081766D"/>
    <w:rsid w:val="008177D4"/>
    <w:rsid w:val="008236B4"/>
    <w:rsid w:val="00825A6E"/>
    <w:rsid w:val="00825A72"/>
    <w:rsid w:val="0082643D"/>
    <w:rsid w:val="008264B2"/>
    <w:rsid w:val="008276CE"/>
    <w:rsid w:val="008308F4"/>
    <w:rsid w:val="008339B8"/>
    <w:rsid w:val="00833FE2"/>
    <w:rsid w:val="00834C04"/>
    <w:rsid w:val="00834EA0"/>
    <w:rsid w:val="00835604"/>
    <w:rsid w:val="00835DC5"/>
    <w:rsid w:val="008372F5"/>
    <w:rsid w:val="00837491"/>
    <w:rsid w:val="0084066F"/>
    <w:rsid w:val="00840F5C"/>
    <w:rsid w:val="0084105C"/>
    <w:rsid w:val="008415FC"/>
    <w:rsid w:val="00842B38"/>
    <w:rsid w:val="00842C58"/>
    <w:rsid w:val="008444D8"/>
    <w:rsid w:val="008446E7"/>
    <w:rsid w:val="0084572E"/>
    <w:rsid w:val="00845A9D"/>
    <w:rsid w:val="00845C22"/>
    <w:rsid w:val="0084691D"/>
    <w:rsid w:val="00846F6F"/>
    <w:rsid w:val="00847687"/>
    <w:rsid w:val="00851857"/>
    <w:rsid w:val="00852D9F"/>
    <w:rsid w:val="008535B0"/>
    <w:rsid w:val="008536AF"/>
    <w:rsid w:val="00854234"/>
    <w:rsid w:val="0085577A"/>
    <w:rsid w:val="00855DFB"/>
    <w:rsid w:val="00856A49"/>
    <w:rsid w:val="00856CC7"/>
    <w:rsid w:val="00857855"/>
    <w:rsid w:val="00857E0C"/>
    <w:rsid w:val="00857E6E"/>
    <w:rsid w:val="008605DE"/>
    <w:rsid w:val="00861087"/>
    <w:rsid w:val="008638E1"/>
    <w:rsid w:val="00863F95"/>
    <w:rsid w:val="00864872"/>
    <w:rsid w:val="00866664"/>
    <w:rsid w:val="00867631"/>
    <w:rsid w:val="00867B41"/>
    <w:rsid w:val="00867E64"/>
    <w:rsid w:val="00867FCA"/>
    <w:rsid w:val="0087209F"/>
    <w:rsid w:val="00872242"/>
    <w:rsid w:val="008728E3"/>
    <w:rsid w:val="00874233"/>
    <w:rsid w:val="00874423"/>
    <w:rsid w:val="008744E1"/>
    <w:rsid w:val="00875A89"/>
    <w:rsid w:val="008769D8"/>
    <w:rsid w:val="00876D97"/>
    <w:rsid w:val="00877106"/>
    <w:rsid w:val="00877B19"/>
    <w:rsid w:val="008802AD"/>
    <w:rsid w:val="00881DC8"/>
    <w:rsid w:val="008832AA"/>
    <w:rsid w:val="008845E6"/>
    <w:rsid w:val="00884F42"/>
    <w:rsid w:val="00885326"/>
    <w:rsid w:val="008857A5"/>
    <w:rsid w:val="008868D8"/>
    <w:rsid w:val="00887653"/>
    <w:rsid w:val="0089090D"/>
    <w:rsid w:val="00893F17"/>
    <w:rsid w:val="0089447A"/>
    <w:rsid w:val="00894688"/>
    <w:rsid w:val="008948AB"/>
    <w:rsid w:val="00896850"/>
    <w:rsid w:val="00896F49"/>
    <w:rsid w:val="0089752B"/>
    <w:rsid w:val="0089768E"/>
    <w:rsid w:val="008A0752"/>
    <w:rsid w:val="008A0D50"/>
    <w:rsid w:val="008A2AAD"/>
    <w:rsid w:val="008A44F3"/>
    <w:rsid w:val="008A45B9"/>
    <w:rsid w:val="008A4ED4"/>
    <w:rsid w:val="008A5B01"/>
    <w:rsid w:val="008A780F"/>
    <w:rsid w:val="008A7A4E"/>
    <w:rsid w:val="008A7F75"/>
    <w:rsid w:val="008B0E09"/>
    <w:rsid w:val="008B1183"/>
    <w:rsid w:val="008B11CC"/>
    <w:rsid w:val="008B195A"/>
    <w:rsid w:val="008B358C"/>
    <w:rsid w:val="008B44A4"/>
    <w:rsid w:val="008B4E67"/>
    <w:rsid w:val="008B687D"/>
    <w:rsid w:val="008B69A4"/>
    <w:rsid w:val="008B6F19"/>
    <w:rsid w:val="008B7310"/>
    <w:rsid w:val="008B76C2"/>
    <w:rsid w:val="008B79D3"/>
    <w:rsid w:val="008C0F7B"/>
    <w:rsid w:val="008C2051"/>
    <w:rsid w:val="008C2833"/>
    <w:rsid w:val="008C2EB6"/>
    <w:rsid w:val="008C3F43"/>
    <w:rsid w:val="008C4A3B"/>
    <w:rsid w:val="008C520B"/>
    <w:rsid w:val="008C6D51"/>
    <w:rsid w:val="008D204A"/>
    <w:rsid w:val="008D23EA"/>
    <w:rsid w:val="008D2AE2"/>
    <w:rsid w:val="008D51A4"/>
    <w:rsid w:val="008D7171"/>
    <w:rsid w:val="008D78F9"/>
    <w:rsid w:val="008E0093"/>
    <w:rsid w:val="008E0208"/>
    <w:rsid w:val="008E0B24"/>
    <w:rsid w:val="008E0BB0"/>
    <w:rsid w:val="008E0D32"/>
    <w:rsid w:val="008E1525"/>
    <w:rsid w:val="008E1E8F"/>
    <w:rsid w:val="008E2EF9"/>
    <w:rsid w:val="008E395A"/>
    <w:rsid w:val="008E3CA4"/>
    <w:rsid w:val="008F04B0"/>
    <w:rsid w:val="008F0A81"/>
    <w:rsid w:val="008F11C2"/>
    <w:rsid w:val="008F1DE1"/>
    <w:rsid w:val="008F5238"/>
    <w:rsid w:val="008F5632"/>
    <w:rsid w:val="008F6001"/>
    <w:rsid w:val="008F6F6F"/>
    <w:rsid w:val="008F7FD8"/>
    <w:rsid w:val="0090087B"/>
    <w:rsid w:val="00900EE3"/>
    <w:rsid w:val="00901B22"/>
    <w:rsid w:val="00902608"/>
    <w:rsid w:val="00903036"/>
    <w:rsid w:val="00903471"/>
    <w:rsid w:val="00905098"/>
    <w:rsid w:val="0090620F"/>
    <w:rsid w:val="00906750"/>
    <w:rsid w:val="00906AAB"/>
    <w:rsid w:val="00907032"/>
    <w:rsid w:val="0090730E"/>
    <w:rsid w:val="00907D60"/>
    <w:rsid w:val="00907FB0"/>
    <w:rsid w:val="009111A5"/>
    <w:rsid w:val="00911233"/>
    <w:rsid w:val="00911AB6"/>
    <w:rsid w:val="00912432"/>
    <w:rsid w:val="009125FF"/>
    <w:rsid w:val="00912729"/>
    <w:rsid w:val="00912785"/>
    <w:rsid w:val="00912B23"/>
    <w:rsid w:val="0091480A"/>
    <w:rsid w:val="009149CD"/>
    <w:rsid w:val="00914C1A"/>
    <w:rsid w:val="0091556D"/>
    <w:rsid w:val="00915E46"/>
    <w:rsid w:val="0091644D"/>
    <w:rsid w:val="00920336"/>
    <w:rsid w:val="009204DB"/>
    <w:rsid w:val="0092109E"/>
    <w:rsid w:val="0092292B"/>
    <w:rsid w:val="009237C8"/>
    <w:rsid w:val="00923D5F"/>
    <w:rsid w:val="009264B6"/>
    <w:rsid w:val="00926863"/>
    <w:rsid w:val="00926B9A"/>
    <w:rsid w:val="00927B61"/>
    <w:rsid w:val="00927EDC"/>
    <w:rsid w:val="009314C6"/>
    <w:rsid w:val="009321AB"/>
    <w:rsid w:val="0093266E"/>
    <w:rsid w:val="00932CB6"/>
    <w:rsid w:val="00933B16"/>
    <w:rsid w:val="00933D83"/>
    <w:rsid w:val="009341B8"/>
    <w:rsid w:val="0093494B"/>
    <w:rsid w:val="00936A25"/>
    <w:rsid w:val="00936DA2"/>
    <w:rsid w:val="00937A60"/>
    <w:rsid w:val="00941064"/>
    <w:rsid w:val="00941346"/>
    <w:rsid w:val="009427B1"/>
    <w:rsid w:val="00942F63"/>
    <w:rsid w:val="00944607"/>
    <w:rsid w:val="0094499D"/>
    <w:rsid w:val="0094509F"/>
    <w:rsid w:val="00946FE6"/>
    <w:rsid w:val="00947493"/>
    <w:rsid w:val="00950970"/>
    <w:rsid w:val="00950F2E"/>
    <w:rsid w:val="009513A8"/>
    <w:rsid w:val="00952886"/>
    <w:rsid w:val="009528E6"/>
    <w:rsid w:val="009533C5"/>
    <w:rsid w:val="00954317"/>
    <w:rsid w:val="00954E1E"/>
    <w:rsid w:val="009550D9"/>
    <w:rsid w:val="009556C0"/>
    <w:rsid w:val="00956569"/>
    <w:rsid w:val="00957D2D"/>
    <w:rsid w:val="00960E6E"/>
    <w:rsid w:val="009633E2"/>
    <w:rsid w:val="009636D3"/>
    <w:rsid w:val="009644C3"/>
    <w:rsid w:val="00964A88"/>
    <w:rsid w:val="009651FD"/>
    <w:rsid w:val="0096630C"/>
    <w:rsid w:val="009664A0"/>
    <w:rsid w:val="009664F9"/>
    <w:rsid w:val="009669C8"/>
    <w:rsid w:val="0096707C"/>
    <w:rsid w:val="009678FE"/>
    <w:rsid w:val="009710D8"/>
    <w:rsid w:val="00971416"/>
    <w:rsid w:val="009715B5"/>
    <w:rsid w:val="0097219C"/>
    <w:rsid w:val="009729DB"/>
    <w:rsid w:val="00973F90"/>
    <w:rsid w:val="00974592"/>
    <w:rsid w:val="00974715"/>
    <w:rsid w:val="00976E90"/>
    <w:rsid w:val="00977127"/>
    <w:rsid w:val="009771D2"/>
    <w:rsid w:val="00981052"/>
    <w:rsid w:val="009821B9"/>
    <w:rsid w:val="009825D5"/>
    <w:rsid w:val="00985468"/>
    <w:rsid w:val="00986282"/>
    <w:rsid w:val="00986320"/>
    <w:rsid w:val="009875C2"/>
    <w:rsid w:val="00990AE2"/>
    <w:rsid w:val="00990FE0"/>
    <w:rsid w:val="00992555"/>
    <w:rsid w:val="00992739"/>
    <w:rsid w:val="009944E6"/>
    <w:rsid w:val="0099582C"/>
    <w:rsid w:val="00995A50"/>
    <w:rsid w:val="00995DD0"/>
    <w:rsid w:val="00995FB1"/>
    <w:rsid w:val="00996F6C"/>
    <w:rsid w:val="009A0349"/>
    <w:rsid w:val="009A10C3"/>
    <w:rsid w:val="009A165C"/>
    <w:rsid w:val="009A1886"/>
    <w:rsid w:val="009A1CD4"/>
    <w:rsid w:val="009A268A"/>
    <w:rsid w:val="009A274C"/>
    <w:rsid w:val="009A2F5A"/>
    <w:rsid w:val="009A3681"/>
    <w:rsid w:val="009A44BC"/>
    <w:rsid w:val="009A4B46"/>
    <w:rsid w:val="009A4DC4"/>
    <w:rsid w:val="009A549D"/>
    <w:rsid w:val="009A5533"/>
    <w:rsid w:val="009A61B8"/>
    <w:rsid w:val="009A6A1E"/>
    <w:rsid w:val="009A6B84"/>
    <w:rsid w:val="009A6F30"/>
    <w:rsid w:val="009A75C0"/>
    <w:rsid w:val="009B06E1"/>
    <w:rsid w:val="009B2024"/>
    <w:rsid w:val="009B226F"/>
    <w:rsid w:val="009B23C8"/>
    <w:rsid w:val="009B2A7F"/>
    <w:rsid w:val="009B5D23"/>
    <w:rsid w:val="009B69CF"/>
    <w:rsid w:val="009B70AD"/>
    <w:rsid w:val="009B710D"/>
    <w:rsid w:val="009B7129"/>
    <w:rsid w:val="009B7FA9"/>
    <w:rsid w:val="009C008E"/>
    <w:rsid w:val="009C00FA"/>
    <w:rsid w:val="009C1214"/>
    <w:rsid w:val="009C1338"/>
    <w:rsid w:val="009C1A01"/>
    <w:rsid w:val="009C2792"/>
    <w:rsid w:val="009C2B77"/>
    <w:rsid w:val="009C3BE4"/>
    <w:rsid w:val="009C3C57"/>
    <w:rsid w:val="009C44AF"/>
    <w:rsid w:val="009C47C3"/>
    <w:rsid w:val="009C512A"/>
    <w:rsid w:val="009C5F8A"/>
    <w:rsid w:val="009C6A13"/>
    <w:rsid w:val="009C71FE"/>
    <w:rsid w:val="009D076E"/>
    <w:rsid w:val="009D2E4A"/>
    <w:rsid w:val="009D3257"/>
    <w:rsid w:val="009D3C34"/>
    <w:rsid w:val="009D3FA2"/>
    <w:rsid w:val="009D44CB"/>
    <w:rsid w:val="009D5574"/>
    <w:rsid w:val="009D5700"/>
    <w:rsid w:val="009D63F5"/>
    <w:rsid w:val="009D6A7E"/>
    <w:rsid w:val="009D790E"/>
    <w:rsid w:val="009D7C81"/>
    <w:rsid w:val="009E1294"/>
    <w:rsid w:val="009E1677"/>
    <w:rsid w:val="009E1BD1"/>
    <w:rsid w:val="009E1D84"/>
    <w:rsid w:val="009E1D9F"/>
    <w:rsid w:val="009E29CF"/>
    <w:rsid w:val="009E37A8"/>
    <w:rsid w:val="009E3F4F"/>
    <w:rsid w:val="009E4186"/>
    <w:rsid w:val="009E4F64"/>
    <w:rsid w:val="009E7675"/>
    <w:rsid w:val="009E7704"/>
    <w:rsid w:val="009E7B00"/>
    <w:rsid w:val="009E7D49"/>
    <w:rsid w:val="009F0128"/>
    <w:rsid w:val="009F12E1"/>
    <w:rsid w:val="009F29C2"/>
    <w:rsid w:val="009F376C"/>
    <w:rsid w:val="009F505D"/>
    <w:rsid w:val="009F6230"/>
    <w:rsid w:val="009F64C6"/>
    <w:rsid w:val="009F7B1E"/>
    <w:rsid w:val="00A0054C"/>
    <w:rsid w:val="00A01CFE"/>
    <w:rsid w:val="00A0428B"/>
    <w:rsid w:val="00A04495"/>
    <w:rsid w:val="00A04653"/>
    <w:rsid w:val="00A04EBD"/>
    <w:rsid w:val="00A0559F"/>
    <w:rsid w:val="00A055B6"/>
    <w:rsid w:val="00A06215"/>
    <w:rsid w:val="00A06FC4"/>
    <w:rsid w:val="00A07815"/>
    <w:rsid w:val="00A0788C"/>
    <w:rsid w:val="00A10523"/>
    <w:rsid w:val="00A107C4"/>
    <w:rsid w:val="00A10DE6"/>
    <w:rsid w:val="00A11EAA"/>
    <w:rsid w:val="00A123B0"/>
    <w:rsid w:val="00A13374"/>
    <w:rsid w:val="00A13E9A"/>
    <w:rsid w:val="00A14065"/>
    <w:rsid w:val="00A1454A"/>
    <w:rsid w:val="00A15299"/>
    <w:rsid w:val="00A1595A"/>
    <w:rsid w:val="00A16AD8"/>
    <w:rsid w:val="00A1731F"/>
    <w:rsid w:val="00A2122D"/>
    <w:rsid w:val="00A22D7B"/>
    <w:rsid w:val="00A236EA"/>
    <w:rsid w:val="00A23D8B"/>
    <w:rsid w:val="00A2401C"/>
    <w:rsid w:val="00A243EB"/>
    <w:rsid w:val="00A25ACC"/>
    <w:rsid w:val="00A26FE5"/>
    <w:rsid w:val="00A30198"/>
    <w:rsid w:val="00A30932"/>
    <w:rsid w:val="00A30D05"/>
    <w:rsid w:val="00A31D19"/>
    <w:rsid w:val="00A32742"/>
    <w:rsid w:val="00A33020"/>
    <w:rsid w:val="00A34600"/>
    <w:rsid w:val="00A3462A"/>
    <w:rsid w:val="00A355E9"/>
    <w:rsid w:val="00A36209"/>
    <w:rsid w:val="00A3627B"/>
    <w:rsid w:val="00A36D58"/>
    <w:rsid w:val="00A3717F"/>
    <w:rsid w:val="00A3739A"/>
    <w:rsid w:val="00A37A8D"/>
    <w:rsid w:val="00A40151"/>
    <w:rsid w:val="00A4032E"/>
    <w:rsid w:val="00A40A33"/>
    <w:rsid w:val="00A42B0C"/>
    <w:rsid w:val="00A42E62"/>
    <w:rsid w:val="00A44590"/>
    <w:rsid w:val="00A44656"/>
    <w:rsid w:val="00A44E10"/>
    <w:rsid w:val="00A45BD0"/>
    <w:rsid w:val="00A45BD2"/>
    <w:rsid w:val="00A46337"/>
    <w:rsid w:val="00A47630"/>
    <w:rsid w:val="00A479F6"/>
    <w:rsid w:val="00A47AC1"/>
    <w:rsid w:val="00A51F07"/>
    <w:rsid w:val="00A51F46"/>
    <w:rsid w:val="00A54759"/>
    <w:rsid w:val="00A56C64"/>
    <w:rsid w:val="00A575B9"/>
    <w:rsid w:val="00A57C7B"/>
    <w:rsid w:val="00A606CE"/>
    <w:rsid w:val="00A60A21"/>
    <w:rsid w:val="00A621D8"/>
    <w:rsid w:val="00A6420E"/>
    <w:rsid w:val="00A6497F"/>
    <w:rsid w:val="00A65418"/>
    <w:rsid w:val="00A66362"/>
    <w:rsid w:val="00A66385"/>
    <w:rsid w:val="00A7156E"/>
    <w:rsid w:val="00A73E8B"/>
    <w:rsid w:val="00A74C4C"/>
    <w:rsid w:val="00A75BF7"/>
    <w:rsid w:val="00A75D61"/>
    <w:rsid w:val="00A7777E"/>
    <w:rsid w:val="00A802BD"/>
    <w:rsid w:val="00A8048E"/>
    <w:rsid w:val="00A818ED"/>
    <w:rsid w:val="00A81920"/>
    <w:rsid w:val="00A83440"/>
    <w:rsid w:val="00A8438F"/>
    <w:rsid w:val="00A84C84"/>
    <w:rsid w:val="00A84D42"/>
    <w:rsid w:val="00A84D9D"/>
    <w:rsid w:val="00A85247"/>
    <w:rsid w:val="00A85ED1"/>
    <w:rsid w:val="00A86CBA"/>
    <w:rsid w:val="00A87B8C"/>
    <w:rsid w:val="00A920FC"/>
    <w:rsid w:val="00A922E2"/>
    <w:rsid w:val="00A923E6"/>
    <w:rsid w:val="00A948BD"/>
    <w:rsid w:val="00A95F85"/>
    <w:rsid w:val="00A96209"/>
    <w:rsid w:val="00A963CE"/>
    <w:rsid w:val="00A964E8"/>
    <w:rsid w:val="00A967FF"/>
    <w:rsid w:val="00A96C00"/>
    <w:rsid w:val="00A9744E"/>
    <w:rsid w:val="00A97839"/>
    <w:rsid w:val="00AA0F97"/>
    <w:rsid w:val="00AA1845"/>
    <w:rsid w:val="00AA43AC"/>
    <w:rsid w:val="00AA7733"/>
    <w:rsid w:val="00AA7EC5"/>
    <w:rsid w:val="00AB1025"/>
    <w:rsid w:val="00AB1559"/>
    <w:rsid w:val="00AB22E2"/>
    <w:rsid w:val="00AB34DC"/>
    <w:rsid w:val="00AB4132"/>
    <w:rsid w:val="00AB438D"/>
    <w:rsid w:val="00AB4A90"/>
    <w:rsid w:val="00AC0506"/>
    <w:rsid w:val="00AC07A1"/>
    <w:rsid w:val="00AC3DBD"/>
    <w:rsid w:val="00AC4042"/>
    <w:rsid w:val="00AC45AA"/>
    <w:rsid w:val="00AC588D"/>
    <w:rsid w:val="00AC5A30"/>
    <w:rsid w:val="00AC665A"/>
    <w:rsid w:val="00AC79AC"/>
    <w:rsid w:val="00AD0265"/>
    <w:rsid w:val="00AD219F"/>
    <w:rsid w:val="00AD25F1"/>
    <w:rsid w:val="00AD2854"/>
    <w:rsid w:val="00AD2C5A"/>
    <w:rsid w:val="00AD2CE5"/>
    <w:rsid w:val="00AD313E"/>
    <w:rsid w:val="00AD3497"/>
    <w:rsid w:val="00AD35E0"/>
    <w:rsid w:val="00AD3F09"/>
    <w:rsid w:val="00AD4FA8"/>
    <w:rsid w:val="00AD5881"/>
    <w:rsid w:val="00AD6A64"/>
    <w:rsid w:val="00AD7221"/>
    <w:rsid w:val="00AD75BA"/>
    <w:rsid w:val="00AD7A5E"/>
    <w:rsid w:val="00AD7BC8"/>
    <w:rsid w:val="00AE1F53"/>
    <w:rsid w:val="00AE2671"/>
    <w:rsid w:val="00AE36B0"/>
    <w:rsid w:val="00AE498A"/>
    <w:rsid w:val="00AE6C5F"/>
    <w:rsid w:val="00AE6D6B"/>
    <w:rsid w:val="00AE7D80"/>
    <w:rsid w:val="00AF07E1"/>
    <w:rsid w:val="00AF29B9"/>
    <w:rsid w:val="00AF3BDC"/>
    <w:rsid w:val="00AF5973"/>
    <w:rsid w:val="00AF66B4"/>
    <w:rsid w:val="00AF73C3"/>
    <w:rsid w:val="00AF75D9"/>
    <w:rsid w:val="00B003B9"/>
    <w:rsid w:val="00B00EE2"/>
    <w:rsid w:val="00B012B0"/>
    <w:rsid w:val="00B015D0"/>
    <w:rsid w:val="00B02EAD"/>
    <w:rsid w:val="00B043B1"/>
    <w:rsid w:val="00B06590"/>
    <w:rsid w:val="00B06A9A"/>
    <w:rsid w:val="00B06CBB"/>
    <w:rsid w:val="00B072C6"/>
    <w:rsid w:val="00B07E69"/>
    <w:rsid w:val="00B10067"/>
    <w:rsid w:val="00B11FDE"/>
    <w:rsid w:val="00B1233C"/>
    <w:rsid w:val="00B128A0"/>
    <w:rsid w:val="00B128B2"/>
    <w:rsid w:val="00B131C4"/>
    <w:rsid w:val="00B13215"/>
    <w:rsid w:val="00B14B85"/>
    <w:rsid w:val="00B1572F"/>
    <w:rsid w:val="00B1707F"/>
    <w:rsid w:val="00B20473"/>
    <w:rsid w:val="00B20631"/>
    <w:rsid w:val="00B20688"/>
    <w:rsid w:val="00B22DC2"/>
    <w:rsid w:val="00B231AD"/>
    <w:rsid w:val="00B2391A"/>
    <w:rsid w:val="00B248F2"/>
    <w:rsid w:val="00B255B1"/>
    <w:rsid w:val="00B2635B"/>
    <w:rsid w:val="00B2678B"/>
    <w:rsid w:val="00B26F52"/>
    <w:rsid w:val="00B273DD"/>
    <w:rsid w:val="00B27A4C"/>
    <w:rsid w:val="00B300A7"/>
    <w:rsid w:val="00B30D36"/>
    <w:rsid w:val="00B31C6F"/>
    <w:rsid w:val="00B32F97"/>
    <w:rsid w:val="00B33317"/>
    <w:rsid w:val="00B346A3"/>
    <w:rsid w:val="00B35AFA"/>
    <w:rsid w:val="00B35D1A"/>
    <w:rsid w:val="00B35F0C"/>
    <w:rsid w:val="00B3797A"/>
    <w:rsid w:val="00B410E4"/>
    <w:rsid w:val="00B41BE8"/>
    <w:rsid w:val="00B44E97"/>
    <w:rsid w:val="00B46759"/>
    <w:rsid w:val="00B47541"/>
    <w:rsid w:val="00B4767C"/>
    <w:rsid w:val="00B4777D"/>
    <w:rsid w:val="00B47E69"/>
    <w:rsid w:val="00B51347"/>
    <w:rsid w:val="00B51A73"/>
    <w:rsid w:val="00B51D5A"/>
    <w:rsid w:val="00B52C9E"/>
    <w:rsid w:val="00B52D30"/>
    <w:rsid w:val="00B53544"/>
    <w:rsid w:val="00B548AC"/>
    <w:rsid w:val="00B56C59"/>
    <w:rsid w:val="00B5770B"/>
    <w:rsid w:val="00B57FED"/>
    <w:rsid w:val="00B60A7B"/>
    <w:rsid w:val="00B6156D"/>
    <w:rsid w:val="00B617AB"/>
    <w:rsid w:val="00B61E67"/>
    <w:rsid w:val="00B6333D"/>
    <w:rsid w:val="00B63D12"/>
    <w:rsid w:val="00B64763"/>
    <w:rsid w:val="00B65518"/>
    <w:rsid w:val="00B67410"/>
    <w:rsid w:val="00B721F5"/>
    <w:rsid w:val="00B7279A"/>
    <w:rsid w:val="00B72BC7"/>
    <w:rsid w:val="00B731EF"/>
    <w:rsid w:val="00B73336"/>
    <w:rsid w:val="00B74804"/>
    <w:rsid w:val="00B750BC"/>
    <w:rsid w:val="00B75D8D"/>
    <w:rsid w:val="00B76F75"/>
    <w:rsid w:val="00B7726A"/>
    <w:rsid w:val="00B778E1"/>
    <w:rsid w:val="00B80018"/>
    <w:rsid w:val="00B80485"/>
    <w:rsid w:val="00B80843"/>
    <w:rsid w:val="00B816CF"/>
    <w:rsid w:val="00B8334D"/>
    <w:rsid w:val="00B83497"/>
    <w:rsid w:val="00B83778"/>
    <w:rsid w:val="00B844F2"/>
    <w:rsid w:val="00B87C1D"/>
    <w:rsid w:val="00B902C9"/>
    <w:rsid w:val="00B908A4"/>
    <w:rsid w:val="00B911DE"/>
    <w:rsid w:val="00B91591"/>
    <w:rsid w:val="00B91F13"/>
    <w:rsid w:val="00B91F8D"/>
    <w:rsid w:val="00B921BE"/>
    <w:rsid w:val="00B923BB"/>
    <w:rsid w:val="00B9260E"/>
    <w:rsid w:val="00B93949"/>
    <w:rsid w:val="00B94392"/>
    <w:rsid w:val="00B9534F"/>
    <w:rsid w:val="00B9641C"/>
    <w:rsid w:val="00B9671A"/>
    <w:rsid w:val="00B97F51"/>
    <w:rsid w:val="00BA0383"/>
    <w:rsid w:val="00BA0D49"/>
    <w:rsid w:val="00BA0F0F"/>
    <w:rsid w:val="00BA18AF"/>
    <w:rsid w:val="00BA20BB"/>
    <w:rsid w:val="00BA33C8"/>
    <w:rsid w:val="00BA4095"/>
    <w:rsid w:val="00BA49D3"/>
    <w:rsid w:val="00BA4B56"/>
    <w:rsid w:val="00BA4D81"/>
    <w:rsid w:val="00BA6A89"/>
    <w:rsid w:val="00BB00E5"/>
    <w:rsid w:val="00BB05A6"/>
    <w:rsid w:val="00BB0882"/>
    <w:rsid w:val="00BB08AD"/>
    <w:rsid w:val="00BB2CF9"/>
    <w:rsid w:val="00BB2FCB"/>
    <w:rsid w:val="00BB4706"/>
    <w:rsid w:val="00BB4A29"/>
    <w:rsid w:val="00BB4EE9"/>
    <w:rsid w:val="00BB5579"/>
    <w:rsid w:val="00BB69AC"/>
    <w:rsid w:val="00BB6CDC"/>
    <w:rsid w:val="00BB7CFB"/>
    <w:rsid w:val="00BC0615"/>
    <w:rsid w:val="00BC16FE"/>
    <w:rsid w:val="00BC29F3"/>
    <w:rsid w:val="00BC34EA"/>
    <w:rsid w:val="00BC3EF4"/>
    <w:rsid w:val="00BC4A66"/>
    <w:rsid w:val="00BD0494"/>
    <w:rsid w:val="00BD0541"/>
    <w:rsid w:val="00BD296B"/>
    <w:rsid w:val="00BD37CE"/>
    <w:rsid w:val="00BD4191"/>
    <w:rsid w:val="00BD434E"/>
    <w:rsid w:val="00BD508C"/>
    <w:rsid w:val="00BD5B99"/>
    <w:rsid w:val="00BD6A2F"/>
    <w:rsid w:val="00BD7468"/>
    <w:rsid w:val="00BE0767"/>
    <w:rsid w:val="00BE1355"/>
    <w:rsid w:val="00BE17A3"/>
    <w:rsid w:val="00BE3884"/>
    <w:rsid w:val="00BE43D2"/>
    <w:rsid w:val="00BE44FF"/>
    <w:rsid w:val="00BE482F"/>
    <w:rsid w:val="00BE4FF6"/>
    <w:rsid w:val="00BE61AB"/>
    <w:rsid w:val="00BE6A28"/>
    <w:rsid w:val="00BE7A8C"/>
    <w:rsid w:val="00BF08F7"/>
    <w:rsid w:val="00BF0B11"/>
    <w:rsid w:val="00BF0D3C"/>
    <w:rsid w:val="00BF2881"/>
    <w:rsid w:val="00BF2A67"/>
    <w:rsid w:val="00BF2AD7"/>
    <w:rsid w:val="00BF3238"/>
    <w:rsid w:val="00BF33F0"/>
    <w:rsid w:val="00BF3857"/>
    <w:rsid w:val="00BF3BD3"/>
    <w:rsid w:val="00BF4047"/>
    <w:rsid w:val="00BF469F"/>
    <w:rsid w:val="00BF6B4D"/>
    <w:rsid w:val="00C01E51"/>
    <w:rsid w:val="00C0309D"/>
    <w:rsid w:val="00C051B4"/>
    <w:rsid w:val="00C06A97"/>
    <w:rsid w:val="00C075F0"/>
    <w:rsid w:val="00C07666"/>
    <w:rsid w:val="00C07985"/>
    <w:rsid w:val="00C07F4E"/>
    <w:rsid w:val="00C101D3"/>
    <w:rsid w:val="00C10847"/>
    <w:rsid w:val="00C10E5C"/>
    <w:rsid w:val="00C1357E"/>
    <w:rsid w:val="00C161E5"/>
    <w:rsid w:val="00C16530"/>
    <w:rsid w:val="00C174C7"/>
    <w:rsid w:val="00C1750D"/>
    <w:rsid w:val="00C1775D"/>
    <w:rsid w:val="00C20EF6"/>
    <w:rsid w:val="00C22E23"/>
    <w:rsid w:val="00C235D3"/>
    <w:rsid w:val="00C252D2"/>
    <w:rsid w:val="00C256A2"/>
    <w:rsid w:val="00C25A11"/>
    <w:rsid w:val="00C30FDE"/>
    <w:rsid w:val="00C32616"/>
    <w:rsid w:val="00C32DDB"/>
    <w:rsid w:val="00C32F47"/>
    <w:rsid w:val="00C33684"/>
    <w:rsid w:val="00C354F3"/>
    <w:rsid w:val="00C357F6"/>
    <w:rsid w:val="00C36B8B"/>
    <w:rsid w:val="00C36D0D"/>
    <w:rsid w:val="00C37758"/>
    <w:rsid w:val="00C37D4F"/>
    <w:rsid w:val="00C40A3F"/>
    <w:rsid w:val="00C424CE"/>
    <w:rsid w:val="00C42B3D"/>
    <w:rsid w:val="00C4317A"/>
    <w:rsid w:val="00C43A7D"/>
    <w:rsid w:val="00C44DA5"/>
    <w:rsid w:val="00C456D1"/>
    <w:rsid w:val="00C46251"/>
    <w:rsid w:val="00C50252"/>
    <w:rsid w:val="00C5079E"/>
    <w:rsid w:val="00C517FA"/>
    <w:rsid w:val="00C51BF5"/>
    <w:rsid w:val="00C52201"/>
    <w:rsid w:val="00C52535"/>
    <w:rsid w:val="00C527B8"/>
    <w:rsid w:val="00C52C24"/>
    <w:rsid w:val="00C5405F"/>
    <w:rsid w:val="00C54578"/>
    <w:rsid w:val="00C5466A"/>
    <w:rsid w:val="00C558A6"/>
    <w:rsid w:val="00C56AB3"/>
    <w:rsid w:val="00C56ED0"/>
    <w:rsid w:val="00C57986"/>
    <w:rsid w:val="00C61C66"/>
    <w:rsid w:val="00C622E4"/>
    <w:rsid w:val="00C623DB"/>
    <w:rsid w:val="00C643E6"/>
    <w:rsid w:val="00C648BC"/>
    <w:rsid w:val="00C65E98"/>
    <w:rsid w:val="00C6666C"/>
    <w:rsid w:val="00C66AED"/>
    <w:rsid w:val="00C67453"/>
    <w:rsid w:val="00C67AAF"/>
    <w:rsid w:val="00C67F72"/>
    <w:rsid w:val="00C704A3"/>
    <w:rsid w:val="00C71AE0"/>
    <w:rsid w:val="00C71E8C"/>
    <w:rsid w:val="00C73335"/>
    <w:rsid w:val="00C736B6"/>
    <w:rsid w:val="00C73838"/>
    <w:rsid w:val="00C741ED"/>
    <w:rsid w:val="00C7479F"/>
    <w:rsid w:val="00C7499B"/>
    <w:rsid w:val="00C75FF7"/>
    <w:rsid w:val="00C76060"/>
    <w:rsid w:val="00C77E42"/>
    <w:rsid w:val="00C80AB6"/>
    <w:rsid w:val="00C8163D"/>
    <w:rsid w:val="00C81E40"/>
    <w:rsid w:val="00C829B3"/>
    <w:rsid w:val="00C832DF"/>
    <w:rsid w:val="00C838A0"/>
    <w:rsid w:val="00C83ECC"/>
    <w:rsid w:val="00C845D5"/>
    <w:rsid w:val="00C8748C"/>
    <w:rsid w:val="00C91E94"/>
    <w:rsid w:val="00C92658"/>
    <w:rsid w:val="00C92F21"/>
    <w:rsid w:val="00C933D5"/>
    <w:rsid w:val="00C94AF8"/>
    <w:rsid w:val="00C94CD0"/>
    <w:rsid w:val="00C95BB8"/>
    <w:rsid w:val="00C9706C"/>
    <w:rsid w:val="00C97940"/>
    <w:rsid w:val="00C97FF8"/>
    <w:rsid w:val="00CA09BD"/>
    <w:rsid w:val="00CA2CE2"/>
    <w:rsid w:val="00CA2D64"/>
    <w:rsid w:val="00CA3F42"/>
    <w:rsid w:val="00CA4035"/>
    <w:rsid w:val="00CA43B6"/>
    <w:rsid w:val="00CA4FB7"/>
    <w:rsid w:val="00CA7F2D"/>
    <w:rsid w:val="00CB0322"/>
    <w:rsid w:val="00CB1AEE"/>
    <w:rsid w:val="00CB250A"/>
    <w:rsid w:val="00CB2519"/>
    <w:rsid w:val="00CB47E4"/>
    <w:rsid w:val="00CB6A03"/>
    <w:rsid w:val="00CB770F"/>
    <w:rsid w:val="00CC055D"/>
    <w:rsid w:val="00CC07E2"/>
    <w:rsid w:val="00CC213E"/>
    <w:rsid w:val="00CC22F7"/>
    <w:rsid w:val="00CC380F"/>
    <w:rsid w:val="00CC3F2C"/>
    <w:rsid w:val="00CC41A0"/>
    <w:rsid w:val="00CC434E"/>
    <w:rsid w:val="00CC458F"/>
    <w:rsid w:val="00CC471E"/>
    <w:rsid w:val="00CC4860"/>
    <w:rsid w:val="00CC57B2"/>
    <w:rsid w:val="00CC670C"/>
    <w:rsid w:val="00CC70F1"/>
    <w:rsid w:val="00CC7375"/>
    <w:rsid w:val="00CC738C"/>
    <w:rsid w:val="00CC7AFE"/>
    <w:rsid w:val="00CC7CE0"/>
    <w:rsid w:val="00CD11A1"/>
    <w:rsid w:val="00CD139D"/>
    <w:rsid w:val="00CD1719"/>
    <w:rsid w:val="00CD1979"/>
    <w:rsid w:val="00CD1A44"/>
    <w:rsid w:val="00CD255C"/>
    <w:rsid w:val="00CD2947"/>
    <w:rsid w:val="00CD32D8"/>
    <w:rsid w:val="00CD3744"/>
    <w:rsid w:val="00CD408E"/>
    <w:rsid w:val="00CD45C5"/>
    <w:rsid w:val="00CD6429"/>
    <w:rsid w:val="00CD6D6D"/>
    <w:rsid w:val="00CD77AE"/>
    <w:rsid w:val="00CD7804"/>
    <w:rsid w:val="00CE0759"/>
    <w:rsid w:val="00CE0AB8"/>
    <w:rsid w:val="00CE0AE4"/>
    <w:rsid w:val="00CE39BC"/>
    <w:rsid w:val="00CE7B1C"/>
    <w:rsid w:val="00CF0B47"/>
    <w:rsid w:val="00CF2676"/>
    <w:rsid w:val="00CF3801"/>
    <w:rsid w:val="00D0042D"/>
    <w:rsid w:val="00D0124A"/>
    <w:rsid w:val="00D020D4"/>
    <w:rsid w:val="00D0273A"/>
    <w:rsid w:val="00D034B2"/>
    <w:rsid w:val="00D03880"/>
    <w:rsid w:val="00D03F21"/>
    <w:rsid w:val="00D03F39"/>
    <w:rsid w:val="00D04B7B"/>
    <w:rsid w:val="00D05693"/>
    <w:rsid w:val="00D0638C"/>
    <w:rsid w:val="00D06E19"/>
    <w:rsid w:val="00D114CF"/>
    <w:rsid w:val="00D1153A"/>
    <w:rsid w:val="00D11839"/>
    <w:rsid w:val="00D12391"/>
    <w:rsid w:val="00D137B4"/>
    <w:rsid w:val="00D13BE5"/>
    <w:rsid w:val="00D13DA7"/>
    <w:rsid w:val="00D14C1D"/>
    <w:rsid w:val="00D15264"/>
    <w:rsid w:val="00D15AE8"/>
    <w:rsid w:val="00D15B4B"/>
    <w:rsid w:val="00D15F69"/>
    <w:rsid w:val="00D15FE3"/>
    <w:rsid w:val="00D16CEF"/>
    <w:rsid w:val="00D16D89"/>
    <w:rsid w:val="00D171BE"/>
    <w:rsid w:val="00D17554"/>
    <w:rsid w:val="00D17BAB"/>
    <w:rsid w:val="00D20E44"/>
    <w:rsid w:val="00D211D1"/>
    <w:rsid w:val="00D21772"/>
    <w:rsid w:val="00D21E75"/>
    <w:rsid w:val="00D22323"/>
    <w:rsid w:val="00D23171"/>
    <w:rsid w:val="00D233E1"/>
    <w:rsid w:val="00D23B6A"/>
    <w:rsid w:val="00D25216"/>
    <w:rsid w:val="00D253CD"/>
    <w:rsid w:val="00D256B0"/>
    <w:rsid w:val="00D26096"/>
    <w:rsid w:val="00D26476"/>
    <w:rsid w:val="00D268C2"/>
    <w:rsid w:val="00D278CF"/>
    <w:rsid w:val="00D30267"/>
    <w:rsid w:val="00D30899"/>
    <w:rsid w:val="00D30A56"/>
    <w:rsid w:val="00D30BBB"/>
    <w:rsid w:val="00D30C1E"/>
    <w:rsid w:val="00D312CB"/>
    <w:rsid w:val="00D314ED"/>
    <w:rsid w:val="00D3196F"/>
    <w:rsid w:val="00D3249B"/>
    <w:rsid w:val="00D33340"/>
    <w:rsid w:val="00D3381A"/>
    <w:rsid w:val="00D353D5"/>
    <w:rsid w:val="00D368C3"/>
    <w:rsid w:val="00D40796"/>
    <w:rsid w:val="00D413BC"/>
    <w:rsid w:val="00D41C3D"/>
    <w:rsid w:val="00D41E10"/>
    <w:rsid w:val="00D4267B"/>
    <w:rsid w:val="00D4288B"/>
    <w:rsid w:val="00D42E6F"/>
    <w:rsid w:val="00D4408E"/>
    <w:rsid w:val="00D44DBD"/>
    <w:rsid w:val="00D45412"/>
    <w:rsid w:val="00D46813"/>
    <w:rsid w:val="00D474B6"/>
    <w:rsid w:val="00D47546"/>
    <w:rsid w:val="00D5093E"/>
    <w:rsid w:val="00D5118B"/>
    <w:rsid w:val="00D51618"/>
    <w:rsid w:val="00D52339"/>
    <w:rsid w:val="00D54776"/>
    <w:rsid w:val="00D561CE"/>
    <w:rsid w:val="00D57A7C"/>
    <w:rsid w:val="00D61C9F"/>
    <w:rsid w:val="00D6232D"/>
    <w:rsid w:val="00D626AC"/>
    <w:rsid w:val="00D6288F"/>
    <w:rsid w:val="00D63D65"/>
    <w:rsid w:val="00D6502D"/>
    <w:rsid w:val="00D65D5B"/>
    <w:rsid w:val="00D673D5"/>
    <w:rsid w:val="00D676E1"/>
    <w:rsid w:val="00D67F40"/>
    <w:rsid w:val="00D70190"/>
    <w:rsid w:val="00D7126D"/>
    <w:rsid w:val="00D7141C"/>
    <w:rsid w:val="00D71A31"/>
    <w:rsid w:val="00D71D3B"/>
    <w:rsid w:val="00D7295B"/>
    <w:rsid w:val="00D732E5"/>
    <w:rsid w:val="00D73714"/>
    <w:rsid w:val="00D75A48"/>
    <w:rsid w:val="00D76E10"/>
    <w:rsid w:val="00D76F3B"/>
    <w:rsid w:val="00D81027"/>
    <w:rsid w:val="00D84D3D"/>
    <w:rsid w:val="00D856C1"/>
    <w:rsid w:val="00D85763"/>
    <w:rsid w:val="00D905E4"/>
    <w:rsid w:val="00D90657"/>
    <w:rsid w:val="00D91020"/>
    <w:rsid w:val="00D91ED8"/>
    <w:rsid w:val="00D92452"/>
    <w:rsid w:val="00D93597"/>
    <w:rsid w:val="00D94A40"/>
    <w:rsid w:val="00D95E82"/>
    <w:rsid w:val="00D9629E"/>
    <w:rsid w:val="00DA01C8"/>
    <w:rsid w:val="00DA0BB8"/>
    <w:rsid w:val="00DA288C"/>
    <w:rsid w:val="00DA2F2B"/>
    <w:rsid w:val="00DA3506"/>
    <w:rsid w:val="00DA35C7"/>
    <w:rsid w:val="00DA40D4"/>
    <w:rsid w:val="00DA560E"/>
    <w:rsid w:val="00DA5E61"/>
    <w:rsid w:val="00DA7C32"/>
    <w:rsid w:val="00DB05AE"/>
    <w:rsid w:val="00DB092E"/>
    <w:rsid w:val="00DB09F7"/>
    <w:rsid w:val="00DB0D95"/>
    <w:rsid w:val="00DB1FD2"/>
    <w:rsid w:val="00DB3BF5"/>
    <w:rsid w:val="00DB416F"/>
    <w:rsid w:val="00DB6AAA"/>
    <w:rsid w:val="00DC04EF"/>
    <w:rsid w:val="00DC05B5"/>
    <w:rsid w:val="00DC1EB9"/>
    <w:rsid w:val="00DC1FD5"/>
    <w:rsid w:val="00DC2D81"/>
    <w:rsid w:val="00DC32D1"/>
    <w:rsid w:val="00DC4000"/>
    <w:rsid w:val="00DC4010"/>
    <w:rsid w:val="00DC46E2"/>
    <w:rsid w:val="00DC4E2C"/>
    <w:rsid w:val="00DC58C5"/>
    <w:rsid w:val="00DC5A44"/>
    <w:rsid w:val="00DC7D81"/>
    <w:rsid w:val="00DD067A"/>
    <w:rsid w:val="00DD12C7"/>
    <w:rsid w:val="00DD173D"/>
    <w:rsid w:val="00DD222A"/>
    <w:rsid w:val="00DD3FF0"/>
    <w:rsid w:val="00DD41AA"/>
    <w:rsid w:val="00DD4757"/>
    <w:rsid w:val="00DD482E"/>
    <w:rsid w:val="00DD63F4"/>
    <w:rsid w:val="00DD774E"/>
    <w:rsid w:val="00DE0D7D"/>
    <w:rsid w:val="00DE19ED"/>
    <w:rsid w:val="00DE1D2C"/>
    <w:rsid w:val="00DE24C3"/>
    <w:rsid w:val="00DE3787"/>
    <w:rsid w:val="00DE5293"/>
    <w:rsid w:val="00DE5631"/>
    <w:rsid w:val="00DE5745"/>
    <w:rsid w:val="00DE74DD"/>
    <w:rsid w:val="00DF0F08"/>
    <w:rsid w:val="00DF0F6E"/>
    <w:rsid w:val="00DF14A6"/>
    <w:rsid w:val="00DF1D30"/>
    <w:rsid w:val="00DF6137"/>
    <w:rsid w:val="00DF61BF"/>
    <w:rsid w:val="00DF6C10"/>
    <w:rsid w:val="00DF742F"/>
    <w:rsid w:val="00E0002F"/>
    <w:rsid w:val="00E022BB"/>
    <w:rsid w:val="00E03733"/>
    <w:rsid w:val="00E0685D"/>
    <w:rsid w:val="00E106F4"/>
    <w:rsid w:val="00E12675"/>
    <w:rsid w:val="00E12862"/>
    <w:rsid w:val="00E131EA"/>
    <w:rsid w:val="00E140E2"/>
    <w:rsid w:val="00E15AD5"/>
    <w:rsid w:val="00E17A73"/>
    <w:rsid w:val="00E210C4"/>
    <w:rsid w:val="00E22A6F"/>
    <w:rsid w:val="00E23455"/>
    <w:rsid w:val="00E23BA6"/>
    <w:rsid w:val="00E23E9F"/>
    <w:rsid w:val="00E24300"/>
    <w:rsid w:val="00E249F9"/>
    <w:rsid w:val="00E252FE"/>
    <w:rsid w:val="00E25514"/>
    <w:rsid w:val="00E25BF6"/>
    <w:rsid w:val="00E271CF"/>
    <w:rsid w:val="00E2762A"/>
    <w:rsid w:val="00E31992"/>
    <w:rsid w:val="00E319DF"/>
    <w:rsid w:val="00E321EC"/>
    <w:rsid w:val="00E32550"/>
    <w:rsid w:val="00E32986"/>
    <w:rsid w:val="00E34643"/>
    <w:rsid w:val="00E34EC3"/>
    <w:rsid w:val="00E3520C"/>
    <w:rsid w:val="00E37CAB"/>
    <w:rsid w:val="00E408A0"/>
    <w:rsid w:val="00E40CB5"/>
    <w:rsid w:val="00E40F2F"/>
    <w:rsid w:val="00E41BED"/>
    <w:rsid w:val="00E41EA7"/>
    <w:rsid w:val="00E427FE"/>
    <w:rsid w:val="00E42D14"/>
    <w:rsid w:val="00E433B4"/>
    <w:rsid w:val="00E4390C"/>
    <w:rsid w:val="00E43ADA"/>
    <w:rsid w:val="00E43DE9"/>
    <w:rsid w:val="00E44C0B"/>
    <w:rsid w:val="00E45EDE"/>
    <w:rsid w:val="00E4708A"/>
    <w:rsid w:val="00E47317"/>
    <w:rsid w:val="00E4740C"/>
    <w:rsid w:val="00E474EF"/>
    <w:rsid w:val="00E502BE"/>
    <w:rsid w:val="00E50493"/>
    <w:rsid w:val="00E50A0C"/>
    <w:rsid w:val="00E511B2"/>
    <w:rsid w:val="00E518CF"/>
    <w:rsid w:val="00E51F3A"/>
    <w:rsid w:val="00E52105"/>
    <w:rsid w:val="00E52352"/>
    <w:rsid w:val="00E53811"/>
    <w:rsid w:val="00E53D0B"/>
    <w:rsid w:val="00E544A8"/>
    <w:rsid w:val="00E546A4"/>
    <w:rsid w:val="00E54DA5"/>
    <w:rsid w:val="00E54F8A"/>
    <w:rsid w:val="00E55718"/>
    <w:rsid w:val="00E55968"/>
    <w:rsid w:val="00E55EEE"/>
    <w:rsid w:val="00E5721A"/>
    <w:rsid w:val="00E5752B"/>
    <w:rsid w:val="00E5757B"/>
    <w:rsid w:val="00E60881"/>
    <w:rsid w:val="00E612FD"/>
    <w:rsid w:val="00E61376"/>
    <w:rsid w:val="00E62261"/>
    <w:rsid w:val="00E6384F"/>
    <w:rsid w:val="00E65446"/>
    <w:rsid w:val="00E658DA"/>
    <w:rsid w:val="00E65DEE"/>
    <w:rsid w:val="00E67E11"/>
    <w:rsid w:val="00E70BB5"/>
    <w:rsid w:val="00E713AE"/>
    <w:rsid w:val="00E715D9"/>
    <w:rsid w:val="00E71A35"/>
    <w:rsid w:val="00E72228"/>
    <w:rsid w:val="00E7291A"/>
    <w:rsid w:val="00E73087"/>
    <w:rsid w:val="00E73F58"/>
    <w:rsid w:val="00E74674"/>
    <w:rsid w:val="00E75151"/>
    <w:rsid w:val="00E758FD"/>
    <w:rsid w:val="00E76CDF"/>
    <w:rsid w:val="00E76F7B"/>
    <w:rsid w:val="00E8171D"/>
    <w:rsid w:val="00E8178F"/>
    <w:rsid w:val="00E8268B"/>
    <w:rsid w:val="00E826D8"/>
    <w:rsid w:val="00E842ED"/>
    <w:rsid w:val="00E84BCC"/>
    <w:rsid w:val="00E8558A"/>
    <w:rsid w:val="00E85D8A"/>
    <w:rsid w:val="00E86262"/>
    <w:rsid w:val="00E864CA"/>
    <w:rsid w:val="00E86E0E"/>
    <w:rsid w:val="00E87F8D"/>
    <w:rsid w:val="00E901D1"/>
    <w:rsid w:val="00E91876"/>
    <w:rsid w:val="00E91AF6"/>
    <w:rsid w:val="00E91BCE"/>
    <w:rsid w:val="00E92463"/>
    <w:rsid w:val="00E94223"/>
    <w:rsid w:val="00E94825"/>
    <w:rsid w:val="00E9491E"/>
    <w:rsid w:val="00E94E92"/>
    <w:rsid w:val="00E9518A"/>
    <w:rsid w:val="00E954F2"/>
    <w:rsid w:val="00E95753"/>
    <w:rsid w:val="00E96062"/>
    <w:rsid w:val="00E97806"/>
    <w:rsid w:val="00E9793A"/>
    <w:rsid w:val="00EA03A0"/>
    <w:rsid w:val="00EA0898"/>
    <w:rsid w:val="00EA0A42"/>
    <w:rsid w:val="00EA145F"/>
    <w:rsid w:val="00EA16A1"/>
    <w:rsid w:val="00EA1BEB"/>
    <w:rsid w:val="00EA2716"/>
    <w:rsid w:val="00EA4839"/>
    <w:rsid w:val="00EA521B"/>
    <w:rsid w:val="00EA5347"/>
    <w:rsid w:val="00EA71F0"/>
    <w:rsid w:val="00EA731F"/>
    <w:rsid w:val="00EA7995"/>
    <w:rsid w:val="00EA7B7C"/>
    <w:rsid w:val="00EB0800"/>
    <w:rsid w:val="00EB0A18"/>
    <w:rsid w:val="00EB0AD0"/>
    <w:rsid w:val="00EB314E"/>
    <w:rsid w:val="00EB3388"/>
    <w:rsid w:val="00EB37ED"/>
    <w:rsid w:val="00EB4F2E"/>
    <w:rsid w:val="00EB691B"/>
    <w:rsid w:val="00EC02CC"/>
    <w:rsid w:val="00EC03AE"/>
    <w:rsid w:val="00EC03B7"/>
    <w:rsid w:val="00EC05BD"/>
    <w:rsid w:val="00EC0B55"/>
    <w:rsid w:val="00EC17A6"/>
    <w:rsid w:val="00EC1E20"/>
    <w:rsid w:val="00EC2118"/>
    <w:rsid w:val="00EC27E6"/>
    <w:rsid w:val="00EC29FC"/>
    <w:rsid w:val="00EC35C4"/>
    <w:rsid w:val="00EC401C"/>
    <w:rsid w:val="00EC44C6"/>
    <w:rsid w:val="00EC4542"/>
    <w:rsid w:val="00EC4791"/>
    <w:rsid w:val="00EC47B4"/>
    <w:rsid w:val="00EC4A45"/>
    <w:rsid w:val="00EC4D46"/>
    <w:rsid w:val="00EC6959"/>
    <w:rsid w:val="00EC6BA9"/>
    <w:rsid w:val="00EC71E3"/>
    <w:rsid w:val="00EC7C41"/>
    <w:rsid w:val="00ED0232"/>
    <w:rsid w:val="00ED0351"/>
    <w:rsid w:val="00ED110D"/>
    <w:rsid w:val="00ED15AE"/>
    <w:rsid w:val="00ED1D2A"/>
    <w:rsid w:val="00ED30A7"/>
    <w:rsid w:val="00ED3BD4"/>
    <w:rsid w:val="00ED5097"/>
    <w:rsid w:val="00ED5216"/>
    <w:rsid w:val="00ED7533"/>
    <w:rsid w:val="00ED798A"/>
    <w:rsid w:val="00ED7A89"/>
    <w:rsid w:val="00ED7B06"/>
    <w:rsid w:val="00EE000C"/>
    <w:rsid w:val="00EE0AE7"/>
    <w:rsid w:val="00EE1AB4"/>
    <w:rsid w:val="00EE2252"/>
    <w:rsid w:val="00EE2614"/>
    <w:rsid w:val="00EE3EB5"/>
    <w:rsid w:val="00EE4486"/>
    <w:rsid w:val="00EE4FA5"/>
    <w:rsid w:val="00EE5AF8"/>
    <w:rsid w:val="00EE6783"/>
    <w:rsid w:val="00EF00AE"/>
    <w:rsid w:val="00EF045F"/>
    <w:rsid w:val="00EF226F"/>
    <w:rsid w:val="00EF2683"/>
    <w:rsid w:val="00EF3318"/>
    <w:rsid w:val="00EF4D8C"/>
    <w:rsid w:val="00EF7C1D"/>
    <w:rsid w:val="00EF7FD6"/>
    <w:rsid w:val="00F00338"/>
    <w:rsid w:val="00F0064B"/>
    <w:rsid w:val="00F00985"/>
    <w:rsid w:val="00F00A58"/>
    <w:rsid w:val="00F00ED4"/>
    <w:rsid w:val="00F00FB3"/>
    <w:rsid w:val="00F017A2"/>
    <w:rsid w:val="00F017AA"/>
    <w:rsid w:val="00F02F47"/>
    <w:rsid w:val="00F05094"/>
    <w:rsid w:val="00F05297"/>
    <w:rsid w:val="00F05FCE"/>
    <w:rsid w:val="00F05FF3"/>
    <w:rsid w:val="00F06415"/>
    <w:rsid w:val="00F06CD5"/>
    <w:rsid w:val="00F0792A"/>
    <w:rsid w:val="00F07CB8"/>
    <w:rsid w:val="00F1221C"/>
    <w:rsid w:val="00F13C70"/>
    <w:rsid w:val="00F13C77"/>
    <w:rsid w:val="00F15AD2"/>
    <w:rsid w:val="00F165E6"/>
    <w:rsid w:val="00F17D79"/>
    <w:rsid w:val="00F219BA"/>
    <w:rsid w:val="00F23BBE"/>
    <w:rsid w:val="00F25734"/>
    <w:rsid w:val="00F25DBC"/>
    <w:rsid w:val="00F262E6"/>
    <w:rsid w:val="00F26A03"/>
    <w:rsid w:val="00F26CC8"/>
    <w:rsid w:val="00F26F88"/>
    <w:rsid w:val="00F27006"/>
    <w:rsid w:val="00F273D7"/>
    <w:rsid w:val="00F2767F"/>
    <w:rsid w:val="00F30A82"/>
    <w:rsid w:val="00F30E6F"/>
    <w:rsid w:val="00F3181D"/>
    <w:rsid w:val="00F31847"/>
    <w:rsid w:val="00F31BE3"/>
    <w:rsid w:val="00F31F2F"/>
    <w:rsid w:val="00F329B4"/>
    <w:rsid w:val="00F32FD7"/>
    <w:rsid w:val="00F33A78"/>
    <w:rsid w:val="00F3450A"/>
    <w:rsid w:val="00F34829"/>
    <w:rsid w:val="00F35079"/>
    <w:rsid w:val="00F36147"/>
    <w:rsid w:val="00F362D4"/>
    <w:rsid w:val="00F369C5"/>
    <w:rsid w:val="00F37894"/>
    <w:rsid w:val="00F413C2"/>
    <w:rsid w:val="00F41428"/>
    <w:rsid w:val="00F41768"/>
    <w:rsid w:val="00F4207E"/>
    <w:rsid w:val="00F42853"/>
    <w:rsid w:val="00F432EC"/>
    <w:rsid w:val="00F4348B"/>
    <w:rsid w:val="00F445D7"/>
    <w:rsid w:val="00F44F8A"/>
    <w:rsid w:val="00F4508C"/>
    <w:rsid w:val="00F458F9"/>
    <w:rsid w:val="00F45C97"/>
    <w:rsid w:val="00F45DCA"/>
    <w:rsid w:val="00F46D71"/>
    <w:rsid w:val="00F47AD8"/>
    <w:rsid w:val="00F50420"/>
    <w:rsid w:val="00F505DC"/>
    <w:rsid w:val="00F5246B"/>
    <w:rsid w:val="00F53997"/>
    <w:rsid w:val="00F53CF9"/>
    <w:rsid w:val="00F543D8"/>
    <w:rsid w:val="00F54D3B"/>
    <w:rsid w:val="00F552EC"/>
    <w:rsid w:val="00F556FA"/>
    <w:rsid w:val="00F57181"/>
    <w:rsid w:val="00F57A32"/>
    <w:rsid w:val="00F57D77"/>
    <w:rsid w:val="00F57E7F"/>
    <w:rsid w:val="00F60C2B"/>
    <w:rsid w:val="00F61747"/>
    <w:rsid w:val="00F618E3"/>
    <w:rsid w:val="00F61DE5"/>
    <w:rsid w:val="00F62076"/>
    <w:rsid w:val="00F6282E"/>
    <w:rsid w:val="00F63C6E"/>
    <w:rsid w:val="00F65080"/>
    <w:rsid w:val="00F65762"/>
    <w:rsid w:val="00F66816"/>
    <w:rsid w:val="00F66926"/>
    <w:rsid w:val="00F66E48"/>
    <w:rsid w:val="00F6763B"/>
    <w:rsid w:val="00F70290"/>
    <w:rsid w:val="00F71F7C"/>
    <w:rsid w:val="00F72358"/>
    <w:rsid w:val="00F728ED"/>
    <w:rsid w:val="00F7291D"/>
    <w:rsid w:val="00F73CF5"/>
    <w:rsid w:val="00F74BA5"/>
    <w:rsid w:val="00F75B6D"/>
    <w:rsid w:val="00F768FA"/>
    <w:rsid w:val="00F773D3"/>
    <w:rsid w:val="00F7776C"/>
    <w:rsid w:val="00F806FD"/>
    <w:rsid w:val="00F8075E"/>
    <w:rsid w:val="00F815F9"/>
    <w:rsid w:val="00F8349F"/>
    <w:rsid w:val="00F84A53"/>
    <w:rsid w:val="00F85900"/>
    <w:rsid w:val="00F86A2A"/>
    <w:rsid w:val="00F874DB"/>
    <w:rsid w:val="00F87B87"/>
    <w:rsid w:val="00F87CF8"/>
    <w:rsid w:val="00F87E43"/>
    <w:rsid w:val="00F90E0F"/>
    <w:rsid w:val="00F94937"/>
    <w:rsid w:val="00F951C5"/>
    <w:rsid w:val="00F9532E"/>
    <w:rsid w:val="00F95357"/>
    <w:rsid w:val="00F956A8"/>
    <w:rsid w:val="00F970E1"/>
    <w:rsid w:val="00F97A4B"/>
    <w:rsid w:val="00FA04C3"/>
    <w:rsid w:val="00FA06F2"/>
    <w:rsid w:val="00FA099A"/>
    <w:rsid w:val="00FA0B20"/>
    <w:rsid w:val="00FA1108"/>
    <w:rsid w:val="00FA11CB"/>
    <w:rsid w:val="00FA1C3B"/>
    <w:rsid w:val="00FA2A87"/>
    <w:rsid w:val="00FA50AB"/>
    <w:rsid w:val="00FA7B6A"/>
    <w:rsid w:val="00FB02B9"/>
    <w:rsid w:val="00FB0603"/>
    <w:rsid w:val="00FB11CB"/>
    <w:rsid w:val="00FB1210"/>
    <w:rsid w:val="00FB277F"/>
    <w:rsid w:val="00FB2AD8"/>
    <w:rsid w:val="00FB2ED0"/>
    <w:rsid w:val="00FB49F6"/>
    <w:rsid w:val="00FB53BA"/>
    <w:rsid w:val="00FB5544"/>
    <w:rsid w:val="00FB7035"/>
    <w:rsid w:val="00FC1B8F"/>
    <w:rsid w:val="00FC206B"/>
    <w:rsid w:val="00FC2D76"/>
    <w:rsid w:val="00FC37EB"/>
    <w:rsid w:val="00FC4CF4"/>
    <w:rsid w:val="00FC5076"/>
    <w:rsid w:val="00FC507A"/>
    <w:rsid w:val="00FC6363"/>
    <w:rsid w:val="00FC672C"/>
    <w:rsid w:val="00FC692F"/>
    <w:rsid w:val="00FD0309"/>
    <w:rsid w:val="00FD1CC5"/>
    <w:rsid w:val="00FD3E6B"/>
    <w:rsid w:val="00FD433B"/>
    <w:rsid w:val="00FD45EE"/>
    <w:rsid w:val="00FD463C"/>
    <w:rsid w:val="00FD5B79"/>
    <w:rsid w:val="00FD5E2E"/>
    <w:rsid w:val="00FD6514"/>
    <w:rsid w:val="00FD7B90"/>
    <w:rsid w:val="00FE00AA"/>
    <w:rsid w:val="00FE066E"/>
    <w:rsid w:val="00FE076D"/>
    <w:rsid w:val="00FE2332"/>
    <w:rsid w:val="00FE27A3"/>
    <w:rsid w:val="00FE37F0"/>
    <w:rsid w:val="00FE4529"/>
    <w:rsid w:val="00FE48AD"/>
    <w:rsid w:val="00FE58F6"/>
    <w:rsid w:val="00FE7B95"/>
    <w:rsid w:val="00FF07B6"/>
    <w:rsid w:val="00FF0AF3"/>
    <w:rsid w:val="00FF18B4"/>
    <w:rsid w:val="00FF1B25"/>
    <w:rsid w:val="00FF3662"/>
    <w:rsid w:val="00FF3867"/>
    <w:rsid w:val="00FF4899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2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FBC04-B1E3-4796-9133-35FAE3109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1209</Words>
  <Characters>6895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2020-12-15T05:55:00Z</dcterms:created>
  <dcterms:modified xsi:type="dcterms:W3CDTF">2020-12-15T05:55:00Z</dcterms:modified>
</cp:coreProperties>
</file>