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5BDB" w:rsidRDefault="000F2B36" w:rsidP="00B74F80">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 xml:space="preserve">AMMONIA SOLUTION </w:t>
      </w:r>
      <w:r w:rsidR="00C27A97">
        <w:rPr>
          <w:rFonts w:ascii="Times New Roman" w:hAnsi="Times New Roman" w:cs="Times New Roman"/>
          <w:b/>
          <w:bCs/>
          <w:sz w:val="44"/>
          <w:szCs w:val="44"/>
          <w:lang w:val="en-US"/>
        </w:rPr>
        <w:t>25%</w:t>
      </w:r>
      <w:r w:rsidR="00BC70F8">
        <w:rPr>
          <w:rFonts w:ascii="Times New Roman" w:hAnsi="Times New Roman" w:cs="Times New Roman"/>
          <w:b/>
          <w:bCs/>
          <w:sz w:val="44"/>
          <w:szCs w:val="44"/>
          <w:lang w:val="en-US"/>
        </w:rPr>
        <w:t xml:space="preserve"> AR</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F2B36">
        <w:rPr>
          <w:rFonts w:ascii="Times New Roman" w:hAnsi="Times New Roman" w:cs="Times New Roman"/>
          <w:b/>
          <w:sz w:val="36"/>
          <w:szCs w:val="36"/>
          <w:lang w:val="en-US"/>
        </w:rPr>
        <w:t>1336-21-6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702A71">
        <w:rPr>
          <w:rFonts w:ascii="Times New Roman" w:hAnsi="Times New Roman" w:cs="Times New Roman"/>
          <w:b/>
          <w:bCs/>
          <w:sz w:val="24"/>
          <w:szCs w:val="24"/>
          <w:lang w:val="en-US"/>
        </w:rPr>
        <w:t>Ammonia Solution 25%</w:t>
      </w:r>
      <w:r w:rsidR="00BC70F8">
        <w:rPr>
          <w:rFonts w:ascii="Times New Roman" w:hAnsi="Times New Roman" w:cs="Times New Roman"/>
          <w:b/>
          <w:bCs/>
          <w:sz w:val="24"/>
          <w:szCs w:val="24"/>
          <w:lang w:val="en-US"/>
        </w:rPr>
        <w:t xml:space="preserve"> AR</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10B09">
        <w:rPr>
          <w:rFonts w:ascii="Times New Roman" w:hAnsi="Times New Roman" w:cs="Times New Roman"/>
          <w:b/>
          <w:sz w:val="24"/>
          <w:szCs w:val="24"/>
          <w:lang w:val="en-US"/>
        </w:rPr>
        <w:t>1336-21-6</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AC387C" w:rsidRPr="00BB3A0D" w:rsidRDefault="00223AE6" w:rsidP="00AC387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AC387C" w:rsidRPr="00BB3A0D">
        <w:rPr>
          <w:rFonts w:ascii="Times New Roman" w:hAnsi="Times New Roman" w:cs="Times New Roman"/>
          <w:b/>
          <w:sz w:val="24"/>
          <w:szCs w:val="24"/>
          <w:lang w:val="en-US"/>
        </w:rPr>
        <w:t>Aqueous Ammonia; Strong Ammonia Solution;</w:t>
      </w:r>
    </w:p>
    <w:p w:rsidR="00AC387C" w:rsidRPr="00BB3A0D" w:rsidRDefault="00AC387C" w:rsidP="00AC387C">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271477" w:rsidRDefault="001C0A5C"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271477" w:rsidRPr="00271477">
        <w:rPr>
          <w:rFonts w:ascii="Times New Roman" w:hAnsi="Times New Roman" w:cs="Times New Roman"/>
          <w:b/>
          <w:sz w:val="24"/>
          <w:szCs w:val="24"/>
          <w:lang w:val="en-US"/>
        </w:rPr>
        <w:t>Not applicable.</w:t>
      </w:r>
    </w:p>
    <w:p w:rsidR="001C7B56" w:rsidRPr="00373AB3" w:rsidRDefault="00421339"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271477" w:rsidRPr="00271477">
        <w:rPr>
          <w:rFonts w:ascii="Times New Roman" w:hAnsi="Times New Roman" w:cs="Times New Roman"/>
          <w:b/>
          <w:sz w:val="24"/>
          <w:szCs w:val="24"/>
          <w:lang w:val="en-US"/>
        </w:rPr>
        <w:t>Not applicable.</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E0357" w:rsidRDefault="00416EBC" w:rsidP="007E035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E0357">
        <w:rPr>
          <w:rFonts w:ascii="Times New Roman" w:hAnsi="Times New Roman" w:cs="Times New Roman"/>
          <w:b/>
          <w:sz w:val="32"/>
          <w:szCs w:val="28"/>
        </w:rPr>
        <w:t>OXFORD LAB FINE CHEM LLP</w:t>
      </w:r>
    </w:p>
    <w:p w:rsidR="007E0357" w:rsidRDefault="007E0357" w:rsidP="007E035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7E0357" w:rsidRDefault="007E0357" w:rsidP="007E035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7E0357" w:rsidRDefault="007E0357" w:rsidP="007E03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7E0357" w:rsidRDefault="007E0357" w:rsidP="007E03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E0357" w:rsidRDefault="007E0357" w:rsidP="007E035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16EBC" w:rsidRPr="003D1E16" w:rsidRDefault="00416EBC" w:rsidP="007E035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Ammonia, anhydrous</w:t>
            </w:r>
          </w:p>
        </w:tc>
        <w:tc>
          <w:tcPr>
            <w:tcW w:w="3347" w:type="dxa"/>
          </w:tcPr>
          <w:p w:rsidR="00396F6E"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7664-41-7</w:t>
            </w:r>
          </w:p>
        </w:tc>
        <w:tc>
          <w:tcPr>
            <w:tcW w:w="3336" w:type="dxa"/>
          </w:tcPr>
          <w:p w:rsidR="00683308"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27-31</w:t>
            </w:r>
          </w:p>
        </w:tc>
      </w:tr>
      <w:tr w:rsidR="00BB3A0D" w:rsidRPr="00620AFA" w:rsidTr="00FF6467">
        <w:trPr>
          <w:trHeight w:val="170"/>
        </w:trPr>
        <w:tc>
          <w:tcPr>
            <w:tcW w:w="4117" w:type="dxa"/>
          </w:tcPr>
          <w:p w:rsidR="00BB3A0D"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Water</w:t>
            </w:r>
          </w:p>
        </w:tc>
        <w:tc>
          <w:tcPr>
            <w:tcW w:w="3347"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7732-18-5</w:t>
            </w:r>
          </w:p>
        </w:tc>
        <w:tc>
          <w:tcPr>
            <w:tcW w:w="3336"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69-73</w:t>
            </w:r>
          </w:p>
        </w:tc>
      </w:tr>
    </w:tbl>
    <w:p w:rsidR="00E157CF" w:rsidRPr="00842257" w:rsidRDefault="00CC3F2C" w:rsidP="00E157CF">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B3A0D" w:rsidRPr="00713C32">
        <w:rPr>
          <w:rFonts w:ascii="Times New Roman" w:hAnsi="Times New Roman" w:cs="Times New Roman"/>
          <w:b/>
          <w:sz w:val="24"/>
          <w:szCs w:val="24"/>
          <w:lang w:val="en-US"/>
        </w:rPr>
        <w:t xml:space="preserve">Ammonia, anhydrous: GAS (LC50): Acute: 2000 ppm </w:t>
      </w:r>
      <w:r w:rsidR="00713C32" w:rsidRPr="00713C32">
        <w:rPr>
          <w:rFonts w:ascii="Times New Roman" w:hAnsi="Times New Roman" w:cs="Times New Roman"/>
          <w:b/>
          <w:sz w:val="24"/>
          <w:szCs w:val="24"/>
          <w:lang w:val="en-US"/>
        </w:rPr>
        <w:t xml:space="preserve">4 hours [Rat]. 4230 ppm 1 hours </w:t>
      </w:r>
      <w:r w:rsidR="00BB3A0D" w:rsidRPr="00713C32">
        <w:rPr>
          <w:rFonts w:ascii="Times New Roman" w:hAnsi="Times New Roman" w:cs="Times New Roman"/>
          <w:b/>
          <w:sz w:val="24"/>
          <w:szCs w:val="24"/>
          <w:lang w:val="en-US"/>
        </w:rPr>
        <w:t>[Mouse].</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C1459F" w:rsidRDefault="00B2678B" w:rsidP="00C1459F">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C1459F" w:rsidRPr="00316B7B">
        <w:rPr>
          <w:rFonts w:ascii="Times New Roman" w:hAnsi="Times New Roman" w:cs="Times New Roman"/>
          <w:b/>
          <w:sz w:val="24"/>
          <w:szCs w:val="24"/>
          <w:lang w:val="en-US"/>
        </w:rPr>
        <w:t xml:space="preserve">Very hazardous in case of skin contact (corrosive, irritant, </w:t>
      </w:r>
      <w:proofErr w:type="spellStart"/>
      <w:r w:rsidR="00C1459F" w:rsidRPr="00316B7B">
        <w:rPr>
          <w:rFonts w:ascii="Times New Roman" w:hAnsi="Times New Roman" w:cs="Times New Roman"/>
          <w:b/>
          <w:sz w:val="24"/>
          <w:szCs w:val="24"/>
          <w:lang w:val="en-US"/>
        </w:rPr>
        <w:t>permeator</w:t>
      </w:r>
      <w:proofErr w:type="spellEnd"/>
      <w:r w:rsidR="00C1459F" w:rsidRPr="00316B7B">
        <w:rPr>
          <w:rFonts w:ascii="Times New Roman" w:hAnsi="Times New Roman" w:cs="Times New Roman"/>
          <w:b/>
          <w:sz w:val="24"/>
          <w:szCs w:val="24"/>
          <w:lang w:val="en-US"/>
        </w:rPr>
        <w:t>), of eye contact (irritant)</w:t>
      </w:r>
      <w:r w:rsidR="00316B7B" w:rsidRPr="00316B7B">
        <w:rPr>
          <w:rFonts w:ascii="Times New Roman" w:hAnsi="Times New Roman" w:cs="Times New Roman"/>
          <w:b/>
          <w:sz w:val="24"/>
          <w:szCs w:val="24"/>
          <w:lang w:val="en-US"/>
        </w:rPr>
        <w:t>, of ingestion</w:t>
      </w:r>
      <w:proofErr w:type="gramStart"/>
      <w:r w:rsidR="00316B7B" w:rsidRPr="00316B7B">
        <w:rPr>
          <w:rFonts w:ascii="Times New Roman" w:hAnsi="Times New Roman" w:cs="Times New Roman"/>
          <w:b/>
          <w:sz w:val="24"/>
          <w:szCs w:val="24"/>
          <w:lang w:val="en-US"/>
        </w:rPr>
        <w:t>,.</w:t>
      </w:r>
      <w:proofErr w:type="gramEnd"/>
      <w:r w:rsidR="00316B7B" w:rsidRPr="00316B7B">
        <w:rPr>
          <w:rFonts w:ascii="Times New Roman" w:hAnsi="Times New Roman" w:cs="Times New Roman"/>
          <w:b/>
          <w:sz w:val="24"/>
          <w:szCs w:val="24"/>
          <w:lang w:val="en-US"/>
        </w:rPr>
        <w:t xml:space="preserve"> Non-corrosive </w:t>
      </w:r>
      <w:r w:rsidR="00C1459F" w:rsidRPr="00316B7B">
        <w:rPr>
          <w:rFonts w:ascii="Times New Roman" w:hAnsi="Times New Roman" w:cs="Times New Roman"/>
          <w:b/>
          <w:sz w:val="24"/>
          <w:szCs w:val="24"/>
          <w:lang w:val="en-US"/>
        </w:rPr>
        <w:t>to the eyes. Non-corrosive for lungs. Liquid or spray mist may produce tissue damage part</w:t>
      </w:r>
      <w:r w:rsidR="00316B7B" w:rsidRPr="00316B7B">
        <w:rPr>
          <w:rFonts w:ascii="Times New Roman" w:hAnsi="Times New Roman" w:cs="Times New Roman"/>
          <w:b/>
          <w:sz w:val="24"/>
          <w:szCs w:val="24"/>
          <w:lang w:val="en-US"/>
        </w:rPr>
        <w:t xml:space="preserve">icularly on mucous membranes of </w:t>
      </w:r>
      <w:r w:rsidR="00C1459F" w:rsidRPr="00316B7B">
        <w:rPr>
          <w:rFonts w:ascii="Times New Roman" w:hAnsi="Times New Roman" w:cs="Times New Roman"/>
          <w:b/>
          <w:sz w:val="24"/>
          <w:szCs w:val="24"/>
          <w:lang w:val="en-US"/>
        </w:rPr>
        <w:t>eyes, mouth and respiratory tract. Skin contact may produce burns. Inhalation of the spray mis</w:t>
      </w:r>
      <w:r w:rsidR="00316B7B" w:rsidRPr="00316B7B">
        <w:rPr>
          <w:rFonts w:ascii="Times New Roman" w:hAnsi="Times New Roman" w:cs="Times New Roman"/>
          <w:b/>
          <w:sz w:val="24"/>
          <w:szCs w:val="24"/>
          <w:lang w:val="en-US"/>
        </w:rPr>
        <w:t xml:space="preserve">t may produce severe irritation </w:t>
      </w:r>
      <w:r w:rsidR="00C1459F" w:rsidRPr="00316B7B">
        <w:rPr>
          <w:rFonts w:ascii="Times New Roman" w:hAnsi="Times New Roman" w:cs="Times New Roman"/>
          <w:b/>
          <w:sz w:val="24"/>
          <w:szCs w:val="24"/>
          <w:lang w:val="en-US"/>
        </w:rPr>
        <w:t>of respiratory tract, characterized by coughing, choking, or shortness of breath. Severe ove</w:t>
      </w:r>
      <w:r w:rsidR="00316B7B" w:rsidRPr="00316B7B">
        <w:rPr>
          <w:rFonts w:ascii="Times New Roman" w:hAnsi="Times New Roman" w:cs="Times New Roman"/>
          <w:b/>
          <w:sz w:val="24"/>
          <w:szCs w:val="24"/>
          <w:lang w:val="en-US"/>
        </w:rPr>
        <w:t xml:space="preserve">r-exposure can result in death. </w:t>
      </w:r>
      <w:r w:rsidR="00C1459F" w:rsidRPr="00316B7B">
        <w:rPr>
          <w:rFonts w:ascii="Times New Roman" w:hAnsi="Times New Roman" w:cs="Times New Roman"/>
          <w:b/>
          <w:sz w:val="24"/>
          <w:szCs w:val="24"/>
          <w:lang w:val="en-US"/>
        </w:rPr>
        <w:t>Inflammation of the eye is characterized by redness, watering, and itching. Skin inflammati</w:t>
      </w:r>
      <w:r w:rsidR="00316B7B" w:rsidRPr="00316B7B">
        <w:rPr>
          <w:rFonts w:ascii="Times New Roman" w:hAnsi="Times New Roman" w:cs="Times New Roman"/>
          <w:b/>
          <w:sz w:val="24"/>
          <w:szCs w:val="24"/>
          <w:lang w:val="en-US"/>
        </w:rPr>
        <w:t xml:space="preserve">on is characterized by itching, </w:t>
      </w:r>
      <w:r w:rsidR="00C1459F" w:rsidRPr="00316B7B">
        <w:rPr>
          <w:rFonts w:ascii="Times New Roman" w:hAnsi="Times New Roman" w:cs="Times New Roman"/>
          <w:b/>
          <w:sz w:val="24"/>
          <w:szCs w:val="24"/>
          <w:lang w:val="en-US"/>
        </w:rPr>
        <w:t>scaling, reddening, or, occasionally, blistering.</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316B7B" w:rsidRPr="00316B7B" w:rsidRDefault="00B2678B" w:rsidP="00316B7B">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16B7B" w:rsidRPr="00316B7B">
        <w:rPr>
          <w:rFonts w:ascii="Times New Roman" w:hAnsi="Times New Roman" w:cs="Times New Roman"/>
          <w:b/>
          <w:sz w:val="24"/>
          <w:szCs w:val="24"/>
          <w:lang w:val="en-US"/>
        </w:rPr>
        <w:t>CARCINOGENIC EFFECTS: Not available. MUTAGENIC EFFECTS: Mutagenic for bacteria and/or yeast. [Ammonia, anhydrous]. TERATOGENIC EFFECTS: Not available. DEVELOPMENTAL TOXICITY: Not available. The substance is toxic to upper respiratory tract, skin, and eyes.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16B7B" w:rsidRDefault="004F3368" w:rsidP="00316B7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316B7B" w:rsidRPr="00551D64">
        <w:rPr>
          <w:rFonts w:ascii="Times New Roman" w:hAnsi="Times New Roman" w:cs="Times New Roman"/>
          <w:b/>
          <w:sz w:val="24"/>
          <w:szCs w:val="24"/>
          <w:lang w:val="en-US"/>
        </w:rPr>
        <w:t>Check for and remove any contact lenses. Immediately flush eyes with running water for at le</w:t>
      </w:r>
      <w:r w:rsidR="00551D64" w:rsidRPr="00551D64">
        <w:rPr>
          <w:rFonts w:ascii="Times New Roman" w:hAnsi="Times New Roman" w:cs="Times New Roman"/>
          <w:b/>
          <w:sz w:val="24"/>
          <w:szCs w:val="24"/>
          <w:lang w:val="en-US"/>
        </w:rPr>
        <w:t xml:space="preserve">ast 15 minutes, keeping eyelids </w:t>
      </w:r>
      <w:r w:rsidR="00316B7B" w:rsidRPr="00551D64">
        <w:rPr>
          <w:rFonts w:ascii="Times New Roman" w:hAnsi="Times New Roman" w:cs="Times New Roman"/>
          <w:b/>
          <w:sz w:val="24"/>
          <w:szCs w:val="24"/>
          <w:lang w:val="en-US"/>
        </w:rPr>
        <w:t>open. Cold water may be used. Get medical attention immediately. Finish by rinsing thoroughl</w:t>
      </w:r>
      <w:r w:rsidR="00551D64" w:rsidRPr="00551D64">
        <w:rPr>
          <w:rFonts w:ascii="Times New Roman" w:hAnsi="Times New Roman" w:cs="Times New Roman"/>
          <w:b/>
          <w:sz w:val="24"/>
          <w:szCs w:val="24"/>
          <w:lang w:val="en-US"/>
        </w:rPr>
        <w:t xml:space="preserve">y with running water to avoid a </w:t>
      </w:r>
      <w:r w:rsidR="00316B7B" w:rsidRPr="00551D64">
        <w:rPr>
          <w:rFonts w:ascii="Times New Roman" w:hAnsi="Times New Roman" w:cs="Times New Roman"/>
          <w:b/>
          <w:sz w:val="24"/>
          <w:szCs w:val="24"/>
          <w:lang w:val="en-US"/>
        </w:rPr>
        <w:t>possible infection.</w:t>
      </w:r>
    </w:p>
    <w:p w:rsidR="00CC56C7" w:rsidRPr="00164199" w:rsidRDefault="00CC56C7" w:rsidP="004F3368">
      <w:pPr>
        <w:autoSpaceDE w:val="0"/>
        <w:autoSpaceDN w:val="0"/>
        <w:adjustRightInd w:val="0"/>
        <w:spacing w:after="0" w:line="240" w:lineRule="auto"/>
        <w:rPr>
          <w:rFonts w:ascii="Arial" w:hAnsi="Arial" w:cs="Arial"/>
          <w:sz w:val="20"/>
          <w:szCs w:val="20"/>
          <w:lang w:val="en-US"/>
        </w:rPr>
      </w:pPr>
    </w:p>
    <w:p w:rsidR="00551D64" w:rsidRDefault="004F3368" w:rsidP="00551D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551D64" w:rsidRPr="00FE43FE">
        <w:rPr>
          <w:rFonts w:ascii="Times New Roman" w:hAnsi="Times New Roman" w:cs="Times New Roman"/>
          <w:b/>
          <w:sz w:val="24"/>
          <w:szCs w:val="24"/>
          <w:lang w:val="en-US"/>
        </w:rPr>
        <w:t>In case of contact, immediately flush skin with plenty of water for at least 15 minutes while</w:t>
      </w:r>
      <w:r w:rsidR="00FE43FE" w:rsidRPr="00FE43FE">
        <w:rPr>
          <w:rFonts w:ascii="Times New Roman" w:hAnsi="Times New Roman" w:cs="Times New Roman"/>
          <w:b/>
          <w:sz w:val="24"/>
          <w:szCs w:val="24"/>
          <w:lang w:val="en-US"/>
        </w:rPr>
        <w:t xml:space="preserve"> removing contaminated clothing </w:t>
      </w:r>
      <w:r w:rsidR="00551D64" w:rsidRPr="00FE43FE">
        <w:rPr>
          <w:rFonts w:ascii="Times New Roman" w:hAnsi="Times New Roman" w:cs="Times New Roman"/>
          <w:b/>
          <w:sz w:val="24"/>
          <w:szCs w:val="24"/>
          <w:lang w:val="en-US"/>
        </w:rPr>
        <w:t>and shoes. Cover the irritated skin with an emollient. Cold water may be used.Wash clothing</w:t>
      </w:r>
      <w:r w:rsidR="00FE43FE" w:rsidRPr="00FE43FE">
        <w:rPr>
          <w:rFonts w:ascii="Times New Roman" w:hAnsi="Times New Roman" w:cs="Times New Roman"/>
          <w:b/>
          <w:sz w:val="24"/>
          <w:szCs w:val="24"/>
          <w:lang w:val="en-US"/>
        </w:rPr>
        <w:t xml:space="preserve"> before reuse. Thoroughly clean </w:t>
      </w:r>
      <w:r w:rsidR="00551D64" w:rsidRPr="00FE43FE">
        <w:rPr>
          <w:rFonts w:ascii="Times New Roman" w:hAnsi="Times New Roman" w:cs="Times New Roman"/>
          <w:b/>
          <w:sz w:val="24"/>
          <w:szCs w:val="24"/>
          <w:lang w:val="en-US"/>
        </w:rPr>
        <w:t>shoes before reuse. Get medical attention immediately.</w:t>
      </w:r>
    </w:p>
    <w:p w:rsidR="00A161C4" w:rsidRDefault="00A161C4" w:rsidP="00A52ACB">
      <w:pPr>
        <w:autoSpaceDE w:val="0"/>
        <w:autoSpaceDN w:val="0"/>
        <w:adjustRightInd w:val="0"/>
        <w:spacing w:after="0" w:line="240" w:lineRule="auto"/>
        <w:rPr>
          <w:rFonts w:ascii="Arial" w:hAnsi="Arial" w:cs="Arial"/>
          <w:sz w:val="20"/>
          <w:szCs w:val="20"/>
          <w:lang w:val="en-US"/>
        </w:rPr>
      </w:pPr>
    </w:p>
    <w:p w:rsidR="00FE43FE" w:rsidRDefault="004F3368" w:rsidP="00FE43F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FE43FE" w:rsidRPr="00E7277D">
        <w:rPr>
          <w:rFonts w:ascii="Times New Roman" w:hAnsi="Times New Roman" w:cs="Times New Roman"/>
          <w:b/>
          <w:sz w:val="24"/>
          <w:szCs w:val="24"/>
          <w:lang w:val="en-US"/>
        </w:rPr>
        <w:t>Wash with a disinfectant soap and cover the contaminated skin with an anti-bacteria</w:t>
      </w:r>
      <w:r w:rsidR="00E7277D" w:rsidRPr="00E7277D">
        <w:rPr>
          <w:rFonts w:ascii="Times New Roman" w:hAnsi="Times New Roman" w:cs="Times New Roman"/>
          <w:b/>
          <w:sz w:val="24"/>
          <w:szCs w:val="24"/>
          <w:lang w:val="en-US"/>
        </w:rPr>
        <w:t xml:space="preserve">l cream. Seek immediate medical </w:t>
      </w:r>
      <w:r w:rsidR="00FE43FE" w:rsidRPr="00E7277D">
        <w:rPr>
          <w:rFonts w:ascii="Times New Roman" w:hAnsi="Times New Roman" w:cs="Times New Roman"/>
          <w:b/>
          <w:sz w:val="24"/>
          <w:szCs w:val="24"/>
          <w:lang w:val="en-US"/>
        </w:rPr>
        <w:t>attention.</w:t>
      </w:r>
    </w:p>
    <w:p w:rsidR="006D55E8" w:rsidRPr="00617124" w:rsidRDefault="006D55E8" w:rsidP="006D55E8">
      <w:pPr>
        <w:autoSpaceDE w:val="0"/>
        <w:autoSpaceDN w:val="0"/>
        <w:adjustRightInd w:val="0"/>
        <w:spacing w:after="0" w:line="240" w:lineRule="auto"/>
        <w:rPr>
          <w:rFonts w:ascii="Times New Roman" w:hAnsi="Times New Roman" w:cs="Times New Roman"/>
          <w:b/>
          <w:sz w:val="24"/>
          <w:szCs w:val="24"/>
          <w:lang w:val="en-US"/>
        </w:rPr>
      </w:pPr>
    </w:p>
    <w:p w:rsidR="00E7277D" w:rsidRDefault="004F3368" w:rsidP="00E7277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E7277D" w:rsidRPr="00C25AAD">
        <w:rPr>
          <w:rFonts w:ascii="Times New Roman" w:hAnsi="Times New Roman" w:cs="Times New Roman"/>
          <w:b/>
          <w:sz w:val="24"/>
          <w:szCs w:val="24"/>
          <w:lang w:val="en-US"/>
        </w:rPr>
        <w:t>If inhaled, remove to fresh air. If not breathing, give artificial respiration. If breathing is diff</w:t>
      </w:r>
      <w:r w:rsidR="00C25AAD" w:rsidRPr="00C25AAD">
        <w:rPr>
          <w:rFonts w:ascii="Times New Roman" w:hAnsi="Times New Roman" w:cs="Times New Roman"/>
          <w:b/>
          <w:sz w:val="24"/>
          <w:szCs w:val="24"/>
          <w:lang w:val="en-US"/>
        </w:rPr>
        <w:t xml:space="preserve">icult, give oxygen. Get medical </w:t>
      </w:r>
      <w:r w:rsidR="00E7277D" w:rsidRPr="00C25AAD">
        <w:rPr>
          <w:rFonts w:ascii="Times New Roman" w:hAnsi="Times New Roman" w:cs="Times New Roman"/>
          <w:b/>
          <w:sz w:val="24"/>
          <w:szCs w:val="24"/>
          <w:lang w:val="en-US"/>
        </w:rPr>
        <w:t>attention immediately.</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C25AAD" w:rsidRPr="0068181D" w:rsidRDefault="004F3368" w:rsidP="00C25AA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C25AAD" w:rsidRPr="0068181D">
        <w:rPr>
          <w:rFonts w:ascii="Times New Roman" w:hAnsi="Times New Roman" w:cs="Times New Roman"/>
          <w:b/>
          <w:sz w:val="24"/>
          <w:szCs w:val="24"/>
          <w:lang w:val="en-US"/>
        </w:rPr>
        <w:t>Evacuate the victim to a safe area as soon as possible. Loosen tight clothing such as a col</w:t>
      </w:r>
      <w:r w:rsidR="0068181D" w:rsidRPr="0068181D">
        <w:rPr>
          <w:rFonts w:ascii="Times New Roman" w:hAnsi="Times New Roman" w:cs="Times New Roman"/>
          <w:b/>
          <w:sz w:val="24"/>
          <w:szCs w:val="24"/>
          <w:lang w:val="en-US"/>
        </w:rPr>
        <w:t xml:space="preserve">lar, tie, belt or waistband. If </w:t>
      </w:r>
      <w:r w:rsidR="00C25AAD" w:rsidRPr="0068181D">
        <w:rPr>
          <w:rFonts w:ascii="Times New Roman" w:hAnsi="Times New Roman" w:cs="Times New Roman"/>
          <w:b/>
          <w:sz w:val="24"/>
          <w:szCs w:val="24"/>
          <w:lang w:val="en-US"/>
        </w:rPr>
        <w:t>breathing is difficult, administer oxygen. If the victim is not breathing, perform mouth-to-mouth</w:t>
      </w:r>
      <w:r w:rsidR="0068181D" w:rsidRPr="0068181D">
        <w:rPr>
          <w:rFonts w:ascii="Times New Roman" w:hAnsi="Times New Roman" w:cs="Times New Roman"/>
          <w:b/>
          <w:sz w:val="24"/>
          <w:szCs w:val="24"/>
          <w:lang w:val="en-US"/>
        </w:rPr>
        <w:t xml:space="preserve"> resuscitation. WARNING: It may </w:t>
      </w:r>
      <w:r w:rsidR="00C25AAD" w:rsidRPr="0068181D">
        <w:rPr>
          <w:rFonts w:ascii="Times New Roman" w:hAnsi="Times New Roman" w:cs="Times New Roman"/>
          <w:b/>
          <w:sz w:val="24"/>
          <w:szCs w:val="24"/>
          <w:lang w:val="en-US"/>
        </w:rPr>
        <w:t>be hazardous to the person providing aid to give mouth-to-mouth resuscitation when the inhaled m</w:t>
      </w:r>
      <w:r w:rsidR="0068181D" w:rsidRPr="0068181D">
        <w:rPr>
          <w:rFonts w:ascii="Times New Roman" w:hAnsi="Times New Roman" w:cs="Times New Roman"/>
          <w:b/>
          <w:sz w:val="24"/>
          <w:szCs w:val="24"/>
          <w:lang w:val="en-US"/>
        </w:rPr>
        <w:t xml:space="preserve">aterial is toxic, infectious or </w:t>
      </w:r>
      <w:r w:rsidR="00C25AAD" w:rsidRPr="0068181D">
        <w:rPr>
          <w:rFonts w:ascii="Times New Roman" w:hAnsi="Times New Roman" w:cs="Times New Roman"/>
          <w:b/>
          <w:sz w:val="24"/>
          <w:szCs w:val="24"/>
          <w:lang w:val="en-US"/>
        </w:rPr>
        <w:t>corrosive. Seek medical attention.</w:t>
      </w:r>
    </w:p>
    <w:p w:rsidR="0068181D" w:rsidRPr="00745BA3" w:rsidRDefault="0068181D" w:rsidP="0068181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8181D" w:rsidTr="000D78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8181D" w:rsidRPr="007B71FE" w:rsidRDefault="0068181D" w:rsidP="000D787B">
            <w:pPr>
              <w:rPr>
                <w:color w:val="auto"/>
              </w:rPr>
            </w:pPr>
            <w:r w:rsidRPr="00B06CBB">
              <w:rPr>
                <w:color w:val="auto"/>
                <w:sz w:val="44"/>
              </w:rPr>
              <w:lastRenderedPageBreak/>
              <w:t>Section 4: First Aid Measures</w:t>
            </w:r>
            <w:r>
              <w:rPr>
                <w:color w:val="auto"/>
                <w:sz w:val="44"/>
              </w:rPr>
              <w:t xml:space="preserve"> (Continued)</w:t>
            </w:r>
          </w:p>
        </w:tc>
      </w:tr>
    </w:tbl>
    <w:p w:rsidR="0068181D" w:rsidRPr="004F3368" w:rsidRDefault="0068181D" w:rsidP="0068181D">
      <w:pPr>
        <w:autoSpaceDE w:val="0"/>
        <w:autoSpaceDN w:val="0"/>
        <w:adjustRightInd w:val="0"/>
        <w:spacing w:after="0" w:line="240" w:lineRule="auto"/>
        <w:rPr>
          <w:rFonts w:ascii="TimesNewRomanPSMT,Bold" w:hAnsi="TimesNewRomanPSMT,Bold" w:cs="TimesNewRomanPSMT,Bold"/>
          <w:b/>
          <w:bCs/>
          <w:sz w:val="24"/>
          <w:szCs w:val="24"/>
          <w:lang w:val="en-US"/>
        </w:rPr>
      </w:pPr>
    </w:p>
    <w:p w:rsidR="0068181D" w:rsidRDefault="004F3368" w:rsidP="0068181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68181D" w:rsidRPr="0068181D">
        <w:rPr>
          <w:rFonts w:ascii="Times New Roman" w:hAnsi="Times New Roman" w:cs="Times New Roman"/>
          <w:b/>
          <w:sz w:val="24"/>
          <w:szCs w:val="24"/>
          <w:lang w:val="en-US"/>
        </w:rPr>
        <w:t>If swallowed, do not induce vomiting unless directed to do so by medical personnel. Never give anything by mouth to an unconscious person. Loosen tight clothing such as a collar, tie, belt or waistband. Get medical attention immediately.</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6A99" w:rsidRPr="00524F0E" w:rsidRDefault="004F3368" w:rsidP="004F6A9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004F6A99" w:rsidRPr="00524F0E">
        <w:rPr>
          <w:rFonts w:ascii="Times New Roman" w:hAnsi="Times New Roman" w:cs="Times New Roman"/>
          <w:b/>
          <w:sz w:val="24"/>
          <w:szCs w:val="24"/>
          <w:lang w:val="en-US"/>
        </w:rPr>
        <w:t>Non-flammable.</w:t>
      </w:r>
    </w:p>
    <w:p w:rsidR="00524F0E" w:rsidRPr="0071569F" w:rsidRDefault="004F3368" w:rsidP="00524F0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524F0E" w:rsidRPr="0071569F">
        <w:rPr>
          <w:rFonts w:ascii="Times New Roman" w:hAnsi="Times New Roman" w:cs="Times New Roman"/>
          <w:b/>
          <w:sz w:val="24"/>
          <w:szCs w:val="24"/>
          <w:lang w:val="en-US"/>
        </w:rPr>
        <w:t>Not applicable.</w:t>
      </w:r>
    </w:p>
    <w:p w:rsidR="0071569F" w:rsidRPr="0071569F" w:rsidRDefault="004F3368"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71569F" w:rsidRPr="0071569F">
        <w:rPr>
          <w:rFonts w:ascii="Times New Roman" w:hAnsi="Times New Roman" w:cs="Times New Roman"/>
          <w:b/>
          <w:sz w:val="24"/>
          <w:szCs w:val="24"/>
          <w:lang w:val="en-US"/>
        </w:rPr>
        <w:t>Not applicable.</w:t>
      </w:r>
    </w:p>
    <w:p w:rsidR="0071569F" w:rsidRPr="0071569F" w:rsidRDefault="002811BC"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71569F" w:rsidRPr="0071569F">
        <w:rPr>
          <w:rFonts w:ascii="Times New Roman" w:hAnsi="Times New Roman" w:cs="Times New Roman"/>
          <w:b/>
          <w:sz w:val="24"/>
          <w:szCs w:val="24"/>
          <w:lang w:val="en-US"/>
        </w:rPr>
        <w:t>Not applicable.</w:t>
      </w:r>
    </w:p>
    <w:p w:rsidR="000806CB" w:rsidRPr="003224BD" w:rsidRDefault="004F3368" w:rsidP="000806C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0806CB" w:rsidRPr="003224BD">
        <w:rPr>
          <w:rFonts w:ascii="Times New Roman" w:hAnsi="Times New Roman" w:cs="Times New Roman"/>
          <w:b/>
          <w:sz w:val="24"/>
          <w:szCs w:val="24"/>
          <w:lang w:val="en-US"/>
        </w:rPr>
        <w:t>Hazardous decomposition include Nitric oxide, and ammonia fumes</w:t>
      </w:r>
    </w:p>
    <w:p w:rsidR="001A03BF" w:rsidRPr="0071569F" w:rsidRDefault="004F3368" w:rsidP="001A03B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1A03BF" w:rsidRPr="0071569F">
        <w:rPr>
          <w:rFonts w:ascii="Times New Roman" w:hAnsi="Times New Roman" w:cs="Times New Roman"/>
          <w:b/>
          <w:sz w:val="24"/>
          <w:szCs w:val="24"/>
          <w:lang w:val="en-US"/>
        </w:rPr>
        <w:t>Not applicable.</w:t>
      </w:r>
    </w:p>
    <w:p w:rsidR="00FC165F" w:rsidRPr="006B2D7E" w:rsidRDefault="004F3368" w:rsidP="00FC165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FC165F" w:rsidRPr="006B2D7E">
        <w:rPr>
          <w:rFonts w:ascii="Times New Roman" w:hAnsi="Times New Roman" w:cs="Times New Roman"/>
          <w:b/>
          <w:sz w:val="24"/>
          <w:szCs w:val="24"/>
          <w:lang w:val="en-US"/>
        </w:rPr>
        <w:t>Non-explosive in presence of open flames and sparks, of shocks.</w:t>
      </w:r>
    </w:p>
    <w:p w:rsidR="00FF3D4A" w:rsidRPr="00F16F74" w:rsidRDefault="004F3368" w:rsidP="00FF3D4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6B2D7E">
        <w:rPr>
          <w:rFonts w:ascii="Times New Roman" w:hAnsi="Times New Roman" w:cs="Times New Roman"/>
          <w:b/>
          <w:sz w:val="24"/>
          <w:szCs w:val="24"/>
          <w:lang w:val="en-US"/>
        </w:rPr>
        <w:t>Not applicable.</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6B2D7E" w:rsidRPr="00A45BD0">
        <w:rPr>
          <w:rFonts w:ascii="Times New Roman" w:hAnsi="Times New Roman" w:cs="Times New Roman"/>
          <w:b/>
          <w:sz w:val="24"/>
          <w:szCs w:val="24"/>
          <w:lang w:val="en-US"/>
        </w:rPr>
        <w:t>Not available.</w:t>
      </w:r>
    </w:p>
    <w:p w:rsidR="001C7553" w:rsidRDefault="004F3368" w:rsidP="001C7553">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001C7553" w:rsidRPr="0008131A">
        <w:rPr>
          <w:rFonts w:ascii="Times New Roman" w:hAnsi="Times New Roman" w:cs="Times New Roman"/>
          <w:b/>
          <w:sz w:val="24"/>
          <w:szCs w:val="24"/>
          <w:lang w:val="en-US"/>
        </w:rPr>
        <w:t xml:space="preserve">Forms explosive compounds with many heavy metals such as silver, lead, zinc and their </w:t>
      </w:r>
      <w:r w:rsidR="0008131A" w:rsidRPr="0008131A">
        <w:rPr>
          <w:rFonts w:ascii="Times New Roman" w:hAnsi="Times New Roman" w:cs="Times New Roman"/>
          <w:b/>
          <w:sz w:val="24"/>
          <w:szCs w:val="24"/>
          <w:lang w:val="en-US"/>
        </w:rPr>
        <w:t xml:space="preserve">halide salts. It can form shock </w:t>
      </w:r>
      <w:r w:rsidR="001C7553" w:rsidRPr="0008131A">
        <w:rPr>
          <w:rFonts w:ascii="Times New Roman" w:hAnsi="Times New Roman" w:cs="Times New Roman"/>
          <w:b/>
          <w:sz w:val="24"/>
          <w:szCs w:val="24"/>
          <w:lang w:val="en-US"/>
        </w:rPr>
        <w:t xml:space="preserve">sensitive compounds with halogens, mercury oxide, and </w:t>
      </w:r>
      <w:proofErr w:type="spellStart"/>
      <w:r w:rsidR="001C7553" w:rsidRPr="0008131A">
        <w:rPr>
          <w:rFonts w:ascii="Times New Roman" w:hAnsi="Times New Roman" w:cs="Times New Roman"/>
          <w:b/>
          <w:sz w:val="24"/>
          <w:szCs w:val="24"/>
          <w:lang w:val="en-US"/>
        </w:rPr>
        <w:t>siliver</w:t>
      </w:r>
      <w:proofErr w:type="spellEnd"/>
      <w:r w:rsidR="001C7553" w:rsidRPr="0008131A">
        <w:rPr>
          <w:rFonts w:ascii="Times New Roman" w:hAnsi="Times New Roman" w:cs="Times New Roman"/>
          <w:b/>
          <w:sz w:val="24"/>
          <w:szCs w:val="24"/>
          <w:lang w:val="en-US"/>
        </w:rPr>
        <w:t xml:space="preserve"> oxide.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117639" w:rsidRPr="00117639"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117639" w:rsidRPr="00117639">
        <w:rPr>
          <w:rFonts w:ascii="Times New Roman" w:hAnsi="Times New Roman" w:cs="Times New Roman"/>
          <w:b/>
          <w:sz w:val="24"/>
          <w:szCs w:val="24"/>
          <w:lang w:val="en-US"/>
        </w:rPr>
        <w:t>Dilute with water and mop up, or absorb with an inert dry material and place in an appropriate waste disposal container. If necessary: Neutralize the residue with a dilute solution of acetic acid.</w:t>
      </w:r>
    </w:p>
    <w:p w:rsidR="00EA1A0B" w:rsidRPr="00D6194F" w:rsidRDefault="00EA1A0B" w:rsidP="00B66A74">
      <w:pPr>
        <w:autoSpaceDE w:val="0"/>
        <w:autoSpaceDN w:val="0"/>
        <w:adjustRightInd w:val="0"/>
        <w:spacing w:after="0" w:line="240" w:lineRule="auto"/>
        <w:rPr>
          <w:rFonts w:ascii="Times New Roman" w:hAnsi="Times New Roman" w:cs="Times New Roman"/>
          <w:b/>
          <w:bCs/>
          <w:sz w:val="24"/>
          <w:szCs w:val="24"/>
          <w:u w:val="single"/>
          <w:lang w:val="en-US"/>
        </w:rPr>
      </w:pPr>
    </w:p>
    <w:p w:rsidR="00117639" w:rsidRPr="0065588F"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117639" w:rsidRPr="0065588F">
        <w:rPr>
          <w:rFonts w:ascii="Times New Roman" w:hAnsi="Times New Roman" w:cs="Times New Roman"/>
          <w:b/>
          <w:sz w:val="24"/>
          <w:szCs w:val="24"/>
          <w:lang w:val="en-US"/>
        </w:rPr>
        <w:t xml:space="preserve">Corrosive liquid. Poisonous liquid. Stop leak if without risk. Absorb with DRY earth, sand or </w:t>
      </w:r>
      <w:r w:rsidR="0065588F" w:rsidRPr="0065588F">
        <w:rPr>
          <w:rFonts w:ascii="Times New Roman" w:hAnsi="Times New Roman" w:cs="Times New Roman"/>
          <w:b/>
          <w:sz w:val="24"/>
          <w:szCs w:val="24"/>
          <w:lang w:val="en-US"/>
        </w:rPr>
        <w:t xml:space="preserve">other non-combustible material. </w:t>
      </w:r>
      <w:r w:rsidR="00117639" w:rsidRPr="0065588F">
        <w:rPr>
          <w:rFonts w:ascii="Times New Roman" w:hAnsi="Times New Roman" w:cs="Times New Roman"/>
          <w:b/>
          <w:sz w:val="24"/>
          <w:szCs w:val="24"/>
          <w:lang w:val="en-US"/>
        </w:rPr>
        <w:t>Do not get water inside container. Do not touch spilled material. Use water spray curtain to dive</w:t>
      </w:r>
      <w:r w:rsidR="0065588F" w:rsidRPr="0065588F">
        <w:rPr>
          <w:rFonts w:ascii="Times New Roman" w:hAnsi="Times New Roman" w:cs="Times New Roman"/>
          <w:b/>
          <w:sz w:val="24"/>
          <w:szCs w:val="24"/>
          <w:lang w:val="en-US"/>
        </w:rPr>
        <w:t xml:space="preserve">rt vapor drift. Use water spray </w:t>
      </w:r>
      <w:r w:rsidR="00117639" w:rsidRPr="0065588F">
        <w:rPr>
          <w:rFonts w:ascii="Times New Roman" w:hAnsi="Times New Roman" w:cs="Times New Roman"/>
          <w:b/>
          <w:sz w:val="24"/>
          <w:szCs w:val="24"/>
          <w:lang w:val="en-US"/>
        </w:rPr>
        <w:t>to reduce vapors. Prevent entry into sewers, basements or confined areas; dike if needed. C</w:t>
      </w:r>
      <w:r w:rsidR="0065588F" w:rsidRPr="0065588F">
        <w:rPr>
          <w:rFonts w:ascii="Times New Roman" w:hAnsi="Times New Roman" w:cs="Times New Roman"/>
          <w:b/>
          <w:sz w:val="24"/>
          <w:szCs w:val="24"/>
          <w:lang w:val="en-US"/>
        </w:rPr>
        <w:t xml:space="preserve">all for assistance on disposal. </w:t>
      </w:r>
      <w:r w:rsidR="00117639" w:rsidRPr="0065588F">
        <w:rPr>
          <w:rFonts w:ascii="Times New Roman" w:hAnsi="Times New Roman" w:cs="Times New Roman"/>
          <w:b/>
          <w:sz w:val="24"/>
          <w:szCs w:val="24"/>
          <w:lang w:val="en-US"/>
        </w:rPr>
        <w:t>Neutralize the residue with a dilute solution of acetic acid. Be careful that the product is not p</w:t>
      </w:r>
      <w:r w:rsidR="0065588F" w:rsidRPr="0065588F">
        <w:rPr>
          <w:rFonts w:ascii="Times New Roman" w:hAnsi="Times New Roman" w:cs="Times New Roman"/>
          <w:b/>
          <w:sz w:val="24"/>
          <w:szCs w:val="24"/>
          <w:lang w:val="en-US"/>
        </w:rPr>
        <w:t xml:space="preserve">resent at a concentration level </w:t>
      </w:r>
      <w:r w:rsidR="00117639" w:rsidRPr="0065588F">
        <w:rPr>
          <w:rFonts w:ascii="Times New Roman" w:hAnsi="Times New Roman" w:cs="Times New Roman"/>
          <w:b/>
          <w:sz w:val="24"/>
          <w:szCs w:val="24"/>
          <w:lang w:val="en-US"/>
        </w:rPr>
        <w:t>above TLV. Check TLV on the MSDS and with local authorities.</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B7333" w:rsidRPr="006B7333"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6B7333" w:rsidRPr="006B7333">
        <w:rPr>
          <w:rFonts w:ascii="Times New Roman" w:hAnsi="Times New Roman" w:cs="Times New Roman"/>
          <w:b/>
          <w:sz w:val="24"/>
          <w:szCs w:val="24"/>
          <w:lang w:val="en-US"/>
        </w:rPr>
        <w:t>Keep locked up... Keep container dry. Do not ingest. Do not breathe gas/fumes/ vapor/spray. Never add water to this product. In case of insufficient ventilation, wear suitable respiratory equipment. If ingested, seek medical advice immediately and show the container or the label. Avoid contact with skin and eyes. Keep away from incompatibles such as metals, acids.</w:t>
      </w:r>
    </w:p>
    <w:p w:rsidR="007370FB" w:rsidRDefault="007370FB" w:rsidP="007D7A3B">
      <w:pPr>
        <w:autoSpaceDE w:val="0"/>
        <w:autoSpaceDN w:val="0"/>
        <w:adjustRightInd w:val="0"/>
        <w:spacing w:after="0" w:line="240" w:lineRule="auto"/>
        <w:rPr>
          <w:rFonts w:ascii="Times New Roman" w:hAnsi="Times New Roman" w:cs="Times New Roman"/>
          <w:b/>
          <w:bCs/>
          <w:sz w:val="28"/>
          <w:szCs w:val="28"/>
          <w:lang w:val="en-US"/>
        </w:rPr>
      </w:pPr>
    </w:p>
    <w:p w:rsidR="006B7333" w:rsidRPr="00AC73C0"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6B7333" w:rsidRPr="00AC73C0">
        <w:rPr>
          <w:rFonts w:ascii="Times New Roman" w:hAnsi="Times New Roman" w:cs="Times New Roman"/>
          <w:b/>
          <w:sz w:val="24"/>
          <w:szCs w:val="24"/>
          <w:lang w:val="en-US"/>
        </w:rPr>
        <w:t>Keep container tightly closed. Keep container in a cool, well-ventilated area. Do not store above 25°C (77°F).</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A92D6C" w:rsidRPr="00A92D6C"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A92D6C" w:rsidRPr="00A92D6C">
        <w:rPr>
          <w:rFonts w:ascii="Times New Roman" w:hAnsi="Times New Roman" w:cs="Times New Roman"/>
          <w:b/>
          <w:sz w:val="24"/>
          <w:szCs w:val="24"/>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FC6D13" w:rsidRDefault="00FC6D13" w:rsidP="00FC6D13">
      <w:pPr>
        <w:autoSpaceDE w:val="0"/>
        <w:autoSpaceDN w:val="0"/>
        <w:adjustRightInd w:val="0"/>
        <w:spacing w:after="0" w:line="240" w:lineRule="auto"/>
      </w:pPr>
    </w:p>
    <w:p w:rsidR="00A92D6C" w:rsidRPr="00FF5825"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A92D6C" w:rsidRPr="00FF5825">
        <w:rPr>
          <w:rFonts w:ascii="Times New Roman" w:hAnsi="Times New Roman" w:cs="Times New Roman"/>
          <w:b/>
          <w:sz w:val="24"/>
          <w:szCs w:val="24"/>
          <w:lang w:val="en-US"/>
        </w:rPr>
        <w:t>Face shield. Full suit. Vapor respirator. Be sure to use an approved/certified respirator or equivalent. Gloves. Boots.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FF5825" w:rsidRPr="002F2F07" w:rsidRDefault="00FB57DD" w:rsidP="00FF5825">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FF5825" w:rsidRPr="002F2F07">
        <w:rPr>
          <w:rFonts w:ascii="Times New Roman" w:hAnsi="Times New Roman" w:cs="Times New Roman"/>
          <w:b/>
          <w:sz w:val="24"/>
          <w:szCs w:val="24"/>
          <w:lang w:val="en-US"/>
        </w:rPr>
        <w:t>Splash goggles. Full suit. Vapor respirator. Boots. Gloves.</w:t>
      </w:r>
      <w:r w:rsidR="002F2F07" w:rsidRPr="002F2F07">
        <w:rPr>
          <w:rFonts w:ascii="Times New Roman" w:hAnsi="Times New Roman" w:cs="Times New Roman"/>
          <w:b/>
          <w:sz w:val="24"/>
          <w:szCs w:val="24"/>
          <w:lang w:val="en-US"/>
        </w:rPr>
        <w:t xml:space="preserve"> A self-contained</w:t>
      </w:r>
      <w:r w:rsidR="00FF5825" w:rsidRPr="002F2F07">
        <w:rPr>
          <w:rFonts w:ascii="Times New Roman" w:hAnsi="Times New Roman" w:cs="Times New Roman"/>
          <w:b/>
          <w:sz w:val="24"/>
          <w:szCs w:val="24"/>
          <w:lang w:val="en-US"/>
        </w:rPr>
        <w:t xml:space="preserve"> breathing ap</w:t>
      </w:r>
      <w:r w:rsidR="002F2F07" w:rsidRPr="002F2F07">
        <w:rPr>
          <w:rFonts w:ascii="Times New Roman" w:hAnsi="Times New Roman" w:cs="Times New Roman"/>
          <w:b/>
          <w:sz w:val="24"/>
          <w:szCs w:val="24"/>
          <w:lang w:val="en-US"/>
        </w:rPr>
        <w:t xml:space="preserve">paratus should be used to avoid </w:t>
      </w:r>
      <w:r w:rsidR="00FF5825" w:rsidRPr="002F2F07">
        <w:rPr>
          <w:rFonts w:ascii="Times New Roman" w:hAnsi="Times New Roman" w:cs="Times New Roman"/>
          <w:b/>
          <w:sz w:val="24"/>
          <w:szCs w:val="24"/>
          <w:lang w:val="en-US"/>
        </w:rPr>
        <w:t xml:space="preserve">inhalation of the product. Suggested protective clothing might not be sufficient; consult a </w:t>
      </w:r>
      <w:r w:rsidR="002F2F07" w:rsidRPr="002F2F07">
        <w:rPr>
          <w:rFonts w:ascii="Times New Roman" w:hAnsi="Times New Roman" w:cs="Times New Roman"/>
          <w:b/>
          <w:sz w:val="24"/>
          <w:szCs w:val="24"/>
          <w:lang w:val="en-US"/>
        </w:rPr>
        <w:t xml:space="preserve">specialist BEFORE handling this </w:t>
      </w:r>
      <w:r w:rsidR="00FF5825" w:rsidRPr="002F2F07">
        <w:rPr>
          <w:rFonts w:ascii="Times New Roman" w:hAnsi="Times New Roman" w:cs="Times New Roman"/>
          <w:b/>
          <w:sz w:val="24"/>
          <w:szCs w:val="24"/>
          <w:lang w:val="en-US"/>
        </w:rPr>
        <w:t>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2F2F07" w:rsidRPr="001264C7" w:rsidRDefault="00793995" w:rsidP="002F2F07">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2F2F07" w:rsidRPr="001264C7">
        <w:rPr>
          <w:rFonts w:ascii="Times New Roman" w:hAnsi="Times New Roman" w:cs="Times New Roman"/>
          <w:b/>
          <w:sz w:val="24"/>
          <w:szCs w:val="24"/>
          <w:lang w:val="en-US"/>
        </w:rPr>
        <w:t>TWA: 25 (ppm) from ACGIH (TLV) [United States] TWA: 50 STEL: 35 (ppm) from OSHA (PEL</w:t>
      </w:r>
      <w:r w:rsidR="001264C7" w:rsidRPr="001264C7">
        <w:rPr>
          <w:rFonts w:ascii="Times New Roman" w:hAnsi="Times New Roman" w:cs="Times New Roman"/>
          <w:b/>
          <w:sz w:val="24"/>
          <w:szCs w:val="24"/>
          <w:lang w:val="en-US"/>
        </w:rPr>
        <w:t xml:space="preserve">) [United States] TWA: 25 STEL: </w:t>
      </w:r>
      <w:r w:rsidR="002F2F07" w:rsidRPr="001264C7">
        <w:rPr>
          <w:rFonts w:ascii="Times New Roman" w:hAnsi="Times New Roman" w:cs="Times New Roman"/>
          <w:b/>
          <w:sz w:val="24"/>
          <w:szCs w:val="24"/>
          <w:lang w:val="en-US"/>
        </w:rPr>
        <w:t>35 from NIOSH Consult local authorities for acceptable exposure limits.</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1264C7" w:rsidRPr="00C56651" w:rsidRDefault="00EB0800" w:rsidP="001264C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bookmarkStart w:id="0" w:name="_GoBack"/>
      <w:bookmarkEnd w:id="0"/>
      <w:r w:rsidRPr="006D20CD">
        <w:rPr>
          <w:rFonts w:ascii="Times New Roman" w:hAnsi="Times New Roman" w:cs="Times New Roman"/>
          <w:b/>
          <w:sz w:val="24"/>
          <w:szCs w:val="24"/>
        </w:rPr>
        <w:t xml:space="preserve">: </w:t>
      </w:r>
      <w:r w:rsidR="001264C7" w:rsidRPr="00C56651">
        <w:rPr>
          <w:rFonts w:ascii="Times New Roman" w:hAnsi="Times New Roman" w:cs="Times New Roman"/>
          <w:b/>
          <w:sz w:val="24"/>
          <w:szCs w:val="24"/>
          <w:lang w:val="en-US"/>
        </w:rPr>
        <w:t>Liquid.</w:t>
      </w:r>
    </w:p>
    <w:p w:rsidR="00C56651" w:rsidRDefault="00EB0800" w:rsidP="00C56651">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C56651" w:rsidRPr="00335087">
        <w:rPr>
          <w:rFonts w:ascii="Times New Roman" w:hAnsi="Times New Roman" w:cs="Times New Roman"/>
          <w:b/>
          <w:sz w:val="24"/>
          <w:szCs w:val="24"/>
          <w:lang w:val="en-US"/>
        </w:rPr>
        <w:t>Ammonia-like (Strong.)</w:t>
      </w:r>
    </w:p>
    <w:p w:rsidR="00335087" w:rsidRPr="00F70AE1" w:rsidRDefault="00EB0800" w:rsidP="0033508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35087" w:rsidRPr="00F70AE1">
        <w:rPr>
          <w:rFonts w:ascii="Times New Roman" w:hAnsi="Times New Roman" w:cs="Times New Roman"/>
          <w:b/>
          <w:sz w:val="24"/>
          <w:szCs w:val="24"/>
          <w:lang w:val="en-US"/>
        </w:rPr>
        <w:t>Acrid.</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70AE1">
        <w:rPr>
          <w:rFonts w:ascii="Times New Roman" w:hAnsi="Times New Roman" w:cs="Times New Roman"/>
          <w:b/>
          <w:sz w:val="24"/>
          <w:szCs w:val="24"/>
          <w:lang w:val="en-US"/>
        </w:rPr>
        <w:t xml:space="preserve">35.05 </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F70AE1" w:rsidRPr="00655E0B">
        <w:rPr>
          <w:rFonts w:ascii="Times New Roman" w:hAnsi="Times New Roman" w:cs="Times New Roman"/>
          <w:b/>
          <w:sz w:val="24"/>
          <w:szCs w:val="24"/>
          <w:lang w:val="en-US"/>
        </w:rPr>
        <w:t>Colorless.</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55E0B" w:rsidRPr="00EE5AF6">
        <w:rPr>
          <w:rFonts w:ascii="Times New Roman" w:hAnsi="Times New Roman" w:cs="Times New Roman"/>
          <w:b/>
          <w:sz w:val="24"/>
          <w:szCs w:val="24"/>
          <w:lang w:val="en-US"/>
        </w:rPr>
        <w:t>11.6 [Basic.] This is the actual pH in a 1 N solution.</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F504C" w:rsidRPr="00957F5C" w:rsidRDefault="00EB0800" w:rsidP="00FF504C">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957F5C">
        <w:rPr>
          <w:rFonts w:ascii="Times New Roman" w:hAnsi="Times New Roman" w:cs="Times New Roman"/>
          <w:b/>
          <w:sz w:val="24"/>
          <w:szCs w:val="24"/>
          <w:lang w:val="en-US"/>
        </w:rPr>
        <w:t>-69.2°C (-92.6°F)</w:t>
      </w:r>
    </w:p>
    <w:p w:rsidR="00EB2381" w:rsidRPr="00AD3B0D" w:rsidRDefault="00EB2381" w:rsidP="00EB2381">
      <w:pPr>
        <w:autoSpaceDE w:val="0"/>
        <w:autoSpaceDN w:val="0"/>
        <w:adjustRightInd w:val="0"/>
        <w:spacing w:after="0" w:line="240" w:lineRule="auto"/>
        <w:rPr>
          <w:rFonts w:ascii="Times New Roman" w:hAnsi="Times New Roman" w:cs="Times New Roman"/>
          <w:b/>
          <w:sz w:val="24"/>
          <w:szCs w:val="24"/>
          <w:lang w:val="en-US"/>
        </w:rPr>
      </w:pPr>
    </w:p>
    <w:p w:rsidR="00006EBA" w:rsidRDefault="00006EBA" w:rsidP="00006EB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6EBA" w:rsidTr="001B148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6EBA" w:rsidRPr="007B71FE" w:rsidRDefault="00006EBA" w:rsidP="001B1480">
            <w:pPr>
              <w:rPr>
                <w:color w:val="auto"/>
              </w:rPr>
            </w:pPr>
            <w:r w:rsidRPr="00FE7B2C">
              <w:rPr>
                <w:color w:val="auto"/>
                <w:sz w:val="44"/>
              </w:rPr>
              <w:lastRenderedPageBreak/>
              <w:t>Section 9: Physical and Chemical Properties</w:t>
            </w:r>
            <w:r>
              <w:rPr>
                <w:color w:val="auto"/>
                <w:sz w:val="44"/>
              </w:rPr>
              <w:t xml:space="preserve"> (Continued)</w:t>
            </w:r>
          </w:p>
        </w:tc>
      </w:tr>
    </w:tbl>
    <w:p w:rsidR="00006EBA" w:rsidRPr="00656244" w:rsidRDefault="00006EBA" w:rsidP="00006EBA">
      <w:pPr>
        <w:pStyle w:val="NoSpacing"/>
        <w:rPr>
          <w:rFonts w:ascii="Times New Roman" w:hAnsi="Times New Roman" w:cs="Times New Roman"/>
          <w:b/>
        </w:rPr>
      </w:pP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C2E2F" w:rsidRPr="006649A7" w:rsidRDefault="00EB0800" w:rsidP="003C2E2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6649A7">
        <w:rPr>
          <w:rFonts w:ascii="Times New Roman" w:hAnsi="Times New Roman" w:cs="Times New Roman"/>
          <w:b/>
          <w:sz w:val="24"/>
          <w:szCs w:val="24"/>
          <w:lang w:val="en-US"/>
        </w:rPr>
        <w:t>0.898 (Water = 1)</w:t>
      </w:r>
    </w:p>
    <w:p w:rsidR="006649A7" w:rsidRPr="000A2B39" w:rsidRDefault="00EB0800" w:rsidP="006649A7">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0A2B39">
        <w:rPr>
          <w:rFonts w:ascii="Times New Roman" w:hAnsi="Times New Roman" w:cs="Times New Roman"/>
          <w:b/>
          <w:sz w:val="24"/>
          <w:szCs w:val="24"/>
          <w:lang w:val="en-US"/>
        </w:rPr>
        <w:t xml:space="preserve">287.9 </w:t>
      </w:r>
      <w:proofErr w:type="spellStart"/>
      <w:r w:rsidR="006649A7" w:rsidRPr="000A2B39">
        <w:rPr>
          <w:rFonts w:ascii="Times New Roman" w:hAnsi="Times New Roman" w:cs="Times New Roman"/>
          <w:b/>
          <w:sz w:val="24"/>
          <w:szCs w:val="24"/>
          <w:lang w:val="en-US"/>
        </w:rPr>
        <w:t>kPa</w:t>
      </w:r>
      <w:proofErr w:type="spellEnd"/>
      <w:r w:rsidR="006649A7" w:rsidRPr="000A2B39">
        <w:rPr>
          <w:rFonts w:ascii="Times New Roman" w:hAnsi="Times New Roman" w:cs="Times New Roman"/>
          <w:b/>
          <w:sz w:val="24"/>
          <w:szCs w:val="24"/>
          <w:lang w:val="en-US"/>
        </w:rPr>
        <w:t xml:space="preserve"> (@ 20°C)</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0A2B39" w:rsidRDefault="005A6D74" w:rsidP="000A2B39">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A2B39" w:rsidRPr="00097A79">
        <w:rPr>
          <w:rFonts w:ascii="Times New Roman" w:hAnsi="Times New Roman" w:cs="Times New Roman"/>
          <w:b/>
          <w:sz w:val="24"/>
          <w:szCs w:val="24"/>
          <w:lang w:val="en-US"/>
        </w:rPr>
        <w:t>5 - 50 ppm as ammonia</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5770A4" w:rsidRPr="00006EBA" w:rsidRDefault="005A6D74" w:rsidP="005770A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06EBA" w:rsidRPr="00006EBA">
        <w:rPr>
          <w:rFonts w:ascii="Times New Roman" w:hAnsi="Times New Roman" w:cs="Times New Roman"/>
          <w:b/>
          <w:sz w:val="24"/>
          <w:szCs w:val="24"/>
          <w:lang w:val="en-US"/>
        </w:rPr>
        <w:t>See solubility in water</w:t>
      </w:r>
      <w:r w:rsidR="005770A4" w:rsidRPr="00006EBA">
        <w:rPr>
          <w:rFonts w:ascii="Times New Roman" w:hAnsi="Times New Roman" w:cs="Times New Roman"/>
          <w:b/>
          <w:sz w:val="24"/>
          <w:szCs w:val="24"/>
          <w:lang w:val="en-US"/>
        </w:rPr>
        <w:t>.</w:t>
      </w:r>
    </w:p>
    <w:p w:rsidR="00006EBA" w:rsidRPr="00006EBA" w:rsidRDefault="005A6D74" w:rsidP="00006EB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006EBA" w:rsidRPr="00006EBA">
        <w:rPr>
          <w:rFonts w:ascii="Times New Roman" w:hAnsi="Times New Roman" w:cs="Times New Roman"/>
          <w:b/>
          <w:sz w:val="24"/>
          <w:szCs w:val="24"/>
          <w:lang w:val="en-US"/>
        </w:rPr>
        <w:t>Easily soluble in cold water.</w:t>
      </w:r>
    </w:p>
    <w:p w:rsidR="00825431" w:rsidRPr="00656244" w:rsidRDefault="0082543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AD7F0E" w:rsidRPr="00613394" w:rsidRDefault="00B128A0" w:rsidP="00AD7F0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AD7F0E" w:rsidRPr="00613394">
        <w:rPr>
          <w:rFonts w:ascii="Times New Roman" w:hAnsi="Times New Roman" w:cs="Times New Roman"/>
          <w:b/>
          <w:sz w:val="24"/>
          <w:szCs w:val="24"/>
          <w:lang w:val="en-US"/>
        </w:rPr>
        <w:t>Incompatible materials, high temperatures</w:t>
      </w:r>
    </w:p>
    <w:p w:rsidR="00613394" w:rsidRPr="009303CC" w:rsidRDefault="00B128A0" w:rsidP="0061339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613394" w:rsidRPr="009303CC">
        <w:rPr>
          <w:rFonts w:ascii="Times New Roman" w:hAnsi="Times New Roman" w:cs="Times New Roman"/>
          <w:b/>
          <w:sz w:val="24"/>
          <w:szCs w:val="24"/>
          <w:lang w:val="en-US"/>
        </w:rPr>
        <w:t>Highly reactive with metals. Reactive with acids. Slightly reactive to reactive with oxidizing agents.</w:t>
      </w:r>
    </w:p>
    <w:p w:rsidR="009303CC" w:rsidRDefault="00B128A0" w:rsidP="009303CC">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9303CC" w:rsidRPr="00EF7162">
        <w:rPr>
          <w:rFonts w:ascii="Times New Roman" w:hAnsi="Times New Roman" w:cs="Times New Roman"/>
          <w:b/>
          <w:sz w:val="24"/>
          <w:szCs w:val="24"/>
          <w:lang w:val="en-US"/>
        </w:rPr>
        <w:t>Extremely</w:t>
      </w:r>
      <w:proofErr w:type="spellEnd"/>
      <w:r w:rsidR="009303CC" w:rsidRPr="00EF7162">
        <w:rPr>
          <w:rFonts w:ascii="Times New Roman" w:hAnsi="Times New Roman" w:cs="Times New Roman"/>
          <w:b/>
          <w:sz w:val="24"/>
          <w:szCs w:val="24"/>
          <w:lang w:val="en-US"/>
        </w:rPr>
        <w:t xml:space="preserve"> corrosive in presence of zinc, of copper. Corrosive in presence of aluminum. Non-cor</w:t>
      </w:r>
      <w:r w:rsidR="00EF7162" w:rsidRPr="00EF7162">
        <w:rPr>
          <w:rFonts w:ascii="Times New Roman" w:hAnsi="Times New Roman" w:cs="Times New Roman"/>
          <w:b/>
          <w:sz w:val="24"/>
          <w:szCs w:val="24"/>
          <w:lang w:val="en-US"/>
        </w:rPr>
        <w:t xml:space="preserve">rosive in presence of glass, of </w:t>
      </w:r>
      <w:r w:rsidR="009303CC" w:rsidRPr="00EF7162">
        <w:rPr>
          <w:rFonts w:ascii="Times New Roman" w:hAnsi="Times New Roman" w:cs="Times New Roman"/>
          <w:b/>
          <w:sz w:val="24"/>
          <w:szCs w:val="24"/>
          <w:lang w:val="en-US"/>
        </w:rPr>
        <w:t xml:space="preserve">stainless </w:t>
      </w:r>
      <w:proofErr w:type="gramStart"/>
      <w:r w:rsidR="009303CC" w:rsidRPr="00EF7162">
        <w:rPr>
          <w:rFonts w:ascii="Times New Roman" w:hAnsi="Times New Roman" w:cs="Times New Roman"/>
          <w:b/>
          <w:sz w:val="24"/>
          <w:szCs w:val="24"/>
          <w:lang w:val="en-US"/>
        </w:rPr>
        <w:t>steel(</w:t>
      </w:r>
      <w:proofErr w:type="gramEnd"/>
      <w:r w:rsidR="009303CC" w:rsidRPr="00EF7162">
        <w:rPr>
          <w:rFonts w:ascii="Times New Roman" w:hAnsi="Times New Roman" w:cs="Times New Roman"/>
          <w:b/>
          <w:sz w:val="24"/>
          <w:szCs w:val="24"/>
          <w:lang w:val="en-US"/>
        </w:rPr>
        <w:t>304), of stainless steel(316).</w:t>
      </w:r>
    </w:p>
    <w:p w:rsidR="00EF7162" w:rsidRDefault="00B128A0" w:rsidP="00EF7162">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EF7162" w:rsidRPr="00642766">
        <w:rPr>
          <w:rFonts w:ascii="Times New Roman" w:hAnsi="Times New Roman" w:cs="Times New Roman"/>
          <w:b/>
          <w:sz w:val="24"/>
          <w:szCs w:val="24"/>
          <w:lang w:val="en-US"/>
        </w:rPr>
        <w:t>Incompatible with the following: Organic acids, amides, organic anhydr</w:t>
      </w:r>
      <w:r w:rsidR="00642766" w:rsidRPr="00642766">
        <w:rPr>
          <w:rFonts w:ascii="Times New Roman" w:hAnsi="Times New Roman" w:cs="Times New Roman"/>
          <w:b/>
          <w:sz w:val="24"/>
          <w:szCs w:val="24"/>
          <w:lang w:val="en-US"/>
        </w:rPr>
        <w:t xml:space="preserve">ides, </w:t>
      </w:r>
      <w:proofErr w:type="spellStart"/>
      <w:r w:rsidR="00EF7162" w:rsidRPr="00642766">
        <w:rPr>
          <w:rFonts w:ascii="Times New Roman" w:hAnsi="Times New Roman" w:cs="Times New Roman"/>
          <w:b/>
          <w:sz w:val="24"/>
          <w:szCs w:val="24"/>
          <w:lang w:val="en-US"/>
        </w:rPr>
        <w:t>isocyanates</w:t>
      </w:r>
      <w:proofErr w:type="spellEnd"/>
      <w:r w:rsidR="00EF7162" w:rsidRPr="00642766">
        <w:rPr>
          <w:rFonts w:ascii="Times New Roman" w:hAnsi="Times New Roman" w:cs="Times New Roman"/>
          <w:b/>
          <w:sz w:val="24"/>
          <w:szCs w:val="24"/>
          <w:lang w:val="en-US"/>
        </w:rPr>
        <w:t>,</w:t>
      </w:r>
      <w:r w:rsidR="00642766" w:rsidRPr="00642766">
        <w:rPr>
          <w:rFonts w:ascii="Times New Roman" w:hAnsi="Times New Roman" w:cs="Times New Roman"/>
          <w:b/>
          <w:sz w:val="24"/>
          <w:szCs w:val="24"/>
          <w:lang w:val="en-US"/>
        </w:rPr>
        <w:t xml:space="preserve"> vinyl acetate, </w:t>
      </w:r>
      <w:proofErr w:type="spellStart"/>
      <w:r w:rsidR="00642766" w:rsidRPr="00642766">
        <w:rPr>
          <w:rFonts w:ascii="Times New Roman" w:hAnsi="Times New Roman" w:cs="Times New Roman"/>
          <w:b/>
          <w:sz w:val="24"/>
          <w:szCs w:val="24"/>
          <w:lang w:val="en-US"/>
        </w:rPr>
        <w:t>epichlorhydrin</w:t>
      </w:r>
      <w:proofErr w:type="spellEnd"/>
      <w:r w:rsidR="00642766"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aldehydes</w:t>
      </w:r>
      <w:proofErr w:type="spellEnd"/>
      <w:r w:rsidR="00EF7162"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Acrolein</w:t>
      </w:r>
      <w:proofErr w:type="spellEnd"/>
      <w:r w:rsidR="00EF7162" w:rsidRPr="00642766">
        <w:rPr>
          <w:rFonts w:ascii="Times New Roman" w:hAnsi="Times New Roman" w:cs="Times New Roman"/>
          <w:b/>
          <w:sz w:val="24"/>
          <w:szCs w:val="24"/>
          <w:lang w:val="en-US"/>
        </w:rPr>
        <w:t xml:space="preserve">, Acrylic acid, </w:t>
      </w:r>
      <w:proofErr w:type="spellStart"/>
      <w:r w:rsidR="00EF7162" w:rsidRPr="00642766">
        <w:rPr>
          <w:rFonts w:ascii="Times New Roman" w:hAnsi="Times New Roman" w:cs="Times New Roman"/>
          <w:b/>
          <w:sz w:val="24"/>
          <w:szCs w:val="24"/>
          <w:lang w:val="en-US"/>
        </w:rPr>
        <w:t>chlorosulfonic</w:t>
      </w:r>
      <w:proofErr w:type="spellEnd"/>
      <w:r w:rsidR="00EF7162" w:rsidRPr="00642766">
        <w:rPr>
          <w:rFonts w:ascii="Times New Roman" w:hAnsi="Times New Roman" w:cs="Times New Roman"/>
          <w:b/>
          <w:sz w:val="24"/>
          <w:szCs w:val="24"/>
          <w:lang w:val="en-US"/>
        </w:rPr>
        <w:t xml:space="preserve"> acid, </w:t>
      </w:r>
      <w:proofErr w:type="spellStart"/>
      <w:r w:rsidR="00EF7162" w:rsidRPr="00642766">
        <w:rPr>
          <w:rFonts w:ascii="Times New Roman" w:hAnsi="Times New Roman" w:cs="Times New Roman"/>
          <w:b/>
          <w:sz w:val="24"/>
          <w:szCs w:val="24"/>
          <w:lang w:val="en-US"/>
        </w:rPr>
        <w:t>dimethyl</w:t>
      </w:r>
      <w:proofErr w:type="spellEnd"/>
      <w:r w:rsidR="00EF7162" w:rsidRPr="00642766">
        <w:rPr>
          <w:rFonts w:ascii="Times New Roman" w:hAnsi="Times New Roman" w:cs="Times New Roman"/>
          <w:b/>
          <w:sz w:val="24"/>
          <w:szCs w:val="24"/>
          <w:lang w:val="en-US"/>
        </w:rPr>
        <w:t xml:space="preserve"> sulfate, fluorine, gold +</w:t>
      </w:r>
      <w:r w:rsidR="00642766" w:rsidRPr="00642766">
        <w:rPr>
          <w:rFonts w:ascii="Times New Roman" w:hAnsi="Times New Roman" w:cs="Times New Roman"/>
          <w:b/>
          <w:sz w:val="24"/>
          <w:szCs w:val="24"/>
          <w:lang w:val="en-US"/>
        </w:rPr>
        <w:t xml:space="preserve"> aqua </w:t>
      </w:r>
      <w:proofErr w:type="spellStart"/>
      <w:r w:rsidR="00642766" w:rsidRPr="00642766">
        <w:rPr>
          <w:rFonts w:ascii="Times New Roman" w:hAnsi="Times New Roman" w:cs="Times New Roman"/>
          <w:b/>
          <w:sz w:val="24"/>
          <w:szCs w:val="24"/>
          <w:lang w:val="en-US"/>
        </w:rPr>
        <w:t>regia</w:t>
      </w:r>
      <w:proofErr w:type="spellEnd"/>
      <w:r w:rsidR="00642766" w:rsidRPr="00642766">
        <w:rPr>
          <w:rFonts w:ascii="Times New Roman" w:hAnsi="Times New Roman" w:cs="Times New Roman"/>
          <w:b/>
          <w:sz w:val="24"/>
          <w:szCs w:val="24"/>
          <w:lang w:val="en-US"/>
        </w:rPr>
        <w:t xml:space="preserve">, hydrochloric acid, </w:t>
      </w:r>
      <w:r w:rsidR="00EF7162" w:rsidRPr="00642766">
        <w:rPr>
          <w:rFonts w:ascii="Times New Roman" w:hAnsi="Times New Roman" w:cs="Times New Roman"/>
          <w:b/>
          <w:sz w:val="24"/>
          <w:szCs w:val="24"/>
          <w:lang w:val="en-US"/>
        </w:rPr>
        <w:t xml:space="preserve">hydrofluoric acid, hydrogen peroxide, iodine, nitric acid, </w:t>
      </w:r>
      <w:proofErr w:type="spellStart"/>
      <w:r w:rsidR="00EF7162" w:rsidRPr="00642766">
        <w:rPr>
          <w:rFonts w:ascii="Times New Roman" w:hAnsi="Times New Roman" w:cs="Times New Roman"/>
          <w:b/>
          <w:sz w:val="24"/>
          <w:szCs w:val="24"/>
          <w:lang w:val="en-US"/>
        </w:rPr>
        <w:t>olelum</w:t>
      </w:r>
      <w:proofErr w:type="spellEnd"/>
      <w:r w:rsidR="00EF7162"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propiolactone</w:t>
      </w:r>
      <w:proofErr w:type="spellEnd"/>
      <w:r w:rsidR="00EF7162" w:rsidRPr="00642766">
        <w:rPr>
          <w:rFonts w:ascii="Times New Roman" w:hAnsi="Times New Roman" w:cs="Times New Roman"/>
          <w:b/>
          <w:sz w:val="24"/>
          <w:szCs w:val="24"/>
          <w:lang w:val="en-US"/>
        </w:rPr>
        <w:t>, propylene oxide</w:t>
      </w:r>
      <w:r w:rsidR="00642766" w:rsidRPr="00642766">
        <w:rPr>
          <w:rFonts w:ascii="Times New Roman" w:hAnsi="Times New Roman" w:cs="Times New Roman"/>
          <w:b/>
          <w:sz w:val="24"/>
          <w:szCs w:val="24"/>
          <w:lang w:val="en-US"/>
        </w:rPr>
        <w:t xml:space="preserve">, silver nitrate, silver oxide, </w:t>
      </w:r>
      <w:r w:rsidR="00EF7162" w:rsidRPr="00642766">
        <w:rPr>
          <w:rFonts w:ascii="Times New Roman" w:hAnsi="Times New Roman" w:cs="Times New Roman"/>
          <w:b/>
          <w:sz w:val="24"/>
          <w:szCs w:val="24"/>
          <w:lang w:val="en-US"/>
        </w:rPr>
        <w:t>silver oxide + ethyl alcohol, nitromethane, silver permanganate, sulfuric acid, halogens.</w:t>
      </w:r>
      <w:r w:rsidR="00642766" w:rsidRPr="00642766">
        <w:rPr>
          <w:rFonts w:ascii="Times New Roman" w:hAnsi="Times New Roman" w:cs="Times New Roman"/>
          <w:b/>
          <w:sz w:val="24"/>
          <w:szCs w:val="24"/>
          <w:lang w:val="en-US"/>
        </w:rPr>
        <w:t xml:space="preserve"> Forms explosive compounds with </w:t>
      </w:r>
      <w:r w:rsidR="00EF7162" w:rsidRPr="00642766">
        <w:rPr>
          <w:rFonts w:ascii="Times New Roman" w:hAnsi="Times New Roman" w:cs="Times New Roman"/>
          <w:b/>
          <w:sz w:val="24"/>
          <w:szCs w:val="24"/>
          <w:lang w:val="en-US"/>
        </w:rPr>
        <w:t>many heavy metals (silver, lead, zinc) and halide salts.</w:t>
      </w:r>
    </w:p>
    <w:p w:rsidR="00642766" w:rsidRDefault="00B128A0" w:rsidP="0064276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642766" w:rsidRPr="00767481">
        <w:rPr>
          <w:rFonts w:ascii="Times New Roman" w:hAnsi="Times New Roman" w:cs="Times New Roman"/>
          <w:b/>
          <w:sz w:val="24"/>
          <w:szCs w:val="24"/>
          <w:lang w:val="en-US"/>
        </w:rPr>
        <w:t>Dissolves</w:t>
      </w:r>
      <w:proofErr w:type="spellEnd"/>
      <w:r w:rsidR="00642766" w:rsidRPr="00767481">
        <w:rPr>
          <w:rFonts w:ascii="Times New Roman" w:hAnsi="Times New Roman" w:cs="Times New Roman"/>
          <w:b/>
          <w:sz w:val="24"/>
          <w:szCs w:val="24"/>
          <w:lang w:val="en-US"/>
        </w:rPr>
        <w:t xml:space="preserve"> copper and zinc. Corrosive to aluminum and its alloys. Corrosive to galvanized surfa</w:t>
      </w:r>
      <w:r w:rsidR="00767481" w:rsidRPr="00767481">
        <w:rPr>
          <w:rFonts w:ascii="Times New Roman" w:hAnsi="Times New Roman" w:cs="Times New Roman"/>
          <w:b/>
          <w:sz w:val="24"/>
          <w:szCs w:val="24"/>
          <w:lang w:val="en-US"/>
        </w:rPr>
        <w:t xml:space="preserve">ces. Severe corrosive effect on </w:t>
      </w:r>
      <w:r w:rsidR="00642766" w:rsidRPr="00767481">
        <w:rPr>
          <w:rFonts w:ascii="Times New Roman" w:hAnsi="Times New Roman" w:cs="Times New Roman"/>
          <w:b/>
          <w:sz w:val="24"/>
          <w:szCs w:val="24"/>
          <w:lang w:val="en-US"/>
        </w:rPr>
        <w:t>brass and bronze</w:t>
      </w:r>
      <w:r w:rsidR="00767481">
        <w:rPr>
          <w:rFonts w:ascii="Times New Roman" w:hAnsi="Times New Roman" w:cs="Times New Roman"/>
          <w:b/>
          <w:sz w:val="24"/>
          <w:szCs w:val="24"/>
          <w:lang w:val="en-US"/>
        </w:rPr>
        <w:t>.</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Pr="00A966F4"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272D17" w:rsidRDefault="006E203B" w:rsidP="00272D17">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272D17" w:rsidRPr="0062421D">
        <w:rPr>
          <w:rFonts w:ascii="Times New Roman" w:hAnsi="Times New Roman" w:cs="Times New Roman"/>
          <w:b/>
          <w:sz w:val="24"/>
          <w:szCs w:val="24"/>
          <w:lang w:val="en-US"/>
        </w:rPr>
        <w:t>Absorbed through skin. Dermal contact. Eye contact. Inhalation. Ingestion.</w:t>
      </w:r>
    </w:p>
    <w:p w:rsidR="0062421D" w:rsidRDefault="006E203B" w:rsidP="0062421D">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Toxicity to Animals:</w:t>
      </w:r>
      <w:r w:rsidR="0062421D" w:rsidRPr="000727DC">
        <w:rPr>
          <w:rFonts w:ascii="Times New Roman" w:hAnsi="Times New Roman" w:cs="Times New Roman"/>
          <w:b/>
          <w:sz w:val="24"/>
          <w:szCs w:val="24"/>
          <w:lang w:val="en-US"/>
        </w:rPr>
        <w:t>Acute oral toxicity (LD50): 350 mg/kg [Rat].</w:t>
      </w:r>
    </w:p>
    <w:p w:rsidR="00CA4992" w:rsidRPr="00000082" w:rsidRDefault="006E203B" w:rsidP="00EA7084">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0727DC" w:rsidRPr="00000082">
        <w:rPr>
          <w:rFonts w:ascii="Times New Roman" w:hAnsi="Times New Roman" w:cs="Times New Roman"/>
          <w:b/>
          <w:sz w:val="24"/>
          <w:szCs w:val="24"/>
          <w:lang w:val="en-US"/>
        </w:rPr>
        <w:t>MUTAGENIC EFFECTS: Mutagenic for bacteria and/or yeast. [Ammonium hydroxide]. Ma</w:t>
      </w:r>
      <w:r w:rsidR="00000082" w:rsidRPr="00000082">
        <w:rPr>
          <w:rFonts w:ascii="Times New Roman" w:hAnsi="Times New Roman" w:cs="Times New Roman"/>
          <w:b/>
          <w:sz w:val="24"/>
          <w:szCs w:val="24"/>
          <w:lang w:val="en-US"/>
        </w:rPr>
        <w:t xml:space="preserve">y cause damage to the following </w:t>
      </w:r>
      <w:r w:rsidR="000727DC" w:rsidRPr="00000082">
        <w:rPr>
          <w:rFonts w:ascii="Times New Roman" w:hAnsi="Times New Roman" w:cs="Times New Roman"/>
          <w:b/>
          <w:sz w:val="24"/>
          <w:szCs w:val="24"/>
          <w:lang w:val="en-US"/>
        </w:rPr>
        <w:t>organs</w:t>
      </w:r>
      <w:r w:rsidR="00000082" w:rsidRPr="00000082">
        <w:rPr>
          <w:rFonts w:ascii="Times New Roman" w:hAnsi="Times New Roman" w:cs="Times New Roman"/>
          <w:b/>
          <w:sz w:val="24"/>
          <w:szCs w:val="24"/>
          <w:lang w:val="en-US"/>
        </w:rPr>
        <w:t xml:space="preserve">: mucous membranes, skin, </w:t>
      </w:r>
      <w:proofErr w:type="gramStart"/>
      <w:r w:rsidR="00000082" w:rsidRPr="00000082">
        <w:rPr>
          <w:rFonts w:ascii="Times New Roman" w:hAnsi="Times New Roman" w:cs="Times New Roman"/>
          <w:b/>
          <w:sz w:val="24"/>
          <w:szCs w:val="24"/>
          <w:lang w:val="en-US"/>
        </w:rPr>
        <w:t>eyes</w:t>
      </w:r>
      <w:proofErr w:type="gramEnd"/>
      <w:r w:rsidR="00000082" w:rsidRPr="00000082">
        <w:rPr>
          <w:rFonts w:ascii="Times New Roman" w:hAnsi="Times New Roman" w:cs="Times New Roman"/>
          <w:b/>
          <w:sz w:val="24"/>
          <w:szCs w:val="24"/>
          <w:lang w:val="en-US"/>
        </w:rPr>
        <w:t>.</w:t>
      </w:r>
    </w:p>
    <w:p w:rsidR="00191673" w:rsidRDefault="006E203B" w:rsidP="0019167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proofErr w:type="gramStart"/>
      <w:r w:rsidRPr="006E203B">
        <w:rPr>
          <w:rFonts w:ascii="Times New Roman" w:hAnsi="Times New Roman" w:cs="Times New Roman"/>
          <w:b/>
          <w:bCs/>
          <w:sz w:val="28"/>
          <w:szCs w:val="28"/>
          <w:lang w:val="en-US"/>
        </w:rPr>
        <w:t>:</w:t>
      </w:r>
      <w:r w:rsidR="00191673" w:rsidRPr="00AA0722">
        <w:rPr>
          <w:rFonts w:ascii="Times New Roman" w:hAnsi="Times New Roman" w:cs="Times New Roman"/>
          <w:b/>
          <w:sz w:val="24"/>
          <w:szCs w:val="24"/>
          <w:lang w:val="en-US"/>
        </w:rPr>
        <w:t>Very</w:t>
      </w:r>
      <w:proofErr w:type="gramEnd"/>
      <w:r w:rsidR="00191673" w:rsidRPr="00AA0722">
        <w:rPr>
          <w:rFonts w:ascii="Times New Roman" w:hAnsi="Times New Roman" w:cs="Times New Roman"/>
          <w:b/>
          <w:sz w:val="24"/>
          <w:szCs w:val="24"/>
          <w:lang w:val="en-US"/>
        </w:rPr>
        <w:t xml:space="preserve"> hazardous in case of skin contact (corrosive, irritant, </w:t>
      </w:r>
      <w:proofErr w:type="spellStart"/>
      <w:r w:rsidR="00191673" w:rsidRPr="00AA0722">
        <w:rPr>
          <w:rFonts w:ascii="Times New Roman" w:hAnsi="Times New Roman" w:cs="Times New Roman"/>
          <w:b/>
          <w:sz w:val="24"/>
          <w:szCs w:val="24"/>
          <w:lang w:val="en-US"/>
        </w:rPr>
        <w:t>permeator</w:t>
      </w:r>
      <w:proofErr w:type="spellEnd"/>
      <w:r w:rsidR="00191673" w:rsidRPr="00AA0722">
        <w:rPr>
          <w:rFonts w:ascii="Times New Roman" w:hAnsi="Times New Roman" w:cs="Times New Roman"/>
          <w:b/>
          <w:sz w:val="24"/>
          <w:szCs w:val="24"/>
          <w:lang w:val="en-US"/>
        </w:rPr>
        <w:t xml:space="preserve">), of ingestion, . Hazardous </w:t>
      </w:r>
      <w:r w:rsidR="00AA0722" w:rsidRPr="00AA0722">
        <w:rPr>
          <w:rFonts w:ascii="Times New Roman" w:hAnsi="Times New Roman" w:cs="Times New Roman"/>
          <w:b/>
          <w:sz w:val="24"/>
          <w:szCs w:val="24"/>
          <w:lang w:val="en-US"/>
        </w:rPr>
        <w:t xml:space="preserve">in case of eye contact </w:t>
      </w:r>
      <w:r w:rsidR="00191673" w:rsidRPr="00AA0722">
        <w:rPr>
          <w:rFonts w:ascii="Times New Roman" w:hAnsi="Times New Roman" w:cs="Times New Roman"/>
          <w:b/>
          <w:sz w:val="24"/>
          <w:szCs w:val="24"/>
          <w:lang w:val="en-US"/>
        </w:rPr>
        <w:t>(corrosive), of inhalation (lung corrosive).</w:t>
      </w:r>
    </w:p>
    <w:p w:rsidR="00AA0722" w:rsidRDefault="006E203B" w:rsidP="00AA0722">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Toxicity to Animals:</w:t>
      </w:r>
      <w:r w:rsidR="00AA0722" w:rsidRPr="00280097">
        <w:rPr>
          <w:rFonts w:ascii="Times New Roman" w:hAnsi="Times New Roman" w:cs="Times New Roman"/>
          <w:b/>
          <w:sz w:val="24"/>
          <w:szCs w:val="24"/>
          <w:lang w:val="en-US"/>
        </w:rPr>
        <w:t>Highly toxic to aquatic organisms</w:t>
      </w:r>
    </w:p>
    <w:p w:rsidR="00280097" w:rsidRPr="000B456E" w:rsidRDefault="006E203B" w:rsidP="00280097">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280097" w:rsidRPr="000B456E">
        <w:rPr>
          <w:rFonts w:ascii="Times New Roman" w:hAnsi="Times New Roman" w:cs="Times New Roman"/>
          <w:b/>
          <w:sz w:val="24"/>
          <w:szCs w:val="24"/>
          <w:lang w:val="en-US"/>
        </w:rPr>
        <w:t>May affect genetic material based on tests with microorganisms and animals. May caus</w:t>
      </w:r>
      <w:r w:rsidR="000B456E" w:rsidRPr="000B456E">
        <w:rPr>
          <w:rFonts w:ascii="Times New Roman" w:hAnsi="Times New Roman" w:cs="Times New Roman"/>
          <w:b/>
          <w:sz w:val="24"/>
          <w:szCs w:val="24"/>
          <w:lang w:val="en-US"/>
        </w:rPr>
        <w:t xml:space="preserve">e cancer (tumorigenic) based on </w:t>
      </w:r>
      <w:r w:rsidR="00280097" w:rsidRPr="000B456E">
        <w:rPr>
          <w:rFonts w:ascii="Times New Roman" w:hAnsi="Times New Roman" w:cs="Times New Roman"/>
          <w:b/>
          <w:sz w:val="24"/>
          <w:szCs w:val="24"/>
          <w:lang w:val="en-US"/>
        </w:rPr>
        <w:t xml:space="preserve">animal </w:t>
      </w:r>
      <w:r w:rsidR="000B456E" w:rsidRPr="000B456E">
        <w:rPr>
          <w:rFonts w:ascii="Times New Roman" w:hAnsi="Times New Roman" w:cs="Times New Roman"/>
          <w:b/>
          <w:sz w:val="24"/>
          <w:szCs w:val="24"/>
          <w:lang w:val="en-US"/>
        </w:rPr>
        <w:t>data</w:t>
      </w:r>
      <w:r w:rsidR="00280097" w:rsidRPr="000B456E">
        <w:rPr>
          <w:rFonts w:ascii="Times New Roman" w:hAnsi="Times New Roman" w:cs="Times New Roman"/>
          <w:b/>
          <w:sz w:val="24"/>
          <w:szCs w:val="24"/>
          <w:lang w:val="en-US"/>
        </w:rPr>
        <w:t xml:space="preserve"> No human data found at this time. (Ammonia, anhydrous)</w:t>
      </w:r>
    </w:p>
    <w:p w:rsidR="000B456E" w:rsidRPr="00D440B4" w:rsidRDefault="006E203B" w:rsidP="000B456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B456E" w:rsidRPr="00D440B4">
        <w:rPr>
          <w:rFonts w:ascii="Times New Roman" w:hAnsi="Times New Roman" w:cs="Times New Roman"/>
          <w:b/>
          <w:sz w:val="24"/>
          <w:szCs w:val="24"/>
          <w:lang w:val="en-US"/>
        </w:rPr>
        <w:t xml:space="preserve">Acute Potential Health Effects: Skin: Causes severe irritation. Causes skin burns. May cause </w:t>
      </w:r>
      <w:r w:rsidR="00D440B4" w:rsidRPr="00D440B4">
        <w:rPr>
          <w:rFonts w:ascii="Times New Roman" w:hAnsi="Times New Roman" w:cs="Times New Roman"/>
          <w:b/>
          <w:sz w:val="24"/>
          <w:szCs w:val="24"/>
          <w:lang w:val="en-US"/>
        </w:rPr>
        <w:t xml:space="preserve">deep, penetrating ulcers of the </w:t>
      </w:r>
      <w:r w:rsidR="000B456E" w:rsidRPr="00D440B4">
        <w:rPr>
          <w:rFonts w:ascii="Times New Roman" w:hAnsi="Times New Roman" w:cs="Times New Roman"/>
          <w:b/>
          <w:sz w:val="24"/>
          <w:szCs w:val="24"/>
          <w:lang w:val="en-US"/>
        </w:rPr>
        <w:t>skin. Contact with skin may cause staining, inflammation, and thickening of the skin. Eye: Contact wi</w:t>
      </w:r>
      <w:r w:rsidR="00D440B4" w:rsidRPr="00D440B4">
        <w:rPr>
          <w:rFonts w:ascii="Times New Roman" w:hAnsi="Times New Roman" w:cs="Times New Roman"/>
          <w:b/>
          <w:sz w:val="24"/>
          <w:szCs w:val="24"/>
          <w:lang w:val="en-US"/>
        </w:rPr>
        <w:t xml:space="preserve">th liquid or vapor causes </w:t>
      </w:r>
      <w:r w:rsidR="000B456E" w:rsidRPr="00D440B4">
        <w:rPr>
          <w:rFonts w:ascii="Times New Roman" w:hAnsi="Times New Roman" w:cs="Times New Roman"/>
          <w:b/>
          <w:sz w:val="24"/>
          <w:szCs w:val="24"/>
          <w:lang w:val="en-US"/>
        </w:rPr>
        <w:t>severe burns and possible irreversible eye damage including corneal injury and cataracts. Inhal</w:t>
      </w:r>
      <w:r w:rsidR="00D440B4" w:rsidRPr="00D440B4">
        <w:rPr>
          <w:rFonts w:ascii="Times New Roman" w:hAnsi="Times New Roman" w:cs="Times New Roman"/>
          <w:b/>
          <w:sz w:val="24"/>
          <w:szCs w:val="24"/>
          <w:lang w:val="en-US"/>
        </w:rPr>
        <w:t xml:space="preserve">ation: Causes severe irritation </w:t>
      </w:r>
      <w:r w:rsidR="000B456E" w:rsidRPr="00D440B4">
        <w:rPr>
          <w:rFonts w:ascii="Times New Roman" w:hAnsi="Times New Roman" w:cs="Times New Roman"/>
          <w:b/>
          <w:sz w:val="24"/>
          <w:szCs w:val="24"/>
          <w:lang w:val="en-US"/>
        </w:rPr>
        <w:t>of the upper respiratory tract with coughing, burns, breathing difficulty. May cause acute pulmonary ed</w:t>
      </w:r>
      <w:r w:rsidR="00D440B4" w:rsidRPr="00D440B4">
        <w:rPr>
          <w:rFonts w:ascii="Times New Roman" w:hAnsi="Times New Roman" w:cs="Times New Roman"/>
          <w:b/>
          <w:sz w:val="24"/>
          <w:szCs w:val="24"/>
          <w:lang w:val="en-US"/>
        </w:rPr>
        <w:t xml:space="preserve">ema, pneumoconiosis, </w:t>
      </w:r>
      <w:r w:rsidR="000B456E" w:rsidRPr="00D440B4">
        <w:rPr>
          <w:rFonts w:ascii="Times New Roman" w:hAnsi="Times New Roman" w:cs="Times New Roman"/>
          <w:b/>
          <w:sz w:val="24"/>
          <w:szCs w:val="24"/>
          <w:lang w:val="en-US"/>
        </w:rPr>
        <w:t>fibrosis, and even coma. It is a respiratory stimulant when inhaled at lower concentration</w:t>
      </w:r>
      <w:r w:rsidR="00D440B4" w:rsidRPr="00D440B4">
        <w:rPr>
          <w:rFonts w:ascii="Times New Roman" w:hAnsi="Times New Roman" w:cs="Times New Roman"/>
          <w:b/>
          <w:sz w:val="24"/>
          <w:szCs w:val="24"/>
          <w:lang w:val="en-US"/>
        </w:rPr>
        <w:t xml:space="preserve">s. It may also affect behavior/ </w:t>
      </w:r>
      <w:r w:rsidR="000B456E" w:rsidRPr="00D440B4">
        <w:rPr>
          <w:rFonts w:ascii="Times New Roman" w:hAnsi="Times New Roman" w:cs="Times New Roman"/>
          <w:b/>
          <w:sz w:val="24"/>
          <w:szCs w:val="24"/>
          <w:lang w:val="en-US"/>
        </w:rPr>
        <w:t xml:space="preserve">central nervous system </w:t>
      </w:r>
      <w:r w:rsidR="00D440B4">
        <w:rPr>
          <w:rFonts w:ascii="Times New Roman" w:hAnsi="Times New Roman" w:cs="Times New Roman"/>
          <w:b/>
          <w:sz w:val="24"/>
          <w:szCs w:val="24"/>
          <w:lang w:val="en-US"/>
        </w:rPr>
        <w:t xml:space="preserve">(convulsions, seizures, ataxia, </w:t>
      </w:r>
      <w:proofErr w:type="gramStart"/>
      <w:r w:rsidR="000B456E" w:rsidRPr="00D440B4">
        <w:rPr>
          <w:rFonts w:ascii="Times New Roman" w:hAnsi="Times New Roman" w:cs="Times New Roman"/>
          <w:b/>
          <w:sz w:val="24"/>
          <w:szCs w:val="24"/>
          <w:lang w:val="en-US"/>
        </w:rPr>
        <w:t>tremor</w:t>
      </w:r>
      <w:proofErr w:type="gramEnd"/>
      <w:r w:rsidR="000B456E" w:rsidRPr="00D440B4">
        <w:rPr>
          <w:rFonts w:ascii="Times New Roman" w:hAnsi="Times New Roman" w:cs="Times New Roman"/>
          <w:b/>
          <w:sz w:val="24"/>
          <w:szCs w:val="24"/>
          <w:lang w:val="en-US"/>
        </w:rPr>
        <w:t>), cardiovascular system (increase in blood pressure</w:t>
      </w:r>
      <w:r w:rsidR="00D440B4" w:rsidRPr="00D440B4">
        <w:rPr>
          <w:rFonts w:ascii="Times New Roman" w:hAnsi="Times New Roman" w:cs="Times New Roman"/>
          <w:b/>
          <w:sz w:val="24"/>
          <w:szCs w:val="24"/>
          <w:lang w:val="en-US"/>
        </w:rPr>
        <w:t xml:space="preserve"> and pulse </w:t>
      </w:r>
      <w:r w:rsidR="000B456E" w:rsidRPr="00D440B4">
        <w:rPr>
          <w:rFonts w:ascii="Times New Roman" w:hAnsi="Times New Roman" w:cs="Times New Roman"/>
          <w:b/>
          <w:sz w:val="24"/>
          <w:szCs w:val="24"/>
          <w:lang w:val="en-US"/>
        </w:rPr>
        <w:t xml:space="preserve">rate). Ingestion: Harmful if swallowed. Affects the Gastrointestinal tract (burns, swelling of the </w:t>
      </w:r>
      <w:r w:rsidR="00D440B4" w:rsidRPr="00D440B4">
        <w:rPr>
          <w:rFonts w:ascii="Times New Roman" w:hAnsi="Times New Roman" w:cs="Times New Roman"/>
          <w:b/>
          <w:sz w:val="24"/>
          <w:szCs w:val="24"/>
          <w:lang w:val="en-US"/>
        </w:rPr>
        <w:t xml:space="preserve">lips, mouth, and larynx, throat </w:t>
      </w:r>
      <w:r w:rsidR="000B456E" w:rsidRPr="00D440B4">
        <w:rPr>
          <w:rFonts w:ascii="Times New Roman" w:hAnsi="Times New Roman" w:cs="Times New Roman"/>
          <w:b/>
          <w:sz w:val="24"/>
          <w:szCs w:val="24"/>
          <w:lang w:val="en-US"/>
        </w:rPr>
        <w:t>constriction, nausea, vomiting, convulsions, shock, and may cause severe and permanent damage), liver, and urinary</w:t>
      </w:r>
      <w:r w:rsidR="00D440B4" w:rsidRPr="00D440B4">
        <w:rPr>
          <w:rFonts w:ascii="Times New Roman" w:hAnsi="Times New Roman" w:cs="Times New Roman"/>
          <w:b/>
          <w:sz w:val="24"/>
          <w:szCs w:val="24"/>
          <w:lang w:val="en-US"/>
        </w:rPr>
        <w:t xml:space="preserve"> system </w:t>
      </w:r>
      <w:r w:rsidR="000B456E" w:rsidRPr="00D440B4">
        <w:rPr>
          <w:rFonts w:ascii="Times New Roman" w:hAnsi="Times New Roman" w:cs="Times New Roman"/>
          <w:b/>
          <w:sz w:val="24"/>
          <w:szCs w:val="24"/>
          <w:lang w:val="en-US"/>
        </w:rPr>
        <w:t>(kidneys) May affect behavior (convulsions, seizures, ataxia, excitement). Chronic Potential</w:t>
      </w:r>
      <w:r w:rsidR="00D440B4" w:rsidRPr="00D440B4">
        <w:rPr>
          <w:rFonts w:ascii="Times New Roman" w:hAnsi="Times New Roman" w:cs="Times New Roman"/>
          <w:b/>
          <w:sz w:val="24"/>
          <w:szCs w:val="24"/>
          <w:lang w:val="en-US"/>
        </w:rPr>
        <w:t xml:space="preserve"> Health Effects: Ingestion: May </w:t>
      </w:r>
      <w:r w:rsidR="000B456E" w:rsidRPr="00D440B4">
        <w:rPr>
          <w:rFonts w:ascii="Times New Roman" w:hAnsi="Times New Roman" w:cs="Times New Roman"/>
          <w:b/>
          <w:sz w:val="24"/>
          <w:szCs w:val="24"/>
          <w:lang w:val="en-US"/>
        </w:rPr>
        <w:t>cause effects similar to those of acute ingestion. Inhalation: Repeated exposure to low conc</w:t>
      </w:r>
      <w:r w:rsidR="00D440B4" w:rsidRPr="00D440B4">
        <w:rPr>
          <w:rFonts w:ascii="Times New Roman" w:hAnsi="Times New Roman" w:cs="Times New Roman"/>
          <w:b/>
          <w:sz w:val="24"/>
          <w:szCs w:val="24"/>
          <w:lang w:val="en-US"/>
        </w:rPr>
        <w:t xml:space="preserve">entrations may cause bronchitis </w:t>
      </w:r>
      <w:r w:rsidR="000B456E" w:rsidRPr="00D440B4">
        <w:rPr>
          <w:rFonts w:ascii="Times New Roman" w:hAnsi="Times New Roman" w:cs="Times New Roman"/>
          <w:b/>
          <w:sz w:val="24"/>
          <w:szCs w:val="24"/>
          <w:lang w:val="en-US"/>
        </w:rPr>
        <w:t>with cough, phle</w:t>
      </w:r>
      <w:r w:rsidR="00D440B4" w:rsidRPr="00D440B4">
        <w:rPr>
          <w:rFonts w:ascii="Times New Roman" w:hAnsi="Times New Roman" w:cs="Times New Roman"/>
          <w:b/>
          <w:sz w:val="24"/>
          <w:szCs w:val="24"/>
          <w:lang w:val="en-US"/>
        </w:rPr>
        <w:t xml:space="preserve">gm, and/or shortness of breath. </w:t>
      </w:r>
      <w:r w:rsidR="000B456E" w:rsidRPr="00D440B4">
        <w:rPr>
          <w:rFonts w:ascii="Times New Roman" w:hAnsi="Times New Roman" w:cs="Times New Roman"/>
          <w:b/>
          <w:sz w:val="24"/>
          <w:szCs w:val="24"/>
          <w:lang w:val="en-US"/>
        </w:rPr>
        <w:t>May also cause liver and kidney damage, a</w:t>
      </w:r>
      <w:r w:rsidR="00D440B4" w:rsidRPr="00D440B4">
        <w:rPr>
          <w:rFonts w:ascii="Times New Roman" w:hAnsi="Times New Roman" w:cs="Times New Roman"/>
          <w:b/>
          <w:sz w:val="24"/>
          <w:szCs w:val="24"/>
          <w:lang w:val="en-US"/>
        </w:rPr>
        <w:t xml:space="preserve">nd affect the brain, and blood. </w:t>
      </w:r>
      <w:r w:rsidR="000B456E" w:rsidRPr="00D440B4">
        <w:rPr>
          <w:rFonts w:ascii="Times New Roman" w:hAnsi="Times New Roman" w:cs="Times New Roman"/>
          <w:b/>
          <w:sz w:val="24"/>
          <w:szCs w:val="24"/>
          <w:lang w:val="en-US"/>
        </w:rPr>
        <w:t>Eye: May cause corneal damage and the development of cataracts and glaucoma. Ski</w:t>
      </w:r>
      <w:r w:rsidR="00D440B4" w:rsidRPr="00D440B4">
        <w:rPr>
          <w:rFonts w:ascii="Times New Roman" w:hAnsi="Times New Roman" w:cs="Times New Roman"/>
          <w:b/>
          <w:sz w:val="24"/>
          <w:szCs w:val="24"/>
          <w:lang w:val="en-US"/>
        </w:rPr>
        <w:t xml:space="preserve">n: Repeated skin contact to low </w:t>
      </w:r>
      <w:r w:rsidR="000B456E" w:rsidRPr="00D440B4">
        <w:rPr>
          <w:rFonts w:ascii="Times New Roman" w:hAnsi="Times New Roman" w:cs="Times New Roman"/>
          <w:b/>
          <w:sz w:val="24"/>
          <w:szCs w:val="24"/>
          <w:lang w:val="en-US"/>
        </w:rPr>
        <w:t>concentrations may cause dryness, itching, and redness (dermatitis)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D1DAD" w:rsidRDefault="00A3627B" w:rsidP="00A3627B">
      <w:pPr>
        <w:autoSpaceDE w:val="0"/>
        <w:autoSpaceDN w:val="0"/>
        <w:adjustRightInd w:val="0"/>
        <w:spacing w:after="0" w:line="240" w:lineRule="auto"/>
        <w:rPr>
          <w:rFonts w:ascii="Arial" w:hAnsi="Arial" w:cs="Arial"/>
          <w:sz w:val="20"/>
          <w:szCs w:val="20"/>
          <w:lang w:val="en-US"/>
        </w:rPr>
      </w:pPr>
      <w:proofErr w:type="spellStart"/>
      <w:r w:rsidRPr="00A3627B">
        <w:rPr>
          <w:rFonts w:ascii="Times New Roman" w:hAnsi="Times New Roman" w:cs="Times New Roman"/>
          <w:b/>
          <w:bCs/>
          <w:sz w:val="28"/>
          <w:szCs w:val="28"/>
          <w:lang w:val="en-US"/>
        </w:rPr>
        <w:t>Ecotoxicity:</w:t>
      </w:r>
      <w:r w:rsidR="00C14DD0" w:rsidRPr="00AD1DAD">
        <w:rPr>
          <w:rFonts w:ascii="Times New Roman" w:hAnsi="Times New Roman" w:cs="Times New Roman"/>
          <w:b/>
          <w:sz w:val="24"/>
          <w:szCs w:val="24"/>
          <w:lang w:val="en-US"/>
        </w:rPr>
        <w:t>Ecotoxicity</w:t>
      </w:r>
      <w:proofErr w:type="spellEnd"/>
      <w:r w:rsidR="00C14DD0" w:rsidRPr="00AD1DAD">
        <w:rPr>
          <w:rFonts w:ascii="Times New Roman" w:hAnsi="Times New Roman" w:cs="Times New Roman"/>
          <w:b/>
          <w:sz w:val="24"/>
          <w:szCs w:val="24"/>
          <w:lang w:val="en-US"/>
        </w:rPr>
        <w:t xml:space="preserve"> in water (LC50): 0.1 ppm 24 hours [Rainbow trout]. 8.2mg/l 96 hours [Fa</w:t>
      </w:r>
      <w:r w:rsidR="00AD1DAD" w:rsidRPr="00AD1DAD">
        <w:rPr>
          <w:rFonts w:ascii="Times New Roman" w:hAnsi="Times New Roman" w:cs="Times New Roman"/>
          <w:b/>
          <w:sz w:val="24"/>
          <w:szCs w:val="24"/>
          <w:lang w:val="en-US"/>
        </w:rPr>
        <w:t>thead minnow]. 0.1 ppm 48 hours [Bluegill].</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8D151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AD1DAD" w:rsidRPr="008D1515">
        <w:rPr>
          <w:rFonts w:ascii="Times New Roman" w:hAnsi="Times New Roman" w:cs="Times New Roman"/>
          <w:b/>
          <w:sz w:val="24"/>
          <w:szCs w:val="24"/>
          <w:lang w:val="en-US"/>
        </w:rPr>
        <w:t xml:space="preserve">Possibly hazardous short term degradation products are not likely. However, long term </w:t>
      </w:r>
      <w:r w:rsidR="008D1515" w:rsidRPr="008D1515">
        <w:rPr>
          <w:rFonts w:ascii="Times New Roman" w:hAnsi="Times New Roman" w:cs="Times New Roman"/>
          <w:b/>
          <w:sz w:val="24"/>
          <w:szCs w:val="24"/>
          <w:lang w:val="en-US"/>
        </w:rPr>
        <w:t>degradation products may arise.</w:t>
      </w:r>
    </w:p>
    <w:p w:rsidR="008D1515" w:rsidRPr="00670300" w:rsidRDefault="00A3627B" w:rsidP="008D1515">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8D1515" w:rsidRPr="00670300">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670300"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p w:rsidR="00670300" w:rsidRPr="00670300" w:rsidRDefault="00670300" w:rsidP="00670300">
      <w:pPr>
        <w:autoSpaceDE w:val="0"/>
        <w:autoSpaceDN w:val="0"/>
        <w:adjustRightInd w:val="0"/>
        <w:spacing w:after="0" w:line="240" w:lineRule="auto"/>
        <w:rPr>
          <w:rFonts w:ascii="Times New Roman" w:hAnsi="Times New Roman" w:cs="Times New Roman"/>
          <w:b/>
          <w:sz w:val="24"/>
          <w:szCs w:val="24"/>
          <w:lang w:val="en-US"/>
        </w:rPr>
      </w:pPr>
      <w:r w:rsidRPr="00670300">
        <w:rPr>
          <w:rFonts w:ascii="Times New Roman" w:hAnsi="Times New Roman" w:cs="Times New Roman"/>
          <w:b/>
          <w:sz w:val="24"/>
          <w:szCs w:val="24"/>
          <w:lang w:val="en-US"/>
        </w:rPr>
        <w:t>Waste must be disposed of in accordance with federal, state and local environmental control regulations.</w:t>
      </w:r>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670300" w:rsidRDefault="00670300" w:rsidP="00670300">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sidR="00790284">
        <w:rPr>
          <w:rFonts w:ascii="Times New Roman" w:hAnsi="Times New Roman" w:cs="Times New Roman"/>
          <w:b/>
          <w:sz w:val="28"/>
          <w:szCs w:val="28"/>
        </w:rPr>
        <w:tab/>
      </w:r>
      <w:r w:rsidRPr="00790284">
        <w:rPr>
          <w:rFonts w:ascii="Times New Roman" w:hAnsi="Times New Roman" w:cs="Times New Roman"/>
          <w:b/>
          <w:sz w:val="28"/>
          <w:szCs w:val="28"/>
        </w:rPr>
        <w:t>:</w:t>
      </w:r>
      <w:r w:rsidRPr="00670300">
        <w:rPr>
          <w:rFonts w:ascii="Times New Roman" w:eastAsia="Times New Roman" w:hAnsi="Times New Roman" w:cs="Times New Roman"/>
          <w:b/>
          <w:sz w:val="24"/>
          <w:szCs w:val="24"/>
          <w:lang w:val="en-US" w:eastAsia="en-US"/>
        </w:rPr>
        <w:t>AMMONIA SOLUTION, relative density between 0.880 and 0.957 at 15 °C in water,with more than 10% but not more than 35% ammonia</w:t>
      </w:r>
      <w:r w:rsidR="00790284">
        <w:rPr>
          <w:rFonts w:ascii="Times New Roman" w:eastAsia="Times New Roman" w:hAnsi="Times New Roman" w:cs="Times New Roman"/>
          <w:b/>
          <w:sz w:val="24"/>
          <w:szCs w:val="24"/>
          <w:lang w:val="en-US" w:eastAsia="en-US"/>
        </w:rPr>
        <w:t>.</w:t>
      </w:r>
    </w:p>
    <w:p w:rsidR="00790284" w:rsidRDefault="00790284" w:rsidP="00670300">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DD64D6" w:rsidRDefault="00790284" w:rsidP="00790284">
      <w:pPr>
        <w:spacing w:after="0" w:line="240" w:lineRule="auto"/>
        <w:rPr>
          <w:rFonts w:ascii="Times New Roman" w:hAnsi="Times New Roman" w:cs="Times New Roman"/>
          <w:b/>
          <w:sz w:val="24"/>
          <w:szCs w:val="28"/>
        </w:rPr>
      </w:pPr>
      <w:r w:rsidRPr="00790284">
        <w:rPr>
          <w:rFonts w:ascii="Times New Roman" w:hAnsi="Times New Roman" w:cs="Times New Roman"/>
          <w:b/>
          <w:sz w:val="28"/>
          <w:szCs w:val="28"/>
        </w:rPr>
        <w:t>H.I. nr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8"/>
        </w:rPr>
        <w:t>80</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790284" w:rsidRDefault="00790284" w:rsidP="00790284">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Pr>
          <w:rFonts w:ascii="Times New Roman" w:hAnsi="Times New Roman" w:cs="Times New Roman"/>
          <w:b/>
          <w:sz w:val="28"/>
          <w:szCs w:val="28"/>
        </w:rPr>
        <w:tab/>
      </w:r>
      <w:r w:rsidRPr="00790284">
        <w:rPr>
          <w:rFonts w:ascii="Times New Roman" w:hAnsi="Times New Roman" w:cs="Times New Roman"/>
          <w:b/>
          <w:sz w:val="28"/>
          <w:szCs w:val="28"/>
        </w:rPr>
        <w:t>:</w:t>
      </w:r>
      <w:r w:rsidRPr="00670300">
        <w:rPr>
          <w:rFonts w:ascii="Times New Roman" w:eastAsia="Times New Roman" w:hAnsi="Times New Roman" w:cs="Times New Roman"/>
          <w:b/>
          <w:sz w:val="24"/>
          <w:szCs w:val="24"/>
          <w:lang w:val="en-US" w:eastAsia="en-US"/>
        </w:rPr>
        <w:t>AMMONIA SOLUTION, relative density between 0.880 and 0.957 at 15 °C in water,with more than 10% but not more than 35% ammonia</w:t>
      </w:r>
      <w:r>
        <w:rPr>
          <w:rFonts w:ascii="Times New Roman" w:eastAsia="Times New Roman" w:hAnsi="Times New Roman" w:cs="Times New Roman"/>
          <w:b/>
          <w:sz w:val="24"/>
          <w:szCs w:val="24"/>
          <w:lang w:val="en-US" w:eastAsia="en-US"/>
        </w:rPr>
        <w:t>.</w:t>
      </w:r>
    </w:p>
    <w:p w:rsidR="00790284" w:rsidRDefault="00790284" w:rsidP="00790284">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MO-IMDG - Class or division:</w:t>
      </w:r>
      <w:r w:rsidRPr="002D360D">
        <w:rPr>
          <w:rFonts w:ascii="Times New Roman" w:eastAsia="Times New Roman" w:hAnsi="Times New Roman" w:cs="Times New Roman"/>
          <w:b/>
          <w:sz w:val="24"/>
          <w:szCs w:val="24"/>
          <w:lang w:val="en-US" w:eastAsia="en-US"/>
        </w:rPr>
        <w:t>8: Corrosive substance.</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IMO-IMDG - Packing group:</w:t>
      </w:r>
      <w:r w:rsidRPr="002D360D">
        <w:rPr>
          <w:rFonts w:ascii="Times New Roman" w:eastAsia="Times New Roman" w:hAnsi="Times New Roman" w:cs="Times New Roman"/>
          <w:b/>
          <w:sz w:val="24"/>
          <w:szCs w:val="24"/>
          <w:lang w:val="en-US" w:eastAsia="en-US"/>
        </w:rPr>
        <w:t xml:space="preserve"> III</w:t>
      </w:r>
    </w:p>
    <w:p w:rsidR="00D90B92" w:rsidRPr="002D360D" w:rsidRDefault="00D90B92" w:rsidP="00D90B92">
      <w:pPr>
        <w:autoSpaceDE w:val="0"/>
        <w:autoSpaceDN w:val="0"/>
        <w:adjustRightInd w:val="0"/>
        <w:spacing w:after="0" w:line="240" w:lineRule="auto"/>
        <w:rPr>
          <w:rFonts w:ascii="Times New Roman" w:hAnsi="Times New Roman" w:cs="Times New Roman"/>
          <w:b/>
          <w:sz w:val="24"/>
          <w:szCs w:val="24"/>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AMMONIA SOLUTION, relative density between 0.880 and 0.957 at 15 °C in water, with more than 10% but not more than 35% ammonia</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2672</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Class or division:</w:t>
      </w:r>
      <w:r w:rsidRPr="002D360D">
        <w:rPr>
          <w:rFonts w:ascii="Times New Roman" w:eastAsia="Times New Roman" w:hAnsi="Times New Roman" w:cs="Times New Roman"/>
          <w:b/>
          <w:sz w:val="24"/>
          <w:szCs w:val="24"/>
          <w:lang w:val="en-US" w:eastAsia="en-US"/>
        </w:rPr>
        <w:t xml:space="preserve"> 8: Corrosive substance.</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III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C61A09" w:rsidRPr="00EA4FC1" w:rsidRDefault="00256A8A" w:rsidP="00C61A09">
      <w:pPr>
        <w:pStyle w:val="NoSpacing"/>
        <w:rPr>
          <w:rFonts w:ascii="Times New Roman" w:hAnsi="Times New Roman" w:cs="Times New Roman"/>
          <w:b/>
          <w:sz w:val="24"/>
          <w:szCs w:val="24"/>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00430462" w:rsidRPr="00844F09">
        <w:rPr>
          <w:rFonts w:ascii="Times New Roman" w:hAnsi="Times New Roman" w:cs="Times New Roman"/>
          <w:b/>
          <w:sz w:val="24"/>
          <w:szCs w:val="24"/>
          <w:lang w:val="en-US"/>
        </w:rPr>
        <w:t>Connecticut hazardous material survey.: Ammonium hydroxide Illinois toxic substan</w:t>
      </w:r>
      <w:r w:rsidR="00844F09" w:rsidRPr="00844F09">
        <w:rPr>
          <w:rFonts w:ascii="Times New Roman" w:hAnsi="Times New Roman" w:cs="Times New Roman"/>
          <w:b/>
          <w:sz w:val="24"/>
          <w:szCs w:val="24"/>
          <w:lang w:val="en-US"/>
        </w:rPr>
        <w:t xml:space="preserve">ces disclosure to employee act: </w:t>
      </w:r>
      <w:r w:rsidR="00430462" w:rsidRPr="00844F09">
        <w:rPr>
          <w:rFonts w:ascii="Times New Roman" w:hAnsi="Times New Roman" w:cs="Times New Roman"/>
          <w:b/>
          <w:sz w:val="24"/>
          <w:szCs w:val="24"/>
          <w:lang w:val="en-US"/>
        </w:rPr>
        <w:t>Ammonium hydroxide Illinois chemical safety act: Ammonium hydroxide New York r</w:t>
      </w:r>
      <w:r w:rsidR="00844F09" w:rsidRPr="00844F09">
        <w:rPr>
          <w:rFonts w:ascii="Times New Roman" w:hAnsi="Times New Roman" w:cs="Times New Roman"/>
          <w:b/>
          <w:sz w:val="24"/>
          <w:szCs w:val="24"/>
          <w:lang w:val="en-US"/>
        </w:rPr>
        <w:t xml:space="preserve">elease reporting list: Ammonium </w:t>
      </w:r>
      <w:r w:rsidR="00430462" w:rsidRPr="00844F09">
        <w:rPr>
          <w:rFonts w:ascii="Times New Roman" w:hAnsi="Times New Roman" w:cs="Times New Roman"/>
          <w:b/>
          <w:sz w:val="24"/>
          <w:szCs w:val="24"/>
          <w:lang w:val="en-US"/>
        </w:rPr>
        <w:t>hydroxide Pennsylvania RTK: Ammonium hydroxide Massachusetts RTK: Ammonium hydr</w:t>
      </w:r>
      <w:r w:rsidR="00844F09" w:rsidRPr="00844F09">
        <w:rPr>
          <w:rFonts w:ascii="Times New Roman" w:hAnsi="Times New Roman" w:cs="Times New Roman"/>
          <w:b/>
          <w:sz w:val="24"/>
          <w:szCs w:val="24"/>
          <w:lang w:val="en-US"/>
        </w:rPr>
        <w:t xml:space="preserve">oxide Massachusetts spill list: </w:t>
      </w:r>
      <w:r w:rsidR="00430462" w:rsidRPr="00844F09">
        <w:rPr>
          <w:rFonts w:ascii="Times New Roman" w:hAnsi="Times New Roman" w:cs="Times New Roman"/>
          <w:b/>
          <w:sz w:val="24"/>
          <w:szCs w:val="24"/>
          <w:lang w:val="en-US"/>
        </w:rPr>
        <w:t>Ammonium hydroxide New Jersey: Ammonium hydroxide New Jersey spill list: Ammo</w:t>
      </w:r>
      <w:r w:rsidR="00844F09" w:rsidRPr="00844F09">
        <w:rPr>
          <w:rFonts w:ascii="Times New Roman" w:hAnsi="Times New Roman" w:cs="Times New Roman"/>
          <w:b/>
          <w:sz w:val="24"/>
          <w:szCs w:val="24"/>
          <w:lang w:val="en-US"/>
        </w:rPr>
        <w:t xml:space="preserve">nium hydroxide New Jersey toxic </w:t>
      </w:r>
      <w:r w:rsidR="00430462" w:rsidRPr="00844F09">
        <w:rPr>
          <w:rFonts w:ascii="Times New Roman" w:hAnsi="Times New Roman" w:cs="Times New Roman"/>
          <w:b/>
          <w:sz w:val="24"/>
          <w:szCs w:val="24"/>
          <w:lang w:val="en-US"/>
        </w:rPr>
        <w:t>catastrophe prevention act: Ammonium hydroxide Louisiana spill reporting: Ammonium hydroxid</w:t>
      </w:r>
      <w:r w:rsidR="00844F09" w:rsidRPr="00844F09">
        <w:rPr>
          <w:rFonts w:ascii="Times New Roman" w:hAnsi="Times New Roman" w:cs="Times New Roman"/>
          <w:b/>
          <w:sz w:val="24"/>
          <w:szCs w:val="24"/>
          <w:lang w:val="en-US"/>
        </w:rPr>
        <w:t xml:space="preserve">e California Director's List of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1A09" w:rsidTr="001B148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1A09" w:rsidRPr="007B71FE" w:rsidRDefault="00C61A09" w:rsidP="001B1480">
            <w:pPr>
              <w:rPr>
                <w:color w:val="auto"/>
              </w:rPr>
            </w:pPr>
            <w:r w:rsidRPr="00B80018">
              <w:rPr>
                <w:color w:val="auto"/>
                <w:sz w:val="44"/>
              </w:rPr>
              <w:lastRenderedPageBreak/>
              <w:t>Section 15: Other Regulatory Information</w:t>
            </w:r>
            <w:r>
              <w:rPr>
                <w:color w:val="auto"/>
                <w:sz w:val="44"/>
              </w:rPr>
              <w:t xml:space="preserve"> (Continued)</w:t>
            </w:r>
          </w:p>
        </w:tc>
      </w:tr>
    </w:tbl>
    <w:p w:rsidR="00C61A09" w:rsidRPr="00C174C7" w:rsidRDefault="00C61A09" w:rsidP="00C61A09">
      <w:pPr>
        <w:pStyle w:val="NoSpacing"/>
        <w:rPr>
          <w:rFonts w:ascii="Times New Roman" w:hAnsi="Times New Roman" w:cs="Times New Roman"/>
          <w:sz w:val="24"/>
          <w:szCs w:val="24"/>
        </w:rPr>
      </w:pPr>
    </w:p>
    <w:p w:rsidR="00430462" w:rsidRDefault="00430462" w:rsidP="00430462">
      <w:pPr>
        <w:autoSpaceDE w:val="0"/>
        <w:autoSpaceDN w:val="0"/>
        <w:adjustRightInd w:val="0"/>
        <w:spacing w:after="0" w:line="240" w:lineRule="auto"/>
        <w:rPr>
          <w:rFonts w:ascii="Arial" w:hAnsi="Arial" w:cs="Arial"/>
          <w:sz w:val="20"/>
          <w:szCs w:val="20"/>
          <w:lang w:val="en-US"/>
        </w:rPr>
      </w:pPr>
      <w:r w:rsidRPr="00844F09">
        <w:rPr>
          <w:rFonts w:ascii="Times New Roman" w:hAnsi="Times New Roman" w:cs="Times New Roman"/>
          <w:b/>
          <w:sz w:val="24"/>
          <w:szCs w:val="24"/>
          <w:lang w:val="en-US"/>
        </w:rPr>
        <w:t>Hazardous Substances (8 CCR 339): Ammonium hydroxide TSCA 8(b) inventory: Ammonium hydroxide CERCLA: Hazardous</w:t>
      </w:r>
      <w:r w:rsidR="00C61A09" w:rsidRPr="00844F09">
        <w:rPr>
          <w:rFonts w:ascii="Times New Roman" w:hAnsi="Times New Roman" w:cs="Times New Roman"/>
          <w:b/>
          <w:sz w:val="24"/>
          <w:szCs w:val="24"/>
          <w:lang w:val="en-US"/>
        </w:rPr>
        <w:t>substances:</w:t>
      </w:r>
      <w:r w:rsidRPr="00844F09">
        <w:rPr>
          <w:rFonts w:ascii="Times New Roman" w:hAnsi="Times New Roman" w:cs="Times New Roman"/>
          <w:b/>
          <w:sz w:val="24"/>
          <w:szCs w:val="24"/>
          <w:lang w:val="en-US"/>
        </w:rPr>
        <w:t xml:space="preserve"> Ammonium hydroxide: 1000 lbs. (453.6 kg)</w:t>
      </w:r>
    </w:p>
    <w:p w:rsidR="00844F09" w:rsidRPr="00E07D92" w:rsidRDefault="00256A8A" w:rsidP="00844F09">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844F09" w:rsidRPr="00E07D92">
        <w:rPr>
          <w:rFonts w:ascii="Times New Roman" w:hAnsi="Times New Roman" w:cs="Times New Roman"/>
          <w:b/>
          <w:sz w:val="24"/>
          <w:szCs w:val="24"/>
          <w:lang w:val="en-US"/>
        </w:rPr>
        <w:t>OSHA: Hazardous by definition of Hazard Communication Standard (29 CFR 1910.1200).</w:t>
      </w:r>
      <w:r w:rsidR="00E07D92" w:rsidRPr="00E07D92">
        <w:rPr>
          <w:rFonts w:ascii="Times New Roman" w:hAnsi="Times New Roman" w:cs="Times New Roman"/>
          <w:b/>
          <w:sz w:val="24"/>
          <w:szCs w:val="24"/>
          <w:lang w:val="en-US"/>
        </w:rPr>
        <w:t xml:space="preserve"> EINECS: This product is on the </w:t>
      </w:r>
      <w:r w:rsidR="00844F09" w:rsidRPr="00E07D92">
        <w:rPr>
          <w:rFonts w:ascii="Times New Roman" w:hAnsi="Times New Roman" w:cs="Times New Roman"/>
          <w:b/>
          <w:sz w:val="24"/>
          <w:szCs w:val="24"/>
          <w:lang w:val="en-US"/>
        </w:rPr>
        <w:t>European Inventory of Existing Commercial Chemical Substances.</w:t>
      </w:r>
    </w:p>
    <w:p w:rsidR="00D12F69" w:rsidRPr="00CB750D" w:rsidRDefault="00D12F69">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E07D92" w:rsidRPr="00335544" w:rsidRDefault="00256A8A" w:rsidP="00E07D9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E07D92" w:rsidRPr="00335544">
        <w:rPr>
          <w:rFonts w:ascii="Times New Roman" w:hAnsi="Times New Roman" w:cs="Times New Roman"/>
          <w:b/>
          <w:sz w:val="24"/>
          <w:szCs w:val="24"/>
          <w:lang w:val="en-US"/>
        </w:rPr>
        <w:t>CLASS D-1B: Material causing immediate and serious toxic effects (TOXIC). CLASS E: Corrosive liquid.</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35544">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F032CF" w:rsidRPr="00C61A09" w:rsidRDefault="00256A8A" w:rsidP="00F032C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F032CF" w:rsidRPr="00C61A09">
        <w:rPr>
          <w:rFonts w:ascii="Times New Roman" w:hAnsi="Times New Roman" w:cs="Times New Roman"/>
          <w:b/>
          <w:sz w:val="24"/>
          <w:szCs w:val="24"/>
          <w:lang w:val="en-US"/>
        </w:rPr>
        <w:t>Gloves. Full suit. Vapor respirator. Be sure to use an approved/certified respirator or equivale</w:t>
      </w:r>
      <w:r w:rsidR="00C61A09" w:rsidRPr="00C61A09">
        <w:rPr>
          <w:rFonts w:ascii="Times New Roman" w:hAnsi="Times New Roman" w:cs="Times New Roman"/>
          <w:b/>
          <w:sz w:val="24"/>
          <w:szCs w:val="24"/>
          <w:lang w:val="en-US"/>
        </w:rPr>
        <w:t xml:space="preserve">nt. Wear appropriate respirator </w:t>
      </w:r>
      <w:r w:rsidR="00F032CF" w:rsidRPr="00C61A09">
        <w:rPr>
          <w:rFonts w:ascii="Times New Roman" w:hAnsi="Times New Roman" w:cs="Times New Roman"/>
          <w:b/>
          <w:sz w:val="24"/>
          <w:szCs w:val="24"/>
          <w:lang w:val="en-US"/>
        </w:rPr>
        <w:t>when ventilation is inadequate. Face shield.</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Pr="000A09C3" w:rsidRDefault="00AB59B2" w:rsidP="000A09C3">
      <w:pPr>
        <w:autoSpaceDE w:val="0"/>
        <w:autoSpaceDN w:val="0"/>
        <w:adjustRightInd w:val="0"/>
        <w:rPr>
          <w:rFonts w:ascii="Times New Roman" w:eastAsia="Calibri" w:hAnsi="Times New Roman" w:cs="Times New Roman"/>
          <w:b/>
          <w:color w:val="000000"/>
          <w:sz w:val="24"/>
          <w:szCs w:val="24"/>
        </w:rPr>
      </w:pPr>
    </w:p>
    <w:p w:rsidR="00416EBC" w:rsidRPr="00AE6315" w:rsidRDefault="00416EBC" w:rsidP="00416EBC">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416EBC" w:rsidRPr="008B4575" w:rsidRDefault="00416EBC" w:rsidP="00416EB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16EBC" w:rsidRPr="00211219" w:rsidRDefault="00416EBC" w:rsidP="00416EB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16EBC" w:rsidRPr="00211219" w:rsidRDefault="00416EBC" w:rsidP="00416EB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416EB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808" w:rsidRDefault="00CF0808" w:rsidP="009C3BE4">
      <w:pPr>
        <w:spacing w:after="0" w:line="240" w:lineRule="auto"/>
      </w:pPr>
      <w:r>
        <w:separator/>
      </w:r>
    </w:p>
  </w:endnote>
  <w:endnote w:type="continuationSeparator" w:id="1">
    <w:p w:rsidR="00CF0808" w:rsidRDefault="00CF080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6EBC" w:rsidP="00416EBC">
    <w:pPr>
      <w:pStyle w:val="Footer"/>
      <w:ind w:left="-567"/>
      <w:jc w:val="right"/>
    </w:pPr>
    <w:r>
      <w:rPr>
        <w:noProof/>
      </w:rPr>
      <w:drawing>
        <wp:inline distT="0" distB="0" distL="0" distR="0">
          <wp:extent cx="7752944" cy="2438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4288" cy="24388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808" w:rsidRDefault="00CF0808" w:rsidP="009C3BE4">
      <w:pPr>
        <w:spacing w:after="0" w:line="240" w:lineRule="auto"/>
      </w:pPr>
      <w:r>
        <w:separator/>
      </w:r>
    </w:p>
  </w:footnote>
  <w:footnote w:type="continuationSeparator" w:id="1">
    <w:p w:rsidR="00CF0808" w:rsidRDefault="00CF080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6EBC" w:rsidP="00416EBC">
    <w:pPr>
      <w:pStyle w:val="Header"/>
      <w:ind w:left="-454"/>
    </w:pPr>
    <w:r w:rsidRPr="00C10C02">
      <w:rPr>
        <w:b/>
        <w:noProof/>
        <w:color w:val="0000CC"/>
        <w:sz w:val="20"/>
      </w:rPr>
      <w:drawing>
        <wp:inline distT="0" distB="0" distL="0" distR="0">
          <wp:extent cx="7626485"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254" cy="1472408"/>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749"/>
    <w:rsid w:val="00001973"/>
    <w:rsid w:val="000021CD"/>
    <w:rsid w:val="00002A02"/>
    <w:rsid w:val="00002A0B"/>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E7E"/>
    <w:rsid w:val="00122543"/>
    <w:rsid w:val="00122F8A"/>
    <w:rsid w:val="0012375A"/>
    <w:rsid w:val="0012433C"/>
    <w:rsid w:val="001264C7"/>
    <w:rsid w:val="001266F3"/>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0C87"/>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2DC3"/>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0998"/>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EBC"/>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DC5"/>
    <w:rsid w:val="00481E2B"/>
    <w:rsid w:val="004834B4"/>
    <w:rsid w:val="00484A6C"/>
    <w:rsid w:val="00484E84"/>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4F0E"/>
    <w:rsid w:val="00525D40"/>
    <w:rsid w:val="00526EC9"/>
    <w:rsid w:val="0052766F"/>
    <w:rsid w:val="0052780C"/>
    <w:rsid w:val="00527EEE"/>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3379"/>
    <w:rsid w:val="0059486E"/>
    <w:rsid w:val="005958E0"/>
    <w:rsid w:val="005958FD"/>
    <w:rsid w:val="00597DF8"/>
    <w:rsid w:val="00597FEF"/>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357"/>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F3C"/>
    <w:rsid w:val="009321AB"/>
    <w:rsid w:val="0093266E"/>
    <w:rsid w:val="00932CB6"/>
    <w:rsid w:val="00933B16"/>
    <w:rsid w:val="00933D83"/>
    <w:rsid w:val="009341B8"/>
    <w:rsid w:val="0093494B"/>
    <w:rsid w:val="00935CC8"/>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6F8"/>
    <w:rsid w:val="009B5D23"/>
    <w:rsid w:val="009B5FFD"/>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387C"/>
    <w:rsid w:val="00AC3DBD"/>
    <w:rsid w:val="00AC4042"/>
    <w:rsid w:val="00AC45AA"/>
    <w:rsid w:val="00AC588D"/>
    <w:rsid w:val="00AC5A30"/>
    <w:rsid w:val="00AC5DA0"/>
    <w:rsid w:val="00AC665A"/>
    <w:rsid w:val="00AC6A56"/>
    <w:rsid w:val="00AC73C0"/>
    <w:rsid w:val="00AC79AC"/>
    <w:rsid w:val="00AD0265"/>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333D"/>
    <w:rsid w:val="00B63D12"/>
    <w:rsid w:val="00B64763"/>
    <w:rsid w:val="00B65518"/>
    <w:rsid w:val="00B66A74"/>
    <w:rsid w:val="00B67410"/>
    <w:rsid w:val="00B721F5"/>
    <w:rsid w:val="00B7279A"/>
    <w:rsid w:val="00B72BC7"/>
    <w:rsid w:val="00B731EF"/>
    <w:rsid w:val="00B73336"/>
    <w:rsid w:val="00B738AE"/>
    <w:rsid w:val="00B739FF"/>
    <w:rsid w:val="00B747AA"/>
    <w:rsid w:val="00B74804"/>
    <w:rsid w:val="00B74C0B"/>
    <w:rsid w:val="00B74F80"/>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9AC"/>
    <w:rsid w:val="00BB6CDC"/>
    <w:rsid w:val="00BB7CFB"/>
    <w:rsid w:val="00BC0615"/>
    <w:rsid w:val="00BC16FE"/>
    <w:rsid w:val="00BC29F3"/>
    <w:rsid w:val="00BC2D0C"/>
    <w:rsid w:val="00BC34EA"/>
    <w:rsid w:val="00BC3EF4"/>
    <w:rsid w:val="00BC4A66"/>
    <w:rsid w:val="00BC70F8"/>
    <w:rsid w:val="00BD0494"/>
    <w:rsid w:val="00BD0541"/>
    <w:rsid w:val="00BD1E05"/>
    <w:rsid w:val="00BD296B"/>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808"/>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4F20"/>
    <w:rsid w:val="00DF6137"/>
    <w:rsid w:val="00DF61BF"/>
    <w:rsid w:val="00DF6C10"/>
    <w:rsid w:val="00DF742F"/>
    <w:rsid w:val="00E0002F"/>
    <w:rsid w:val="00E022B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349F"/>
    <w:rsid w:val="00F84A53"/>
    <w:rsid w:val="00F85900"/>
    <w:rsid w:val="00F86A2A"/>
    <w:rsid w:val="00F86FC0"/>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D13"/>
    <w:rsid w:val="00FC7731"/>
    <w:rsid w:val="00FD0309"/>
    <w:rsid w:val="00FD1CC5"/>
    <w:rsid w:val="00FD3E6B"/>
    <w:rsid w:val="00FD433B"/>
    <w:rsid w:val="00FD45EE"/>
    <w:rsid w:val="00FD463C"/>
    <w:rsid w:val="00FD5B79"/>
    <w:rsid w:val="00FD5E2E"/>
    <w:rsid w:val="00FD6514"/>
    <w:rsid w:val="00FD69E8"/>
    <w:rsid w:val="00FD6A2A"/>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9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29059188">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3EB86-0A74-4517-9912-8CD9D67E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2400</Words>
  <Characters>13683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2020-12-15T05:39:00Z</dcterms:created>
  <dcterms:modified xsi:type="dcterms:W3CDTF">2020-12-15T05:39:00Z</dcterms:modified>
</cp:coreProperties>
</file>