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811EF" w:rsidRPr="002811EF" w:rsidRDefault="002811EF"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2811EF">
        <w:rPr>
          <w:rFonts w:ascii="Times New Roman" w:hAnsi="Times New Roman" w:cs="Times New Roman"/>
          <w:b/>
          <w:bCs/>
          <w:sz w:val="44"/>
          <w:szCs w:val="44"/>
          <w:lang w:val="en-US"/>
        </w:rPr>
        <w:t>AMMONIUM METAVANADATE</w:t>
      </w:r>
    </w:p>
    <w:p w:rsidR="002811EF" w:rsidRPr="002811EF" w:rsidRDefault="002811EF"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2811EF">
        <w:rPr>
          <w:rFonts w:ascii="Times New Roman" w:hAnsi="Times New Roman" w:cs="Times New Roman"/>
          <w:b/>
          <w:bCs/>
          <w:sz w:val="36"/>
          <w:szCs w:val="36"/>
          <w:lang w:val="en-US"/>
        </w:rPr>
        <w:t>Extra Pure</w:t>
      </w:r>
    </w:p>
    <w:p w:rsidR="002811EF" w:rsidRPr="002811EF" w:rsidRDefault="002811EF"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2811EF">
        <w:rPr>
          <w:rFonts w:ascii="Times New Roman" w:hAnsi="Times New Roman" w:cs="Times New Roman"/>
          <w:b/>
          <w:sz w:val="36"/>
          <w:szCs w:val="36"/>
          <w:lang w:val="en-US"/>
        </w:rPr>
        <w:t xml:space="preserve">(Ammonium </w:t>
      </w:r>
      <w:proofErr w:type="spellStart"/>
      <w:r w:rsidRPr="002811EF">
        <w:rPr>
          <w:rFonts w:ascii="Times New Roman" w:hAnsi="Times New Roman" w:cs="Times New Roman"/>
          <w:b/>
          <w:sz w:val="36"/>
          <w:szCs w:val="36"/>
          <w:lang w:val="en-US"/>
        </w:rPr>
        <w:t>Monovanadate</w:t>
      </w:r>
      <w:proofErr w:type="spellEnd"/>
      <w:r w:rsidRPr="002811EF">
        <w:rPr>
          <w:rFonts w:ascii="Times New Roman" w:hAnsi="Times New Roman" w:cs="Times New Roman"/>
          <w:b/>
          <w:sz w:val="36"/>
          <w:szCs w:val="36"/>
          <w:lang w:val="en-US"/>
        </w:rPr>
        <w:t>)</w:t>
      </w:r>
    </w:p>
    <w:p w:rsidR="00637CAC" w:rsidRPr="005A248C" w:rsidRDefault="00587231" w:rsidP="00637CAC">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B70106">
        <w:rPr>
          <w:rFonts w:ascii="Times New Roman" w:hAnsi="Times New Roman" w:cs="Times New Roman"/>
          <w:b/>
          <w:sz w:val="36"/>
          <w:szCs w:val="36"/>
          <w:lang w:val="en-US"/>
        </w:rPr>
        <w:t>7803-55-6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proofErr w:type="gramStart"/>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Ammonium</w:t>
      </w:r>
      <w:proofErr w:type="gramEnd"/>
      <w:r w:rsidR="0031378E" w:rsidRPr="00B617EE">
        <w:rPr>
          <w:rFonts w:ascii="Times New Roman" w:hAnsi="Times New Roman" w:cs="Times New Roman"/>
          <w:b/>
          <w:sz w:val="24"/>
          <w:szCs w:val="24"/>
          <w:lang w:val="en-US"/>
        </w:rPr>
        <w:t xml:space="preserve"> </w:t>
      </w:r>
      <w:proofErr w:type="spellStart"/>
      <w:r w:rsidR="00CF5C25" w:rsidRPr="00B617EE">
        <w:rPr>
          <w:rFonts w:ascii="Times New Roman" w:hAnsi="Times New Roman" w:cs="Times New Roman"/>
          <w:b/>
          <w:sz w:val="24"/>
          <w:szCs w:val="24"/>
          <w:lang w:val="en-US"/>
        </w:rPr>
        <w:t>Metavanadate</w:t>
      </w:r>
      <w:proofErr w:type="spellEnd"/>
    </w:p>
    <w:p w:rsidR="00006F51" w:rsidRPr="00B617E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21488B" w:rsidRPr="00B617EE">
        <w:rPr>
          <w:rFonts w:ascii="Times New Roman" w:hAnsi="Times New Roman" w:cs="Times New Roman"/>
          <w:b/>
          <w:bCs/>
          <w:sz w:val="24"/>
        </w:rPr>
        <w:t>7803-55-6</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proofErr w:type="gramStart"/>
      <w:r w:rsidRPr="00B617EE">
        <w:rPr>
          <w:rFonts w:ascii="Times New Roman" w:hAnsi="Times New Roman" w:cs="Times New Roman"/>
          <w:b/>
          <w:bCs/>
          <w:sz w:val="28"/>
          <w:szCs w:val="28"/>
        </w:rPr>
        <w:t>:</w:t>
      </w:r>
      <w:r w:rsidR="00810B09" w:rsidRPr="00B617EE">
        <w:rPr>
          <w:rFonts w:ascii="Times New Roman" w:hAnsi="Times New Roman" w:cs="Times New Roman"/>
          <w:b/>
          <w:sz w:val="24"/>
          <w:szCs w:val="24"/>
          <w:lang w:val="en-US"/>
        </w:rPr>
        <w:t>Not</w:t>
      </w:r>
      <w:proofErr w:type="gramEnd"/>
      <w:r w:rsidR="00810B09" w:rsidRPr="00B617EE">
        <w:rPr>
          <w:rFonts w:ascii="Times New Roman" w:hAnsi="Times New Roman" w:cs="Times New Roman"/>
          <w:b/>
          <w:sz w:val="24"/>
          <w:szCs w:val="24"/>
          <w:lang w:val="en-US"/>
        </w:rPr>
        <w:t xml:space="preserve"> applicable.</w:t>
      </w:r>
    </w:p>
    <w:p w:rsidR="008722A2" w:rsidRPr="00B617EE"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p>
    <w:p w:rsidR="00B617EE" w:rsidRPr="00B617EE"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58612C" w:rsidRPr="00B617EE">
        <w:rPr>
          <w:rFonts w:ascii="Times New Roman" w:hAnsi="Times New Roman" w:cs="Times New Roman"/>
          <w:b/>
          <w:sz w:val="24"/>
          <w:szCs w:val="24"/>
          <w:lang w:val="en-US"/>
        </w:rPr>
        <w:t>Vanadic acid, ammonium salt</w:t>
      </w:r>
    </w:p>
    <w:p w:rsidR="00EA09F4" w:rsidRPr="00B617EE"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B617EE" w:rsidRPr="00B617EE">
        <w:rPr>
          <w:rFonts w:ascii="Times New Roman" w:hAnsi="Times New Roman" w:cs="Times New Roman"/>
          <w:b/>
          <w:sz w:val="24"/>
          <w:szCs w:val="24"/>
          <w:lang w:val="en-US"/>
        </w:rPr>
        <w:t>NH</w:t>
      </w:r>
      <w:r w:rsidR="00B617EE" w:rsidRPr="00B617EE">
        <w:rPr>
          <w:rFonts w:ascii="Times New Roman" w:hAnsi="Times New Roman" w:cs="Times New Roman"/>
          <w:b/>
          <w:sz w:val="24"/>
          <w:szCs w:val="24"/>
          <w:vertAlign w:val="subscript"/>
          <w:lang w:val="en-US"/>
        </w:rPr>
        <w:t>4</w:t>
      </w:r>
      <w:r w:rsidR="00B617EE" w:rsidRPr="00B617EE">
        <w:rPr>
          <w:rFonts w:ascii="Times New Roman" w:hAnsi="Times New Roman" w:cs="Times New Roman"/>
          <w:b/>
          <w:sz w:val="24"/>
          <w:szCs w:val="24"/>
          <w:lang w:val="en-US"/>
        </w:rPr>
        <w:t>VO</w:t>
      </w:r>
      <w:r w:rsidR="00B617EE" w:rsidRPr="00B617EE">
        <w:rPr>
          <w:rFonts w:ascii="Times New Roman" w:hAnsi="Times New Roman" w:cs="Times New Roman"/>
          <w:b/>
          <w:sz w:val="24"/>
          <w:szCs w:val="24"/>
          <w:vertAlign w:val="subscript"/>
          <w:lang w:val="en-US"/>
        </w:rPr>
        <w:t>3</w:t>
      </w:r>
    </w:p>
    <w:p w:rsidR="00B617EE" w:rsidRPr="00B617EE" w:rsidRDefault="00B617EE"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5145CA" w:rsidRDefault="002435C5" w:rsidP="005145C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145CA">
        <w:rPr>
          <w:rFonts w:ascii="Times New Roman" w:hAnsi="Times New Roman" w:cs="Times New Roman"/>
          <w:b/>
          <w:sz w:val="32"/>
          <w:szCs w:val="28"/>
        </w:rPr>
        <w:t>OXFORD LAB FINE CHEM LLP</w:t>
      </w:r>
    </w:p>
    <w:p w:rsidR="005145CA" w:rsidRDefault="005145CA" w:rsidP="005145C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145CA" w:rsidRDefault="005145CA" w:rsidP="005145C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5145CA" w:rsidRDefault="005145CA" w:rsidP="005145C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5145CA" w:rsidRDefault="005145CA" w:rsidP="005145C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145CA" w:rsidRDefault="005145CA" w:rsidP="005145C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60126" w:rsidRPr="00AC07A1" w:rsidRDefault="00860126" w:rsidP="005145CA">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B617EE" w:rsidRDefault="00B617EE" w:rsidP="00632EEB">
            <w:pPr>
              <w:autoSpaceDE w:val="0"/>
              <w:autoSpaceDN w:val="0"/>
              <w:adjustRightInd w:val="0"/>
              <w:rPr>
                <w:rFonts w:ascii="Times New Roman" w:hAnsi="Times New Roman" w:cs="Times New Roman"/>
                <w:b/>
                <w:sz w:val="24"/>
                <w:szCs w:val="24"/>
                <w:lang w:val="en-US"/>
              </w:rPr>
            </w:pPr>
            <w:r w:rsidRPr="00B617EE">
              <w:rPr>
                <w:rFonts w:ascii="Times New Roman" w:hAnsi="Times New Roman" w:cs="Times New Roman"/>
                <w:b/>
                <w:sz w:val="24"/>
                <w:szCs w:val="24"/>
                <w:lang w:val="en-US"/>
              </w:rPr>
              <w:t xml:space="preserve">Ammonium </w:t>
            </w:r>
            <w:proofErr w:type="spellStart"/>
            <w:r w:rsidRPr="00B617EE">
              <w:rPr>
                <w:rFonts w:ascii="Times New Roman" w:hAnsi="Times New Roman" w:cs="Times New Roman"/>
                <w:b/>
                <w:sz w:val="24"/>
                <w:szCs w:val="24"/>
                <w:lang w:val="en-US"/>
              </w:rPr>
              <w:t>metavanadate</w:t>
            </w:r>
            <w:proofErr w:type="spellEnd"/>
          </w:p>
        </w:tc>
        <w:tc>
          <w:tcPr>
            <w:tcW w:w="3347" w:type="dxa"/>
          </w:tcPr>
          <w:p w:rsidR="00396F6E" w:rsidRPr="00B617EE" w:rsidRDefault="00B617EE" w:rsidP="003D575D">
            <w:pPr>
              <w:autoSpaceDE w:val="0"/>
              <w:autoSpaceDN w:val="0"/>
              <w:adjustRightInd w:val="0"/>
              <w:jc w:val="center"/>
              <w:rPr>
                <w:rFonts w:ascii="Times New Roman" w:hAnsi="Times New Roman" w:cs="Times New Roman"/>
                <w:b/>
                <w:sz w:val="24"/>
                <w:szCs w:val="24"/>
                <w:lang w:val="en-US"/>
              </w:rPr>
            </w:pPr>
            <w:r w:rsidRPr="00B617EE">
              <w:rPr>
                <w:rFonts w:ascii="Times New Roman" w:hAnsi="Times New Roman" w:cs="Times New Roman"/>
                <w:b/>
                <w:sz w:val="24"/>
                <w:szCs w:val="24"/>
                <w:lang w:val="en-US"/>
              </w:rPr>
              <w:t>7803-55-6</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60126" w:rsidRPr="00AC07A1" w:rsidRDefault="00860126" w:rsidP="0086012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0126" w:rsidTr="001E0E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0126" w:rsidRPr="007B71FE" w:rsidRDefault="00860126" w:rsidP="001E0E37">
            <w:pPr>
              <w:rPr>
                <w:color w:val="auto"/>
              </w:rPr>
            </w:pPr>
            <w:r w:rsidRPr="00D16E8A">
              <w:rPr>
                <w:color w:val="auto"/>
                <w:sz w:val="44"/>
              </w:rPr>
              <w:lastRenderedPageBreak/>
              <w:t>Section 2: Composition and Information on Ingredients</w:t>
            </w:r>
            <w:r>
              <w:rPr>
                <w:color w:val="auto"/>
                <w:sz w:val="44"/>
              </w:rPr>
              <w:t xml:space="preserve"> (Continued)</w:t>
            </w:r>
          </w:p>
        </w:tc>
      </w:tr>
    </w:tbl>
    <w:p w:rsidR="00860126" w:rsidRDefault="00860126" w:rsidP="00860126">
      <w:pPr>
        <w:autoSpaceDE w:val="0"/>
        <w:autoSpaceDN w:val="0"/>
        <w:adjustRightInd w:val="0"/>
        <w:spacing w:after="0" w:line="240" w:lineRule="auto"/>
        <w:rPr>
          <w:rFonts w:ascii="Times New Roman" w:hAnsi="Times New Roman" w:cs="Times New Roman"/>
          <w:b/>
          <w:bCs/>
          <w:color w:val="000000"/>
          <w:sz w:val="28"/>
          <w:szCs w:val="26"/>
          <w:u w:val="single"/>
        </w:rPr>
      </w:pPr>
    </w:p>
    <w:p w:rsidR="00860126"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617EE" w:rsidRPr="00B617EE">
        <w:rPr>
          <w:rFonts w:ascii="Times New Roman" w:hAnsi="Times New Roman" w:cs="Times New Roman"/>
          <w:b/>
          <w:sz w:val="24"/>
          <w:szCs w:val="24"/>
          <w:lang w:val="en-US"/>
        </w:rPr>
        <w:t xml:space="preserve">Ammonium </w:t>
      </w:r>
      <w:proofErr w:type="spellStart"/>
      <w:r w:rsidR="00B617EE" w:rsidRPr="00B617EE">
        <w:rPr>
          <w:rFonts w:ascii="Times New Roman" w:hAnsi="Times New Roman" w:cs="Times New Roman"/>
          <w:b/>
          <w:sz w:val="24"/>
          <w:szCs w:val="24"/>
          <w:lang w:val="en-US"/>
        </w:rPr>
        <w:t>metavanadate</w:t>
      </w:r>
      <w:proofErr w:type="spellEnd"/>
      <w:r w:rsidR="00B617EE" w:rsidRPr="00B617EE">
        <w:rPr>
          <w:rFonts w:ascii="Times New Roman" w:hAnsi="Times New Roman" w:cs="Times New Roman"/>
          <w:b/>
          <w:sz w:val="24"/>
          <w:szCs w:val="24"/>
          <w:lang w:val="en-US"/>
        </w:rPr>
        <w:t>: ORAL (LD50): Acute: 58.1 mg/kg [Rat]. 25 mg/kg [Mouse].</w:t>
      </w:r>
      <w:r w:rsidR="00B617EE" w:rsidRPr="00860126">
        <w:rPr>
          <w:rFonts w:ascii="Times New Roman" w:hAnsi="Times New Roman" w:cs="Times New Roman"/>
          <w:b/>
          <w:sz w:val="24"/>
          <w:szCs w:val="24"/>
          <w:lang w:val="en-US"/>
        </w:rPr>
        <w:t xml:space="preserve">DERMAL (LD50): Acute: 2102 mg/kg [Rat]. DUST (LC50): Acute: 7.8 mg/m 4 hours </w:t>
      </w:r>
      <w:r w:rsidR="00860126" w:rsidRPr="00860126">
        <w:rPr>
          <w:rFonts w:ascii="Times New Roman" w:hAnsi="Times New Roman" w:cs="Times New Roman"/>
          <w:b/>
          <w:sz w:val="24"/>
          <w:szCs w:val="24"/>
          <w:lang w:val="en-US"/>
        </w:rPr>
        <w:t>[Rat].</w:t>
      </w:r>
    </w:p>
    <w:p w:rsidR="00B42061" w:rsidRPr="00860126" w:rsidRDefault="00B42061" w:rsidP="00860126">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D16E8A" w:rsidRPr="00860126" w:rsidRDefault="00B2678B" w:rsidP="00860126">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860126" w:rsidRPr="00860126">
        <w:rPr>
          <w:rFonts w:ascii="Times New Roman" w:hAnsi="Times New Roman" w:cs="Times New Roman"/>
          <w:b/>
          <w:sz w:val="24"/>
          <w:szCs w:val="24"/>
          <w:lang w:val="en-US"/>
        </w:rPr>
        <w:t>Very hazardous in case of ingestion. Hazardous in case of skin contact (irritant), of eye contact (irritant), of inhalation (lung irritant). Slightly hazardous in case of skin contact (</w:t>
      </w:r>
      <w:proofErr w:type="spellStart"/>
      <w:r w:rsidR="00860126" w:rsidRPr="00860126">
        <w:rPr>
          <w:rFonts w:ascii="Times New Roman" w:hAnsi="Times New Roman" w:cs="Times New Roman"/>
          <w:b/>
          <w:sz w:val="24"/>
          <w:szCs w:val="24"/>
          <w:lang w:val="en-US"/>
        </w:rPr>
        <w:t>permeator</w:t>
      </w:r>
      <w:proofErr w:type="spellEnd"/>
      <w:r w:rsidR="00860126" w:rsidRPr="00860126">
        <w:rPr>
          <w:rFonts w:ascii="Times New Roman" w:hAnsi="Times New Roman" w:cs="Times New Roman"/>
          <w:b/>
          <w:sz w:val="24"/>
          <w:szCs w:val="24"/>
          <w:lang w:val="en-US"/>
        </w:rPr>
        <w:t>). Severe over-exposure can result in death.</w:t>
      </w:r>
    </w:p>
    <w:p w:rsidR="003D575D" w:rsidRDefault="003D575D" w:rsidP="003D575D">
      <w:pPr>
        <w:autoSpaceDE w:val="0"/>
        <w:autoSpaceDN w:val="0"/>
        <w:adjustRightInd w:val="0"/>
        <w:spacing w:after="0" w:line="240" w:lineRule="auto"/>
        <w:rPr>
          <w:rFonts w:ascii="Arial" w:hAnsi="Arial" w:cs="Arial"/>
          <w:sz w:val="20"/>
          <w:szCs w:val="20"/>
          <w:lang w:val="en-US"/>
        </w:rPr>
      </w:pPr>
    </w:p>
    <w:p w:rsidR="006E05AD" w:rsidRDefault="00B2678B" w:rsidP="00860126">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860126" w:rsidRPr="00860126">
        <w:rPr>
          <w:rFonts w:ascii="Times New Roman" w:hAnsi="Times New Roman" w:cs="Times New Roman"/>
          <w:b/>
          <w:sz w:val="24"/>
          <w:szCs w:val="24"/>
          <w:lang w:val="en-US"/>
        </w:rPr>
        <w:t>CARCINOGENIC EFFECTS: Not available. MUTAGENIC EFFECTS: Mutagenic for mammalian somatic cells. TERATOGENIC EFFECTS: Not available. DEVELOPMENTAL TOXICITY: Not available. The substance may be toxic to blood, the nervous system, upper respiratory tract. Repeated or prolonged exposure to the substance can produce target organs damage. Repeated exposure to a highly toxic material may produce general deterioration of health by an accumulation in one or many human organs.</w:t>
      </w:r>
    </w:p>
    <w:p w:rsidR="00860126" w:rsidRPr="00745BA3" w:rsidRDefault="00860126" w:rsidP="00860126">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94BB7" w:rsidRPr="00911AE2" w:rsidRDefault="004F3368" w:rsidP="00911AE2">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 xml:space="preserve">Eye </w:t>
      </w:r>
      <w:proofErr w:type="spellStart"/>
      <w:r w:rsidRPr="004B1AC3">
        <w:rPr>
          <w:rFonts w:ascii="Times New Roman" w:hAnsi="Times New Roman" w:cs="Times New Roman"/>
          <w:b/>
          <w:bCs/>
          <w:sz w:val="28"/>
          <w:szCs w:val="28"/>
          <w:lang w:val="en-US"/>
        </w:rPr>
        <w:t>Contact</w:t>
      </w:r>
      <w:proofErr w:type="gramStart"/>
      <w:r w:rsidRPr="004B1AC3">
        <w:rPr>
          <w:rFonts w:ascii="Times New Roman" w:hAnsi="Times New Roman" w:cs="Times New Roman"/>
          <w:b/>
          <w:bCs/>
          <w:sz w:val="28"/>
          <w:szCs w:val="28"/>
          <w:lang w:val="en-US"/>
        </w:rPr>
        <w:t>:</w:t>
      </w:r>
      <w:r w:rsidR="00911AE2" w:rsidRPr="00911AE2">
        <w:rPr>
          <w:rFonts w:ascii="Times New Roman" w:hAnsi="Times New Roman" w:cs="Times New Roman"/>
          <w:b/>
          <w:sz w:val="24"/>
          <w:szCs w:val="24"/>
          <w:lang w:val="en-US"/>
        </w:rPr>
        <w:t>Check</w:t>
      </w:r>
      <w:proofErr w:type="spellEnd"/>
      <w:proofErr w:type="gramEnd"/>
      <w:r w:rsidR="00911AE2" w:rsidRPr="00911AE2">
        <w:rPr>
          <w:rFonts w:ascii="Times New Roman" w:hAnsi="Times New Roman" w:cs="Times New Roman"/>
          <w:b/>
          <w:sz w:val="24"/>
          <w:szCs w:val="24"/>
          <w:lang w:val="en-US"/>
        </w:rPr>
        <w:t xml:space="preserve"> for and remove any contact lenses. In case of contact, immediately flush eyes with plenty of water for at least 15 minutes. Cold water may be used. WARM water MUST be used. Get medical attention.</w:t>
      </w:r>
    </w:p>
    <w:p w:rsidR="006E05AD" w:rsidRPr="003D575D" w:rsidRDefault="006E05AD" w:rsidP="006E05AD">
      <w:pPr>
        <w:autoSpaceDE w:val="0"/>
        <w:autoSpaceDN w:val="0"/>
        <w:adjustRightInd w:val="0"/>
        <w:spacing w:after="0" w:line="240" w:lineRule="auto"/>
        <w:rPr>
          <w:rFonts w:ascii="Arial" w:hAnsi="Arial" w:cs="Arial"/>
          <w:sz w:val="20"/>
          <w:szCs w:val="20"/>
          <w:lang w:val="en-US"/>
        </w:rPr>
      </w:pPr>
    </w:p>
    <w:p w:rsidR="003D575D" w:rsidRPr="00911AE2" w:rsidRDefault="004F3368" w:rsidP="00911AE2">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Skin </w:t>
      </w:r>
      <w:proofErr w:type="spellStart"/>
      <w:r w:rsidRPr="004F3368">
        <w:rPr>
          <w:rFonts w:ascii="Times New Roman" w:hAnsi="Times New Roman" w:cs="Times New Roman"/>
          <w:b/>
          <w:bCs/>
          <w:sz w:val="28"/>
          <w:szCs w:val="28"/>
          <w:lang w:val="en-US"/>
        </w:rPr>
        <w:t>Contact</w:t>
      </w:r>
      <w:proofErr w:type="gramStart"/>
      <w:r w:rsidRPr="004F3368">
        <w:rPr>
          <w:rFonts w:ascii="Times New Roman" w:hAnsi="Times New Roman" w:cs="Times New Roman"/>
          <w:b/>
          <w:bCs/>
          <w:sz w:val="28"/>
          <w:szCs w:val="28"/>
          <w:lang w:val="en-US"/>
        </w:rPr>
        <w:t>:</w:t>
      </w:r>
      <w:r w:rsidR="00911AE2" w:rsidRPr="00911AE2">
        <w:rPr>
          <w:rFonts w:ascii="Times New Roman" w:hAnsi="Times New Roman" w:cs="Times New Roman"/>
          <w:b/>
          <w:sz w:val="24"/>
          <w:szCs w:val="24"/>
          <w:lang w:val="en-US"/>
        </w:rPr>
        <w:t>In</w:t>
      </w:r>
      <w:proofErr w:type="spellEnd"/>
      <w:proofErr w:type="gramEnd"/>
      <w:r w:rsidR="00911AE2" w:rsidRPr="00911AE2">
        <w:rPr>
          <w:rFonts w:ascii="Times New Roman" w:hAnsi="Times New Roman" w:cs="Times New Roman"/>
          <w:b/>
          <w:sz w:val="24"/>
          <w:szCs w:val="24"/>
          <w:lang w:val="en-US"/>
        </w:rPr>
        <w:t xml:space="preserve"> case of contact, immediately flush skin with plenty of water. Cover the irritated skin with an emollient. Remove contaminated clothing and shoes. Wash clothing before reuse. Thoroughly clean shoes before reuse. Get medical attention.</w:t>
      </w:r>
    </w:p>
    <w:p w:rsidR="0047594F" w:rsidRDefault="0047594F" w:rsidP="0047594F">
      <w:pPr>
        <w:autoSpaceDE w:val="0"/>
        <w:autoSpaceDN w:val="0"/>
        <w:adjustRightInd w:val="0"/>
        <w:spacing w:after="0" w:line="240" w:lineRule="auto"/>
        <w:rPr>
          <w:rFonts w:ascii="Times New Roman" w:hAnsi="Times New Roman" w:cs="Times New Roman"/>
          <w:b/>
          <w:bCs/>
          <w:sz w:val="28"/>
          <w:szCs w:val="28"/>
          <w:lang w:val="en-US"/>
        </w:rPr>
      </w:pPr>
    </w:p>
    <w:p w:rsidR="003D575D" w:rsidRPr="00911AE2" w:rsidRDefault="004F3368" w:rsidP="00911AE2">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Skin </w:t>
      </w:r>
      <w:proofErr w:type="spellStart"/>
      <w:r w:rsidRPr="004F3368">
        <w:rPr>
          <w:rFonts w:ascii="Times New Roman" w:hAnsi="Times New Roman" w:cs="Times New Roman"/>
          <w:b/>
          <w:bCs/>
          <w:sz w:val="28"/>
          <w:szCs w:val="28"/>
          <w:lang w:val="en-US"/>
        </w:rPr>
        <w:t>Contact</w:t>
      </w:r>
      <w:proofErr w:type="gramStart"/>
      <w:r w:rsidRPr="004F3368">
        <w:rPr>
          <w:rFonts w:ascii="Times New Roman" w:hAnsi="Times New Roman" w:cs="Times New Roman"/>
          <w:b/>
          <w:bCs/>
          <w:sz w:val="28"/>
          <w:szCs w:val="28"/>
          <w:lang w:val="en-US"/>
        </w:rPr>
        <w:t>:</w:t>
      </w:r>
      <w:r w:rsidR="00911AE2" w:rsidRPr="00911AE2">
        <w:rPr>
          <w:rFonts w:ascii="Times New Roman" w:hAnsi="Times New Roman" w:cs="Times New Roman"/>
          <w:b/>
          <w:sz w:val="24"/>
          <w:szCs w:val="24"/>
          <w:lang w:val="en-US"/>
        </w:rPr>
        <w:t>Wash</w:t>
      </w:r>
      <w:proofErr w:type="spellEnd"/>
      <w:proofErr w:type="gramEnd"/>
      <w:r w:rsidR="00911AE2" w:rsidRPr="00911AE2">
        <w:rPr>
          <w:rFonts w:ascii="Times New Roman" w:hAnsi="Times New Roman" w:cs="Times New Roman"/>
          <w:b/>
          <w:sz w:val="24"/>
          <w:szCs w:val="24"/>
          <w:lang w:val="en-US"/>
        </w:rPr>
        <w:t xml:space="preserve"> with a disinfectant soap and cover the contaminated skin with an anti-bacterial cream. Seek immediate medical attention.</w:t>
      </w:r>
    </w:p>
    <w:p w:rsidR="0047594F" w:rsidRPr="0047594F" w:rsidRDefault="0047594F" w:rsidP="003D575D">
      <w:pPr>
        <w:autoSpaceDE w:val="0"/>
        <w:autoSpaceDN w:val="0"/>
        <w:adjustRightInd w:val="0"/>
        <w:spacing w:after="0" w:line="240" w:lineRule="auto"/>
        <w:rPr>
          <w:rFonts w:ascii="Times New Roman" w:hAnsi="Times New Roman" w:cs="Times New Roman"/>
          <w:b/>
          <w:sz w:val="24"/>
          <w:szCs w:val="24"/>
          <w:lang w:val="en-US"/>
        </w:rPr>
      </w:pPr>
    </w:p>
    <w:p w:rsidR="008E2818" w:rsidRPr="00911AE2" w:rsidRDefault="004F3368" w:rsidP="00911AE2">
      <w:pPr>
        <w:autoSpaceDE w:val="0"/>
        <w:autoSpaceDN w:val="0"/>
        <w:adjustRightInd w:val="0"/>
        <w:spacing w:after="0" w:line="240" w:lineRule="auto"/>
        <w:rPr>
          <w:rFonts w:ascii="Times New Roman" w:hAnsi="Times New Roman" w:cs="Times New Roman"/>
          <w:b/>
          <w:sz w:val="24"/>
          <w:szCs w:val="24"/>
          <w:lang w:val="en-US"/>
        </w:rPr>
      </w:pPr>
      <w:proofErr w:type="spellStart"/>
      <w:r w:rsidRPr="004F3368">
        <w:rPr>
          <w:rFonts w:ascii="Times New Roman" w:hAnsi="Times New Roman" w:cs="Times New Roman"/>
          <w:b/>
          <w:bCs/>
          <w:sz w:val="28"/>
          <w:szCs w:val="28"/>
          <w:lang w:val="en-US"/>
        </w:rPr>
        <w:t>Inhalation</w:t>
      </w:r>
      <w:proofErr w:type="gramStart"/>
      <w:r w:rsidRPr="004F3368">
        <w:rPr>
          <w:rFonts w:ascii="Times New Roman" w:hAnsi="Times New Roman" w:cs="Times New Roman"/>
          <w:b/>
          <w:bCs/>
          <w:sz w:val="28"/>
          <w:szCs w:val="28"/>
          <w:lang w:val="en-US"/>
        </w:rPr>
        <w:t>:</w:t>
      </w:r>
      <w:r w:rsidR="00911AE2" w:rsidRPr="00911AE2">
        <w:rPr>
          <w:rFonts w:ascii="Times New Roman" w:hAnsi="Times New Roman" w:cs="Times New Roman"/>
          <w:b/>
          <w:sz w:val="24"/>
          <w:szCs w:val="24"/>
          <w:lang w:val="en-US"/>
        </w:rPr>
        <w:t>If</w:t>
      </w:r>
      <w:proofErr w:type="spellEnd"/>
      <w:proofErr w:type="gramEnd"/>
      <w:r w:rsidR="00911AE2" w:rsidRPr="00911AE2">
        <w:rPr>
          <w:rFonts w:ascii="Times New Roman" w:hAnsi="Times New Roman" w:cs="Times New Roman"/>
          <w:b/>
          <w:sz w:val="24"/>
          <w:szCs w:val="24"/>
          <w:lang w:val="en-US"/>
        </w:rPr>
        <w:t xml:space="preserve"> inhaled, remove to fresh air. If not breathing, give artificial respiration. If breathing is difficult, give oxygen. Get medical attention immediately.</w:t>
      </w:r>
    </w:p>
    <w:p w:rsidR="0047594F" w:rsidRPr="0047594F" w:rsidRDefault="0047594F" w:rsidP="004E26AE">
      <w:pPr>
        <w:autoSpaceDE w:val="0"/>
        <w:autoSpaceDN w:val="0"/>
        <w:adjustRightInd w:val="0"/>
        <w:spacing w:after="0" w:line="240" w:lineRule="auto"/>
        <w:rPr>
          <w:rFonts w:ascii="Arial" w:hAnsi="Arial" w:cs="Arial"/>
          <w:sz w:val="20"/>
          <w:szCs w:val="20"/>
          <w:lang w:val="en-US"/>
        </w:rPr>
      </w:pPr>
    </w:p>
    <w:p w:rsidR="00AC6AF7" w:rsidRDefault="00AC6AF7" w:rsidP="00911AE2">
      <w:pPr>
        <w:autoSpaceDE w:val="0"/>
        <w:autoSpaceDN w:val="0"/>
        <w:adjustRightInd w:val="0"/>
        <w:spacing w:after="0" w:line="240" w:lineRule="auto"/>
        <w:rPr>
          <w:rFonts w:ascii="Times New Roman" w:hAnsi="Times New Roman" w:cs="Times New Roman"/>
          <w:b/>
          <w:bCs/>
          <w:sz w:val="28"/>
          <w:szCs w:val="28"/>
          <w:lang w:val="en-US"/>
        </w:rPr>
      </w:pPr>
    </w:p>
    <w:p w:rsidR="00AC6AF7" w:rsidRDefault="00AC6AF7" w:rsidP="00911AE2">
      <w:pPr>
        <w:autoSpaceDE w:val="0"/>
        <w:autoSpaceDN w:val="0"/>
        <w:adjustRightInd w:val="0"/>
        <w:spacing w:after="0" w:line="240" w:lineRule="auto"/>
        <w:rPr>
          <w:rFonts w:ascii="Times New Roman" w:hAnsi="Times New Roman" w:cs="Times New Roman"/>
          <w:b/>
          <w:bCs/>
          <w:sz w:val="28"/>
          <w:szCs w:val="28"/>
          <w:lang w:val="en-US"/>
        </w:rPr>
      </w:pPr>
    </w:p>
    <w:p w:rsidR="00AC6AF7" w:rsidRPr="00745BA3" w:rsidRDefault="00AC6AF7" w:rsidP="00AC6AF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C6AF7" w:rsidTr="001E0E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C6AF7" w:rsidRPr="007B71FE" w:rsidRDefault="00AC6AF7" w:rsidP="001E0E37">
            <w:pPr>
              <w:rPr>
                <w:color w:val="auto"/>
              </w:rPr>
            </w:pPr>
            <w:r w:rsidRPr="00B06CBB">
              <w:rPr>
                <w:color w:val="auto"/>
                <w:sz w:val="44"/>
              </w:rPr>
              <w:lastRenderedPageBreak/>
              <w:t>Section 4: First Aid Measures</w:t>
            </w:r>
            <w:r>
              <w:rPr>
                <w:color w:val="auto"/>
                <w:sz w:val="44"/>
              </w:rPr>
              <w:t xml:space="preserve"> (Continued)</w:t>
            </w:r>
          </w:p>
        </w:tc>
      </w:tr>
    </w:tbl>
    <w:p w:rsidR="00AC6AF7" w:rsidRPr="004F3368" w:rsidRDefault="00AC6AF7" w:rsidP="00AC6AF7">
      <w:pPr>
        <w:autoSpaceDE w:val="0"/>
        <w:autoSpaceDN w:val="0"/>
        <w:adjustRightInd w:val="0"/>
        <w:spacing w:after="0" w:line="240" w:lineRule="auto"/>
        <w:rPr>
          <w:rFonts w:ascii="TimesNewRomanPSMT,Bold" w:hAnsi="TimesNewRomanPSMT,Bold" w:cs="TimesNewRomanPSMT,Bold"/>
          <w:b/>
          <w:bCs/>
          <w:sz w:val="24"/>
          <w:szCs w:val="24"/>
          <w:lang w:val="en-US"/>
        </w:rPr>
      </w:pPr>
    </w:p>
    <w:p w:rsidR="003A16FD" w:rsidRPr="00AC6AF7" w:rsidRDefault="004F3368" w:rsidP="00911AE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 xml:space="preserve">Serious </w:t>
      </w:r>
      <w:proofErr w:type="spellStart"/>
      <w:r w:rsidRPr="004F3368">
        <w:rPr>
          <w:rFonts w:ascii="Times New Roman" w:hAnsi="Times New Roman" w:cs="Times New Roman"/>
          <w:b/>
          <w:bCs/>
          <w:sz w:val="28"/>
          <w:szCs w:val="28"/>
          <w:lang w:val="en-US"/>
        </w:rPr>
        <w:t>Inhalation</w:t>
      </w:r>
      <w:proofErr w:type="gramStart"/>
      <w:r w:rsidRPr="004F3368">
        <w:rPr>
          <w:rFonts w:ascii="Times New Roman" w:hAnsi="Times New Roman" w:cs="Times New Roman"/>
          <w:b/>
          <w:bCs/>
          <w:sz w:val="28"/>
          <w:szCs w:val="28"/>
          <w:lang w:val="en-US"/>
        </w:rPr>
        <w:t>:</w:t>
      </w:r>
      <w:r w:rsidR="00911AE2" w:rsidRPr="00AC6AF7">
        <w:rPr>
          <w:rFonts w:ascii="Times New Roman" w:hAnsi="Times New Roman" w:cs="Times New Roman"/>
          <w:b/>
          <w:sz w:val="24"/>
          <w:szCs w:val="24"/>
          <w:lang w:val="en-US"/>
        </w:rPr>
        <w:t>Evacuate</w:t>
      </w:r>
      <w:proofErr w:type="spellEnd"/>
      <w:proofErr w:type="gramEnd"/>
      <w:r w:rsidR="00911AE2" w:rsidRPr="00AC6AF7">
        <w:rPr>
          <w:rFonts w:ascii="Times New Roman" w:hAnsi="Times New Roman" w:cs="Times New Roman"/>
          <w:b/>
          <w:sz w:val="24"/>
          <w:szCs w:val="24"/>
          <w:lang w:val="en-US"/>
        </w:rPr>
        <w:t xml:space="preserve"> the victim to a safe area as soon as possible. Loosen tight clothing such as a col</w:t>
      </w:r>
      <w:r w:rsidR="00AC6AF7" w:rsidRPr="00AC6AF7">
        <w:rPr>
          <w:rFonts w:ascii="Times New Roman" w:hAnsi="Times New Roman" w:cs="Times New Roman"/>
          <w:b/>
          <w:sz w:val="24"/>
          <w:szCs w:val="24"/>
          <w:lang w:val="en-US"/>
        </w:rPr>
        <w:t xml:space="preserve">lar, tie, belt or waistband. If </w:t>
      </w:r>
      <w:r w:rsidR="00911AE2" w:rsidRPr="00AC6AF7">
        <w:rPr>
          <w:rFonts w:ascii="Times New Roman" w:hAnsi="Times New Roman" w:cs="Times New Roman"/>
          <w:b/>
          <w:sz w:val="24"/>
          <w:szCs w:val="24"/>
          <w:lang w:val="en-US"/>
        </w:rPr>
        <w:t xml:space="preserve">breathing is difficult, administer oxygen. If the victim is not breathing, perform mouth-to-mouth resuscitation. WARNING: It </w:t>
      </w:r>
      <w:proofErr w:type="spellStart"/>
      <w:r w:rsidR="00911AE2" w:rsidRPr="00AC6AF7">
        <w:rPr>
          <w:rFonts w:ascii="Times New Roman" w:hAnsi="Times New Roman" w:cs="Times New Roman"/>
          <w:b/>
          <w:sz w:val="24"/>
          <w:szCs w:val="24"/>
          <w:lang w:val="en-US"/>
        </w:rPr>
        <w:t>maybe</w:t>
      </w:r>
      <w:proofErr w:type="spellEnd"/>
      <w:r w:rsidR="00911AE2" w:rsidRPr="00AC6AF7">
        <w:rPr>
          <w:rFonts w:ascii="Times New Roman" w:hAnsi="Times New Roman" w:cs="Times New Roman"/>
          <w:b/>
          <w:sz w:val="24"/>
          <w:szCs w:val="24"/>
          <w:lang w:val="en-US"/>
        </w:rPr>
        <w:t xml:space="preserve"> hazardous to the person providing aid to give mouth-to-mouth resuscitation when the inhaled m</w:t>
      </w:r>
      <w:r w:rsidR="00AC6AF7" w:rsidRPr="00AC6AF7">
        <w:rPr>
          <w:rFonts w:ascii="Times New Roman" w:hAnsi="Times New Roman" w:cs="Times New Roman"/>
          <w:b/>
          <w:sz w:val="24"/>
          <w:szCs w:val="24"/>
          <w:lang w:val="en-US"/>
        </w:rPr>
        <w:t xml:space="preserve">aterial is toxic, infectious or </w:t>
      </w:r>
      <w:r w:rsidR="00911AE2" w:rsidRPr="00AC6AF7">
        <w:rPr>
          <w:rFonts w:ascii="Times New Roman" w:hAnsi="Times New Roman" w:cs="Times New Roman"/>
          <w:b/>
          <w:sz w:val="24"/>
          <w:szCs w:val="24"/>
          <w:lang w:val="en-US"/>
        </w:rPr>
        <w:t>corrosive. Seek immediate medical attention.</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6E05AD" w:rsidRPr="00AC6AF7" w:rsidRDefault="004F3368" w:rsidP="00AC6AF7">
      <w:pPr>
        <w:autoSpaceDE w:val="0"/>
        <w:autoSpaceDN w:val="0"/>
        <w:adjustRightInd w:val="0"/>
        <w:spacing w:after="0" w:line="240" w:lineRule="auto"/>
        <w:rPr>
          <w:rFonts w:ascii="Times New Roman" w:hAnsi="Times New Roman" w:cs="Times New Roman"/>
          <w:b/>
          <w:sz w:val="24"/>
          <w:szCs w:val="24"/>
          <w:lang w:val="en-US"/>
        </w:rPr>
      </w:pPr>
      <w:proofErr w:type="spellStart"/>
      <w:r w:rsidRPr="004F3368">
        <w:rPr>
          <w:rFonts w:ascii="Times New Roman" w:hAnsi="Times New Roman" w:cs="Times New Roman"/>
          <w:b/>
          <w:bCs/>
          <w:sz w:val="28"/>
          <w:szCs w:val="28"/>
          <w:lang w:val="en-US"/>
        </w:rPr>
        <w:t>Ingestion</w:t>
      </w:r>
      <w:proofErr w:type="gramStart"/>
      <w:r w:rsidR="00530D17">
        <w:rPr>
          <w:rFonts w:ascii="Times New Roman" w:hAnsi="Times New Roman" w:cs="Times New Roman"/>
          <w:b/>
          <w:bCs/>
          <w:sz w:val="28"/>
          <w:szCs w:val="28"/>
          <w:lang w:val="en-US"/>
        </w:rPr>
        <w:t>:</w:t>
      </w:r>
      <w:r w:rsidR="00AC6AF7" w:rsidRPr="00AC6AF7">
        <w:rPr>
          <w:rFonts w:ascii="Times New Roman" w:hAnsi="Times New Roman" w:cs="Times New Roman"/>
          <w:b/>
          <w:sz w:val="24"/>
          <w:szCs w:val="24"/>
          <w:lang w:val="en-US"/>
        </w:rPr>
        <w:t>If</w:t>
      </w:r>
      <w:proofErr w:type="spellEnd"/>
      <w:proofErr w:type="gramEnd"/>
      <w:r w:rsidR="00AC6AF7" w:rsidRPr="00AC6AF7">
        <w:rPr>
          <w:rFonts w:ascii="Times New Roman" w:hAnsi="Times New Roman" w:cs="Times New Roman"/>
          <w:b/>
          <w:sz w:val="24"/>
          <w:szCs w:val="24"/>
          <w:lang w:val="en-US"/>
        </w:rPr>
        <w:t xml:space="preserve"> swallowed, do not induce vomiting unless directed to do so by medical personnel. Never give anything by mouth to an unconscious person. Loosen tight clothing such as a collar, tie, belt or waistband. Get medical attention immediately.</w:t>
      </w:r>
    </w:p>
    <w:p w:rsidR="00AC6AF7" w:rsidRPr="006E05AD" w:rsidRDefault="00AC6AF7" w:rsidP="00AC6AF7">
      <w:pPr>
        <w:autoSpaceDE w:val="0"/>
        <w:autoSpaceDN w:val="0"/>
        <w:adjustRightInd w:val="0"/>
        <w:spacing w:after="0" w:line="240" w:lineRule="auto"/>
        <w:rPr>
          <w:rFonts w:ascii="Arial" w:hAnsi="Arial" w:cs="Arial"/>
          <w:sz w:val="20"/>
          <w:szCs w:val="20"/>
          <w:lang w:val="en-US"/>
        </w:rPr>
      </w:pPr>
    </w:p>
    <w:p w:rsidR="000B0764"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w:t>
      </w:r>
      <w:proofErr w:type="spellStart"/>
      <w:r w:rsidRPr="004F3368">
        <w:rPr>
          <w:rFonts w:ascii="Times New Roman" w:hAnsi="Times New Roman" w:cs="Times New Roman"/>
          <w:b/>
          <w:bCs/>
          <w:sz w:val="28"/>
          <w:szCs w:val="28"/>
          <w:lang w:val="en-US"/>
        </w:rPr>
        <w:t>Ingestion</w:t>
      </w:r>
      <w:proofErr w:type="gramStart"/>
      <w:r w:rsidRPr="004F3368">
        <w:rPr>
          <w:rFonts w:ascii="Times New Roman" w:hAnsi="Times New Roman" w:cs="Times New Roman"/>
          <w:b/>
          <w:bCs/>
          <w:sz w:val="28"/>
          <w:szCs w:val="28"/>
          <w:lang w:val="en-US"/>
        </w:rPr>
        <w:t>:</w:t>
      </w:r>
      <w:r w:rsidRPr="004F3368">
        <w:rPr>
          <w:rFonts w:ascii="Times New Roman" w:hAnsi="Times New Roman" w:cs="Times New Roman"/>
          <w:b/>
          <w:sz w:val="24"/>
          <w:szCs w:val="24"/>
          <w:lang w:val="en-US"/>
        </w:rPr>
        <w:t>Not</w:t>
      </w:r>
      <w:proofErr w:type="spellEnd"/>
      <w:proofErr w:type="gramEnd"/>
      <w:r w:rsidRPr="004F3368">
        <w:rPr>
          <w:rFonts w:ascii="Times New Roman" w:hAnsi="Times New Roman" w:cs="Times New Roman"/>
          <w:b/>
          <w:sz w:val="24"/>
          <w:szCs w:val="24"/>
          <w:lang w:val="en-US"/>
        </w:rPr>
        <w:t xml:space="preserve">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Flammability of the </w:t>
      </w:r>
      <w:proofErr w:type="spellStart"/>
      <w:r w:rsidRPr="006E05AD">
        <w:rPr>
          <w:rFonts w:ascii="Times New Roman" w:hAnsi="Times New Roman" w:cs="Times New Roman"/>
          <w:b/>
          <w:bCs/>
          <w:sz w:val="28"/>
          <w:szCs w:val="28"/>
          <w:lang w:val="en-US"/>
        </w:rPr>
        <w:t>Product</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Non</w:t>
      </w:r>
      <w:proofErr w:type="gramEnd"/>
      <w:r w:rsidR="006E05AD" w:rsidRPr="006E05AD">
        <w:rPr>
          <w:rFonts w:ascii="Times New Roman" w:hAnsi="Times New Roman" w:cs="Times New Roman"/>
          <w:b/>
          <w:sz w:val="24"/>
          <w:szCs w:val="24"/>
          <w:lang w:val="en-US"/>
        </w:rPr>
        <w:t>-flammable</w:t>
      </w:r>
      <w:proofErr w:type="spellEnd"/>
      <w:r w:rsidR="006E05AD" w:rsidRPr="006E05AD">
        <w:rPr>
          <w:rFonts w:ascii="Times New Roman" w:hAnsi="Times New Roman" w:cs="Times New Roman"/>
          <w:b/>
          <w:sz w:val="24"/>
          <w:szCs w:val="24"/>
          <w:lang w:val="en-US"/>
        </w:rPr>
        <w:t>.</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Flash </w:t>
      </w:r>
      <w:proofErr w:type="spellStart"/>
      <w:r w:rsidRPr="006E05AD">
        <w:rPr>
          <w:rFonts w:ascii="Times New Roman" w:hAnsi="Times New Roman" w:cs="Times New Roman"/>
          <w:b/>
          <w:bCs/>
          <w:sz w:val="28"/>
          <w:szCs w:val="28"/>
          <w:lang w:val="en-US"/>
        </w:rPr>
        <w:t>Points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applicable.</w:t>
      </w:r>
    </w:p>
    <w:p w:rsidR="00D97B09" w:rsidRPr="009A50DD"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Flammable </w:t>
      </w:r>
      <w:proofErr w:type="spellStart"/>
      <w:r w:rsidRPr="006E05AD">
        <w:rPr>
          <w:rFonts w:ascii="Times New Roman" w:hAnsi="Times New Roman" w:cs="Times New Roman"/>
          <w:b/>
          <w:bCs/>
          <w:sz w:val="28"/>
          <w:szCs w:val="28"/>
          <w:lang w:val="en-US"/>
        </w:rPr>
        <w:t>Limits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Products of </w:t>
      </w:r>
      <w:proofErr w:type="spellStart"/>
      <w:r w:rsidRPr="006E05AD">
        <w:rPr>
          <w:rFonts w:ascii="Times New Roman" w:hAnsi="Times New Roman" w:cs="Times New Roman"/>
          <w:b/>
          <w:bCs/>
          <w:sz w:val="28"/>
          <w:szCs w:val="28"/>
          <w:lang w:val="en-US"/>
        </w:rPr>
        <w:t>Combustion</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Fire Hazards in Presence of Various </w:t>
      </w:r>
      <w:proofErr w:type="spellStart"/>
      <w:r w:rsidRPr="006E05AD">
        <w:rPr>
          <w:rFonts w:ascii="Times New Roman" w:hAnsi="Times New Roman" w:cs="Times New Roman"/>
          <w:b/>
          <w:bCs/>
          <w:sz w:val="28"/>
          <w:szCs w:val="28"/>
          <w:lang w:val="en-US"/>
        </w:rPr>
        <w:t>Substances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applicable.</w:t>
      </w:r>
    </w:p>
    <w:p w:rsidR="00E927F6" w:rsidRDefault="004F3368" w:rsidP="00E927F6">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 xml:space="preserve">Explosion Hazards in Presence of Various </w:t>
      </w:r>
      <w:proofErr w:type="spellStart"/>
      <w:r w:rsidRPr="006E05AD">
        <w:rPr>
          <w:rFonts w:ascii="Times New Roman" w:hAnsi="Times New Roman" w:cs="Times New Roman"/>
          <w:b/>
          <w:bCs/>
          <w:sz w:val="28"/>
          <w:szCs w:val="28"/>
          <w:lang w:val="en-US"/>
        </w:rPr>
        <w:t>Substances</w:t>
      </w:r>
      <w:proofErr w:type="gramStart"/>
      <w:r w:rsidRPr="006E05AD">
        <w:rPr>
          <w:rFonts w:ascii="Times New Roman" w:hAnsi="Times New Roman" w:cs="Times New Roman"/>
          <w:b/>
          <w:bCs/>
          <w:sz w:val="28"/>
          <w:szCs w:val="28"/>
          <w:lang w:val="en-US"/>
        </w:rPr>
        <w:t>:</w:t>
      </w:r>
      <w:r w:rsidR="00E927F6" w:rsidRPr="00E927F6">
        <w:rPr>
          <w:rFonts w:ascii="Times New Roman" w:hAnsi="Times New Roman" w:cs="Times New Roman"/>
          <w:b/>
          <w:sz w:val="24"/>
          <w:szCs w:val="24"/>
          <w:lang w:val="en-US"/>
        </w:rPr>
        <w:t>Risks</w:t>
      </w:r>
      <w:proofErr w:type="spellEnd"/>
      <w:proofErr w:type="gramEnd"/>
      <w:r w:rsidR="00E927F6" w:rsidRPr="00E927F6">
        <w:rPr>
          <w:rFonts w:ascii="Times New Roman" w:hAnsi="Times New Roman" w:cs="Times New Roman"/>
          <w:b/>
          <w:sz w:val="24"/>
          <w:szCs w:val="24"/>
          <w:lang w:val="en-US"/>
        </w:rPr>
        <w:t xml:space="preserve"> of explosion of the product in presence of mechanical impact: Not available. Risks of explosion of the product in presence of static discharge: Not available.</w:t>
      </w:r>
    </w:p>
    <w:p w:rsidR="006E05AD" w:rsidRPr="006E05AD" w:rsidRDefault="004F3368" w:rsidP="00E927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Special Remarks on Fire </w:t>
      </w:r>
      <w:proofErr w:type="spellStart"/>
      <w:r w:rsidRPr="006E05AD">
        <w:rPr>
          <w:rFonts w:ascii="Times New Roman" w:hAnsi="Times New Roman" w:cs="Times New Roman"/>
          <w:b/>
          <w:bCs/>
          <w:sz w:val="28"/>
          <w:szCs w:val="28"/>
          <w:lang w:val="en-US"/>
        </w:rPr>
        <w:t>Hazards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Special Remarks on Explosion </w:t>
      </w:r>
      <w:proofErr w:type="spellStart"/>
      <w:r w:rsidRPr="006E05AD">
        <w:rPr>
          <w:rFonts w:ascii="Times New Roman" w:hAnsi="Times New Roman" w:cs="Times New Roman"/>
          <w:b/>
          <w:bCs/>
          <w:sz w:val="28"/>
          <w:szCs w:val="28"/>
          <w:lang w:val="en-US"/>
        </w:rPr>
        <w:t>Hazards</w:t>
      </w:r>
      <w:proofErr w:type="gramStart"/>
      <w:r w:rsidRPr="006E05AD">
        <w:rPr>
          <w:rFonts w:ascii="Times New Roman" w:hAnsi="Times New Roman" w:cs="Times New Roman"/>
          <w:b/>
          <w:bCs/>
          <w:sz w:val="28"/>
          <w:szCs w:val="28"/>
          <w:lang w:val="en-US"/>
        </w:rPr>
        <w:t>:</w:t>
      </w:r>
      <w:r w:rsidR="00935B69" w:rsidRPr="006E05AD">
        <w:rPr>
          <w:rFonts w:ascii="Times New Roman" w:hAnsi="Times New Roman" w:cs="Times New Roman"/>
          <w:b/>
          <w:sz w:val="24"/>
          <w:szCs w:val="24"/>
          <w:lang w:val="en-US"/>
        </w:rPr>
        <w:t>Not</w:t>
      </w:r>
      <w:proofErr w:type="spellEnd"/>
      <w:proofErr w:type="gramEnd"/>
      <w:r w:rsidR="00935B69" w:rsidRPr="006E05AD">
        <w:rPr>
          <w:rFonts w:ascii="Times New Roman" w:hAnsi="Times New Roman" w:cs="Times New Roman"/>
          <w:b/>
          <w:sz w:val="24"/>
          <w:szCs w:val="24"/>
          <w:lang w:val="en-US"/>
        </w:rPr>
        <w:t xml:space="preserve">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527B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201F06" w:rsidRDefault="00F33A78" w:rsidP="00D97B0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 xml:space="preserve">Small </w:t>
      </w:r>
      <w:proofErr w:type="spellStart"/>
      <w:r w:rsidRPr="00F33A78">
        <w:rPr>
          <w:rFonts w:ascii="Times New Roman" w:hAnsi="Times New Roman" w:cs="Times New Roman"/>
          <w:b/>
          <w:bCs/>
          <w:sz w:val="28"/>
          <w:szCs w:val="28"/>
          <w:u w:val="single"/>
          <w:lang w:val="en-US"/>
        </w:rPr>
        <w:t>Spill</w:t>
      </w:r>
      <w:proofErr w:type="gramStart"/>
      <w:r w:rsidRPr="00F33A78">
        <w:rPr>
          <w:rFonts w:ascii="Times New Roman" w:hAnsi="Times New Roman" w:cs="Times New Roman"/>
          <w:b/>
          <w:bCs/>
          <w:sz w:val="28"/>
          <w:szCs w:val="28"/>
          <w:u w:val="single"/>
          <w:lang w:val="en-US"/>
        </w:rPr>
        <w:t>:</w:t>
      </w:r>
      <w:r w:rsidR="00201F06" w:rsidRPr="00201F06">
        <w:rPr>
          <w:rFonts w:ascii="Times New Roman" w:hAnsi="Times New Roman" w:cs="Times New Roman"/>
          <w:b/>
          <w:sz w:val="24"/>
          <w:szCs w:val="24"/>
          <w:lang w:val="en-US"/>
        </w:rPr>
        <w:t>Use</w:t>
      </w:r>
      <w:proofErr w:type="spellEnd"/>
      <w:proofErr w:type="gramEnd"/>
      <w:r w:rsidR="00201F06" w:rsidRPr="00201F06">
        <w:rPr>
          <w:rFonts w:ascii="Times New Roman" w:hAnsi="Times New Roman" w:cs="Times New Roman"/>
          <w:b/>
          <w:sz w:val="24"/>
          <w:szCs w:val="24"/>
          <w:lang w:val="en-US"/>
        </w:rPr>
        <w:t xml:space="preserve"> appropriate tools to put the spilled solid in a convenient waste disposal container.</w:t>
      </w:r>
    </w:p>
    <w:p w:rsidR="004855CF" w:rsidRDefault="004855CF" w:rsidP="005900CF">
      <w:pPr>
        <w:autoSpaceDE w:val="0"/>
        <w:autoSpaceDN w:val="0"/>
        <w:adjustRightInd w:val="0"/>
        <w:spacing w:after="0" w:line="240" w:lineRule="auto"/>
        <w:rPr>
          <w:rFonts w:ascii="Arial" w:hAnsi="Arial" w:cs="Arial"/>
          <w:sz w:val="20"/>
          <w:szCs w:val="20"/>
          <w:lang w:val="en-US"/>
        </w:rPr>
      </w:pPr>
    </w:p>
    <w:p w:rsidR="00654172" w:rsidRPr="00201F06" w:rsidRDefault="00F33A78" w:rsidP="00201F06">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 xml:space="preserve">Large </w:t>
      </w:r>
      <w:proofErr w:type="spellStart"/>
      <w:r w:rsidRPr="00F33A78">
        <w:rPr>
          <w:rFonts w:ascii="Times New Roman" w:hAnsi="Times New Roman" w:cs="Times New Roman"/>
          <w:b/>
          <w:bCs/>
          <w:sz w:val="28"/>
          <w:szCs w:val="28"/>
          <w:u w:val="single"/>
          <w:lang w:val="en-US"/>
        </w:rPr>
        <w:t>Spill</w:t>
      </w:r>
      <w:proofErr w:type="gramStart"/>
      <w:r w:rsidRPr="00F33A78">
        <w:rPr>
          <w:rFonts w:ascii="Times New Roman" w:hAnsi="Times New Roman" w:cs="Times New Roman"/>
          <w:b/>
          <w:bCs/>
          <w:sz w:val="28"/>
          <w:szCs w:val="28"/>
          <w:u w:val="single"/>
          <w:lang w:val="en-US"/>
        </w:rPr>
        <w:t>:</w:t>
      </w:r>
      <w:r w:rsidR="00201F06" w:rsidRPr="00201F06">
        <w:rPr>
          <w:rFonts w:ascii="Times New Roman" w:hAnsi="Times New Roman" w:cs="Times New Roman"/>
          <w:b/>
          <w:sz w:val="24"/>
          <w:szCs w:val="24"/>
          <w:lang w:val="en-US"/>
        </w:rPr>
        <w:t>Poisonous</w:t>
      </w:r>
      <w:proofErr w:type="spellEnd"/>
      <w:proofErr w:type="gramEnd"/>
      <w:r w:rsidR="00201F06" w:rsidRPr="00201F06">
        <w:rPr>
          <w:rFonts w:ascii="Times New Roman" w:hAnsi="Times New Roman" w:cs="Times New Roman"/>
          <w:b/>
          <w:sz w:val="24"/>
          <w:szCs w:val="24"/>
          <w:lang w:val="en-US"/>
        </w:rPr>
        <w:t xml:space="preserve"> solid. Stop leak if without risk. Do not get water inside container. Do not touch spilled material. Use water spray to reduce vapors. Prevent entry into sewers, basements or confined areas; dike if needed. Call for assistance on disposal.</w:t>
      </w:r>
    </w:p>
    <w:p w:rsidR="00D97B09" w:rsidRPr="0065588F" w:rsidRDefault="00D97B09" w:rsidP="00D97B0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46592" w:rsidRPr="00201F06" w:rsidRDefault="00BD5B99" w:rsidP="00201F06">
      <w:pPr>
        <w:autoSpaceDE w:val="0"/>
        <w:autoSpaceDN w:val="0"/>
        <w:adjustRightInd w:val="0"/>
        <w:spacing w:after="0" w:line="240" w:lineRule="auto"/>
        <w:rPr>
          <w:rFonts w:ascii="Times New Roman" w:hAnsi="Times New Roman" w:cs="Times New Roman"/>
          <w:b/>
          <w:sz w:val="24"/>
          <w:szCs w:val="24"/>
          <w:lang w:val="en-US"/>
        </w:rPr>
      </w:pPr>
      <w:proofErr w:type="spellStart"/>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201F06" w:rsidRPr="00201F06">
        <w:rPr>
          <w:rFonts w:ascii="Times New Roman" w:hAnsi="Times New Roman" w:cs="Times New Roman"/>
          <w:b/>
          <w:sz w:val="24"/>
          <w:szCs w:val="24"/>
          <w:lang w:val="en-US"/>
        </w:rPr>
        <w:t>Do</w:t>
      </w:r>
      <w:proofErr w:type="spellEnd"/>
      <w:proofErr w:type="gramEnd"/>
      <w:r w:rsidR="00201F06" w:rsidRPr="00201F06">
        <w:rPr>
          <w:rFonts w:ascii="Times New Roman" w:hAnsi="Times New Roman" w:cs="Times New Roman"/>
          <w:b/>
          <w:sz w:val="24"/>
          <w:szCs w:val="24"/>
          <w:lang w:val="en-US"/>
        </w:rPr>
        <w:t xml:space="preserve">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w:t>
      </w:r>
    </w:p>
    <w:p w:rsidR="00D97B09" w:rsidRDefault="00D97B09" w:rsidP="00D97B09">
      <w:pPr>
        <w:autoSpaceDE w:val="0"/>
        <w:autoSpaceDN w:val="0"/>
        <w:adjustRightInd w:val="0"/>
        <w:spacing w:after="0" w:line="240" w:lineRule="auto"/>
        <w:rPr>
          <w:rFonts w:ascii="Times New Roman" w:hAnsi="Times New Roman" w:cs="Times New Roman"/>
          <w:b/>
          <w:bCs/>
          <w:sz w:val="28"/>
          <w:szCs w:val="28"/>
          <w:lang w:val="en-US"/>
        </w:rPr>
      </w:pPr>
    </w:p>
    <w:p w:rsidR="0028326D" w:rsidRPr="00201F06" w:rsidRDefault="00BD5B99" w:rsidP="0028326D">
      <w:pPr>
        <w:autoSpaceDE w:val="0"/>
        <w:autoSpaceDN w:val="0"/>
        <w:adjustRightInd w:val="0"/>
        <w:spacing w:after="0" w:line="240" w:lineRule="auto"/>
        <w:rPr>
          <w:rFonts w:ascii="Times New Roman" w:hAnsi="Times New Roman" w:cs="Times New Roman"/>
          <w:b/>
          <w:sz w:val="24"/>
          <w:szCs w:val="24"/>
          <w:lang w:val="en-US"/>
        </w:rPr>
      </w:pPr>
      <w:proofErr w:type="spellStart"/>
      <w:r w:rsidRPr="00BD5B99">
        <w:rPr>
          <w:rFonts w:ascii="Times New Roman" w:hAnsi="Times New Roman" w:cs="Times New Roman"/>
          <w:b/>
          <w:bCs/>
          <w:sz w:val="28"/>
          <w:szCs w:val="28"/>
          <w:lang w:val="en-US"/>
        </w:rPr>
        <w:t>Storage</w:t>
      </w:r>
      <w:proofErr w:type="gramStart"/>
      <w:r w:rsidRPr="00BD5B99">
        <w:rPr>
          <w:rFonts w:ascii="Times New Roman" w:hAnsi="Times New Roman" w:cs="Times New Roman"/>
          <w:b/>
          <w:bCs/>
          <w:sz w:val="28"/>
          <w:szCs w:val="28"/>
          <w:lang w:val="en-US"/>
        </w:rPr>
        <w:t>:</w:t>
      </w:r>
      <w:r w:rsidR="00201F06" w:rsidRPr="00201F06">
        <w:rPr>
          <w:rFonts w:ascii="Times New Roman" w:hAnsi="Times New Roman" w:cs="Times New Roman"/>
          <w:b/>
          <w:sz w:val="24"/>
          <w:szCs w:val="24"/>
          <w:lang w:val="en-US"/>
        </w:rPr>
        <w:t>Keep</w:t>
      </w:r>
      <w:proofErr w:type="spellEnd"/>
      <w:proofErr w:type="gramEnd"/>
      <w:r w:rsidR="00201F06" w:rsidRPr="00201F06">
        <w:rPr>
          <w:rFonts w:ascii="Times New Roman" w:hAnsi="Times New Roman" w:cs="Times New Roman"/>
          <w:b/>
          <w:sz w:val="24"/>
          <w:szCs w:val="24"/>
          <w:lang w:val="en-US"/>
        </w:rPr>
        <w:t xml:space="preserve">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28326D" w:rsidRPr="00E47AE7" w:rsidRDefault="009E1D9F" w:rsidP="00E47AE7">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 xml:space="preserve">Engineering </w:t>
      </w:r>
      <w:proofErr w:type="spellStart"/>
      <w:r w:rsidRPr="00DF0F08">
        <w:rPr>
          <w:rFonts w:ascii="Times New Roman" w:hAnsi="Times New Roman" w:cs="Times New Roman"/>
          <w:b/>
          <w:bCs/>
          <w:sz w:val="28"/>
          <w:szCs w:val="28"/>
          <w:u w:val="single"/>
          <w:lang w:val="en-US"/>
        </w:rPr>
        <w:t>Controls</w:t>
      </w:r>
      <w:proofErr w:type="gramStart"/>
      <w:r w:rsidRPr="00DF0F08">
        <w:rPr>
          <w:rFonts w:ascii="Times New Roman" w:hAnsi="Times New Roman" w:cs="Times New Roman"/>
          <w:b/>
          <w:bCs/>
          <w:sz w:val="28"/>
          <w:szCs w:val="28"/>
          <w:u w:val="single"/>
          <w:lang w:val="en-US"/>
        </w:rPr>
        <w:t>:</w:t>
      </w:r>
      <w:r w:rsidR="00E47AE7" w:rsidRPr="00E47AE7">
        <w:rPr>
          <w:rFonts w:ascii="Times New Roman" w:hAnsi="Times New Roman" w:cs="Times New Roman"/>
          <w:b/>
          <w:sz w:val="24"/>
          <w:szCs w:val="24"/>
          <w:lang w:val="en-US"/>
        </w:rPr>
        <w:t>Use</w:t>
      </w:r>
      <w:proofErr w:type="spellEnd"/>
      <w:proofErr w:type="gramEnd"/>
      <w:r w:rsidR="00E47AE7" w:rsidRPr="00E47AE7">
        <w:rPr>
          <w:rFonts w:ascii="Times New Roman" w:hAnsi="Times New Roman" w:cs="Times New Roman"/>
          <w:b/>
          <w:sz w:val="24"/>
          <w:szCs w:val="24"/>
          <w:lang w:val="en-US"/>
        </w:rPr>
        <w:t xml:space="preserv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D97B09" w:rsidRPr="0028326D" w:rsidRDefault="00D97B09" w:rsidP="00D97B09">
      <w:pPr>
        <w:autoSpaceDE w:val="0"/>
        <w:autoSpaceDN w:val="0"/>
        <w:adjustRightInd w:val="0"/>
        <w:spacing w:after="0" w:line="240" w:lineRule="auto"/>
        <w:rPr>
          <w:rFonts w:ascii="Times New Roman" w:hAnsi="Times New Roman" w:cs="Times New Roman"/>
          <w:b/>
          <w:sz w:val="24"/>
          <w:szCs w:val="24"/>
        </w:rPr>
      </w:pPr>
    </w:p>
    <w:p w:rsidR="00C96D95" w:rsidRPr="00C96D95"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 xml:space="preserve">Personal </w:t>
      </w:r>
      <w:proofErr w:type="spellStart"/>
      <w:r w:rsidRPr="00DF0F08">
        <w:rPr>
          <w:rFonts w:ascii="Times New Roman" w:hAnsi="Times New Roman" w:cs="Times New Roman"/>
          <w:b/>
          <w:bCs/>
          <w:sz w:val="28"/>
          <w:szCs w:val="28"/>
          <w:u w:val="single"/>
          <w:lang w:val="en-US"/>
        </w:rPr>
        <w:t>Protection</w:t>
      </w:r>
      <w:proofErr w:type="gramStart"/>
      <w:r w:rsidRPr="00DF0F08">
        <w:rPr>
          <w:rFonts w:ascii="Times New Roman" w:hAnsi="Times New Roman" w:cs="Times New Roman"/>
          <w:b/>
          <w:bCs/>
          <w:sz w:val="28"/>
          <w:szCs w:val="28"/>
          <w:u w:val="single"/>
          <w:lang w:val="en-US"/>
        </w:rPr>
        <w:t>:</w:t>
      </w:r>
      <w:r w:rsidR="00E47AE7" w:rsidRPr="00C96D95">
        <w:rPr>
          <w:rFonts w:ascii="Times New Roman" w:hAnsi="Times New Roman" w:cs="Times New Roman"/>
          <w:b/>
          <w:sz w:val="24"/>
          <w:szCs w:val="24"/>
          <w:lang w:val="en-US"/>
        </w:rPr>
        <w:t>Splash</w:t>
      </w:r>
      <w:proofErr w:type="spellEnd"/>
      <w:proofErr w:type="gramEnd"/>
      <w:r w:rsidR="00E47AE7" w:rsidRPr="00C96D95">
        <w:rPr>
          <w:rFonts w:ascii="Times New Roman" w:hAnsi="Times New Roman" w:cs="Times New Roman"/>
          <w:b/>
          <w:sz w:val="24"/>
          <w:szCs w:val="24"/>
          <w:lang w:val="en-US"/>
        </w:rPr>
        <w:t xml:space="preserve"> goggles. Lab coat. Dust respirator. Be sure to use an approved/certified respirator or equivalent. Gloves.</w:t>
      </w:r>
    </w:p>
    <w:p w:rsidR="00201F06" w:rsidRPr="00D97B09" w:rsidRDefault="00201F06" w:rsidP="00FB57DD">
      <w:pPr>
        <w:autoSpaceDE w:val="0"/>
        <w:autoSpaceDN w:val="0"/>
        <w:adjustRightInd w:val="0"/>
        <w:spacing w:after="0" w:line="240" w:lineRule="auto"/>
        <w:rPr>
          <w:rFonts w:ascii="Times New Roman" w:hAnsi="Times New Roman" w:cs="Times New Roman"/>
          <w:b/>
          <w:sz w:val="24"/>
          <w:szCs w:val="24"/>
          <w:lang w:val="en-US"/>
        </w:rPr>
      </w:pPr>
    </w:p>
    <w:p w:rsidR="00CC121E" w:rsidRDefault="00FB57DD" w:rsidP="00772FAE">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772FAE" w:rsidRPr="00772FAE">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772FAE" w:rsidRDefault="00772FAE"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772FAE" w:rsidRPr="00772FAE"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 xml:space="preserve">Exposure </w:t>
      </w:r>
      <w:proofErr w:type="spellStart"/>
      <w:r w:rsidRPr="00793995">
        <w:rPr>
          <w:rFonts w:ascii="Times New Roman" w:hAnsi="Times New Roman" w:cs="Times New Roman"/>
          <w:b/>
          <w:bCs/>
          <w:sz w:val="28"/>
          <w:szCs w:val="28"/>
          <w:u w:val="single"/>
          <w:lang w:val="en-US"/>
        </w:rPr>
        <w:t>Limits</w:t>
      </w:r>
      <w:proofErr w:type="gramStart"/>
      <w:r w:rsidRPr="00793995">
        <w:rPr>
          <w:rFonts w:ascii="Times New Roman" w:hAnsi="Times New Roman" w:cs="Times New Roman"/>
          <w:b/>
          <w:bCs/>
          <w:sz w:val="28"/>
          <w:szCs w:val="28"/>
          <w:u w:val="single"/>
          <w:lang w:val="en-US"/>
        </w:rPr>
        <w:t>:</w:t>
      </w:r>
      <w:r w:rsidR="00772FAE" w:rsidRPr="00772FAE">
        <w:rPr>
          <w:rFonts w:ascii="Times New Roman" w:hAnsi="Times New Roman" w:cs="Times New Roman"/>
          <w:b/>
          <w:sz w:val="24"/>
          <w:szCs w:val="24"/>
          <w:lang w:val="en-US"/>
        </w:rPr>
        <w:t>TWA</w:t>
      </w:r>
      <w:proofErr w:type="spellEnd"/>
      <w:proofErr w:type="gramEnd"/>
      <w:r w:rsidR="00772FAE" w:rsidRPr="00772FAE">
        <w:rPr>
          <w:rFonts w:ascii="Times New Roman" w:hAnsi="Times New Roman" w:cs="Times New Roman"/>
          <w:b/>
          <w:sz w:val="24"/>
          <w:szCs w:val="24"/>
          <w:lang w:val="en-US"/>
        </w:rPr>
        <w:t>: 0.05 (mg(V2O5)/m) [Australia] TWA: 0.05 (mg(V2O5)/</w:t>
      </w:r>
      <w:r w:rsidR="00E3178E" w:rsidRPr="00772FAE">
        <w:rPr>
          <w:rFonts w:ascii="Times New Roman" w:hAnsi="Times New Roman" w:cs="Times New Roman"/>
          <w:b/>
          <w:sz w:val="24"/>
          <w:szCs w:val="24"/>
          <w:lang w:val="en-US"/>
        </w:rPr>
        <w:t>m)</w:t>
      </w:r>
      <w:r w:rsidR="00772FAE" w:rsidRPr="00772FAE">
        <w:rPr>
          <w:rFonts w:ascii="Times New Roman" w:hAnsi="Times New Roman" w:cs="Times New Roman"/>
          <w:b/>
          <w:sz w:val="24"/>
          <w:szCs w:val="24"/>
          <w:lang w:val="en-US"/>
        </w:rPr>
        <w:t xml:space="preserve"> [France] STEL: 0.05 (</w:t>
      </w:r>
      <w:r w:rsidR="00B10A2C" w:rsidRPr="00772FAE">
        <w:rPr>
          <w:rFonts w:ascii="Times New Roman" w:hAnsi="Times New Roman" w:cs="Times New Roman"/>
          <w:b/>
          <w:sz w:val="24"/>
          <w:szCs w:val="24"/>
          <w:lang w:val="en-US"/>
        </w:rPr>
        <w:t>mg (</w:t>
      </w:r>
      <w:r w:rsidR="00772FAE" w:rsidRPr="00772FAE">
        <w:rPr>
          <w:rFonts w:ascii="Times New Roman" w:hAnsi="Times New Roman" w:cs="Times New Roman"/>
          <w:b/>
          <w:sz w:val="24"/>
          <w:szCs w:val="24"/>
          <w:lang w:val="en-US"/>
        </w:rPr>
        <w:t>V2O5)/m) from NIOSH [United States] Inhalation TWA: 0.05 (</w:t>
      </w:r>
      <w:r w:rsidR="00B10A2C" w:rsidRPr="00772FAE">
        <w:rPr>
          <w:rFonts w:ascii="Times New Roman" w:hAnsi="Times New Roman" w:cs="Times New Roman"/>
          <w:b/>
          <w:sz w:val="24"/>
          <w:szCs w:val="24"/>
          <w:lang w:val="en-US"/>
        </w:rPr>
        <w:t>mg (</w:t>
      </w:r>
      <w:r w:rsidR="00772FAE" w:rsidRPr="00772FAE">
        <w:rPr>
          <w:rFonts w:ascii="Times New Roman" w:hAnsi="Times New Roman" w:cs="Times New Roman"/>
          <w:b/>
          <w:sz w:val="24"/>
          <w:szCs w:val="24"/>
          <w:lang w:val="en-US"/>
        </w:rPr>
        <w:t>V2O5)/m) [United Kingdom (UK)] (dust) TWA: 0.5 (</w:t>
      </w:r>
      <w:r w:rsidR="00B10A2C" w:rsidRPr="00772FAE">
        <w:rPr>
          <w:rFonts w:ascii="Times New Roman" w:hAnsi="Times New Roman" w:cs="Times New Roman"/>
          <w:b/>
          <w:sz w:val="24"/>
          <w:szCs w:val="24"/>
          <w:lang w:val="en-US"/>
        </w:rPr>
        <w:t>mg (</w:t>
      </w:r>
      <w:r w:rsidR="00772FAE" w:rsidRPr="00772FAE">
        <w:rPr>
          <w:rFonts w:ascii="Times New Roman" w:hAnsi="Times New Roman" w:cs="Times New Roman"/>
          <w:b/>
          <w:sz w:val="24"/>
          <w:szCs w:val="24"/>
          <w:lang w:val="en-US"/>
        </w:rPr>
        <w:t>V2O5)/m) [United Kingdom (UK)</w:t>
      </w:r>
      <w:r w:rsidR="00B10A2C" w:rsidRPr="00772FAE">
        <w:rPr>
          <w:rFonts w:ascii="Times New Roman" w:hAnsi="Times New Roman" w:cs="Times New Roman"/>
          <w:b/>
          <w:sz w:val="24"/>
          <w:szCs w:val="24"/>
          <w:lang w:val="en-US"/>
        </w:rPr>
        <w:t>] Consult</w:t>
      </w:r>
      <w:r w:rsidR="00772FAE" w:rsidRPr="00772FAE">
        <w:rPr>
          <w:rFonts w:ascii="Times New Roman" w:hAnsi="Times New Roman" w:cs="Times New Roman"/>
          <w:b/>
          <w:sz w:val="24"/>
          <w:szCs w:val="24"/>
          <w:lang w:val="en-US"/>
        </w:rPr>
        <w:t xml:space="preserve"> local authorities for acceptable exposure limits.</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Default="00EB0800" w:rsidP="00526E95">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E3178E" w:rsidRPr="00E3178E">
        <w:rPr>
          <w:rFonts w:ascii="Times New Roman" w:hAnsi="Times New Roman" w:cs="Times New Roman"/>
          <w:b/>
          <w:sz w:val="24"/>
          <w:szCs w:val="24"/>
          <w:lang w:val="en-US"/>
        </w:rPr>
        <w:t>Solid. (Powdered solid. Crystalline powder.)</w:t>
      </w:r>
    </w:p>
    <w:p w:rsidR="00526E95" w:rsidRPr="006D20CD" w:rsidRDefault="00EB0800" w:rsidP="00526E95">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526E95" w:rsidRPr="006D20CD">
        <w:rPr>
          <w:rFonts w:ascii="Times New Roman" w:hAnsi="Times New Roman" w:cs="Times New Roman"/>
          <w:b/>
          <w:sz w:val="24"/>
          <w:szCs w:val="24"/>
          <w:lang w:val="en-US"/>
        </w:rPr>
        <w:t>Not available.</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E3178E">
        <w:rPr>
          <w:rFonts w:ascii="Times New Roman" w:hAnsi="Times New Roman" w:cs="Times New Roman"/>
          <w:b/>
          <w:sz w:val="24"/>
          <w:szCs w:val="24"/>
          <w:lang w:val="en-US"/>
        </w:rPr>
        <w:t>116.98</w:t>
      </w:r>
      <w:r w:rsidR="00F84AB2" w:rsidRPr="00F84AB2">
        <w:rPr>
          <w:rFonts w:ascii="Times New Roman" w:hAnsi="Times New Roman" w:cs="Times New Roman"/>
          <w:b/>
          <w:sz w:val="24"/>
          <w:szCs w:val="24"/>
          <w:lang w:val="en-US"/>
        </w:rPr>
        <w:t xml:space="preserve"> g/mole</w:t>
      </w:r>
    </w:p>
    <w:p w:rsidR="00E3178E" w:rsidRDefault="00EB0800" w:rsidP="00405852">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proofErr w:type="gramStart"/>
      <w:r w:rsidR="006D6EC9" w:rsidRPr="006D6EC9">
        <w:rPr>
          <w:rFonts w:ascii="Times New Roman" w:hAnsi="Times New Roman" w:cs="Times New Roman"/>
          <w:b/>
          <w:bCs/>
          <w:sz w:val="24"/>
          <w:szCs w:val="24"/>
        </w:rPr>
        <w:t>:</w:t>
      </w:r>
      <w:r w:rsidR="00E3178E" w:rsidRPr="00E3178E">
        <w:rPr>
          <w:rFonts w:ascii="Times New Roman" w:hAnsi="Times New Roman" w:cs="Times New Roman"/>
          <w:b/>
          <w:sz w:val="24"/>
          <w:szCs w:val="24"/>
          <w:lang w:val="en-US"/>
        </w:rPr>
        <w:t>White</w:t>
      </w:r>
      <w:proofErr w:type="gramEnd"/>
      <w:r w:rsidR="00E3178E" w:rsidRPr="00E3178E">
        <w:rPr>
          <w:rFonts w:ascii="Times New Roman" w:hAnsi="Times New Roman" w:cs="Times New Roman"/>
          <w:b/>
          <w:sz w:val="24"/>
          <w:szCs w:val="24"/>
          <w:lang w:val="en-US"/>
        </w:rPr>
        <w:t xml:space="preserve"> to yellowish.</w:t>
      </w:r>
    </w:p>
    <w:p w:rsidR="00405852" w:rsidRPr="00C10905"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05852" w:rsidRPr="006D20CD">
        <w:rPr>
          <w:rFonts w:ascii="Times New Roman" w:hAnsi="Times New Roman" w:cs="Times New Roman"/>
          <w:b/>
          <w:sz w:val="24"/>
          <w:szCs w:val="24"/>
          <w:lang w:val="en-US"/>
        </w:rPr>
        <w:t>Not available.</w:t>
      </w:r>
    </w:p>
    <w:p w:rsidR="00412D4C" w:rsidRPr="00405852"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405852" w:rsidRPr="006D20CD">
        <w:rPr>
          <w:rFonts w:ascii="Times New Roman" w:hAnsi="Times New Roman" w:cs="Times New Roman"/>
          <w:b/>
          <w:sz w:val="24"/>
          <w:szCs w:val="24"/>
          <w:lang w:val="en-US"/>
        </w:rPr>
        <w:t>Not available.</w:t>
      </w:r>
    </w:p>
    <w:p w:rsidR="00DE69F6" w:rsidRDefault="00EB0800" w:rsidP="00003323">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E3178E" w:rsidRPr="00DE69F6">
        <w:rPr>
          <w:rFonts w:ascii="Times New Roman" w:hAnsi="Times New Roman" w:cs="Times New Roman"/>
          <w:b/>
          <w:sz w:val="24"/>
          <w:szCs w:val="24"/>
          <w:lang w:val="en-US"/>
        </w:rPr>
        <w:t>Decomposition temperature: 200°C (392°F)</w:t>
      </w:r>
    </w:p>
    <w:p w:rsidR="00F76C5A" w:rsidRPr="00BB2087" w:rsidRDefault="003F5B81" w:rsidP="00F76C5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proofErr w:type="gramStart"/>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w:t>
      </w:r>
      <w:proofErr w:type="gramEnd"/>
      <w:r w:rsidR="00003323" w:rsidRPr="006D20CD">
        <w:rPr>
          <w:rFonts w:ascii="Times New Roman" w:hAnsi="Times New Roman" w:cs="Times New Roman"/>
          <w:b/>
          <w:sz w:val="24"/>
          <w:szCs w:val="24"/>
          <w:lang w:val="en-US"/>
        </w:rPr>
        <w:t xml:space="preserve">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C5A" w:rsidTr="001E0E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C5A" w:rsidRPr="007B71FE" w:rsidRDefault="00F76C5A" w:rsidP="001E0E37">
            <w:pPr>
              <w:rPr>
                <w:color w:val="auto"/>
              </w:rPr>
            </w:pPr>
            <w:r w:rsidRPr="00FE7B2C">
              <w:rPr>
                <w:color w:val="auto"/>
                <w:sz w:val="44"/>
              </w:rPr>
              <w:lastRenderedPageBreak/>
              <w:t>Section 9: Physical and Chemical Properties</w:t>
            </w:r>
            <w:r>
              <w:rPr>
                <w:color w:val="auto"/>
                <w:sz w:val="44"/>
              </w:rPr>
              <w:t xml:space="preserve"> (Continued)</w:t>
            </w:r>
          </w:p>
        </w:tc>
      </w:tr>
    </w:tbl>
    <w:p w:rsidR="00F76C5A" w:rsidRPr="00656244" w:rsidRDefault="00F76C5A" w:rsidP="00F76C5A">
      <w:pPr>
        <w:pStyle w:val="NoSpacing"/>
        <w:rPr>
          <w:rFonts w:ascii="Times New Roman" w:hAnsi="Times New Roman" w:cs="Times New Roman"/>
          <w:b/>
        </w:rPr>
      </w:pP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611FEA" w:rsidRPr="00611FEA"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E69F6" w:rsidRPr="00611FEA">
        <w:rPr>
          <w:rFonts w:ascii="Times New Roman" w:hAnsi="Times New Roman" w:cs="Times New Roman"/>
          <w:b/>
          <w:sz w:val="24"/>
          <w:szCs w:val="24"/>
          <w:lang w:val="en-US"/>
        </w:rPr>
        <w:t>2.326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DA420C" w:rsidRPr="006D20CD"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A420C" w:rsidRPr="006D20CD">
        <w:rPr>
          <w:rFonts w:ascii="Times New Roman" w:hAnsi="Times New Roman" w:cs="Times New Roman"/>
          <w:b/>
          <w:sz w:val="24"/>
          <w:szCs w:val="24"/>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E90A4E" w:rsidRPr="006D20CD" w:rsidRDefault="005A6D74" w:rsidP="00E90A4E">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90A4E" w:rsidRPr="006D20CD">
        <w:rPr>
          <w:rFonts w:ascii="Times New Roman" w:hAnsi="Times New Roman" w:cs="Times New Roman"/>
          <w:b/>
          <w:sz w:val="24"/>
          <w:szCs w:val="24"/>
        </w:rPr>
        <w:t>Not available.</w:t>
      </w:r>
    </w:p>
    <w:p w:rsidR="00405852" w:rsidRPr="00276B47" w:rsidRDefault="005A6D74" w:rsidP="00276B47">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proofErr w:type="gramStart"/>
      <w:r w:rsidR="00276B47" w:rsidRPr="00276B47">
        <w:rPr>
          <w:rFonts w:ascii="Times New Roman" w:hAnsi="Times New Roman" w:cs="Times New Roman"/>
          <w:b/>
          <w:bCs/>
          <w:color w:val="000000"/>
          <w:sz w:val="24"/>
          <w:szCs w:val="24"/>
        </w:rPr>
        <w:t>:</w:t>
      </w:r>
      <w:r w:rsidR="00276B47" w:rsidRPr="00276B47">
        <w:rPr>
          <w:rFonts w:ascii="Times New Roman" w:hAnsi="Times New Roman" w:cs="Times New Roman"/>
          <w:b/>
          <w:sz w:val="24"/>
          <w:szCs w:val="24"/>
          <w:lang w:val="en-US"/>
        </w:rPr>
        <w:t>Partially</w:t>
      </w:r>
      <w:proofErr w:type="gramEnd"/>
      <w:r w:rsidR="00276B47" w:rsidRPr="00276B47">
        <w:rPr>
          <w:rFonts w:ascii="Times New Roman" w:hAnsi="Times New Roman" w:cs="Times New Roman"/>
          <w:b/>
          <w:sz w:val="24"/>
          <w:szCs w:val="24"/>
          <w:lang w:val="en-US"/>
        </w:rPr>
        <w:t xml:space="preserve"> soluble in hot water. Very slightly soluble in cold water. Insoluble in diethyl ether. Soluble in 165 parts water; more soluble in hot water, and in dilute ammonia. Solubility in water: 0.52 g/1 @ 15 deg. C; 6.95 g/l water @ 96 deg. C. Insoluble in saturated ammonium chloride solution. Insoluble in alcohol. Readily soluble in mono- and </w:t>
      </w:r>
      <w:proofErr w:type="spellStart"/>
      <w:r w:rsidR="00276B47" w:rsidRPr="00276B47">
        <w:rPr>
          <w:rFonts w:ascii="Times New Roman" w:hAnsi="Times New Roman" w:cs="Times New Roman"/>
          <w:b/>
          <w:sz w:val="24"/>
          <w:szCs w:val="24"/>
          <w:lang w:val="en-US"/>
        </w:rPr>
        <w:t>diethanolamine</w:t>
      </w:r>
      <w:proofErr w:type="spellEnd"/>
      <w:r w:rsidR="00276B47" w:rsidRPr="00276B47">
        <w:rPr>
          <w:rFonts w:ascii="Times New Roman" w:hAnsi="Times New Roman" w:cs="Times New Roman"/>
          <w:b/>
          <w:sz w:val="24"/>
          <w:szCs w:val="24"/>
          <w:lang w:val="en-US"/>
        </w:rPr>
        <w:t>.</w:t>
      </w:r>
    </w:p>
    <w:p w:rsidR="00F76C5A" w:rsidRPr="006D3B6B" w:rsidRDefault="00F76C5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Stability</w:t>
      </w:r>
      <w:proofErr w:type="gramStart"/>
      <w:r w:rsidRPr="00B128A0">
        <w:rPr>
          <w:rFonts w:ascii="Times New Roman" w:hAnsi="Times New Roman" w:cs="Times New Roman"/>
          <w:b/>
          <w:bCs/>
          <w:sz w:val="28"/>
          <w:szCs w:val="28"/>
          <w:lang w:val="en-US"/>
        </w:rPr>
        <w:t>:</w:t>
      </w:r>
      <w:r w:rsidR="006D3B6B" w:rsidRPr="00E308B6">
        <w:rPr>
          <w:rFonts w:ascii="Times New Roman" w:hAnsi="Times New Roman" w:cs="Times New Roman"/>
          <w:b/>
          <w:sz w:val="24"/>
          <w:szCs w:val="24"/>
          <w:lang w:val="en-US"/>
        </w:rPr>
        <w:t>The</w:t>
      </w:r>
      <w:proofErr w:type="spellEnd"/>
      <w:proofErr w:type="gramEnd"/>
      <w:r w:rsidR="006D3B6B" w:rsidRPr="00E308B6">
        <w:rPr>
          <w:rFonts w:ascii="Times New Roman" w:hAnsi="Times New Roman" w:cs="Times New Roman"/>
          <w:b/>
          <w:sz w:val="24"/>
          <w:szCs w:val="24"/>
          <w:lang w:val="en-US"/>
        </w:rPr>
        <w:t xml:space="preserv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Instability </w:t>
      </w:r>
      <w:proofErr w:type="spellStart"/>
      <w:r w:rsidRPr="00B128A0">
        <w:rPr>
          <w:rFonts w:ascii="Times New Roman" w:hAnsi="Times New Roman" w:cs="Times New Roman"/>
          <w:b/>
          <w:bCs/>
          <w:sz w:val="28"/>
          <w:szCs w:val="28"/>
          <w:lang w:val="en-US"/>
        </w:rPr>
        <w:t>Temperature</w:t>
      </w:r>
      <w:proofErr w:type="gramStart"/>
      <w:r w:rsidRPr="00B128A0">
        <w:rPr>
          <w:rFonts w:ascii="Times New Roman" w:hAnsi="Times New Roman" w:cs="Times New Roman"/>
          <w:b/>
          <w:bCs/>
          <w:sz w:val="28"/>
          <w:szCs w:val="28"/>
          <w:lang w:val="en-US"/>
        </w:rPr>
        <w:t>:</w:t>
      </w:r>
      <w:r w:rsidRPr="00B128A0">
        <w:rPr>
          <w:rFonts w:ascii="Times New Roman" w:hAnsi="Times New Roman" w:cs="Times New Roman"/>
          <w:b/>
          <w:sz w:val="24"/>
          <w:szCs w:val="24"/>
          <w:lang w:val="en-US"/>
        </w:rPr>
        <w:t>Not</w:t>
      </w:r>
      <w:proofErr w:type="spellEnd"/>
      <w:proofErr w:type="gramEnd"/>
      <w:r w:rsidRPr="00B128A0">
        <w:rPr>
          <w:rFonts w:ascii="Times New Roman" w:hAnsi="Times New Roman" w:cs="Times New Roman"/>
          <w:b/>
          <w:sz w:val="24"/>
          <w:szCs w:val="24"/>
          <w:lang w:val="en-US"/>
        </w:rPr>
        <w:t xml:space="preserve"> available.</w:t>
      </w:r>
    </w:p>
    <w:p w:rsidR="000F58C3" w:rsidRPr="000F58C3" w:rsidRDefault="00B128A0" w:rsidP="000F58C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Conditions of </w:t>
      </w:r>
      <w:proofErr w:type="spellStart"/>
      <w:r w:rsidRPr="00B128A0">
        <w:rPr>
          <w:rFonts w:ascii="Times New Roman" w:hAnsi="Times New Roman" w:cs="Times New Roman"/>
          <w:b/>
          <w:bCs/>
          <w:sz w:val="28"/>
          <w:szCs w:val="28"/>
          <w:lang w:val="en-US"/>
        </w:rPr>
        <w:t>Instability</w:t>
      </w:r>
      <w:proofErr w:type="gramStart"/>
      <w:r w:rsidRPr="00B128A0">
        <w:rPr>
          <w:rFonts w:ascii="Times New Roman" w:hAnsi="Times New Roman" w:cs="Times New Roman"/>
          <w:b/>
          <w:bCs/>
          <w:sz w:val="28"/>
          <w:szCs w:val="28"/>
          <w:lang w:val="en-US"/>
        </w:rPr>
        <w:t>:</w:t>
      </w:r>
      <w:r w:rsidR="000F58C3" w:rsidRPr="000F58C3">
        <w:rPr>
          <w:rFonts w:ascii="Times New Roman" w:hAnsi="Times New Roman" w:cs="Times New Roman"/>
          <w:b/>
          <w:sz w:val="24"/>
          <w:szCs w:val="24"/>
          <w:lang w:val="en-US"/>
        </w:rPr>
        <w:t>Incompatible</w:t>
      </w:r>
      <w:proofErr w:type="spellEnd"/>
      <w:proofErr w:type="gramEnd"/>
      <w:r w:rsidR="000F58C3" w:rsidRPr="000F58C3">
        <w:rPr>
          <w:rFonts w:ascii="Times New Roman" w:hAnsi="Times New Roman" w:cs="Times New Roman"/>
          <w:b/>
          <w:sz w:val="24"/>
          <w:szCs w:val="24"/>
          <w:lang w:val="en-US"/>
        </w:rPr>
        <w:t xml:space="preserve"> materials, dust generation, exposure to moist air or water, excess light</w:t>
      </w:r>
    </w:p>
    <w:p w:rsidR="00410B1F" w:rsidRPr="00410B1F" w:rsidRDefault="00B128A0" w:rsidP="00275E56">
      <w:pPr>
        <w:autoSpaceDE w:val="0"/>
        <w:autoSpaceDN w:val="0"/>
        <w:adjustRightInd w:val="0"/>
        <w:spacing w:after="0" w:line="240" w:lineRule="auto"/>
        <w:rPr>
          <w:rFonts w:ascii="Times New Roman" w:hAnsi="Times New Roman" w:cs="Times New Roman"/>
          <w:b/>
          <w:bCs/>
          <w:sz w:val="24"/>
          <w:szCs w:val="24"/>
          <w:lang w:val="en-US"/>
        </w:rPr>
      </w:pPr>
      <w:r w:rsidRPr="00B128A0">
        <w:rPr>
          <w:rFonts w:ascii="Times New Roman" w:hAnsi="Times New Roman" w:cs="Times New Roman"/>
          <w:b/>
          <w:bCs/>
          <w:sz w:val="28"/>
          <w:szCs w:val="28"/>
          <w:lang w:val="en-US"/>
        </w:rPr>
        <w:t xml:space="preserve">Incompatibility with various </w:t>
      </w:r>
      <w:proofErr w:type="spellStart"/>
      <w:r w:rsidRPr="00B128A0">
        <w:rPr>
          <w:rFonts w:ascii="Times New Roman" w:hAnsi="Times New Roman" w:cs="Times New Roman"/>
          <w:b/>
          <w:bCs/>
          <w:sz w:val="28"/>
          <w:szCs w:val="28"/>
          <w:lang w:val="en-US"/>
        </w:rPr>
        <w:t>substances</w:t>
      </w:r>
      <w:proofErr w:type="gramStart"/>
      <w:r w:rsidRPr="00B128A0">
        <w:rPr>
          <w:rFonts w:ascii="Times New Roman" w:hAnsi="Times New Roman" w:cs="Times New Roman"/>
          <w:b/>
          <w:bCs/>
          <w:sz w:val="28"/>
          <w:szCs w:val="28"/>
          <w:lang w:val="en-US"/>
        </w:rPr>
        <w:t>:</w:t>
      </w:r>
      <w:r w:rsidR="00410B1F" w:rsidRPr="00410B1F">
        <w:rPr>
          <w:rFonts w:ascii="Times New Roman" w:hAnsi="Times New Roman" w:cs="Times New Roman"/>
          <w:b/>
          <w:sz w:val="24"/>
          <w:szCs w:val="24"/>
          <w:lang w:val="en-US"/>
        </w:rPr>
        <w:t>Reactive</w:t>
      </w:r>
      <w:proofErr w:type="spellEnd"/>
      <w:proofErr w:type="gramEnd"/>
      <w:r w:rsidR="00410B1F" w:rsidRPr="00410B1F">
        <w:rPr>
          <w:rFonts w:ascii="Times New Roman" w:hAnsi="Times New Roman" w:cs="Times New Roman"/>
          <w:b/>
          <w:sz w:val="24"/>
          <w:szCs w:val="24"/>
          <w:lang w:val="en-US"/>
        </w:rPr>
        <w:t xml:space="preserve"> with oxidizing agents, acids.</w:t>
      </w:r>
    </w:p>
    <w:p w:rsidR="00410B1F" w:rsidRPr="00B128A0" w:rsidRDefault="00B128A0" w:rsidP="00410B1F">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proofErr w:type="gramStart"/>
      <w:r w:rsidRPr="00B128A0">
        <w:rPr>
          <w:rFonts w:ascii="Times New Roman" w:hAnsi="Times New Roman" w:cs="Times New Roman"/>
          <w:b/>
          <w:bCs/>
          <w:sz w:val="28"/>
          <w:szCs w:val="28"/>
          <w:lang w:val="en-US"/>
        </w:rPr>
        <w:t>:</w:t>
      </w:r>
      <w:r w:rsidR="00410B1F" w:rsidRPr="00B128A0">
        <w:rPr>
          <w:rFonts w:ascii="Times New Roman" w:hAnsi="Times New Roman" w:cs="Times New Roman"/>
          <w:b/>
          <w:sz w:val="24"/>
          <w:szCs w:val="24"/>
          <w:lang w:val="en-US"/>
        </w:rPr>
        <w:t>Not</w:t>
      </w:r>
      <w:proofErr w:type="spellEnd"/>
      <w:proofErr w:type="gramEnd"/>
      <w:r w:rsidR="00410B1F" w:rsidRPr="00B128A0">
        <w:rPr>
          <w:rFonts w:ascii="Times New Roman" w:hAnsi="Times New Roman" w:cs="Times New Roman"/>
          <w:b/>
          <w:sz w:val="24"/>
          <w:szCs w:val="24"/>
          <w:lang w:val="en-US"/>
        </w:rPr>
        <w:t xml:space="preserve">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Reactivity</w:t>
      </w:r>
      <w:proofErr w:type="gramStart"/>
      <w:r w:rsidRPr="00B128A0">
        <w:rPr>
          <w:rFonts w:ascii="Times New Roman" w:hAnsi="Times New Roman" w:cs="Times New Roman"/>
          <w:b/>
          <w:bCs/>
          <w:sz w:val="28"/>
          <w:szCs w:val="28"/>
          <w:lang w:val="en-US"/>
        </w:rPr>
        <w:t>:</w:t>
      </w:r>
      <w:r w:rsidR="003245A5" w:rsidRPr="00B128A0">
        <w:rPr>
          <w:rFonts w:ascii="Times New Roman" w:hAnsi="Times New Roman" w:cs="Times New Roman"/>
          <w:b/>
          <w:sz w:val="24"/>
          <w:szCs w:val="24"/>
          <w:lang w:val="en-US"/>
        </w:rPr>
        <w:t>Not</w:t>
      </w:r>
      <w:proofErr w:type="spellEnd"/>
      <w:proofErr w:type="gramEnd"/>
      <w:r w:rsidR="003245A5" w:rsidRPr="00B128A0">
        <w:rPr>
          <w:rFonts w:ascii="Times New Roman" w:hAnsi="Times New Roman" w:cs="Times New Roman"/>
          <w:b/>
          <w:sz w:val="24"/>
          <w:szCs w:val="24"/>
          <w:lang w:val="en-US"/>
        </w:rPr>
        <w:t xml:space="preserve">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proofErr w:type="gramStart"/>
      <w:r w:rsidRPr="00B128A0">
        <w:rPr>
          <w:rFonts w:ascii="Times New Roman" w:hAnsi="Times New Roman" w:cs="Times New Roman"/>
          <w:b/>
          <w:bCs/>
          <w:sz w:val="28"/>
          <w:szCs w:val="28"/>
          <w:lang w:val="en-US"/>
        </w:rPr>
        <w:t>:</w:t>
      </w:r>
      <w:r w:rsidR="003245A5" w:rsidRPr="00B128A0">
        <w:rPr>
          <w:rFonts w:ascii="Times New Roman" w:hAnsi="Times New Roman" w:cs="Times New Roman"/>
          <w:b/>
          <w:sz w:val="24"/>
          <w:szCs w:val="24"/>
          <w:lang w:val="en-US"/>
        </w:rPr>
        <w:t>Not</w:t>
      </w:r>
      <w:proofErr w:type="spellEnd"/>
      <w:proofErr w:type="gramEnd"/>
      <w:r w:rsidR="003245A5" w:rsidRPr="00B128A0">
        <w:rPr>
          <w:rFonts w:ascii="Times New Roman" w:hAnsi="Times New Roman" w:cs="Times New Roman"/>
          <w:b/>
          <w:sz w:val="24"/>
          <w:szCs w:val="24"/>
          <w:lang w:val="en-US"/>
        </w:rPr>
        <w:t xml:space="preserve"> available.</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Polymerization</w:t>
      </w:r>
      <w:proofErr w:type="gramStart"/>
      <w:r w:rsidRPr="00B128A0">
        <w:rPr>
          <w:rFonts w:ascii="Times New Roman" w:hAnsi="Times New Roman" w:cs="Times New Roman"/>
          <w:b/>
          <w:bCs/>
          <w:sz w:val="28"/>
          <w:szCs w:val="28"/>
          <w:lang w:val="en-US"/>
        </w:rPr>
        <w:t>:</w:t>
      </w:r>
      <w:r w:rsidR="001A4877" w:rsidRPr="001A4877">
        <w:rPr>
          <w:rFonts w:ascii="Times New Roman" w:hAnsi="Times New Roman" w:cs="Times New Roman"/>
          <w:b/>
          <w:sz w:val="24"/>
          <w:szCs w:val="24"/>
          <w:lang w:val="en-US"/>
        </w:rPr>
        <w:t>Will</w:t>
      </w:r>
      <w:proofErr w:type="spellEnd"/>
      <w:proofErr w:type="gramEnd"/>
      <w:r w:rsidR="001A4877" w:rsidRPr="001A4877">
        <w:rPr>
          <w:rFonts w:ascii="Times New Roman" w:hAnsi="Times New Roman" w:cs="Times New Roman"/>
          <w:b/>
          <w:sz w:val="24"/>
          <w:szCs w:val="24"/>
          <w:lang w:val="en-US"/>
        </w:rPr>
        <w:t xml:space="preserve">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41421" w:rsidRDefault="00E41421" w:rsidP="00F027DF">
      <w:pPr>
        <w:autoSpaceDE w:val="0"/>
        <w:autoSpaceDN w:val="0"/>
        <w:adjustRightInd w:val="0"/>
        <w:spacing w:after="0" w:line="240" w:lineRule="auto"/>
        <w:rPr>
          <w:rFonts w:ascii="Times New Roman" w:hAnsi="Times New Roman" w:cs="Times New Roman"/>
          <w:b/>
          <w:sz w:val="28"/>
          <w:szCs w:val="28"/>
          <w:u w:val="single"/>
        </w:rPr>
      </w:pPr>
    </w:p>
    <w:p w:rsidR="00D92927" w:rsidRPr="00DB274E"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Routes of Entry: </w:t>
      </w:r>
      <w:r w:rsidR="00DB274E" w:rsidRPr="00DB274E">
        <w:rPr>
          <w:rFonts w:ascii="Times New Roman" w:hAnsi="Times New Roman" w:cs="Times New Roman"/>
          <w:b/>
          <w:sz w:val="24"/>
          <w:szCs w:val="24"/>
          <w:lang w:val="en-US"/>
        </w:rPr>
        <w:t>Inhalation. Ingestion.</w:t>
      </w:r>
    </w:p>
    <w:p w:rsidR="00DD1A5E" w:rsidRDefault="006E203B" w:rsidP="00DD1A5E">
      <w:pPr>
        <w:autoSpaceDE w:val="0"/>
        <w:autoSpaceDN w:val="0"/>
        <w:adjustRightInd w:val="0"/>
        <w:spacing w:after="0" w:line="240" w:lineRule="auto"/>
        <w:rPr>
          <w:rFonts w:ascii="Arial" w:hAnsi="Arial" w:cs="Arial"/>
          <w:sz w:val="20"/>
          <w:szCs w:val="20"/>
          <w:lang w:val="en-US"/>
        </w:rPr>
      </w:pPr>
      <w:r w:rsidRPr="00B25243">
        <w:rPr>
          <w:rFonts w:ascii="Times New Roman" w:hAnsi="Times New Roman" w:cs="Times New Roman"/>
          <w:b/>
          <w:bCs/>
          <w:sz w:val="28"/>
          <w:szCs w:val="28"/>
          <w:lang w:val="en-US"/>
        </w:rPr>
        <w:t xml:space="preserve">Toxicity to </w:t>
      </w:r>
      <w:proofErr w:type="spellStart"/>
      <w:r w:rsidRPr="00B25243">
        <w:rPr>
          <w:rFonts w:ascii="Times New Roman" w:hAnsi="Times New Roman" w:cs="Times New Roman"/>
          <w:b/>
          <w:bCs/>
          <w:sz w:val="28"/>
          <w:szCs w:val="28"/>
          <w:lang w:val="en-US"/>
        </w:rPr>
        <w:t>Animals</w:t>
      </w:r>
      <w:proofErr w:type="gramStart"/>
      <w:r w:rsidRPr="00B25243">
        <w:rPr>
          <w:rFonts w:ascii="Times New Roman" w:hAnsi="Times New Roman" w:cs="Times New Roman"/>
          <w:b/>
          <w:bCs/>
          <w:sz w:val="28"/>
          <w:szCs w:val="28"/>
          <w:lang w:val="en-US"/>
        </w:rPr>
        <w:t>:</w:t>
      </w:r>
      <w:r w:rsidR="00DD1A5E" w:rsidRPr="00DD1A5E">
        <w:rPr>
          <w:rFonts w:ascii="Times New Roman" w:hAnsi="Times New Roman" w:cs="Times New Roman"/>
          <w:b/>
          <w:sz w:val="24"/>
          <w:szCs w:val="24"/>
          <w:lang w:val="en-US"/>
        </w:rPr>
        <w:t>WARNING</w:t>
      </w:r>
      <w:proofErr w:type="spellEnd"/>
      <w:proofErr w:type="gramEnd"/>
      <w:r w:rsidR="00DD1A5E" w:rsidRPr="00DD1A5E">
        <w:rPr>
          <w:rFonts w:ascii="Times New Roman" w:hAnsi="Times New Roman" w:cs="Times New Roman"/>
          <w:b/>
          <w:sz w:val="24"/>
          <w:szCs w:val="24"/>
          <w:lang w:val="en-US"/>
        </w:rPr>
        <w:t>: THE LC50 VALUES HEREUNDER ARE ESTIMATED ON THE BASIS OF A 4-HOUR EXPOSURE. Acute oral toxicity (LD50): 25 mg/kg [Mouse]. Acute dermal toxicity (LD50): 2102 mg/kg [Rat]. Acute toxicity of the dust (LC50): 7.8 4 hours [Rat</w:t>
      </w:r>
      <w:r w:rsidR="00DD1A5E">
        <w:rPr>
          <w:rFonts w:ascii="Arial" w:hAnsi="Arial" w:cs="Arial"/>
          <w:sz w:val="20"/>
          <w:szCs w:val="20"/>
          <w:lang w:val="en-US"/>
        </w:rPr>
        <w:t>].</w:t>
      </w:r>
    </w:p>
    <w:p w:rsidR="00DD1A5E" w:rsidRPr="00DD1A5E" w:rsidRDefault="006E203B" w:rsidP="00DD1A5E">
      <w:pPr>
        <w:autoSpaceDE w:val="0"/>
        <w:autoSpaceDN w:val="0"/>
        <w:adjustRightInd w:val="0"/>
        <w:spacing w:after="0" w:line="240" w:lineRule="auto"/>
        <w:rPr>
          <w:rFonts w:ascii="Arial" w:hAnsi="Arial" w:cs="Arial"/>
          <w:sz w:val="20"/>
          <w:szCs w:val="20"/>
          <w:lang w:val="en-US"/>
        </w:rPr>
      </w:pPr>
      <w:r w:rsidRPr="00B25243">
        <w:rPr>
          <w:rFonts w:ascii="Times New Roman" w:hAnsi="Times New Roman" w:cs="Times New Roman"/>
          <w:b/>
          <w:bCs/>
          <w:sz w:val="28"/>
          <w:szCs w:val="28"/>
          <w:lang w:val="en-US"/>
        </w:rPr>
        <w:t xml:space="preserve">Chronic Effects on </w:t>
      </w:r>
      <w:proofErr w:type="spellStart"/>
      <w:r w:rsidRPr="00B25243">
        <w:rPr>
          <w:rFonts w:ascii="Times New Roman" w:hAnsi="Times New Roman" w:cs="Times New Roman"/>
          <w:b/>
          <w:bCs/>
          <w:sz w:val="28"/>
          <w:szCs w:val="28"/>
          <w:lang w:val="en-US"/>
        </w:rPr>
        <w:t>Humans</w:t>
      </w:r>
      <w:proofErr w:type="gramStart"/>
      <w:r w:rsidRPr="00B25243">
        <w:rPr>
          <w:rFonts w:ascii="Times New Roman" w:hAnsi="Times New Roman" w:cs="Times New Roman"/>
          <w:b/>
          <w:bCs/>
          <w:sz w:val="28"/>
          <w:szCs w:val="28"/>
          <w:lang w:val="en-US"/>
        </w:rPr>
        <w:t>:</w:t>
      </w:r>
      <w:r w:rsidR="00DD1A5E" w:rsidRPr="00DD1A5E">
        <w:rPr>
          <w:rFonts w:ascii="Times New Roman" w:hAnsi="Times New Roman" w:cs="Times New Roman"/>
          <w:b/>
          <w:sz w:val="24"/>
          <w:szCs w:val="24"/>
          <w:lang w:val="en-US"/>
        </w:rPr>
        <w:t>MUTAGENIC</w:t>
      </w:r>
      <w:proofErr w:type="spellEnd"/>
      <w:proofErr w:type="gramEnd"/>
      <w:r w:rsidR="00DD1A5E" w:rsidRPr="00DD1A5E">
        <w:rPr>
          <w:rFonts w:ascii="Times New Roman" w:hAnsi="Times New Roman" w:cs="Times New Roman"/>
          <w:b/>
          <w:sz w:val="24"/>
          <w:szCs w:val="24"/>
          <w:lang w:val="en-US"/>
        </w:rPr>
        <w:t xml:space="preserve"> EFFECTS: Mutagenic for mammalian somatic cells. May cause damage to the following organs: blood, the nervous system, upper respiratory tract.</w:t>
      </w:r>
    </w:p>
    <w:p w:rsidR="00AF4E14" w:rsidRPr="00F37894" w:rsidRDefault="00AF4E14" w:rsidP="00AF4E1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F4E14" w:rsidTr="0048438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4E14" w:rsidRPr="007B71FE" w:rsidRDefault="00AF4E14" w:rsidP="00484383">
            <w:pPr>
              <w:rPr>
                <w:color w:val="auto"/>
              </w:rPr>
            </w:pPr>
            <w:r w:rsidRPr="004D2569">
              <w:rPr>
                <w:color w:val="auto"/>
                <w:sz w:val="44"/>
              </w:rPr>
              <w:lastRenderedPageBreak/>
              <w:t>Section 11: Toxicological Information</w:t>
            </w:r>
            <w:r>
              <w:rPr>
                <w:color w:val="auto"/>
                <w:sz w:val="44"/>
              </w:rPr>
              <w:t xml:space="preserve"> (Continued)</w:t>
            </w:r>
          </w:p>
        </w:tc>
      </w:tr>
    </w:tbl>
    <w:p w:rsidR="00AF4E14" w:rsidRDefault="00AF4E14" w:rsidP="00AF4E14">
      <w:pPr>
        <w:autoSpaceDE w:val="0"/>
        <w:autoSpaceDN w:val="0"/>
        <w:adjustRightInd w:val="0"/>
        <w:spacing w:after="0" w:line="240" w:lineRule="auto"/>
        <w:rPr>
          <w:rFonts w:ascii="Times New Roman" w:hAnsi="Times New Roman" w:cs="Times New Roman"/>
          <w:b/>
          <w:sz w:val="28"/>
          <w:szCs w:val="28"/>
          <w:u w:val="single"/>
        </w:rPr>
      </w:pPr>
    </w:p>
    <w:p w:rsidR="00CF783A" w:rsidRPr="00DD1A5E" w:rsidRDefault="006E203B" w:rsidP="00DD1A5E">
      <w:pPr>
        <w:autoSpaceDE w:val="0"/>
        <w:autoSpaceDN w:val="0"/>
        <w:adjustRightInd w:val="0"/>
        <w:spacing w:after="0" w:line="240" w:lineRule="auto"/>
        <w:rPr>
          <w:rFonts w:ascii="Arial" w:hAnsi="Arial" w:cs="Arial"/>
          <w:sz w:val="20"/>
          <w:szCs w:val="20"/>
          <w:lang w:val="en-US"/>
        </w:rPr>
      </w:pPr>
      <w:r w:rsidRPr="00B25243">
        <w:rPr>
          <w:rFonts w:ascii="Times New Roman" w:hAnsi="Times New Roman" w:cs="Times New Roman"/>
          <w:b/>
          <w:bCs/>
          <w:sz w:val="28"/>
          <w:szCs w:val="28"/>
          <w:lang w:val="en-US"/>
        </w:rPr>
        <w:t xml:space="preserve">Other Toxic Effects on </w:t>
      </w:r>
      <w:proofErr w:type="spellStart"/>
      <w:r w:rsidRPr="00B25243">
        <w:rPr>
          <w:rFonts w:ascii="Times New Roman" w:hAnsi="Times New Roman" w:cs="Times New Roman"/>
          <w:b/>
          <w:bCs/>
          <w:sz w:val="28"/>
          <w:szCs w:val="28"/>
          <w:lang w:val="en-US"/>
        </w:rPr>
        <w:t>Humans</w:t>
      </w:r>
      <w:proofErr w:type="gramStart"/>
      <w:r w:rsidRPr="00B25243">
        <w:rPr>
          <w:rFonts w:ascii="Times New Roman" w:hAnsi="Times New Roman" w:cs="Times New Roman"/>
          <w:b/>
          <w:bCs/>
          <w:sz w:val="28"/>
          <w:szCs w:val="28"/>
          <w:lang w:val="en-US"/>
        </w:rPr>
        <w:t>:</w:t>
      </w:r>
      <w:r w:rsidR="00DD1A5E" w:rsidRPr="00DD1A5E">
        <w:rPr>
          <w:rFonts w:ascii="Times New Roman" w:hAnsi="Times New Roman" w:cs="Times New Roman"/>
          <w:b/>
          <w:sz w:val="24"/>
          <w:szCs w:val="24"/>
          <w:lang w:val="en-US"/>
        </w:rPr>
        <w:t>Very</w:t>
      </w:r>
      <w:proofErr w:type="spellEnd"/>
      <w:proofErr w:type="gramEnd"/>
      <w:r w:rsidR="00DD1A5E" w:rsidRPr="00DD1A5E">
        <w:rPr>
          <w:rFonts w:ascii="Times New Roman" w:hAnsi="Times New Roman" w:cs="Times New Roman"/>
          <w:b/>
          <w:sz w:val="24"/>
          <w:szCs w:val="24"/>
          <w:lang w:val="en-US"/>
        </w:rPr>
        <w:t xml:space="preserve"> hazardous in case of ingestion. Hazardous in case of skin contact (irritant), of inhalation (lung irritant). Slightly hazardous in case of skin contact (</w:t>
      </w:r>
      <w:proofErr w:type="spellStart"/>
      <w:r w:rsidR="00DD1A5E" w:rsidRPr="00DD1A5E">
        <w:rPr>
          <w:rFonts w:ascii="Times New Roman" w:hAnsi="Times New Roman" w:cs="Times New Roman"/>
          <w:b/>
          <w:sz w:val="24"/>
          <w:szCs w:val="24"/>
          <w:lang w:val="en-US"/>
        </w:rPr>
        <w:t>permeator</w:t>
      </w:r>
      <w:proofErr w:type="spellEnd"/>
      <w:r w:rsidR="00DD1A5E" w:rsidRPr="00DD1A5E">
        <w:rPr>
          <w:rFonts w:ascii="Times New Roman" w:hAnsi="Times New Roman" w:cs="Times New Roman"/>
          <w:b/>
          <w:sz w:val="24"/>
          <w:szCs w:val="24"/>
          <w:lang w:val="en-US"/>
        </w:rPr>
        <w:t>).</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Special Remarks on Toxicity to </w:t>
      </w:r>
      <w:proofErr w:type="spellStart"/>
      <w:r w:rsidRPr="00B25243">
        <w:rPr>
          <w:rFonts w:ascii="Times New Roman" w:hAnsi="Times New Roman" w:cs="Times New Roman"/>
          <w:b/>
          <w:bCs/>
          <w:sz w:val="28"/>
          <w:szCs w:val="28"/>
          <w:lang w:val="en-US"/>
        </w:rPr>
        <w:t>Animals</w:t>
      </w:r>
      <w:proofErr w:type="gramStart"/>
      <w:r w:rsidRPr="00B25243">
        <w:rPr>
          <w:rFonts w:ascii="Times New Roman" w:hAnsi="Times New Roman" w:cs="Times New Roman"/>
          <w:b/>
          <w:bCs/>
          <w:sz w:val="28"/>
          <w:szCs w:val="28"/>
          <w:lang w:val="en-US"/>
        </w:rPr>
        <w:t>:</w:t>
      </w:r>
      <w:r w:rsidR="00D92927" w:rsidRPr="00B25243">
        <w:rPr>
          <w:rFonts w:ascii="Times New Roman" w:hAnsi="Times New Roman" w:cs="Times New Roman"/>
          <w:b/>
          <w:sz w:val="24"/>
          <w:szCs w:val="24"/>
          <w:lang w:val="en-US"/>
        </w:rPr>
        <w:t>Not</w:t>
      </w:r>
      <w:proofErr w:type="spellEnd"/>
      <w:proofErr w:type="gramEnd"/>
      <w:r w:rsidR="00D92927" w:rsidRPr="00B25243">
        <w:rPr>
          <w:rFonts w:ascii="Times New Roman" w:hAnsi="Times New Roman" w:cs="Times New Roman"/>
          <w:b/>
          <w:sz w:val="24"/>
          <w:szCs w:val="24"/>
          <w:lang w:val="en-US"/>
        </w:rPr>
        <w:t xml:space="preserve"> available.</w:t>
      </w:r>
    </w:p>
    <w:p w:rsidR="00DD1A5E" w:rsidRPr="00DD1A5E"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Special Remarks on Chronic Effects on </w:t>
      </w:r>
      <w:proofErr w:type="spellStart"/>
      <w:r w:rsidRPr="00B25243">
        <w:rPr>
          <w:rFonts w:ascii="Times New Roman" w:hAnsi="Times New Roman" w:cs="Times New Roman"/>
          <w:b/>
          <w:bCs/>
          <w:sz w:val="28"/>
          <w:szCs w:val="28"/>
          <w:lang w:val="en-US"/>
        </w:rPr>
        <w:t>Humans</w:t>
      </w:r>
      <w:proofErr w:type="gramStart"/>
      <w:r w:rsidRPr="00B25243">
        <w:rPr>
          <w:rFonts w:ascii="Times New Roman" w:hAnsi="Times New Roman" w:cs="Times New Roman"/>
          <w:b/>
          <w:bCs/>
          <w:sz w:val="28"/>
          <w:szCs w:val="28"/>
          <w:lang w:val="en-US"/>
        </w:rPr>
        <w:t>:</w:t>
      </w:r>
      <w:r w:rsidR="00DD1A5E" w:rsidRPr="00DD1A5E">
        <w:rPr>
          <w:rFonts w:ascii="Times New Roman" w:hAnsi="Times New Roman" w:cs="Times New Roman"/>
          <w:b/>
          <w:sz w:val="24"/>
          <w:szCs w:val="24"/>
          <w:lang w:val="en-US"/>
        </w:rPr>
        <w:t>May</w:t>
      </w:r>
      <w:proofErr w:type="spellEnd"/>
      <w:proofErr w:type="gramEnd"/>
      <w:r w:rsidR="00DD1A5E" w:rsidRPr="00DD1A5E">
        <w:rPr>
          <w:rFonts w:ascii="Times New Roman" w:hAnsi="Times New Roman" w:cs="Times New Roman"/>
          <w:b/>
          <w:sz w:val="24"/>
          <w:szCs w:val="24"/>
          <w:lang w:val="en-US"/>
        </w:rPr>
        <w:t xml:space="preserve"> affect genetic material (mutagenic). May cause adverse reproductive effects and birth defects (teratogenic)</w:t>
      </w:r>
    </w:p>
    <w:p w:rsidR="00D92927" w:rsidRPr="00DD1A5E" w:rsidRDefault="006E203B" w:rsidP="00DD1A5E">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Special Remarks on other Toxic Effects on </w:t>
      </w:r>
      <w:proofErr w:type="spellStart"/>
      <w:r w:rsidRPr="00B25243">
        <w:rPr>
          <w:rFonts w:ascii="Times New Roman" w:hAnsi="Times New Roman" w:cs="Times New Roman"/>
          <w:b/>
          <w:bCs/>
          <w:sz w:val="28"/>
          <w:szCs w:val="28"/>
          <w:lang w:val="en-US"/>
        </w:rPr>
        <w:t>Humans</w:t>
      </w:r>
      <w:proofErr w:type="gramStart"/>
      <w:r w:rsidR="00B77792" w:rsidRPr="00B25243">
        <w:rPr>
          <w:rFonts w:ascii="Times New Roman" w:hAnsi="Times New Roman" w:cs="Times New Roman"/>
          <w:b/>
          <w:bCs/>
          <w:sz w:val="28"/>
          <w:szCs w:val="28"/>
          <w:lang w:val="en-US"/>
        </w:rPr>
        <w:t>:</w:t>
      </w:r>
      <w:r w:rsidR="00DD1A5E" w:rsidRPr="00DD1A5E">
        <w:rPr>
          <w:rFonts w:ascii="Times New Roman" w:hAnsi="Times New Roman" w:cs="Times New Roman"/>
          <w:b/>
          <w:sz w:val="24"/>
          <w:szCs w:val="24"/>
          <w:lang w:val="en-US"/>
        </w:rPr>
        <w:t>Acute</w:t>
      </w:r>
      <w:proofErr w:type="spellEnd"/>
      <w:proofErr w:type="gramEnd"/>
      <w:r w:rsidR="00DD1A5E" w:rsidRPr="00DD1A5E">
        <w:rPr>
          <w:rFonts w:ascii="Times New Roman" w:hAnsi="Times New Roman" w:cs="Times New Roman"/>
          <w:b/>
          <w:sz w:val="24"/>
          <w:szCs w:val="24"/>
          <w:lang w:val="en-US"/>
        </w:rPr>
        <w:t xml:space="preserve"> Potential Health Effects: Skin: Causes skin irritation. May cause a greenish discoloration of the skin. It may be absorbed by the skin. Eyes: Causes eye irritation. May cause </w:t>
      </w:r>
      <w:proofErr w:type="spellStart"/>
      <w:r w:rsidR="00DD1A5E" w:rsidRPr="00DD1A5E">
        <w:rPr>
          <w:rFonts w:ascii="Times New Roman" w:hAnsi="Times New Roman" w:cs="Times New Roman"/>
          <w:b/>
          <w:sz w:val="24"/>
          <w:szCs w:val="24"/>
          <w:lang w:val="en-US"/>
        </w:rPr>
        <w:t>conjunctivits</w:t>
      </w:r>
      <w:proofErr w:type="spellEnd"/>
      <w:r w:rsidR="00DD1A5E" w:rsidRPr="00DD1A5E">
        <w:rPr>
          <w:rFonts w:ascii="Times New Roman" w:hAnsi="Times New Roman" w:cs="Times New Roman"/>
          <w:b/>
          <w:sz w:val="24"/>
          <w:szCs w:val="24"/>
          <w:lang w:val="en-US"/>
        </w:rPr>
        <w:t xml:space="preserve">. Inhalation: Toxic. May be fatal if inhaled. Causes upper respiratory tract (throat) and mucous membrane irritation. Inhalation of vanadium and vanadium compounds may cause sore throat, shortness of breath, labored breathing, coughing, rhinitis, </w:t>
      </w:r>
      <w:proofErr w:type="spellStart"/>
      <w:r w:rsidR="00DD1A5E" w:rsidRPr="00DD1A5E">
        <w:rPr>
          <w:rFonts w:ascii="Times New Roman" w:hAnsi="Times New Roman" w:cs="Times New Roman"/>
          <w:b/>
          <w:sz w:val="24"/>
          <w:szCs w:val="24"/>
          <w:lang w:val="en-US"/>
        </w:rPr>
        <w:t>epstaxis</w:t>
      </w:r>
      <w:proofErr w:type="spellEnd"/>
      <w:r w:rsidR="00DD1A5E" w:rsidRPr="00DD1A5E">
        <w:rPr>
          <w:rFonts w:ascii="Times New Roman" w:hAnsi="Times New Roman" w:cs="Times New Roman"/>
          <w:b/>
          <w:sz w:val="24"/>
          <w:szCs w:val="24"/>
          <w:lang w:val="en-US"/>
        </w:rPr>
        <w:t xml:space="preserve">, pulmonary edema, green tongue, metallic taste, dry mouth, pharyngitis, diffuse pulmonary fibrosis, bronchitis, </w:t>
      </w:r>
      <w:proofErr w:type="spellStart"/>
      <w:r w:rsidR="00DD1A5E" w:rsidRPr="00DD1A5E">
        <w:rPr>
          <w:rFonts w:ascii="Times New Roman" w:hAnsi="Times New Roman" w:cs="Times New Roman"/>
          <w:b/>
          <w:sz w:val="24"/>
          <w:szCs w:val="24"/>
          <w:lang w:val="en-US"/>
        </w:rPr>
        <w:t>tracheitis</w:t>
      </w:r>
      <w:proofErr w:type="spellEnd"/>
      <w:r w:rsidR="00DD1A5E" w:rsidRPr="00DD1A5E">
        <w:rPr>
          <w:rFonts w:ascii="Times New Roman" w:hAnsi="Times New Roman" w:cs="Times New Roman"/>
          <w:b/>
          <w:sz w:val="24"/>
          <w:szCs w:val="24"/>
          <w:lang w:val="en-US"/>
        </w:rPr>
        <w:t xml:space="preserve">. Ingestion: Toxic. May be fatal if swallowed. Causes gastrointestinal tract irritation. Symptoms may include nausea, vomiting, </w:t>
      </w:r>
      <w:proofErr w:type="gramStart"/>
      <w:r w:rsidR="00DD1A5E" w:rsidRPr="00DD1A5E">
        <w:rPr>
          <w:rFonts w:ascii="Times New Roman" w:hAnsi="Times New Roman" w:cs="Times New Roman"/>
          <w:b/>
          <w:sz w:val="24"/>
          <w:szCs w:val="24"/>
          <w:lang w:val="en-US"/>
        </w:rPr>
        <w:t>Abdominal</w:t>
      </w:r>
      <w:proofErr w:type="gramEnd"/>
      <w:r w:rsidR="00DD1A5E" w:rsidRPr="00DD1A5E">
        <w:rPr>
          <w:rFonts w:ascii="Times New Roman" w:hAnsi="Times New Roman" w:cs="Times New Roman"/>
          <w:b/>
          <w:sz w:val="24"/>
          <w:szCs w:val="24"/>
          <w:lang w:val="en-US"/>
        </w:rPr>
        <w:t xml:space="preserve"> cramping, </w:t>
      </w:r>
      <w:proofErr w:type="spellStart"/>
      <w:r w:rsidR="00DD1A5E" w:rsidRPr="00DD1A5E">
        <w:rPr>
          <w:rFonts w:ascii="Times New Roman" w:hAnsi="Times New Roman" w:cs="Times New Roman"/>
          <w:b/>
          <w:sz w:val="24"/>
          <w:szCs w:val="24"/>
          <w:lang w:val="en-US"/>
        </w:rPr>
        <w:t>hypermotility</w:t>
      </w:r>
      <w:proofErr w:type="spellEnd"/>
      <w:r w:rsidR="00DD1A5E" w:rsidRPr="00DD1A5E">
        <w:rPr>
          <w:rFonts w:ascii="Times New Roman" w:hAnsi="Times New Roman" w:cs="Times New Roman"/>
          <w:b/>
          <w:sz w:val="24"/>
          <w:szCs w:val="24"/>
          <w:lang w:val="en-US"/>
        </w:rPr>
        <w:t xml:space="preserve"> and diarrhea. It may also affect behavior/central nervous system/nervous system (central nervous system depression, headache, tremors, tinnitus, somnolence, coma, </w:t>
      </w:r>
      <w:proofErr w:type="gramStart"/>
      <w:r w:rsidR="00DD1A5E" w:rsidRPr="00DD1A5E">
        <w:rPr>
          <w:rFonts w:ascii="Times New Roman" w:hAnsi="Times New Roman" w:cs="Times New Roman"/>
          <w:b/>
          <w:sz w:val="24"/>
          <w:szCs w:val="24"/>
          <w:lang w:val="en-US"/>
        </w:rPr>
        <w:t>convulsions</w:t>
      </w:r>
      <w:proofErr w:type="gramEnd"/>
      <w:r w:rsidR="00DD1A5E" w:rsidRPr="00DD1A5E">
        <w:rPr>
          <w:rFonts w:ascii="Times New Roman" w:hAnsi="Times New Roman" w:cs="Times New Roman"/>
          <w:b/>
          <w:sz w:val="24"/>
          <w:szCs w:val="24"/>
          <w:lang w:val="en-US"/>
        </w:rPr>
        <w:t xml:space="preserve">), urinary system (kidneys -proteinuria, </w:t>
      </w:r>
      <w:proofErr w:type="spellStart"/>
      <w:r w:rsidR="00DD1A5E" w:rsidRPr="00DD1A5E">
        <w:rPr>
          <w:rFonts w:ascii="Times New Roman" w:hAnsi="Times New Roman" w:cs="Times New Roman"/>
          <w:b/>
          <w:sz w:val="24"/>
          <w:szCs w:val="24"/>
          <w:lang w:val="en-US"/>
        </w:rPr>
        <w:t>erythrocyturia</w:t>
      </w:r>
      <w:proofErr w:type="spellEnd"/>
      <w:r w:rsidR="00DD1A5E" w:rsidRPr="00DD1A5E">
        <w:rPr>
          <w:rFonts w:ascii="Times New Roman" w:hAnsi="Times New Roman" w:cs="Times New Roman"/>
          <w:b/>
          <w:sz w:val="24"/>
          <w:szCs w:val="24"/>
          <w:lang w:val="en-US"/>
        </w:rPr>
        <w:t xml:space="preserve">, </w:t>
      </w:r>
      <w:proofErr w:type="spellStart"/>
      <w:r w:rsidR="00DD1A5E" w:rsidRPr="00DD1A5E">
        <w:rPr>
          <w:rFonts w:ascii="Times New Roman" w:hAnsi="Times New Roman" w:cs="Times New Roman"/>
          <w:b/>
          <w:sz w:val="24"/>
          <w:szCs w:val="24"/>
          <w:lang w:val="en-US"/>
        </w:rPr>
        <w:t>leukocyturia</w:t>
      </w:r>
      <w:proofErr w:type="spellEnd"/>
      <w:r w:rsidR="00DD1A5E" w:rsidRPr="00DD1A5E">
        <w:rPr>
          <w:rFonts w:ascii="Times New Roman" w:hAnsi="Times New Roman" w:cs="Times New Roman"/>
          <w:b/>
          <w:sz w:val="24"/>
          <w:szCs w:val="24"/>
          <w:lang w:val="en-US"/>
        </w:rPr>
        <w:t>), blood (thrombocytopenia, anemia, neutropenia, basophilic granulation of leukocytes). Vanadium compounds can cause polycythemia, followed by red blood cell destruction, anemia, loss of appetite, pallor, emaciation and may affect the cardiovascular system (</w:t>
      </w:r>
      <w:proofErr w:type="spellStart"/>
      <w:r w:rsidR="00DD1A5E" w:rsidRPr="00DD1A5E">
        <w:rPr>
          <w:rFonts w:ascii="Times New Roman" w:hAnsi="Times New Roman" w:cs="Times New Roman"/>
          <w:b/>
          <w:sz w:val="24"/>
          <w:szCs w:val="24"/>
          <w:lang w:val="en-US"/>
        </w:rPr>
        <w:t>arythmias</w:t>
      </w:r>
      <w:proofErr w:type="spellEnd"/>
      <w:r w:rsidR="00DD1A5E" w:rsidRPr="00DD1A5E">
        <w:rPr>
          <w:rFonts w:ascii="Times New Roman" w:hAnsi="Times New Roman" w:cs="Times New Roman"/>
          <w:b/>
          <w:sz w:val="24"/>
          <w:szCs w:val="24"/>
          <w:lang w:val="en-US"/>
        </w:rPr>
        <w:t>, bradycardia, vasospasm/vasoconstriction of the lungs, spleen, kidneys, and intestines. May also cause a greenish-black tongue discoloration due to deposition of vanadium salts. Chronic Potential Health Effects: Skin: Prolonged or repeated exposure may cause sensitization dermatitis. May produce scattered allergy-like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proofErr w:type="gramStart"/>
      <w:r w:rsidRPr="00A3627B">
        <w:rPr>
          <w:rFonts w:ascii="Times New Roman" w:hAnsi="Times New Roman" w:cs="Times New Roman"/>
          <w:b/>
          <w:bCs/>
          <w:sz w:val="28"/>
          <w:szCs w:val="28"/>
          <w:lang w:val="en-US"/>
        </w:rPr>
        <w:t>:</w:t>
      </w:r>
      <w:r w:rsidR="0048155E" w:rsidRPr="00A3627B">
        <w:rPr>
          <w:rFonts w:ascii="Times New Roman" w:hAnsi="Times New Roman" w:cs="Times New Roman"/>
          <w:b/>
          <w:sz w:val="24"/>
          <w:szCs w:val="24"/>
          <w:lang w:val="en-US"/>
        </w:rPr>
        <w:t>Not</w:t>
      </w:r>
      <w:proofErr w:type="spellEnd"/>
      <w:proofErr w:type="gram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BOD5 and </w:t>
      </w:r>
      <w:proofErr w:type="spellStart"/>
      <w:r w:rsidRPr="00A3627B">
        <w:rPr>
          <w:rFonts w:ascii="Times New Roman" w:hAnsi="Times New Roman" w:cs="Times New Roman"/>
          <w:b/>
          <w:bCs/>
          <w:sz w:val="28"/>
          <w:szCs w:val="28"/>
          <w:lang w:val="en-US"/>
        </w:rPr>
        <w:t>COD</w:t>
      </w:r>
      <w:proofErr w:type="gramStart"/>
      <w:r w:rsidRPr="00A3627B">
        <w:rPr>
          <w:rFonts w:ascii="Times New Roman" w:hAnsi="Times New Roman" w:cs="Times New Roman"/>
          <w:b/>
          <w:bCs/>
          <w:sz w:val="28"/>
          <w:szCs w:val="28"/>
          <w:lang w:val="en-US"/>
        </w:rPr>
        <w:t>:</w:t>
      </w:r>
      <w:r w:rsidRPr="00A3627B">
        <w:rPr>
          <w:rFonts w:ascii="Times New Roman" w:hAnsi="Times New Roman" w:cs="Times New Roman"/>
          <w:b/>
          <w:sz w:val="24"/>
          <w:szCs w:val="24"/>
          <w:lang w:val="en-US"/>
        </w:rPr>
        <w:t>Not</w:t>
      </w:r>
      <w:proofErr w:type="spellEnd"/>
      <w:proofErr w:type="gramEnd"/>
      <w:r w:rsidRPr="00A3627B">
        <w:rPr>
          <w:rFonts w:ascii="Times New Roman" w:hAnsi="Times New Roman" w:cs="Times New Roman"/>
          <w:b/>
          <w:sz w:val="24"/>
          <w:szCs w:val="24"/>
          <w:lang w:val="en-US"/>
        </w:rPr>
        <w:t xml:space="preserve"> available.</w:t>
      </w:r>
    </w:p>
    <w:p w:rsidR="00DD1A5E" w:rsidRPr="00DD1A5E"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DD1A5E" w:rsidRPr="00DD1A5E">
        <w:rPr>
          <w:rFonts w:ascii="Times New Roman" w:hAnsi="Times New Roman" w:cs="Times New Roman"/>
          <w:b/>
          <w:sz w:val="24"/>
          <w:szCs w:val="24"/>
          <w:lang w:val="en-US"/>
        </w:rPr>
        <w:t>Possibly hazardous short term degradation products are not likely. However, long term degradation products may arise.</w:t>
      </w:r>
    </w:p>
    <w:p w:rsidR="00DD1A5E" w:rsidRPr="00DD1A5E"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Toxicity of the Products of </w:t>
      </w:r>
      <w:proofErr w:type="spellStart"/>
      <w:r w:rsidRPr="00A3627B">
        <w:rPr>
          <w:rFonts w:ascii="Times New Roman" w:hAnsi="Times New Roman" w:cs="Times New Roman"/>
          <w:b/>
          <w:bCs/>
          <w:sz w:val="28"/>
          <w:szCs w:val="28"/>
          <w:lang w:val="en-US"/>
        </w:rPr>
        <w:t>Biodegradation</w:t>
      </w:r>
      <w:proofErr w:type="gramStart"/>
      <w:r w:rsidRPr="00A3627B">
        <w:rPr>
          <w:rFonts w:ascii="Times New Roman" w:hAnsi="Times New Roman" w:cs="Times New Roman"/>
          <w:b/>
          <w:bCs/>
          <w:sz w:val="28"/>
          <w:szCs w:val="28"/>
          <w:lang w:val="en-US"/>
        </w:rPr>
        <w:t>:</w:t>
      </w:r>
      <w:r w:rsidR="00DD1A5E" w:rsidRPr="00DD1A5E">
        <w:rPr>
          <w:rFonts w:ascii="Times New Roman" w:hAnsi="Times New Roman" w:cs="Times New Roman"/>
          <w:b/>
          <w:sz w:val="24"/>
          <w:szCs w:val="24"/>
          <w:lang w:val="en-US"/>
        </w:rPr>
        <w:t>The</w:t>
      </w:r>
      <w:proofErr w:type="spellEnd"/>
      <w:proofErr w:type="gramEnd"/>
      <w:r w:rsidR="00DD1A5E" w:rsidRPr="00DD1A5E">
        <w:rPr>
          <w:rFonts w:ascii="Times New Roman" w:hAnsi="Times New Roman" w:cs="Times New Roman"/>
          <w:b/>
          <w:sz w:val="24"/>
          <w:szCs w:val="24"/>
          <w:lang w:val="en-US"/>
        </w:rPr>
        <w:t xml:space="preserve"> products of degradation are less toxic than the product itself.</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Special Remarks on the Products of </w:t>
      </w:r>
      <w:proofErr w:type="spellStart"/>
      <w:r w:rsidRPr="00A3627B">
        <w:rPr>
          <w:rFonts w:ascii="Times New Roman" w:hAnsi="Times New Roman" w:cs="Times New Roman"/>
          <w:b/>
          <w:bCs/>
          <w:sz w:val="28"/>
          <w:szCs w:val="28"/>
          <w:lang w:val="en-US"/>
        </w:rPr>
        <w:t>Biodegradation</w:t>
      </w:r>
      <w:proofErr w:type="gramStart"/>
      <w:r w:rsidRPr="00A3627B">
        <w:rPr>
          <w:rFonts w:ascii="Times New Roman" w:hAnsi="Times New Roman" w:cs="Times New Roman"/>
          <w:b/>
          <w:bCs/>
          <w:sz w:val="28"/>
          <w:szCs w:val="28"/>
          <w:lang w:val="en-US"/>
        </w:rPr>
        <w:t>:</w:t>
      </w:r>
      <w:r w:rsidRPr="00A3627B">
        <w:rPr>
          <w:rFonts w:ascii="Times New Roman" w:hAnsi="Times New Roman" w:cs="Times New Roman"/>
          <w:b/>
          <w:sz w:val="24"/>
          <w:szCs w:val="24"/>
          <w:lang w:val="en-US"/>
        </w:rPr>
        <w:t>Not</w:t>
      </w:r>
      <w:proofErr w:type="spellEnd"/>
      <w:proofErr w:type="gramEnd"/>
      <w:r w:rsidRPr="00A3627B">
        <w:rPr>
          <w:rFonts w:ascii="Times New Roman" w:hAnsi="Times New Roman" w:cs="Times New Roman"/>
          <w:b/>
          <w:sz w:val="24"/>
          <w:szCs w:val="24"/>
          <w:lang w:val="en-US"/>
        </w:rPr>
        <w:t xml:space="preserve">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15F1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 xml:space="preserve">Waste </w:t>
      </w:r>
      <w:proofErr w:type="spellStart"/>
      <w:r w:rsidRPr="00333BEA">
        <w:rPr>
          <w:rFonts w:ascii="Times New Roman" w:hAnsi="Times New Roman" w:cs="Times New Roman"/>
          <w:b/>
          <w:bCs/>
          <w:sz w:val="28"/>
          <w:szCs w:val="28"/>
          <w:u w:val="single"/>
          <w:lang w:val="en-US"/>
        </w:rPr>
        <w:t>Disposal</w:t>
      </w:r>
      <w:proofErr w:type="gramStart"/>
      <w:r w:rsidRPr="00333BEA">
        <w:rPr>
          <w:rFonts w:ascii="Times New Roman" w:hAnsi="Times New Roman" w:cs="Times New Roman"/>
          <w:b/>
          <w:bCs/>
          <w:sz w:val="28"/>
          <w:szCs w:val="28"/>
          <w:u w:val="single"/>
          <w:lang w:val="en-US"/>
        </w:rPr>
        <w:t>:</w:t>
      </w:r>
      <w:r w:rsidR="00B21194" w:rsidRPr="00B21194">
        <w:rPr>
          <w:rFonts w:ascii="Times New Roman" w:hAnsi="Times New Roman" w:cs="Times New Roman"/>
          <w:b/>
          <w:sz w:val="24"/>
          <w:szCs w:val="24"/>
          <w:lang w:val="en-US"/>
        </w:rPr>
        <w:t>Waste</w:t>
      </w:r>
      <w:proofErr w:type="spellEnd"/>
      <w:proofErr w:type="gramEnd"/>
      <w:r w:rsidR="00B21194" w:rsidRPr="00B21194">
        <w:rPr>
          <w:rFonts w:ascii="Times New Roman" w:hAnsi="Times New Roman" w:cs="Times New Roman"/>
          <w:b/>
          <w:sz w:val="24"/>
          <w:szCs w:val="24"/>
          <w:lang w:val="en-US"/>
        </w:rPr>
        <w:t xml:space="preserve"> must be disposed of in accordance with federal, state and local environmental control regulations</w:t>
      </w:r>
      <w:r w:rsidR="00B21194">
        <w:rPr>
          <w:rFonts w:ascii="Arial" w:hAnsi="Arial" w:cs="Arial"/>
          <w:sz w:val="20"/>
          <w:szCs w:val="20"/>
          <w:lang w:val="en-US"/>
        </w:rPr>
        <w:t>.</w:t>
      </w:r>
    </w:p>
    <w:p w:rsidR="006503EB" w:rsidRPr="00D15F1B" w:rsidRDefault="006503EB"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05737" w:rsidRDefault="00905737" w:rsidP="00D247C1">
      <w:pPr>
        <w:spacing w:after="0" w:line="240" w:lineRule="auto"/>
        <w:rPr>
          <w:rFonts w:ascii="Times New Roman" w:eastAsia="Times New Roman" w:hAnsi="Times New Roman" w:cs="Times New Roman"/>
          <w:b/>
          <w:sz w:val="28"/>
          <w:szCs w:val="28"/>
          <w:lang w:val="en-US" w:eastAsia="en-US"/>
        </w:rPr>
      </w:pP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B21194">
        <w:rPr>
          <w:rFonts w:ascii="Times New Roman" w:eastAsia="Times New Roman" w:hAnsi="Times New Roman" w:cs="Times New Roman"/>
          <w:b/>
          <w:sz w:val="28"/>
          <w:szCs w:val="28"/>
          <w:lang w:val="en-US" w:eastAsia="en-US"/>
        </w:rPr>
        <w:t>:</w:t>
      </w:r>
      <w:r w:rsidRPr="00B21194">
        <w:rPr>
          <w:rFonts w:ascii="Times New Roman" w:eastAsia="Times New Roman" w:hAnsi="Times New Roman" w:cs="Times New Roman"/>
          <w:b/>
          <w:sz w:val="24"/>
          <w:szCs w:val="24"/>
          <w:lang w:val="en-US" w:eastAsia="en-US"/>
        </w:rPr>
        <w:t xml:space="preserve"> AMMONIUM METAVANADATE</w:t>
      </w: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B21194">
        <w:rPr>
          <w:rFonts w:ascii="Times New Roman" w:eastAsia="Times New Roman" w:hAnsi="Times New Roman" w:cs="Times New Roman"/>
          <w:b/>
          <w:sz w:val="28"/>
          <w:szCs w:val="28"/>
          <w:lang w:val="en-US" w:eastAsia="en-US"/>
        </w:rPr>
        <w:t>:</w:t>
      </w:r>
      <w:r w:rsidRPr="00B21194">
        <w:rPr>
          <w:rFonts w:ascii="Times New Roman" w:eastAsia="Times New Roman" w:hAnsi="Times New Roman" w:cs="Times New Roman"/>
          <w:b/>
          <w:sz w:val="24"/>
          <w:szCs w:val="24"/>
          <w:lang w:val="en-US" w:eastAsia="en-US"/>
        </w:rPr>
        <w:t xml:space="preserve"> 2859</w:t>
      </w: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 xml:space="preserve">H.I. </w:t>
      </w:r>
      <w:proofErr w:type="spellStart"/>
      <w:r w:rsidRPr="00B21194">
        <w:rPr>
          <w:rFonts w:ascii="Times New Roman" w:eastAsia="Times New Roman" w:hAnsi="Times New Roman" w:cs="Times New Roman"/>
          <w:b/>
          <w:sz w:val="28"/>
          <w:szCs w:val="28"/>
          <w:lang w:val="en-US" w:eastAsia="en-US"/>
        </w:rPr>
        <w:t>nr</w:t>
      </w:r>
      <w:proofErr w:type="spellEnd"/>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B21194">
        <w:rPr>
          <w:rFonts w:ascii="Times New Roman" w:eastAsia="Times New Roman" w:hAnsi="Times New Roman" w:cs="Times New Roman"/>
          <w:b/>
          <w:sz w:val="28"/>
          <w:szCs w:val="28"/>
          <w:lang w:val="en-US" w:eastAsia="en-US"/>
        </w:rPr>
        <w:t>:</w:t>
      </w:r>
      <w:r w:rsidRPr="00B21194">
        <w:rPr>
          <w:rFonts w:ascii="Times New Roman" w:eastAsia="Times New Roman" w:hAnsi="Times New Roman" w:cs="Times New Roman"/>
          <w:b/>
          <w:sz w:val="24"/>
          <w:szCs w:val="24"/>
          <w:lang w:val="en-US" w:eastAsia="en-US"/>
        </w:rPr>
        <w:t xml:space="preserve"> 60</w:t>
      </w: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ADR -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B21194">
        <w:rPr>
          <w:rFonts w:ascii="Times New Roman" w:eastAsia="Times New Roman" w:hAnsi="Times New Roman" w:cs="Times New Roman"/>
          <w:b/>
          <w:sz w:val="28"/>
          <w:szCs w:val="28"/>
          <w:lang w:val="en-US" w:eastAsia="en-US"/>
        </w:rPr>
        <w:t xml:space="preserve">: </w:t>
      </w:r>
      <w:r w:rsidRPr="00B21194">
        <w:rPr>
          <w:rFonts w:ascii="Times New Roman" w:eastAsia="Times New Roman" w:hAnsi="Times New Roman" w:cs="Times New Roman"/>
          <w:b/>
          <w:sz w:val="24"/>
          <w:szCs w:val="24"/>
          <w:lang w:val="en-US" w:eastAsia="en-US"/>
        </w:rPr>
        <w:t>6.1</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Proper shipping name</w:t>
      </w:r>
      <w:r w:rsidR="004730AF">
        <w:rPr>
          <w:rFonts w:ascii="Times New Roman" w:eastAsia="Times New Roman" w:hAnsi="Times New Roman" w:cs="Times New Roman"/>
          <w:b/>
          <w:sz w:val="28"/>
          <w:szCs w:val="28"/>
          <w:lang w:val="en-US" w:eastAsia="en-US"/>
        </w:rPr>
        <w:tab/>
      </w:r>
      <w:r w:rsidRPr="00B21194">
        <w:rPr>
          <w:rFonts w:ascii="Times New Roman" w:eastAsia="Times New Roman" w:hAnsi="Times New Roman" w:cs="Times New Roman"/>
          <w:b/>
          <w:sz w:val="28"/>
          <w:szCs w:val="28"/>
          <w:lang w:val="en-US" w:eastAsia="en-US"/>
        </w:rPr>
        <w:t>:</w:t>
      </w:r>
      <w:r w:rsidRPr="00B21194">
        <w:rPr>
          <w:rFonts w:ascii="Times New Roman" w:eastAsia="Times New Roman" w:hAnsi="Times New Roman" w:cs="Times New Roman"/>
          <w:b/>
          <w:sz w:val="24"/>
          <w:szCs w:val="24"/>
          <w:lang w:val="en-US" w:eastAsia="en-US"/>
        </w:rPr>
        <w:t xml:space="preserve"> AMMONIUM METAVANADATE</w:t>
      </w: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UN N°:</w:t>
      </w:r>
      <w:r w:rsidRPr="00B21194">
        <w:rPr>
          <w:rFonts w:ascii="Times New Roman" w:eastAsia="Times New Roman" w:hAnsi="Times New Roman" w:cs="Times New Roman"/>
          <w:b/>
          <w:sz w:val="24"/>
          <w:szCs w:val="24"/>
          <w:lang w:val="en-US" w:eastAsia="en-US"/>
        </w:rPr>
        <w:t xml:space="preserve"> 2859</w:t>
      </w: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IMO-IMDG - Class or division</w:t>
      </w:r>
      <w:proofErr w:type="gramStart"/>
      <w:r w:rsidRPr="00B21194">
        <w:rPr>
          <w:rFonts w:ascii="Times New Roman" w:eastAsia="Times New Roman" w:hAnsi="Times New Roman" w:cs="Times New Roman"/>
          <w:b/>
          <w:sz w:val="28"/>
          <w:szCs w:val="28"/>
          <w:lang w:val="en-US" w:eastAsia="en-US"/>
        </w:rPr>
        <w:t>:</w:t>
      </w:r>
      <w:r w:rsidR="004730AF" w:rsidRPr="004730AF">
        <w:rPr>
          <w:rFonts w:ascii="Times New Roman" w:eastAsia="Times New Roman" w:hAnsi="Times New Roman" w:cs="Times New Roman"/>
          <w:b/>
          <w:sz w:val="24"/>
          <w:szCs w:val="24"/>
          <w:lang w:val="en-US" w:eastAsia="en-US"/>
        </w:rPr>
        <w:t>6.1</w:t>
      </w:r>
      <w:proofErr w:type="gramEnd"/>
      <w:r w:rsidR="004730AF" w:rsidRPr="004730AF">
        <w:rPr>
          <w:rFonts w:ascii="Times New Roman" w:eastAsia="Times New Roman" w:hAnsi="Times New Roman" w:cs="Times New Roman"/>
          <w:b/>
          <w:sz w:val="24"/>
          <w:szCs w:val="24"/>
          <w:lang w:val="en-US" w:eastAsia="en-US"/>
        </w:rPr>
        <w:t>:</w:t>
      </w:r>
      <w:r w:rsidRPr="00B21194">
        <w:rPr>
          <w:rFonts w:ascii="Times New Roman" w:eastAsia="Times New Roman" w:hAnsi="Times New Roman" w:cs="Times New Roman"/>
          <w:b/>
          <w:sz w:val="24"/>
          <w:szCs w:val="24"/>
          <w:lang w:val="en-US" w:eastAsia="en-US"/>
        </w:rPr>
        <w:t xml:space="preserve"> Toxic substances.</w:t>
      </w:r>
    </w:p>
    <w:p w:rsidR="00B21194" w:rsidRPr="00B21194" w:rsidRDefault="00B21194" w:rsidP="00B21194">
      <w:pPr>
        <w:spacing w:after="0" w:line="240" w:lineRule="auto"/>
        <w:rPr>
          <w:rFonts w:ascii="Times New Roman" w:eastAsia="Times New Roman" w:hAnsi="Times New Roman" w:cs="Times New Roman"/>
          <w:b/>
          <w:sz w:val="24"/>
          <w:szCs w:val="24"/>
          <w:lang w:val="en-US" w:eastAsia="en-US"/>
        </w:rPr>
      </w:pPr>
      <w:r w:rsidRPr="00B21194">
        <w:rPr>
          <w:rFonts w:ascii="Times New Roman" w:eastAsia="Times New Roman" w:hAnsi="Times New Roman" w:cs="Times New Roman"/>
          <w:b/>
          <w:sz w:val="28"/>
          <w:szCs w:val="28"/>
          <w:lang w:val="en-US" w:eastAsia="en-US"/>
        </w:rPr>
        <w:t xml:space="preserve">IMO-IMDG - Packing </w:t>
      </w:r>
      <w:proofErr w:type="spellStart"/>
      <w:r w:rsidRPr="00B21194">
        <w:rPr>
          <w:rFonts w:ascii="Times New Roman" w:eastAsia="Times New Roman" w:hAnsi="Times New Roman" w:cs="Times New Roman"/>
          <w:b/>
          <w:sz w:val="28"/>
          <w:szCs w:val="28"/>
          <w:lang w:val="en-US" w:eastAsia="en-US"/>
        </w:rPr>
        <w:t>group:</w:t>
      </w:r>
      <w:r w:rsidRPr="00B21194">
        <w:rPr>
          <w:rFonts w:ascii="Times New Roman" w:eastAsia="Times New Roman" w:hAnsi="Times New Roman" w:cs="Times New Roman"/>
          <w:b/>
          <w:sz w:val="24"/>
          <w:szCs w:val="24"/>
          <w:lang w:val="en-US" w:eastAsia="en-US"/>
        </w:rPr>
        <w:t>I</w:t>
      </w:r>
      <w:r w:rsidR="002C4B77">
        <w:rPr>
          <w:rFonts w:ascii="Times New Roman" w:eastAsia="Times New Roman" w:hAnsi="Times New Roman" w:cs="Times New Roman"/>
          <w:b/>
          <w:sz w:val="24"/>
          <w:szCs w:val="24"/>
          <w:lang w:val="en-US" w:eastAsia="en-US"/>
        </w:rPr>
        <w:t>I</w:t>
      </w:r>
      <w:bookmarkStart w:id="0" w:name="_GoBack"/>
      <w:bookmarkEnd w:id="0"/>
      <w:proofErr w:type="spellEnd"/>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46386F" w:rsidRPr="0046386F" w:rsidRDefault="0046386F" w:rsidP="0046386F">
      <w:pPr>
        <w:spacing w:after="0" w:line="240" w:lineRule="auto"/>
        <w:rPr>
          <w:rFonts w:ascii="Times New Roman" w:eastAsia="Times New Roman" w:hAnsi="Times New Roman" w:cs="Times New Roman"/>
          <w:b/>
          <w:sz w:val="24"/>
          <w:szCs w:val="24"/>
          <w:lang w:val="en-US" w:eastAsia="en-US"/>
        </w:rPr>
      </w:pPr>
      <w:r w:rsidRPr="0046386F">
        <w:rPr>
          <w:rFonts w:ascii="Times New Roman" w:eastAsia="Times New Roman" w:hAnsi="Times New Roman" w:cs="Times New Roman"/>
          <w:b/>
          <w:sz w:val="28"/>
          <w:szCs w:val="28"/>
          <w:lang w:val="en-US" w:eastAsia="en-US"/>
        </w:rPr>
        <w:t>Proper shipping name</w:t>
      </w:r>
      <w:r w:rsidR="00A828B5">
        <w:rPr>
          <w:rFonts w:ascii="Times New Roman" w:eastAsia="Times New Roman" w:hAnsi="Times New Roman" w:cs="Times New Roman"/>
          <w:b/>
          <w:sz w:val="28"/>
          <w:szCs w:val="28"/>
          <w:lang w:val="en-US" w:eastAsia="en-US"/>
        </w:rPr>
        <w:tab/>
      </w:r>
      <w:r w:rsidRPr="0046386F">
        <w:rPr>
          <w:rFonts w:ascii="Times New Roman" w:eastAsia="Times New Roman" w:hAnsi="Times New Roman" w:cs="Times New Roman"/>
          <w:b/>
          <w:sz w:val="28"/>
          <w:szCs w:val="28"/>
          <w:lang w:val="en-US" w:eastAsia="en-US"/>
        </w:rPr>
        <w:t>:</w:t>
      </w:r>
      <w:r w:rsidRPr="0046386F">
        <w:rPr>
          <w:rFonts w:ascii="Times New Roman" w:eastAsia="Times New Roman" w:hAnsi="Times New Roman" w:cs="Times New Roman"/>
          <w:b/>
          <w:sz w:val="24"/>
          <w:szCs w:val="24"/>
          <w:lang w:val="en-US" w:eastAsia="en-US"/>
        </w:rPr>
        <w:t xml:space="preserve"> AMMONIUM METAVANADATE</w:t>
      </w:r>
    </w:p>
    <w:p w:rsidR="0046386F" w:rsidRPr="0046386F" w:rsidRDefault="0046386F" w:rsidP="0046386F">
      <w:pPr>
        <w:spacing w:after="0" w:line="240" w:lineRule="auto"/>
        <w:rPr>
          <w:rFonts w:ascii="Times New Roman" w:eastAsia="Times New Roman" w:hAnsi="Times New Roman" w:cs="Times New Roman"/>
          <w:b/>
          <w:sz w:val="24"/>
          <w:szCs w:val="24"/>
          <w:lang w:val="en-US" w:eastAsia="en-US"/>
        </w:rPr>
      </w:pPr>
      <w:r w:rsidRPr="0046386F">
        <w:rPr>
          <w:rFonts w:ascii="Times New Roman" w:eastAsia="Times New Roman" w:hAnsi="Times New Roman" w:cs="Times New Roman"/>
          <w:b/>
          <w:sz w:val="28"/>
          <w:szCs w:val="28"/>
          <w:lang w:val="en-US" w:eastAsia="en-US"/>
        </w:rPr>
        <w:t>UN N°</w:t>
      </w:r>
      <w:r w:rsidR="00A828B5">
        <w:rPr>
          <w:rFonts w:ascii="Times New Roman" w:eastAsia="Times New Roman" w:hAnsi="Times New Roman" w:cs="Times New Roman"/>
          <w:b/>
          <w:sz w:val="28"/>
          <w:szCs w:val="28"/>
          <w:lang w:val="en-US" w:eastAsia="en-US"/>
        </w:rPr>
        <w:tab/>
      </w:r>
      <w:r w:rsidR="00A828B5">
        <w:rPr>
          <w:rFonts w:ascii="Times New Roman" w:eastAsia="Times New Roman" w:hAnsi="Times New Roman" w:cs="Times New Roman"/>
          <w:b/>
          <w:sz w:val="28"/>
          <w:szCs w:val="28"/>
          <w:lang w:val="en-US" w:eastAsia="en-US"/>
        </w:rPr>
        <w:tab/>
      </w:r>
      <w:r w:rsidR="00A828B5">
        <w:rPr>
          <w:rFonts w:ascii="Times New Roman" w:eastAsia="Times New Roman" w:hAnsi="Times New Roman" w:cs="Times New Roman"/>
          <w:b/>
          <w:sz w:val="28"/>
          <w:szCs w:val="28"/>
          <w:lang w:val="en-US" w:eastAsia="en-US"/>
        </w:rPr>
        <w:tab/>
      </w:r>
      <w:r w:rsidRPr="0046386F">
        <w:rPr>
          <w:rFonts w:ascii="Times New Roman" w:eastAsia="Times New Roman" w:hAnsi="Times New Roman" w:cs="Times New Roman"/>
          <w:b/>
          <w:sz w:val="28"/>
          <w:szCs w:val="28"/>
          <w:lang w:val="en-US" w:eastAsia="en-US"/>
        </w:rPr>
        <w:t>:</w:t>
      </w:r>
      <w:r w:rsidRPr="0046386F">
        <w:rPr>
          <w:rFonts w:ascii="Times New Roman" w:eastAsia="Times New Roman" w:hAnsi="Times New Roman" w:cs="Times New Roman"/>
          <w:b/>
          <w:sz w:val="24"/>
          <w:szCs w:val="24"/>
          <w:lang w:val="en-US" w:eastAsia="en-US"/>
        </w:rPr>
        <w:t xml:space="preserve"> 2859</w:t>
      </w:r>
    </w:p>
    <w:p w:rsidR="0046386F" w:rsidRPr="0046386F" w:rsidRDefault="0046386F" w:rsidP="0046386F">
      <w:pPr>
        <w:spacing w:after="0" w:line="240" w:lineRule="auto"/>
        <w:rPr>
          <w:rFonts w:ascii="Times New Roman" w:eastAsia="Times New Roman" w:hAnsi="Times New Roman" w:cs="Times New Roman"/>
          <w:b/>
          <w:sz w:val="24"/>
          <w:szCs w:val="24"/>
          <w:lang w:val="en-US" w:eastAsia="en-US"/>
        </w:rPr>
      </w:pPr>
      <w:r w:rsidRPr="0046386F">
        <w:rPr>
          <w:rFonts w:ascii="Times New Roman" w:eastAsia="Times New Roman" w:hAnsi="Times New Roman" w:cs="Times New Roman"/>
          <w:b/>
          <w:sz w:val="28"/>
          <w:szCs w:val="28"/>
          <w:lang w:val="en-US" w:eastAsia="en-US"/>
        </w:rPr>
        <w:t>IATA - Class or division</w:t>
      </w:r>
      <w:proofErr w:type="gramStart"/>
      <w:r w:rsidRPr="0046386F">
        <w:rPr>
          <w:rFonts w:ascii="Times New Roman" w:eastAsia="Times New Roman" w:hAnsi="Times New Roman" w:cs="Times New Roman"/>
          <w:b/>
          <w:sz w:val="28"/>
          <w:szCs w:val="28"/>
          <w:lang w:val="en-US" w:eastAsia="en-US"/>
        </w:rPr>
        <w:t>:</w:t>
      </w:r>
      <w:r w:rsidRPr="00A828B5">
        <w:rPr>
          <w:rFonts w:ascii="Times New Roman" w:eastAsia="Times New Roman" w:hAnsi="Times New Roman" w:cs="Times New Roman"/>
          <w:b/>
          <w:sz w:val="24"/>
          <w:szCs w:val="24"/>
          <w:lang w:val="en-US" w:eastAsia="en-US"/>
        </w:rPr>
        <w:t>6.1</w:t>
      </w:r>
      <w:proofErr w:type="gramEnd"/>
      <w:r w:rsidRPr="00A828B5">
        <w:rPr>
          <w:rFonts w:ascii="Times New Roman" w:eastAsia="Times New Roman" w:hAnsi="Times New Roman" w:cs="Times New Roman"/>
          <w:b/>
          <w:sz w:val="24"/>
          <w:szCs w:val="24"/>
          <w:lang w:val="en-US" w:eastAsia="en-US"/>
        </w:rPr>
        <w:t>:</w:t>
      </w:r>
      <w:r w:rsidRPr="0046386F">
        <w:rPr>
          <w:rFonts w:ascii="Times New Roman" w:eastAsia="Times New Roman" w:hAnsi="Times New Roman" w:cs="Times New Roman"/>
          <w:b/>
          <w:sz w:val="24"/>
          <w:szCs w:val="24"/>
          <w:lang w:val="en-US" w:eastAsia="en-US"/>
        </w:rPr>
        <w:t xml:space="preserve"> Toxic substances.</w:t>
      </w:r>
    </w:p>
    <w:p w:rsidR="002C2B70" w:rsidRDefault="0046386F" w:rsidP="00A828B5">
      <w:pPr>
        <w:spacing w:after="0" w:line="240" w:lineRule="auto"/>
        <w:rPr>
          <w:rFonts w:ascii="Times New Roman" w:eastAsia="Times New Roman" w:hAnsi="Times New Roman" w:cs="Times New Roman"/>
          <w:b/>
          <w:sz w:val="24"/>
          <w:szCs w:val="24"/>
          <w:lang w:val="en-US" w:eastAsia="en-US"/>
        </w:rPr>
      </w:pPr>
      <w:r w:rsidRPr="0046386F">
        <w:rPr>
          <w:rFonts w:ascii="Times New Roman" w:eastAsia="Times New Roman" w:hAnsi="Times New Roman" w:cs="Times New Roman"/>
          <w:b/>
          <w:sz w:val="28"/>
          <w:szCs w:val="28"/>
          <w:lang w:val="en-US" w:eastAsia="en-US"/>
        </w:rPr>
        <w:t>IATA - Packing group</w:t>
      </w:r>
      <w:r w:rsidR="00A828B5">
        <w:rPr>
          <w:rFonts w:ascii="Times New Roman" w:eastAsia="Times New Roman" w:hAnsi="Times New Roman" w:cs="Times New Roman"/>
          <w:b/>
          <w:sz w:val="28"/>
          <w:szCs w:val="28"/>
          <w:lang w:val="en-US" w:eastAsia="en-US"/>
        </w:rPr>
        <w:tab/>
      </w:r>
      <w:proofErr w:type="gramStart"/>
      <w:r w:rsidRPr="0046386F">
        <w:rPr>
          <w:rFonts w:ascii="Times New Roman" w:eastAsia="Times New Roman" w:hAnsi="Times New Roman" w:cs="Times New Roman"/>
          <w:b/>
          <w:sz w:val="28"/>
          <w:szCs w:val="28"/>
          <w:lang w:val="en-US" w:eastAsia="en-US"/>
        </w:rPr>
        <w:t>:</w:t>
      </w:r>
      <w:r w:rsidRPr="0046386F">
        <w:rPr>
          <w:rFonts w:ascii="Times New Roman" w:eastAsia="Times New Roman" w:hAnsi="Times New Roman" w:cs="Times New Roman"/>
          <w:b/>
          <w:sz w:val="24"/>
          <w:szCs w:val="24"/>
          <w:lang w:val="en-US" w:eastAsia="en-US"/>
        </w:rPr>
        <w:t>I</w:t>
      </w:r>
      <w:r w:rsidR="00427922">
        <w:rPr>
          <w:rFonts w:ascii="Times New Roman" w:eastAsia="Times New Roman" w:hAnsi="Times New Roman" w:cs="Times New Roman"/>
          <w:b/>
          <w:sz w:val="24"/>
          <w:szCs w:val="24"/>
          <w:lang w:val="en-US" w:eastAsia="en-US"/>
        </w:rPr>
        <w:t>I</w:t>
      </w:r>
      <w:proofErr w:type="gramEnd"/>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CB2C73" w:rsidRDefault="00256A8A" w:rsidP="00CB2C73">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Federal and State Regulations</w:t>
      </w:r>
      <w:r w:rsidR="00256717" w:rsidRPr="00DA39E4">
        <w:rPr>
          <w:rFonts w:ascii="Times New Roman" w:hAnsi="Times New Roman" w:cs="Times New Roman"/>
          <w:b/>
          <w:bCs/>
          <w:sz w:val="28"/>
          <w:szCs w:val="28"/>
          <w:lang w:val="en-US"/>
        </w:rPr>
        <w:t xml:space="preserve">: </w:t>
      </w:r>
      <w:r w:rsidR="00CB2C73" w:rsidRPr="00CB2C73">
        <w:rPr>
          <w:rFonts w:ascii="Times New Roman" w:hAnsi="Times New Roman" w:cs="Times New Roman"/>
          <w:b/>
          <w:sz w:val="24"/>
          <w:szCs w:val="24"/>
          <w:lang w:val="en-US"/>
        </w:rPr>
        <w:t xml:space="preserve">Pennsylvania RTK: Ammonium </w:t>
      </w:r>
      <w:proofErr w:type="spellStart"/>
      <w:r w:rsidR="00CB2C73" w:rsidRPr="00CB2C73">
        <w:rPr>
          <w:rFonts w:ascii="Times New Roman" w:hAnsi="Times New Roman" w:cs="Times New Roman"/>
          <w:b/>
          <w:sz w:val="24"/>
          <w:szCs w:val="24"/>
          <w:lang w:val="en-US"/>
        </w:rPr>
        <w:t>metavanadate</w:t>
      </w:r>
      <w:proofErr w:type="spellEnd"/>
      <w:r w:rsidR="00CB2C73" w:rsidRPr="00CB2C73">
        <w:rPr>
          <w:rFonts w:ascii="Times New Roman" w:hAnsi="Times New Roman" w:cs="Times New Roman"/>
          <w:b/>
          <w:sz w:val="24"/>
          <w:szCs w:val="24"/>
          <w:lang w:val="en-US"/>
        </w:rPr>
        <w:t xml:space="preserve"> Massachusetts RTK: Ammonium </w:t>
      </w:r>
      <w:proofErr w:type="spellStart"/>
      <w:r w:rsidR="00CB2C73" w:rsidRPr="00CB2C73">
        <w:rPr>
          <w:rFonts w:ascii="Times New Roman" w:hAnsi="Times New Roman" w:cs="Times New Roman"/>
          <w:b/>
          <w:sz w:val="24"/>
          <w:szCs w:val="24"/>
          <w:lang w:val="en-US"/>
        </w:rPr>
        <w:t>metavanadate</w:t>
      </w:r>
      <w:proofErr w:type="spellEnd"/>
      <w:r w:rsidR="00CB2C73" w:rsidRPr="00CB2C73">
        <w:rPr>
          <w:rFonts w:ascii="Times New Roman" w:hAnsi="Times New Roman" w:cs="Times New Roman"/>
          <w:b/>
          <w:sz w:val="24"/>
          <w:szCs w:val="24"/>
          <w:lang w:val="en-US"/>
        </w:rPr>
        <w:t xml:space="preserve"> New Jersey: Ammonium </w:t>
      </w:r>
      <w:proofErr w:type="spellStart"/>
      <w:r w:rsidR="00CB2C73" w:rsidRPr="00CB2C73">
        <w:rPr>
          <w:rFonts w:ascii="Times New Roman" w:hAnsi="Times New Roman" w:cs="Times New Roman"/>
          <w:b/>
          <w:sz w:val="24"/>
          <w:szCs w:val="24"/>
          <w:lang w:val="en-US"/>
        </w:rPr>
        <w:t>metavanadate</w:t>
      </w:r>
      <w:proofErr w:type="spellEnd"/>
      <w:r w:rsidR="00CB2C73" w:rsidRPr="00CB2C73">
        <w:rPr>
          <w:rFonts w:ascii="Times New Roman" w:hAnsi="Times New Roman" w:cs="Times New Roman"/>
          <w:b/>
          <w:sz w:val="24"/>
          <w:szCs w:val="24"/>
          <w:lang w:val="en-US"/>
        </w:rPr>
        <w:t xml:space="preserve"> TSCA 8(b) inventory: Ammonium </w:t>
      </w:r>
      <w:proofErr w:type="spellStart"/>
      <w:r w:rsidR="00CB2C73" w:rsidRPr="00CB2C73">
        <w:rPr>
          <w:rFonts w:ascii="Times New Roman" w:hAnsi="Times New Roman" w:cs="Times New Roman"/>
          <w:b/>
          <w:sz w:val="24"/>
          <w:szCs w:val="24"/>
          <w:lang w:val="en-US"/>
        </w:rPr>
        <w:t>metavanadate</w:t>
      </w:r>
      <w:proofErr w:type="spellEnd"/>
      <w:r w:rsidR="00CB2C73" w:rsidRPr="00CB2C73">
        <w:rPr>
          <w:rFonts w:ascii="Times New Roman" w:hAnsi="Times New Roman" w:cs="Times New Roman"/>
          <w:b/>
          <w:sz w:val="24"/>
          <w:szCs w:val="24"/>
          <w:lang w:val="en-US"/>
        </w:rPr>
        <w:t xml:space="preserve"> CERCLA: Hazardous Substances. Ammonium </w:t>
      </w:r>
      <w:proofErr w:type="spellStart"/>
      <w:r w:rsidR="00CB2C73" w:rsidRPr="00CB2C73">
        <w:rPr>
          <w:rFonts w:ascii="Times New Roman" w:hAnsi="Times New Roman" w:cs="Times New Roman"/>
          <w:b/>
          <w:sz w:val="24"/>
          <w:szCs w:val="24"/>
          <w:lang w:val="en-US"/>
        </w:rPr>
        <w:t>metavanadate</w:t>
      </w:r>
      <w:proofErr w:type="spellEnd"/>
      <w:r w:rsidR="00CB2C73" w:rsidRPr="00CB2C73">
        <w:rPr>
          <w:rFonts w:ascii="Times New Roman" w:hAnsi="Times New Roman" w:cs="Times New Roman"/>
          <w:b/>
          <w:sz w:val="24"/>
          <w:szCs w:val="24"/>
          <w:lang w:val="en-US"/>
        </w:rPr>
        <w:t>: 1000 lbs. (453.6 kg)</w:t>
      </w:r>
    </w:p>
    <w:p w:rsidR="00CB2C73" w:rsidRDefault="00CB2C73" w:rsidP="00CB2C73">
      <w:pPr>
        <w:autoSpaceDE w:val="0"/>
        <w:autoSpaceDN w:val="0"/>
        <w:adjustRightInd w:val="0"/>
        <w:spacing w:after="0" w:line="240" w:lineRule="auto"/>
        <w:rPr>
          <w:rFonts w:ascii="Times New Roman" w:hAnsi="Times New Roman" w:cs="Times New Roman"/>
          <w:b/>
          <w:bCs/>
          <w:sz w:val="28"/>
          <w:szCs w:val="28"/>
          <w:lang w:val="en-US"/>
        </w:rPr>
      </w:pPr>
    </w:p>
    <w:p w:rsidR="00093266" w:rsidRDefault="00256A8A" w:rsidP="00623313">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 xml:space="preserve">Other </w:t>
      </w:r>
      <w:proofErr w:type="spellStart"/>
      <w:r w:rsidRPr="00DA39E4">
        <w:rPr>
          <w:rFonts w:ascii="Times New Roman" w:hAnsi="Times New Roman" w:cs="Times New Roman"/>
          <w:b/>
          <w:bCs/>
          <w:sz w:val="28"/>
          <w:szCs w:val="28"/>
          <w:lang w:val="en-US"/>
        </w:rPr>
        <w:t>Regulations</w:t>
      </w:r>
      <w:proofErr w:type="gramStart"/>
      <w:r w:rsidRPr="00DA39E4">
        <w:rPr>
          <w:rFonts w:ascii="Times New Roman" w:hAnsi="Times New Roman" w:cs="Times New Roman"/>
          <w:b/>
          <w:bCs/>
          <w:sz w:val="28"/>
          <w:szCs w:val="28"/>
          <w:lang w:val="en-US"/>
        </w:rPr>
        <w:t>:</w:t>
      </w:r>
      <w:r w:rsidR="00CB2C73" w:rsidRPr="00CB2C73">
        <w:rPr>
          <w:rFonts w:ascii="Times New Roman" w:hAnsi="Times New Roman" w:cs="Times New Roman"/>
          <w:b/>
          <w:sz w:val="24"/>
          <w:szCs w:val="24"/>
          <w:lang w:val="en-US"/>
        </w:rPr>
        <w:t>OSHA</w:t>
      </w:r>
      <w:proofErr w:type="spellEnd"/>
      <w:proofErr w:type="gramEnd"/>
      <w:r w:rsidR="00CB2C73" w:rsidRPr="00CB2C73">
        <w:rPr>
          <w:rFonts w:ascii="Times New Roman" w:hAnsi="Times New Roman" w:cs="Times New Roman"/>
          <w:b/>
          <w:sz w:val="24"/>
          <w:szCs w:val="24"/>
          <w:lang w:val="en-US"/>
        </w:rPr>
        <w:t>: Hazardous by definition of Hazard Communication Standard (29 CFR 1910.1200).</w:t>
      </w:r>
    </w:p>
    <w:p w:rsidR="00CB2C73" w:rsidRDefault="00CB2C73"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DA39E4" w:rsidRPr="00CB2C73" w:rsidRDefault="00256A8A" w:rsidP="00CB2C73">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WHMIS (Canada)</w:t>
      </w:r>
      <w:proofErr w:type="gramStart"/>
      <w:r w:rsidRPr="00DA39E4">
        <w:rPr>
          <w:rFonts w:ascii="Times New Roman" w:hAnsi="Times New Roman" w:cs="Times New Roman"/>
          <w:b/>
          <w:bCs/>
          <w:sz w:val="28"/>
          <w:szCs w:val="28"/>
          <w:lang w:val="en-US"/>
        </w:rPr>
        <w:t>:</w:t>
      </w:r>
      <w:r w:rsidR="00CB2C73" w:rsidRPr="00CB2C73">
        <w:rPr>
          <w:rFonts w:ascii="Times New Roman" w:hAnsi="Times New Roman" w:cs="Times New Roman"/>
          <w:b/>
          <w:sz w:val="24"/>
          <w:szCs w:val="24"/>
          <w:lang w:val="en-US"/>
        </w:rPr>
        <w:t>CLASS</w:t>
      </w:r>
      <w:proofErr w:type="gramEnd"/>
      <w:r w:rsidR="00CB2C73" w:rsidRPr="00CB2C73">
        <w:rPr>
          <w:rFonts w:ascii="Times New Roman" w:hAnsi="Times New Roman" w:cs="Times New Roman"/>
          <w:b/>
          <w:sz w:val="24"/>
          <w:szCs w:val="24"/>
          <w:lang w:val="en-US"/>
        </w:rPr>
        <w:t xml:space="preserve"> D-1A: Material causing immediate and serious toxic effects (VERY TOXIC). CLASS D-2A: Material causing other toxic effects (VERY TOXIC).</w:t>
      </w:r>
    </w:p>
    <w:p w:rsidR="00093266" w:rsidRPr="00DA39E4" w:rsidRDefault="00093266" w:rsidP="00AB6147">
      <w:pPr>
        <w:autoSpaceDE w:val="0"/>
        <w:autoSpaceDN w:val="0"/>
        <w:adjustRightInd w:val="0"/>
        <w:spacing w:after="0" w:line="240" w:lineRule="auto"/>
        <w:rPr>
          <w:rFonts w:ascii="Times New Roman" w:hAnsi="Times New Roman" w:cs="Times New Roman"/>
          <w:b/>
          <w:sz w:val="20"/>
          <w:szCs w:val="20"/>
          <w:lang w:val="en-US"/>
        </w:rPr>
      </w:pPr>
    </w:p>
    <w:p w:rsidR="005A4D46" w:rsidRPr="00DA39E4"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093266" w:rsidRPr="00DA39E4" w:rsidRDefault="00093266" w:rsidP="00AB6147">
      <w:pPr>
        <w:autoSpaceDE w:val="0"/>
        <w:autoSpaceDN w:val="0"/>
        <w:adjustRightInd w:val="0"/>
        <w:spacing w:after="0" w:line="240" w:lineRule="auto"/>
        <w:rPr>
          <w:rFonts w:ascii="Times New Roman" w:hAnsi="Times New Roman" w:cs="Times New Roman"/>
          <w:b/>
          <w:bCs/>
          <w:sz w:val="24"/>
          <w:szCs w:val="24"/>
          <w:lang w:val="en-US"/>
        </w:rPr>
      </w:pPr>
    </w:p>
    <w:p w:rsidR="00586D5F" w:rsidRPr="009A5AF6" w:rsidRDefault="00586D5F" w:rsidP="00586D5F">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86D5F" w:rsidTr="001E0E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86D5F" w:rsidRPr="007B71FE" w:rsidRDefault="00586D5F" w:rsidP="001E0E37">
            <w:pPr>
              <w:rPr>
                <w:color w:val="auto"/>
              </w:rPr>
            </w:pPr>
            <w:r w:rsidRPr="00B80018">
              <w:rPr>
                <w:color w:val="auto"/>
                <w:sz w:val="44"/>
              </w:rPr>
              <w:lastRenderedPageBreak/>
              <w:t>Section 15: Other Regulatory Information</w:t>
            </w:r>
            <w:r>
              <w:rPr>
                <w:color w:val="auto"/>
                <w:sz w:val="44"/>
              </w:rPr>
              <w:t xml:space="preserve"> (Continued)</w:t>
            </w:r>
          </w:p>
        </w:tc>
      </w:tr>
    </w:tbl>
    <w:p w:rsidR="00586D5F" w:rsidRPr="00C174C7" w:rsidRDefault="00586D5F" w:rsidP="00586D5F">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proofErr w:type="gramStart"/>
      <w:r w:rsidRPr="00256A8A">
        <w:rPr>
          <w:rFonts w:ascii="Times New Roman" w:hAnsi="Times New Roman" w:cs="Times New Roman"/>
          <w:b/>
          <w:bCs/>
          <w:sz w:val="28"/>
          <w:szCs w:val="28"/>
          <w:lang w:val="en-US"/>
        </w:rPr>
        <w:t>:</w:t>
      </w:r>
      <w:r w:rsidR="00586D5F">
        <w:rPr>
          <w:rFonts w:ascii="Times New Roman" w:hAnsi="Times New Roman" w:cs="Times New Roman"/>
          <w:b/>
          <w:sz w:val="24"/>
          <w:szCs w:val="24"/>
          <w:lang w:val="en-US"/>
        </w:rPr>
        <w:t>4</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proofErr w:type="gramStart"/>
      <w:r w:rsidRPr="00256A8A">
        <w:rPr>
          <w:rFonts w:ascii="Times New Roman" w:hAnsi="Times New Roman" w:cs="Times New Roman"/>
          <w:b/>
          <w:bCs/>
          <w:sz w:val="28"/>
          <w:szCs w:val="28"/>
          <w:lang w:val="en-US"/>
        </w:rPr>
        <w:t>:</w:t>
      </w:r>
      <w:r w:rsidR="00093266">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proofErr w:type="gramStart"/>
      <w:r w:rsidRPr="00256A8A">
        <w:rPr>
          <w:rFonts w:ascii="Times New Roman" w:hAnsi="Times New Roman" w:cs="Times New Roman"/>
          <w:b/>
          <w:bCs/>
          <w:sz w:val="28"/>
          <w:szCs w:val="28"/>
          <w:lang w:val="en-US"/>
        </w:rPr>
        <w:t>:</w:t>
      </w:r>
      <w:r w:rsidR="00AB6147">
        <w:rPr>
          <w:rFonts w:ascii="Times New Roman" w:hAnsi="Times New Roman" w:cs="Times New Roman"/>
          <w:b/>
          <w:sz w:val="24"/>
          <w:szCs w:val="24"/>
          <w:lang w:val="en-US"/>
        </w:rPr>
        <w:t>0</w:t>
      </w:r>
      <w:proofErr w:type="gramEnd"/>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 xml:space="preserve">Personal </w:t>
      </w:r>
      <w:proofErr w:type="spellStart"/>
      <w:r w:rsidRPr="00256A8A">
        <w:rPr>
          <w:rFonts w:ascii="Times New Roman" w:hAnsi="Times New Roman" w:cs="Times New Roman"/>
          <w:b/>
          <w:bCs/>
          <w:sz w:val="28"/>
          <w:szCs w:val="28"/>
          <w:lang w:val="en-US"/>
        </w:rPr>
        <w:t>Protection</w:t>
      </w:r>
      <w:proofErr w:type="gramStart"/>
      <w:r w:rsidRPr="00256A8A">
        <w:rPr>
          <w:rFonts w:ascii="Times New Roman" w:hAnsi="Times New Roman" w:cs="Times New Roman"/>
          <w:b/>
          <w:bCs/>
          <w:sz w:val="28"/>
          <w:szCs w:val="28"/>
          <w:lang w:val="en-US"/>
        </w:rPr>
        <w:t>:</w:t>
      </w:r>
      <w:r w:rsidR="00B95AB8">
        <w:rPr>
          <w:rFonts w:ascii="Times New Roman" w:hAnsi="Times New Roman" w:cs="Times New Roman"/>
          <w:b/>
          <w:bCs/>
          <w:sz w:val="24"/>
          <w:szCs w:val="24"/>
          <w:lang w:val="en-US"/>
        </w:rPr>
        <w:t>E</w:t>
      </w:r>
      <w:proofErr w:type="spellEnd"/>
      <w:proofErr w:type="gramEnd"/>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proofErr w:type="gramStart"/>
      <w:r w:rsidRPr="00256A8A">
        <w:rPr>
          <w:rFonts w:ascii="Times New Roman" w:hAnsi="Times New Roman" w:cs="Times New Roman"/>
          <w:b/>
          <w:bCs/>
          <w:sz w:val="28"/>
          <w:szCs w:val="28"/>
          <w:lang w:val="en-US"/>
        </w:rPr>
        <w:t>:</w:t>
      </w:r>
      <w:r w:rsidR="00586D5F">
        <w:rPr>
          <w:rFonts w:ascii="Times New Roman" w:hAnsi="Times New Roman" w:cs="Times New Roman"/>
          <w:b/>
          <w:sz w:val="24"/>
          <w:szCs w:val="24"/>
          <w:lang w:val="en-US"/>
        </w:rPr>
        <w:t>4</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proofErr w:type="gramStart"/>
      <w:r w:rsidRPr="00256A8A">
        <w:rPr>
          <w:rFonts w:ascii="Times New Roman" w:hAnsi="Times New Roman" w:cs="Times New Roman"/>
          <w:b/>
          <w:bCs/>
          <w:sz w:val="28"/>
          <w:szCs w:val="28"/>
          <w:lang w:val="en-US"/>
        </w:rPr>
        <w:t>:</w:t>
      </w:r>
      <w:r w:rsidR="00093266">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proofErr w:type="gramStart"/>
      <w:r w:rsidRPr="00256A8A">
        <w:rPr>
          <w:rFonts w:ascii="Times New Roman" w:hAnsi="Times New Roman" w:cs="Times New Roman"/>
          <w:b/>
          <w:bCs/>
          <w:sz w:val="28"/>
          <w:szCs w:val="28"/>
          <w:lang w:val="en-US"/>
        </w:rPr>
        <w:t>:</w:t>
      </w:r>
      <w:r w:rsidR="00AB6147">
        <w:rPr>
          <w:rFonts w:ascii="Times New Roman" w:hAnsi="Times New Roman" w:cs="Times New Roman"/>
          <w:b/>
          <w:sz w:val="24"/>
          <w:szCs w:val="24"/>
          <w:lang w:val="en-US"/>
        </w:rPr>
        <w:t>0</w:t>
      </w:r>
      <w:proofErr w:type="gramEnd"/>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86D5F" w:rsidRPr="0000432F" w:rsidRDefault="00256A8A" w:rsidP="003954D6">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3954D6" w:rsidRPr="0000432F">
        <w:rPr>
          <w:rFonts w:ascii="Times New Roman" w:hAnsi="Times New Roman" w:cs="Times New Roman"/>
          <w:b/>
          <w:sz w:val="24"/>
          <w:szCs w:val="24"/>
          <w:lang w:val="en-US"/>
        </w:rPr>
        <w:t>Gloves. Lab coat. Dust respirator. Be sure to use an approved/certified respirator or equivalent. Wear appropriate re</w:t>
      </w:r>
      <w:r w:rsidR="0000432F" w:rsidRPr="0000432F">
        <w:rPr>
          <w:rFonts w:ascii="Times New Roman" w:hAnsi="Times New Roman" w:cs="Times New Roman"/>
          <w:b/>
          <w:sz w:val="24"/>
          <w:szCs w:val="24"/>
          <w:lang w:val="en-US"/>
        </w:rPr>
        <w:t xml:space="preserve">spirator </w:t>
      </w:r>
      <w:r w:rsidR="003954D6" w:rsidRPr="0000432F">
        <w:rPr>
          <w:rFonts w:ascii="Times New Roman" w:hAnsi="Times New Roman" w:cs="Times New Roman"/>
          <w:b/>
          <w:sz w:val="24"/>
          <w:szCs w:val="24"/>
          <w:lang w:val="en-US"/>
        </w:rPr>
        <w:t>when ventilation is inadequate. Splash goggles.</w:t>
      </w:r>
    </w:p>
    <w:p w:rsidR="00586D5F" w:rsidRPr="002771F3" w:rsidRDefault="00586D5F" w:rsidP="00586D5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435C5" w:rsidRPr="00AE6315" w:rsidRDefault="002435C5" w:rsidP="002435C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435C5" w:rsidRPr="008B4575" w:rsidRDefault="002435C5" w:rsidP="002435C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435C5" w:rsidRPr="00211219" w:rsidRDefault="002435C5" w:rsidP="002435C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F33F0" w:rsidRPr="002435C5" w:rsidRDefault="002435C5" w:rsidP="002435C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BF33F0" w:rsidRPr="002435C5" w:rsidSect="002435C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D35" w:rsidRDefault="000C3D35" w:rsidP="009C3BE4">
      <w:pPr>
        <w:spacing w:after="0" w:line="240" w:lineRule="auto"/>
      </w:pPr>
      <w:r>
        <w:separator/>
      </w:r>
    </w:p>
  </w:endnote>
  <w:endnote w:type="continuationSeparator" w:id="0">
    <w:p w:rsidR="000C3D35" w:rsidRDefault="000C3D35"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2435C5" w:rsidP="002435C5">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D35" w:rsidRDefault="000C3D35" w:rsidP="009C3BE4">
      <w:pPr>
        <w:spacing w:after="0" w:line="240" w:lineRule="auto"/>
      </w:pPr>
      <w:r>
        <w:separator/>
      </w:r>
    </w:p>
  </w:footnote>
  <w:footnote w:type="continuationSeparator" w:id="0">
    <w:p w:rsidR="000C3D35" w:rsidRDefault="000C3D35"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2435C5" w:rsidP="002435C5">
    <w:pPr>
      <w:pStyle w:val="Header"/>
      <w:ind w:left="-454"/>
    </w:pPr>
    <w:r w:rsidRPr="00C10C02">
      <w:rPr>
        <w:b/>
        <w:noProof/>
        <w:color w:val="0000CC"/>
        <w:sz w:val="20"/>
      </w:rPr>
      <w:drawing>
        <wp:inline distT="0" distB="0" distL="0" distR="0">
          <wp:extent cx="764594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51899" cy="139618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16A9"/>
    <w:rsid w:val="00001973"/>
    <w:rsid w:val="000021CD"/>
    <w:rsid w:val="00002A02"/>
    <w:rsid w:val="00002A0B"/>
    <w:rsid w:val="00002F12"/>
    <w:rsid w:val="00003323"/>
    <w:rsid w:val="00003402"/>
    <w:rsid w:val="0000432F"/>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3D35"/>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149D"/>
    <w:rsid w:val="0015251B"/>
    <w:rsid w:val="0015273D"/>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488B"/>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5C5"/>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4B77"/>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4D6"/>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5CA"/>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1C6"/>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CAC"/>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8BD"/>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2D"/>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970"/>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E69"/>
    <w:rsid w:val="00B10067"/>
    <w:rsid w:val="00B10A2C"/>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940"/>
    <w:rsid w:val="00C97AF1"/>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7C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9F6"/>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EDE"/>
    <w:rsid w:val="00E4708A"/>
    <w:rsid w:val="00E47317"/>
    <w:rsid w:val="00E4740C"/>
    <w:rsid w:val="00E474EF"/>
    <w:rsid w:val="00E47AE7"/>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8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6B85"/>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1D4E"/>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911866-21B8-4F53-A905-34FC83C7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B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749473977">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01374-5087-40B1-AF0E-D5BDA73C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siddhi</cp:lastModifiedBy>
  <cp:revision>2</cp:revision>
  <cp:lastPrinted>2014-10-06T05:53:00Z</cp:lastPrinted>
  <dcterms:created xsi:type="dcterms:W3CDTF">2020-12-14T08:25:00Z</dcterms:created>
  <dcterms:modified xsi:type="dcterms:W3CDTF">2020-12-14T08:25:00Z</dcterms:modified>
</cp:coreProperties>
</file>