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9F73BA" w:rsidRDefault="009F73BA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9F73BA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AMMONIUM THIOSULPHATE </w:t>
      </w:r>
    </w:p>
    <w:p w:rsidR="009648E3" w:rsidRPr="009648E3" w:rsidRDefault="009648E3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648E3">
        <w:rPr>
          <w:rFonts w:ascii="Times New Roman" w:hAnsi="Times New Roman" w:cs="Times New Roman"/>
          <w:b/>
          <w:bCs/>
          <w:sz w:val="36"/>
          <w:szCs w:val="36"/>
          <w:lang w:val="en-US"/>
        </w:rPr>
        <w:t>(Extra Pure</w:t>
      </w:r>
      <w:r w:rsidRPr="009648E3">
        <w:rPr>
          <w:rFonts w:ascii="UniversCondensedMedium,Bold" w:hAnsi="UniversCondensedMedium,Bold" w:cs="UniversCondensedMedium,Bold"/>
          <w:b/>
          <w:bCs/>
          <w:sz w:val="36"/>
          <w:szCs w:val="36"/>
          <w:lang w:val="en-US"/>
        </w:rPr>
        <w:t>)</w:t>
      </w:r>
    </w:p>
    <w:p w:rsidR="00D5393D" w:rsidRPr="00521D7E" w:rsidRDefault="00587231" w:rsidP="00D539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21D7E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E10794">
        <w:rPr>
          <w:rFonts w:ascii="Times New Roman" w:hAnsi="Times New Roman" w:cs="Times New Roman"/>
          <w:b/>
          <w:sz w:val="36"/>
          <w:szCs w:val="36"/>
          <w:lang w:val="en-US"/>
        </w:rPr>
        <w:t>7783-18-8</w:t>
      </w: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353CD8" w:rsidRDefault="00353CD8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3C7BF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353CD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542A8" w:rsidRPr="003C7BF8">
        <w:rPr>
          <w:rFonts w:ascii="Times New Roman" w:hAnsi="Times New Roman" w:cs="Times New Roman"/>
          <w:b/>
          <w:bCs/>
          <w:sz w:val="24"/>
          <w:szCs w:val="24"/>
          <w:lang w:val="en-US"/>
        </w:rPr>
        <w:t>AMMONIUM THIO</w:t>
      </w:r>
      <w:r w:rsidR="00E67414">
        <w:rPr>
          <w:rFonts w:ascii="Times New Roman" w:hAnsi="Times New Roman" w:cs="Times New Roman"/>
          <w:b/>
          <w:bCs/>
          <w:sz w:val="24"/>
          <w:szCs w:val="24"/>
          <w:lang w:val="en-US"/>
        </w:rPr>
        <w:t>SULPHATE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E367D2">
        <w:rPr>
          <w:rFonts w:ascii="Times New Roman" w:hAnsi="Times New Roman" w:cs="Times New Roman"/>
          <w:b/>
          <w:sz w:val="24"/>
          <w:szCs w:val="24"/>
          <w:lang w:val="en-US"/>
        </w:rPr>
        <w:t>7783-18-8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5D36" w:rsidRDefault="00223AE6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Synonym</w:t>
      </w:r>
      <w:r w:rsidRPr="00353CD8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A9587C" w:rsidRPr="00462B16" w:rsidRDefault="001C0A5C" w:rsidP="00A95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Chemical </w:t>
      </w:r>
      <w:proofErr w:type="spellStart"/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A9587C" w:rsidRPr="00462B16">
        <w:rPr>
          <w:rFonts w:ascii="Times New Roman" w:hAnsi="Times New Roman" w:cs="Times New Roman"/>
          <w:b/>
          <w:sz w:val="24"/>
          <w:szCs w:val="24"/>
          <w:lang w:val="en-US"/>
        </w:rPr>
        <w:t>Thio-sul</w:t>
      </w:r>
      <w:proofErr w:type="spellEnd"/>
      <w:r w:rsidR="00A9587C" w:rsidRPr="00462B16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proofErr w:type="spellStart"/>
      <w:r w:rsidR="00A9587C" w:rsidRPr="00462B16">
        <w:rPr>
          <w:rFonts w:ascii="Times New Roman" w:hAnsi="Times New Roman" w:cs="Times New Roman"/>
          <w:b/>
          <w:sz w:val="24"/>
          <w:szCs w:val="24"/>
          <w:lang w:val="en-US"/>
        </w:rPr>
        <w:t>Diammonium</w:t>
      </w:r>
      <w:proofErr w:type="spellEnd"/>
      <w:r w:rsidR="00A9587C" w:rsidRPr="00462B1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9587C" w:rsidRPr="00462B16">
        <w:rPr>
          <w:rFonts w:ascii="Times New Roman" w:hAnsi="Times New Roman" w:cs="Times New Roman"/>
          <w:b/>
          <w:sz w:val="24"/>
          <w:szCs w:val="24"/>
          <w:lang w:val="en-US"/>
        </w:rPr>
        <w:t>Thiosulfate</w:t>
      </w:r>
      <w:proofErr w:type="spellEnd"/>
      <w:r w:rsidR="00A9587C" w:rsidRPr="00462B16">
        <w:rPr>
          <w:rFonts w:ascii="Times New Roman" w:hAnsi="Times New Roman" w:cs="Times New Roman"/>
          <w:b/>
          <w:sz w:val="24"/>
          <w:szCs w:val="24"/>
          <w:lang w:val="en-US"/>
        </w:rPr>
        <w:t>;</w:t>
      </w:r>
    </w:p>
    <w:p w:rsidR="00462B16" w:rsidRPr="00462B16" w:rsidRDefault="00A9587C" w:rsidP="00A958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62B16">
        <w:rPr>
          <w:rFonts w:ascii="Times New Roman" w:hAnsi="Times New Roman" w:cs="Times New Roman"/>
          <w:b/>
          <w:sz w:val="24"/>
          <w:szCs w:val="24"/>
          <w:lang w:val="en-US"/>
        </w:rPr>
        <w:t>Ammonium Hyposulfite</w:t>
      </w:r>
    </w:p>
    <w:p w:rsidR="003D2BA0" w:rsidRPr="00D62975" w:rsidRDefault="00421339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62B16" w:rsidRPr="00D62975">
        <w:rPr>
          <w:rFonts w:ascii="Times New Roman" w:hAnsi="Times New Roman" w:cs="Times New Roman"/>
          <w:b/>
          <w:sz w:val="24"/>
          <w:szCs w:val="24"/>
          <w:lang w:val="en-US"/>
        </w:rPr>
        <w:t>H8-N2.O3-S2</w:t>
      </w:r>
    </w:p>
    <w:p w:rsidR="00D62975" w:rsidRPr="00353CD8" w:rsidRDefault="00D62975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60126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E14940" w:rsidRDefault="00877A46" w:rsidP="00E149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E14940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E14940" w:rsidRDefault="00E14940" w:rsidP="00E1494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14940" w:rsidRDefault="00E14940" w:rsidP="00E1494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E14940" w:rsidRDefault="00E14940" w:rsidP="00E1494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E14940" w:rsidRDefault="00E14940" w:rsidP="00E1494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E14940" w:rsidRDefault="00E14940" w:rsidP="00E1494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877A46" w:rsidRPr="003D1E16" w:rsidRDefault="00877A46" w:rsidP="00877A4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Default="00454161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5B68A8">
        <w:trPr>
          <w:trHeight w:val="152"/>
        </w:trPr>
        <w:tc>
          <w:tcPr>
            <w:tcW w:w="4117" w:type="dxa"/>
          </w:tcPr>
          <w:p w:rsidR="00D17BAB" w:rsidRPr="007D1762" w:rsidRDefault="007E1DE6" w:rsidP="00632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7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Ammonium Thiosulfate{2}</w:t>
            </w:r>
          </w:p>
        </w:tc>
        <w:tc>
          <w:tcPr>
            <w:tcW w:w="3347" w:type="dxa"/>
          </w:tcPr>
          <w:p w:rsidR="00396F6E" w:rsidRPr="0048187B" w:rsidRDefault="007D1762" w:rsidP="006C1B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7783-18-8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CF52ED" w:rsidRPr="007C02F3" w:rsidRDefault="00CC3F2C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C3F2C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Toxicological Data on Ingredients</w:t>
      </w:r>
      <w:r w:rsidRPr="00BB12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BC382F" w:rsidRPr="007C02F3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2256A3" w:rsidRDefault="002256A3" w:rsidP="001A0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</w:p>
    <w:p w:rsidR="00CA0175" w:rsidRPr="00CA0175" w:rsidRDefault="00B2678B" w:rsidP="007C02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030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Potential Acute Health Effects</w:t>
      </w:r>
      <w:r w:rsidRPr="00210309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7C02F3" w:rsidRPr="00CA0175">
        <w:rPr>
          <w:rFonts w:ascii="Times New Roman" w:hAnsi="Times New Roman" w:cs="Times New Roman"/>
          <w:b/>
          <w:sz w:val="24"/>
          <w:szCs w:val="24"/>
          <w:lang w:val="en-US"/>
        </w:rPr>
        <w:t>Slightly hazardous in case of skin contact (irritant), of eye conta</w:t>
      </w:r>
      <w:r w:rsidR="00CA0175" w:rsidRPr="00CA01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ct (irritant), of ingestion, of </w:t>
      </w:r>
      <w:r w:rsidR="007C02F3" w:rsidRPr="00CA0175">
        <w:rPr>
          <w:rFonts w:ascii="Times New Roman" w:hAnsi="Times New Roman" w:cs="Times New Roman"/>
          <w:b/>
          <w:sz w:val="24"/>
          <w:szCs w:val="24"/>
          <w:lang w:val="en-US"/>
        </w:rPr>
        <w:t>inhalation.</w:t>
      </w:r>
    </w:p>
    <w:p w:rsidR="00CA0175" w:rsidRDefault="00CA0175" w:rsidP="007C02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E20C8" w:rsidRPr="00EE20C8" w:rsidRDefault="00B2678B" w:rsidP="008B1E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6D6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Potential Chronic Health Effects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8B1E53" w:rsidRPr="00EE20C8">
        <w:rPr>
          <w:rFonts w:ascii="Times New Roman" w:hAnsi="Times New Roman" w:cs="Times New Roman"/>
          <w:b/>
          <w:sz w:val="24"/>
          <w:szCs w:val="24"/>
          <w:lang w:val="en-US"/>
        </w:rPr>
        <w:t>CARCINOGENIC EFFECTS: Not available. MUTAGENIC EFFECTS: Not available. TERA</w:t>
      </w:r>
      <w:r w:rsidR="00EE20C8" w:rsidRPr="00EE20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TOGENIC EFFECTS: Not available. </w:t>
      </w:r>
      <w:r w:rsidR="008B1E53" w:rsidRPr="00EE20C8">
        <w:rPr>
          <w:rFonts w:ascii="Times New Roman" w:hAnsi="Times New Roman" w:cs="Times New Roman"/>
          <w:b/>
          <w:sz w:val="24"/>
          <w:szCs w:val="24"/>
          <w:lang w:val="en-US"/>
        </w:rPr>
        <w:t>DEVELOPMENTAL TOXICITY: Not available. Repeated or prolonged exposure is not known to aggravate medical condition.</w:t>
      </w:r>
    </w:p>
    <w:p w:rsidR="00EE20C8" w:rsidRPr="00745BA3" w:rsidRDefault="00EE20C8" w:rsidP="008B1E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6F1099" w:rsidRPr="004F3368" w:rsidRDefault="006F1099" w:rsidP="006F109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C81784" w:rsidRDefault="004F3368" w:rsidP="00015B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B1AC3">
        <w:rPr>
          <w:rFonts w:ascii="Times New Roman" w:hAnsi="Times New Roman" w:cs="Times New Roman"/>
          <w:b/>
          <w:bCs/>
          <w:sz w:val="28"/>
          <w:szCs w:val="28"/>
          <w:lang w:val="en-US"/>
        </w:rPr>
        <w:t>Eye Contact:</w:t>
      </w:r>
      <w:r w:rsidR="00015B72" w:rsidRPr="00C817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Check for and remove any contact lenses. In case of contact, immediately flush eyes with </w:t>
      </w:r>
      <w:r w:rsidR="00C81784" w:rsidRPr="00C817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plenty of water for at least 15 </w:t>
      </w:r>
      <w:r w:rsidR="00015B72" w:rsidRPr="00C81784">
        <w:rPr>
          <w:rFonts w:ascii="Times New Roman" w:hAnsi="Times New Roman" w:cs="Times New Roman"/>
          <w:b/>
          <w:sz w:val="24"/>
          <w:szCs w:val="24"/>
          <w:lang w:val="en-US"/>
        </w:rPr>
        <w:t>minutes. Cold water may be used. Get medical attention if irritation occurs.</w:t>
      </w:r>
    </w:p>
    <w:p w:rsidR="00C81784" w:rsidRPr="00C81784" w:rsidRDefault="00C81784" w:rsidP="00015B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A5337" w:rsidRDefault="004F3368" w:rsidP="00C817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Skin Contact:</w:t>
      </w:r>
      <w:r w:rsidR="00C81784" w:rsidRPr="00AF12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Wash with soap and water. Cover the irritated skin with an emollient. Get medical attention if </w:t>
      </w:r>
      <w:r w:rsidR="00AF1228" w:rsidRPr="00AF12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irritation develops. Cold water </w:t>
      </w:r>
      <w:r w:rsidR="00C81784" w:rsidRPr="00AF1228">
        <w:rPr>
          <w:rFonts w:ascii="Times New Roman" w:hAnsi="Times New Roman" w:cs="Times New Roman"/>
          <w:b/>
          <w:sz w:val="24"/>
          <w:szCs w:val="24"/>
          <w:lang w:val="en-US"/>
        </w:rPr>
        <w:t>may be used.</w:t>
      </w:r>
    </w:p>
    <w:p w:rsidR="00A87CD9" w:rsidRDefault="00A87CD9" w:rsidP="00A01D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C2FCC" w:rsidRDefault="004F3368" w:rsidP="00354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Skin Contact:</w:t>
      </w:r>
      <w:r w:rsidR="00AF1228" w:rsidRPr="00095D9E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D7A04" w:rsidRPr="005C4E3B" w:rsidRDefault="005D7A04" w:rsidP="00354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62C1A" w:rsidRDefault="004F3368" w:rsidP="005D7A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Inhalation:</w:t>
      </w:r>
      <w:r w:rsidR="005D7A04" w:rsidRPr="005D5DA3">
        <w:rPr>
          <w:rFonts w:ascii="Times New Roman" w:hAnsi="Times New Roman" w:cs="Times New Roman"/>
          <w:b/>
          <w:sz w:val="24"/>
          <w:szCs w:val="24"/>
          <w:lang w:val="en-US"/>
        </w:rPr>
        <w:t>If inhaled, remove to fresh air. If not breathing, give artificial respiration. If breathing is diff</w:t>
      </w:r>
      <w:r w:rsidR="005D5DA3" w:rsidRPr="005D5DA3">
        <w:rPr>
          <w:rFonts w:ascii="Times New Roman" w:hAnsi="Times New Roman" w:cs="Times New Roman"/>
          <w:b/>
          <w:sz w:val="24"/>
          <w:szCs w:val="24"/>
          <w:lang w:val="en-US"/>
        </w:rPr>
        <w:t xml:space="preserve">icult, give oxygen. Get medical </w:t>
      </w:r>
      <w:r w:rsidR="005D7A04" w:rsidRPr="005D5DA3">
        <w:rPr>
          <w:rFonts w:ascii="Times New Roman" w:hAnsi="Times New Roman" w:cs="Times New Roman"/>
          <w:b/>
          <w:sz w:val="24"/>
          <w:szCs w:val="24"/>
          <w:lang w:val="en-US"/>
        </w:rPr>
        <w:t>attention.</w:t>
      </w:r>
    </w:p>
    <w:p w:rsidR="005D5DA3" w:rsidRPr="00362C1A" w:rsidRDefault="005D5DA3" w:rsidP="005D7A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3546D9" w:rsidRPr="00095D9E" w:rsidRDefault="004F3368" w:rsidP="00CE10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Inhalation:</w:t>
      </w:r>
      <w:r w:rsidR="001F5662" w:rsidRPr="00095D9E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E737FA" w:rsidRDefault="00E737FA" w:rsidP="003546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C1805" w:rsidRPr="00D22E6B" w:rsidRDefault="004F3368" w:rsidP="005D5D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Ingestion</w:t>
      </w:r>
      <w:r w:rsidR="00530D17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D5DA3" w:rsidRPr="00BD3C22">
        <w:rPr>
          <w:rFonts w:ascii="Times New Roman" w:hAnsi="Times New Roman" w:cs="Times New Roman"/>
          <w:b/>
          <w:sz w:val="24"/>
          <w:szCs w:val="24"/>
          <w:lang w:val="en-US"/>
        </w:rPr>
        <w:t>Do NOT induce vomiting unless directed to do so by medical personnel. Never give anyt</w:t>
      </w:r>
      <w:r w:rsidR="00BD3C22" w:rsidRPr="00BD3C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hing by mouth to an unconscious </w:t>
      </w:r>
      <w:r w:rsidR="005D5DA3" w:rsidRPr="00BD3C22">
        <w:rPr>
          <w:rFonts w:ascii="Times New Roman" w:hAnsi="Times New Roman" w:cs="Times New Roman"/>
          <w:b/>
          <w:sz w:val="24"/>
          <w:szCs w:val="24"/>
          <w:lang w:val="en-US"/>
        </w:rPr>
        <w:t>person. Loosen tight clothing such as a collar, tie, belt or waistband. Get medical attention if symptoms appear</w:t>
      </w:r>
      <w:r w:rsidR="005D5DA3">
        <w:rPr>
          <w:rFonts w:ascii="Arial" w:hAnsi="Arial" w:cs="Arial"/>
          <w:sz w:val="20"/>
          <w:szCs w:val="20"/>
          <w:lang w:val="en-US"/>
        </w:rPr>
        <w:t>.</w:t>
      </w:r>
    </w:p>
    <w:p w:rsidR="00867557" w:rsidRDefault="00867557" w:rsidP="005C04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47594F" w:rsidRDefault="004F3368" w:rsidP="00FB0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Ingestion:</w:t>
      </w:r>
      <w:r w:rsidRPr="004F336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867557" w:rsidRPr="00DC131C" w:rsidRDefault="00867557" w:rsidP="00FB0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9A50DD" w:rsidRDefault="00AE1F53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D1FF4" w:rsidRPr="00DD1FF4" w:rsidRDefault="004F3368" w:rsidP="008505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10FE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 of the Product:</w:t>
      </w:r>
      <w:r w:rsidR="002E6117" w:rsidRPr="00DD1FF4">
        <w:rPr>
          <w:rFonts w:ascii="Times New Roman" w:hAnsi="Times New Roman" w:cs="Times New Roman"/>
          <w:b/>
          <w:sz w:val="24"/>
          <w:szCs w:val="24"/>
          <w:lang w:val="en-US"/>
        </w:rPr>
        <w:t>Non-flammable</w:t>
      </w:r>
    </w:p>
    <w:p w:rsidR="00DC3F8A" w:rsidRDefault="004F3368" w:rsidP="00DC3F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10F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Auto-Ignition Temperature: </w:t>
      </w:r>
      <w:r w:rsidR="00DD1FF4" w:rsidRPr="003A1855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9149E9" w:rsidRPr="003A1855" w:rsidRDefault="004F3368" w:rsidP="009149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10FE">
        <w:rPr>
          <w:rFonts w:ascii="Times New Roman" w:hAnsi="Times New Roman" w:cs="Times New Roman"/>
          <w:b/>
          <w:bCs/>
          <w:sz w:val="28"/>
          <w:szCs w:val="28"/>
          <w:lang w:val="en-US"/>
        </w:rPr>
        <w:t>Flash Points:</w:t>
      </w:r>
      <w:r w:rsidR="009149E9" w:rsidRPr="003A1855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D33F2D" w:rsidRPr="003A1855" w:rsidRDefault="00E86DB1" w:rsidP="00D33F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10FE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Flammable Limits:</w:t>
      </w:r>
      <w:r w:rsidR="00D33F2D" w:rsidRPr="003A1855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1D5D04" w:rsidRPr="00F93867" w:rsidRDefault="004F3368" w:rsidP="007723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05AD">
        <w:rPr>
          <w:rFonts w:ascii="Times New Roman" w:hAnsi="Times New Roman" w:cs="Times New Roman"/>
          <w:b/>
          <w:bCs/>
          <w:sz w:val="28"/>
          <w:szCs w:val="28"/>
          <w:lang w:val="en-US"/>
        </w:rPr>
        <w:t>Products of Combustion:</w:t>
      </w:r>
      <w:r w:rsidR="008D59C3" w:rsidRPr="00F5530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93867" w:rsidRPr="003A1855" w:rsidRDefault="004F3368" w:rsidP="00F93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05AD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Hazards in Presence of Various Substances:</w:t>
      </w:r>
      <w:r w:rsidR="00F93867" w:rsidRPr="003A1855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51F1A" w:rsidTr="00DF1AE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51F1A" w:rsidRPr="007B71FE" w:rsidRDefault="00351F1A" w:rsidP="00DF1AE6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51F1A" w:rsidRPr="009A50DD" w:rsidRDefault="00351F1A" w:rsidP="00351F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66804" w:rsidRDefault="004F3368" w:rsidP="003E61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E05AD">
        <w:rPr>
          <w:rFonts w:ascii="Times New Roman" w:hAnsi="Times New Roman" w:cs="Times New Roman"/>
          <w:b/>
          <w:bCs/>
          <w:sz w:val="28"/>
          <w:szCs w:val="28"/>
          <w:lang w:val="en-US"/>
        </w:rPr>
        <w:t>Explosion Hazards in Presence of Various Substances:</w:t>
      </w:r>
      <w:r w:rsidR="003E6135" w:rsidRPr="00F66804">
        <w:rPr>
          <w:rFonts w:ascii="Times New Roman" w:hAnsi="Times New Roman" w:cs="Times New Roman"/>
          <w:b/>
          <w:sz w:val="24"/>
          <w:szCs w:val="24"/>
          <w:lang w:val="en-US"/>
        </w:rPr>
        <w:t>Risks of explosion of the product in presence of mechanical impact: Not available. Risks</w:t>
      </w:r>
      <w:r w:rsidR="00F66804" w:rsidRPr="00F668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explosion of the product in </w:t>
      </w:r>
      <w:r w:rsidR="003E6135" w:rsidRPr="00F66804">
        <w:rPr>
          <w:rFonts w:ascii="Times New Roman" w:hAnsi="Times New Roman" w:cs="Times New Roman"/>
          <w:b/>
          <w:sz w:val="24"/>
          <w:szCs w:val="24"/>
          <w:lang w:val="en-US"/>
        </w:rPr>
        <w:t>presence of static discharge: Not available.</w:t>
      </w:r>
    </w:p>
    <w:p w:rsidR="000433E6" w:rsidRPr="005630A6" w:rsidRDefault="004F3368" w:rsidP="003E61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05AD">
        <w:rPr>
          <w:rFonts w:ascii="Times New Roman" w:hAnsi="Times New Roman" w:cs="Times New Roman"/>
          <w:b/>
          <w:bCs/>
          <w:sz w:val="28"/>
          <w:szCs w:val="24"/>
          <w:lang w:val="en-US"/>
        </w:rPr>
        <w:t>Fire F</w:t>
      </w:r>
      <w:r w:rsidR="00B51A73" w:rsidRPr="006E05AD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ighting Media and Instructions: </w:t>
      </w:r>
      <w:r w:rsidR="00F66804" w:rsidRPr="005630A6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B67D2F" w:rsidRPr="000537DB" w:rsidRDefault="004F3368" w:rsidP="009A68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E05AD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Fire Hazards:</w:t>
      </w:r>
      <w:r w:rsidR="009A68D5" w:rsidRPr="000537DB">
        <w:rPr>
          <w:rFonts w:ascii="Times New Roman" w:hAnsi="Times New Roman" w:cs="Times New Roman"/>
          <w:b/>
          <w:sz w:val="24"/>
          <w:szCs w:val="24"/>
          <w:lang w:val="en-US"/>
        </w:rPr>
        <w:t>Not readily combustible. When heated to decomposition (or in fires) it emits toxic fumes of ammon</w:t>
      </w:r>
      <w:r w:rsidR="000537DB" w:rsidRPr="000537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ia, hydrogen sulfide, oxides </w:t>
      </w:r>
      <w:r w:rsidR="009A68D5" w:rsidRPr="000537DB">
        <w:rPr>
          <w:rFonts w:ascii="Times New Roman" w:hAnsi="Times New Roman" w:cs="Times New Roman"/>
          <w:b/>
          <w:sz w:val="24"/>
          <w:szCs w:val="24"/>
          <w:lang w:val="en-US"/>
        </w:rPr>
        <w:t>of nitrogen, sulfur.</w:t>
      </w:r>
    </w:p>
    <w:p w:rsidR="009C1745" w:rsidRPr="00B43C9E" w:rsidRDefault="004F3368" w:rsidP="001E01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793E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Explosion Hazards:</w:t>
      </w:r>
      <w:r w:rsidR="00AF527B" w:rsidRPr="00B43C9E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F7793E" w:rsidRPr="00C5079E" w:rsidRDefault="00F7793E" w:rsidP="001E01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554A96" w:rsidRPr="00554A96" w:rsidRDefault="00554A96" w:rsidP="00554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u w:val="single"/>
          <w:lang w:val="en-US"/>
        </w:rPr>
      </w:pPr>
    </w:p>
    <w:p w:rsidR="005D117F" w:rsidRPr="00A25F5C" w:rsidRDefault="00F33A78" w:rsidP="00CD22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Small Spill:</w:t>
      </w:r>
      <w:r w:rsidR="00CD2267" w:rsidRPr="00A25F5C">
        <w:rPr>
          <w:rFonts w:ascii="Times New Roman" w:hAnsi="Times New Roman" w:cs="Times New Roman"/>
          <w:b/>
          <w:sz w:val="24"/>
          <w:szCs w:val="24"/>
          <w:lang w:val="en-US"/>
        </w:rPr>
        <w:t>Use appropriate tools to put the spilled solid in a convenient waste disposal container. Finish</w:t>
      </w:r>
      <w:r w:rsidR="00A25F5C" w:rsidRPr="00A25F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cleaning by spreading water on </w:t>
      </w:r>
      <w:r w:rsidR="00CD2267" w:rsidRPr="00A25F5C">
        <w:rPr>
          <w:rFonts w:ascii="Times New Roman" w:hAnsi="Times New Roman" w:cs="Times New Roman"/>
          <w:b/>
          <w:sz w:val="24"/>
          <w:szCs w:val="24"/>
          <w:lang w:val="en-US"/>
        </w:rPr>
        <w:t>the contaminated surface and dispose of according to local and regional authority requirements.</w:t>
      </w:r>
    </w:p>
    <w:p w:rsidR="005D117F" w:rsidRDefault="005D117F" w:rsidP="009529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F42CE" w:rsidRPr="00C21683" w:rsidRDefault="00F33A78" w:rsidP="00A25F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Large Spill:</w:t>
      </w:r>
      <w:r w:rsidR="00A25F5C" w:rsidRPr="00C21683">
        <w:rPr>
          <w:rFonts w:ascii="Times New Roman" w:hAnsi="Times New Roman" w:cs="Times New Roman"/>
          <w:b/>
          <w:sz w:val="24"/>
          <w:szCs w:val="24"/>
          <w:lang w:val="en-US"/>
        </w:rPr>
        <w:t>Use a shovel to put the material into a convenient waste disposal container. Finish cle</w:t>
      </w:r>
      <w:r w:rsidR="00C21683" w:rsidRPr="00C216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aning by spreading water on the </w:t>
      </w:r>
      <w:r w:rsidR="00A25F5C" w:rsidRPr="00C21683">
        <w:rPr>
          <w:rFonts w:ascii="Times New Roman" w:hAnsi="Times New Roman" w:cs="Times New Roman"/>
          <w:b/>
          <w:sz w:val="24"/>
          <w:szCs w:val="24"/>
          <w:lang w:val="en-US"/>
        </w:rPr>
        <w:t>contaminated surface and allow to evacuate through the sanitary system.</w:t>
      </w:r>
    </w:p>
    <w:p w:rsidR="0035685B" w:rsidRPr="0065588F" w:rsidRDefault="0035685B" w:rsidP="00356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BD5B99" w:rsidRDefault="00B91591" w:rsidP="00B9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C21B9F" w:rsidRPr="00973EE7" w:rsidRDefault="00BD5B99" w:rsidP="0090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3720">
        <w:rPr>
          <w:rFonts w:ascii="Times New Roman" w:hAnsi="Times New Roman" w:cs="Times New Roman"/>
          <w:b/>
          <w:bCs/>
          <w:sz w:val="28"/>
          <w:szCs w:val="28"/>
          <w:lang w:val="en-US"/>
        </w:rPr>
        <w:t>Precautions:</w:t>
      </w:r>
      <w:r w:rsidR="00907444" w:rsidRPr="00973EE7">
        <w:rPr>
          <w:rFonts w:ascii="Times New Roman" w:hAnsi="Times New Roman" w:cs="Times New Roman"/>
          <w:b/>
          <w:sz w:val="24"/>
          <w:szCs w:val="24"/>
          <w:lang w:val="en-US"/>
        </w:rPr>
        <w:t>Do not ingest. Do not breathe dust. If ingested, seek medical advice immediately and show t</w:t>
      </w:r>
      <w:r w:rsidR="00973EE7" w:rsidRPr="00973EE7">
        <w:rPr>
          <w:rFonts w:ascii="Times New Roman" w:hAnsi="Times New Roman" w:cs="Times New Roman"/>
          <w:b/>
          <w:sz w:val="24"/>
          <w:szCs w:val="24"/>
          <w:lang w:val="en-US"/>
        </w:rPr>
        <w:t xml:space="preserve">he container or the label. Keep </w:t>
      </w:r>
      <w:r w:rsidR="00907444" w:rsidRPr="00973EE7">
        <w:rPr>
          <w:rFonts w:ascii="Times New Roman" w:hAnsi="Times New Roman" w:cs="Times New Roman"/>
          <w:b/>
          <w:sz w:val="24"/>
          <w:szCs w:val="24"/>
          <w:lang w:val="en-US"/>
        </w:rPr>
        <w:t>away from incompatibles such as oxidizing agents, metals, acids, alkalis.</w:t>
      </w:r>
    </w:p>
    <w:p w:rsidR="009D0DCF" w:rsidRPr="00957660" w:rsidRDefault="009D0DCF" w:rsidP="00361D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90606" w:rsidRPr="009C565A" w:rsidRDefault="00BD5B99" w:rsidP="00283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3720">
        <w:rPr>
          <w:rFonts w:ascii="Times New Roman" w:hAnsi="Times New Roman" w:cs="Times New Roman"/>
          <w:b/>
          <w:bCs/>
          <w:sz w:val="28"/>
          <w:szCs w:val="28"/>
          <w:lang w:val="en-US"/>
        </w:rPr>
        <w:t>Storage:</w:t>
      </w:r>
      <w:r w:rsidR="00973EE7" w:rsidRPr="009C565A">
        <w:rPr>
          <w:rFonts w:ascii="Times New Roman" w:hAnsi="Times New Roman" w:cs="Times New Roman"/>
          <w:b/>
          <w:sz w:val="24"/>
          <w:szCs w:val="24"/>
          <w:lang w:val="en-US"/>
        </w:rPr>
        <w:t>Keep container tightly closed. Keep container in a cool, well-ventilated area. Hygroscopic</w:t>
      </w:r>
    </w:p>
    <w:p w:rsidR="009C565A" w:rsidRPr="009C565A" w:rsidRDefault="009C565A" w:rsidP="00283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1C4B32" w:rsidRPr="00EF1546" w:rsidRDefault="009E1D9F" w:rsidP="00BF7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Engineering Controls:</w:t>
      </w:r>
      <w:r w:rsidR="00BF77DE" w:rsidRPr="00EF1546">
        <w:rPr>
          <w:rFonts w:ascii="Times New Roman" w:hAnsi="Times New Roman" w:cs="Times New Roman"/>
          <w:b/>
          <w:sz w:val="24"/>
          <w:szCs w:val="24"/>
          <w:lang w:val="en-US"/>
        </w:rPr>
        <w:t>Use process enclosures, local exhaust ventilation, or other engineering controls to keep ai</w:t>
      </w:r>
      <w:r w:rsidR="00EF1546" w:rsidRPr="00EF15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rborne levels below recommended </w:t>
      </w:r>
      <w:r w:rsidR="00BF77DE" w:rsidRPr="00EF1546">
        <w:rPr>
          <w:rFonts w:ascii="Times New Roman" w:hAnsi="Times New Roman" w:cs="Times New Roman"/>
          <w:b/>
          <w:sz w:val="24"/>
          <w:szCs w:val="24"/>
          <w:lang w:val="en-US"/>
        </w:rPr>
        <w:t>exposure limits. If user operations generate dust, fume or mist, use ventilation to keep ex</w:t>
      </w:r>
      <w:r w:rsidR="00EF1546" w:rsidRPr="00EF15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posure to airborne contaminants </w:t>
      </w:r>
      <w:r w:rsidR="00BF77DE" w:rsidRPr="00EF1546">
        <w:rPr>
          <w:rFonts w:ascii="Times New Roman" w:hAnsi="Times New Roman" w:cs="Times New Roman"/>
          <w:b/>
          <w:sz w:val="24"/>
          <w:szCs w:val="24"/>
          <w:lang w:val="en-US"/>
        </w:rPr>
        <w:t>below the exposure limit.</w:t>
      </w:r>
    </w:p>
    <w:p w:rsidR="00BF77DE" w:rsidRDefault="00BF77DE" w:rsidP="001C4B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F1546" w:rsidRDefault="00EF1546" w:rsidP="001C4B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F1546" w:rsidRDefault="00EF1546" w:rsidP="001C4B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77A46" w:rsidRDefault="00877A46" w:rsidP="001C4B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F1546" w:rsidRDefault="00EF1546" w:rsidP="001C4B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F1546" w:rsidRPr="001B06D4" w:rsidRDefault="00EF1546" w:rsidP="001C4B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C4B32" w:rsidTr="0028795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C4B32" w:rsidRPr="001C4B32" w:rsidRDefault="001C4B32" w:rsidP="00287951">
            <w:pPr>
              <w:rPr>
                <w:color w:val="auto"/>
                <w:sz w:val="42"/>
                <w:szCs w:val="42"/>
              </w:rPr>
            </w:pPr>
            <w:r w:rsidRPr="001C4B32">
              <w:rPr>
                <w:color w:val="auto"/>
                <w:sz w:val="42"/>
                <w:szCs w:val="42"/>
              </w:rPr>
              <w:lastRenderedPageBreak/>
              <w:t>Section 8: Exposure Controls/Personal Protection (Continued)</w:t>
            </w:r>
          </w:p>
        </w:tc>
      </w:tr>
    </w:tbl>
    <w:p w:rsidR="001C4B32" w:rsidRDefault="001C4B32" w:rsidP="001C4B32">
      <w:pPr>
        <w:autoSpaceDE w:val="0"/>
        <w:autoSpaceDN w:val="0"/>
        <w:adjustRightInd w:val="0"/>
        <w:spacing w:after="0" w:line="240" w:lineRule="auto"/>
      </w:pPr>
    </w:p>
    <w:p w:rsidR="0041050C" w:rsidRPr="00731411" w:rsidRDefault="009E1D9F" w:rsidP="00EF1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Personal Protection:</w:t>
      </w:r>
      <w:r w:rsidR="00EF1546" w:rsidRPr="00731411">
        <w:rPr>
          <w:rFonts w:ascii="Times New Roman" w:hAnsi="Times New Roman" w:cs="Times New Roman"/>
          <w:b/>
          <w:sz w:val="24"/>
          <w:szCs w:val="24"/>
          <w:lang w:val="en-US"/>
        </w:rPr>
        <w:t>Safety glasses. Lab coat. Dust respirator. Be sure to use an approved/cert</w:t>
      </w:r>
      <w:r w:rsidR="00731411" w:rsidRPr="007314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ified respirator or equivalent. </w:t>
      </w:r>
      <w:r w:rsidR="00EF1546" w:rsidRPr="00731411">
        <w:rPr>
          <w:rFonts w:ascii="Times New Roman" w:hAnsi="Times New Roman" w:cs="Times New Roman"/>
          <w:b/>
          <w:sz w:val="24"/>
          <w:szCs w:val="24"/>
          <w:lang w:val="en-US"/>
        </w:rPr>
        <w:t>Gloves.</w:t>
      </w:r>
    </w:p>
    <w:p w:rsidR="002D367D" w:rsidRPr="00731411" w:rsidRDefault="002D367D" w:rsidP="0077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748B6" w:rsidRDefault="00837BB5" w:rsidP="007314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325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Personal Prote</w:t>
      </w:r>
      <w:r w:rsidR="006D6314" w:rsidRPr="00D325A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ction in Case of a Large Spill:</w:t>
      </w:r>
      <w:r w:rsidR="00731411" w:rsidRPr="009819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Splash goggles. Full suit. Dust respirator. Boots. Gloves. A </w:t>
      </w:r>
      <w:r w:rsidR="009819BE" w:rsidRPr="009819BE">
        <w:rPr>
          <w:rFonts w:ascii="Times New Roman" w:hAnsi="Times New Roman" w:cs="Times New Roman"/>
          <w:b/>
          <w:sz w:val="24"/>
          <w:szCs w:val="24"/>
          <w:lang w:val="en-US"/>
        </w:rPr>
        <w:t>self-contained</w:t>
      </w:r>
      <w:r w:rsidR="00731411" w:rsidRPr="009819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breathing ap</w:t>
      </w:r>
      <w:r w:rsidR="009819BE" w:rsidRPr="009819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paratus should be used to avoid </w:t>
      </w:r>
      <w:r w:rsidR="00731411" w:rsidRPr="009819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inhalation of the product. Suggested protective clothing might not be sufficient; consult a </w:t>
      </w:r>
      <w:r w:rsidR="009819BE" w:rsidRPr="009819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specialist BEFORE handling this </w:t>
      </w:r>
      <w:r w:rsidR="00731411" w:rsidRPr="009819BE">
        <w:rPr>
          <w:rFonts w:ascii="Times New Roman" w:hAnsi="Times New Roman" w:cs="Times New Roman"/>
          <w:b/>
          <w:sz w:val="24"/>
          <w:szCs w:val="24"/>
          <w:lang w:val="en-US"/>
        </w:rPr>
        <w:t>product.</w:t>
      </w:r>
    </w:p>
    <w:p w:rsidR="009819BE" w:rsidRPr="00CF18C5" w:rsidRDefault="009819BE" w:rsidP="007314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B2087" w:rsidRDefault="00793995" w:rsidP="0077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399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Exposure Limits:</w:t>
      </w:r>
      <w:r w:rsidR="0088161B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BB2087" w:rsidRPr="00C63390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F56503" w:rsidRPr="00C63390" w:rsidRDefault="00F56503" w:rsidP="00772F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510394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656244" w:rsidRDefault="005A6D74" w:rsidP="00EB0800">
      <w:pPr>
        <w:pStyle w:val="NoSpacing"/>
        <w:rPr>
          <w:rFonts w:ascii="Times New Roman" w:hAnsi="Times New Roman" w:cs="Times New Roman"/>
          <w:b/>
        </w:rPr>
      </w:pPr>
    </w:p>
    <w:p w:rsidR="008A00E3" w:rsidRPr="0099799C" w:rsidRDefault="00EB0800" w:rsidP="003A40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F18D8" w:rsidRPr="0099799C">
        <w:rPr>
          <w:rFonts w:ascii="Times New Roman" w:hAnsi="Times New Roman" w:cs="Times New Roman"/>
          <w:b/>
          <w:sz w:val="24"/>
          <w:szCs w:val="24"/>
          <w:lang w:val="en-US"/>
        </w:rPr>
        <w:t>Solid. (Crystals solid. Crystalline powder.)</w:t>
      </w:r>
    </w:p>
    <w:p w:rsidR="0097450F" w:rsidRPr="00900AFA" w:rsidRDefault="00EB0800" w:rsidP="00BB2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F755C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45180F" w:rsidRPr="00900AFA">
        <w:rPr>
          <w:rFonts w:ascii="Times New Roman" w:hAnsi="Times New Roman" w:cs="Times New Roman"/>
          <w:b/>
          <w:sz w:val="24"/>
          <w:szCs w:val="24"/>
          <w:lang w:val="en-US"/>
        </w:rPr>
        <w:t>Ammoniacal</w:t>
      </w:r>
      <w:proofErr w:type="spellEnd"/>
      <w:r w:rsidR="0045180F" w:rsidRPr="00900AF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BB2B6C" w:rsidRPr="000F755C" w:rsidRDefault="00EB0800" w:rsidP="00BB2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2B6C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103E6" w:rsidRPr="00900AFA" w:rsidRDefault="00EB0800" w:rsidP="00274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B52D30" w:rsidRPr="00900AF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00AFA" w:rsidRPr="00900AFA">
        <w:rPr>
          <w:rFonts w:ascii="Times New Roman" w:hAnsi="Times New Roman" w:cs="Times New Roman"/>
          <w:b/>
          <w:sz w:val="24"/>
          <w:szCs w:val="24"/>
          <w:lang w:val="en-US"/>
        </w:rPr>
        <w:t>148.21 g/mole</w:t>
      </w:r>
    </w:p>
    <w:p w:rsidR="005C6218" w:rsidRPr="005C6218" w:rsidRDefault="00EB0800" w:rsidP="00274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F755C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D6EC9" w:rsidRPr="000F755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C6218" w:rsidRPr="005C6218">
        <w:rPr>
          <w:rFonts w:ascii="Times New Roman" w:hAnsi="Times New Roman" w:cs="Times New Roman"/>
          <w:b/>
          <w:sz w:val="24"/>
          <w:szCs w:val="24"/>
          <w:lang w:val="en-US"/>
        </w:rPr>
        <w:t>White.</w:t>
      </w:r>
    </w:p>
    <w:p w:rsidR="0027420C" w:rsidRPr="000F755C" w:rsidRDefault="00EB0800" w:rsidP="00274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gramStart"/>
      <w:r w:rsidRPr="000F755C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0F755C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7420C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625F7" w:rsidRPr="000F755C" w:rsidRDefault="00EB0800" w:rsidP="000625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625F7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687695" w:rsidRDefault="00EB0800" w:rsidP="008A6D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0F755C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334EAF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84AB2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84AB2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C6218" w:rsidRPr="00687695">
        <w:rPr>
          <w:rFonts w:ascii="Times New Roman" w:hAnsi="Times New Roman" w:cs="Times New Roman"/>
          <w:b/>
          <w:sz w:val="24"/>
          <w:szCs w:val="24"/>
          <w:lang w:val="en-US"/>
        </w:rPr>
        <w:t>Decomposition temperature: 150°C (302°F)</w:t>
      </w:r>
    </w:p>
    <w:p w:rsidR="00F76C5A" w:rsidRPr="000F755C" w:rsidRDefault="003F5B81" w:rsidP="008A6D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0F755C">
        <w:rPr>
          <w:rFonts w:ascii="Times New Roman" w:hAnsi="Times New Roman" w:cs="Times New Roman"/>
          <w:b/>
          <w:sz w:val="28"/>
          <w:szCs w:val="28"/>
          <w:lang w:val="en-US"/>
        </w:rPr>
        <w:t>Flash Point</w:t>
      </w:r>
      <w:r w:rsidRPr="000F755C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0F755C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0F755C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0F755C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0F755C">
        <w:rPr>
          <w:rFonts w:ascii="Times New Roman" w:hAnsi="Times New Roman" w:cs="Times New Roman"/>
          <w:b/>
          <w:sz w:val="24"/>
          <w:szCs w:val="28"/>
          <w:lang w:val="en-US"/>
        </w:rPr>
        <w:t>:</w:t>
      </w:r>
      <w:r w:rsidR="00003323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60317" w:rsidRPr="000F755C" w:rsidRDefault="00EB0800" w:rsidP="00460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60317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84725" w:rsidRDefault="00EB0800" w:rsidP="00F84A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1209C6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3F1D28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3F1D28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87695" w:rsidRPr="00984725">
        <w:rPr>
          <w:rFonts w:ascii="Times New Roman" w:hAnsi="Times New Roman" w:cs="Times New Roman"/>
          <w:b/>
          <w:sz w:val="24"/>
          <w:szCs w:val="24"/>
          <w:lang w:val="en-US"/>
        </w:rPr>
        <w:t>Density: 1.679 (Water = 1)</w:t>
      </w:r>
    </w:p>
    <w:p w:rsidR="003D469D" w:rsidRPr="000F755C" w:rsidRDefault="00EB0800" w:rsidP="00F84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F84AB2"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F84AB2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A239A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applicable</w:t>
      </w:r>
    </w:p>
    <w:p w:rsidR="00DA420C" w:rsidRPr="000F755C" w:rsidRDefault="005A6D74" w:rsidP="00DA42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B28EE" w:rsidRPr="000F755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A6D74" w:rsidRPr="000F755C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755C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F755C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F1D28" w:rsidRPr="000F755C" w:rsidRDefault="005A6D74" w:rsidP="003F1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F1D28" w:rsidRPr="000F755C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526A6" w:rsidRPr="000F755C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Coeff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>.</w:t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4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526A6" w:rsidRPr="000F755C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5A6D74" w:rsidRPr="000F755C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755C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0F755C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65AE0" w:rsidRPr="000F755C" w:rsidRDefault="005A6D74" w:rsidP="00A80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55C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8"/>
          <w:szCs w:val="24"/>
        </w:rPr>
        <w:tab/>
      </w:r>
      <w:r w:rsidRPr="000F75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4302D" w:rsidRPr="008338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See solubility in water, </w:t>
      </w:r>
      <w:r w:rsidR="001B2A73">
        <w:rPr>
          <w:rFonts w:ascii="Times New Roman" w:hAnsi="Times New Roman" w:cs="Times New Roman"/>
          <w:b/>
          <w:sz w:val="24"/>
          <w:szCs w:val="24"/>
          <w:lang w:val="en-US"/>
        </w:rPr>
        <w:t>Acetone</w:t>
      </w:r>
    </w:p>
    <w:p w:rsidR="0092077B" w:rsidRPr="00652F81" w:rsidRDefault="005A6D74" w:rsidP="009847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0F755C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0F755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276B47" w:rsidRPr="000F75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984725" w:rsidRPr="00652F81">
        <w:rPr>
          <w:rFonts w:ascii="Times New Roman" w:hAnsi="Times New Roman" w:cs="Times New Roman"/>
          <w:b/>
          <w:sz w:val="24"/>
          <w:szCs w:val="24"/>
          <w:lang w:val="en-US"/>
        </w:rPr>
        <w:t>Easily soluble in cold water, hot water. Slightly soluble in acetone. Insoluble in diethyl ether. Solu</w:t>
      </w:r>
      <w:r w:rsidR="00652F81" w:rsidRPr="00652F81">
        <w:rPr>
          <w:rFonts w:ascii="Times New Roman" w:hAnsi="Times New Roman" w:cs="Times New Roman"/>
          <w:b/>
          <w:sz w:val="24"/>
          <w:szCs w:val="24"/>
          <w:lang w:val="en-US"/>
        </w:rPr>
        <w:t xml:space="preserve">bility in water: 103.3 g/100 ml </w:t>
      </w:r>
      <w:r w:rsidR="00984725" w:rsidRPr="00652F81">
        <w:rPr>
          <w:rFonts w:ascii="Times New Roman" w:hAnsi="Times New Roman" w:cs="Times New Roman"/>
          <w:b/>
          <w:sz w:val="24"/>
          <w:szCs w:val="24"/>
          <w:lang w:val="en-US"/>
        </w:rPr>
        <w:t>water @ 100 deg. C. Insoluble in alcohol</w:t>
      </w:r>
    </w:p>
    <w:p w:rsidR="0092077B" w:rsidRDefault="0092077B" w:rsidP="00F84F15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077B" w:rsidRDefault="0092077B" w:rsidP="00F84F15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077B" w:rsidRDefault="0092077B" w:rsidP="00F84F15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7A46" w:rsidRDefault="00877A46" w:rsidP="00F84F15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2077B" w:rsidRPr="006D3B6B" w:rsidRDefault="0092077B" w:rsidP="00F84F15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Pr="00B128A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E5E5B" w:rsidRPr="00E308B6" w:rsidRDefault="00B128A0" w:rsidP="00B1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Stability:</w:t>
      </w:r>
      <w:r w:rsidR="006D3B6B" w:rsidRPr="00E308B6">
        <w:rPr>
          <w:rFonts w:ascii="Times New Roman" w:hAnsi="Times New Roman" w:cs="Times New Roman"/>
          <w:b/>
          <w:sz w:val="24"/>
          <w:szCs w:val="24"/>
          <w:lang w:val="en-US"/>
        </w:rPr>
        <w:t>The product is stable.</w:t>
      </w:r>
    </w:p>
    <w:p w:rsidR="00BD75FF" w:rsidRPr="00BD75FF" w:rsidRDefault="00B128A0" w:rsidP="00BD75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Instability Temperature:</w:t>
      </w:r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07990" w:rsidRPr="00507990" w:rsidRDefault="00B128A0" w:rsidP="001128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Conditions of Instability:</w:t>
      </w:r>
      <w:r w:rsidR="00FC1D67" w:rsidRPr="00507990">
        <w:rPr>
          <w:rFonts w:ascii="Times New Roman" w:hAnsi="Times New Roman" w:cs="Times New Roman"/>
          <w:b/>
          <w:sz w:val="24"/>
          <w:szCs w:val="24"/>
          <w:lang w:val="en-US"/>
        </w:rPr>
        <w:t>Incompatible materials</w:t>
      </w:r>
      <w:r w:rsidR="003812CC" w:rsidRPr="00F10258">
        <w:rPr>
          <w:rFonts w:ascii="Times New Roman" w:hAnsi="Times New Roman" w:cs="Times New Roman"/>
          <w:b/>
          <w:sz w:val="24"/>
          <w:szCs w:val="24"/>
          <w:lang w:val="en-US"/>
        </w:rPr>
        <w:t>, moisture</w:t>
      </w:r>
    </w:p>
    <w:p w:rsidR="00112878" w:rsidRPr="00502C66" w:rsidRDefault="00B128A0" w:rsidP="001128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Incompatibility with various substances:</w:t>
      </w:r>
      <w:r w:rsidR="00F10258" w:rsidRPr="00502C66">
        <w:rPr>
          <w:rFonts w:ascii="Times New Roman" w:hAnsi="Times New Roman" w:cs="Times New Roman"/>
          <w:b/>
          <w:sz w:val="24"/>
          <w:szCs w:val="24"/>
          <w:lang w:val="en-US"/>
        </w:rPr>
        <w:t>Reactive with oxidizing agents, metals, acids, alkalis.</w:t>
      </w:r>
    </w:p>
    <w:p w:rsidR="00AA3779" w:rsidRDefault="00FA67E9" w:rsidP="00FA67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FA67E9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="00502C66" w:rsidRPr="00AA3779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r w:rsidR="00502C66" w:rsidRPr="00AA37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C33F68" w:rsidRDefault="00B128A0" w:rsidP="00B62C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Reactivity:</w:t>
      </w:r>
      <w:r w:rsidR="00AA3779" w:rsidRPr="00C33F68">
        <w:rPr>
          <w:rFonts w:ascii="Times New Roman" w:hAnsi="Times New Roman" w:cs="Times New Roman"/>
          <w:b/>
          <w:sz w:val="24"/>
          <w:szCs w:val="24"/>
          <w:lang w:val="en-US"/>
        </w:rPr>
        <w:t>Incompatible with aluminum and magnesium. Decomposes on heating. Hygroscopic; keep container tightly closed.</w:t>
      </w:r>
    </w:p>
    <w:p w:rsidR="003A28DF" w:rsidRDefault="00B128A0" w:rsidP="00F00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Special Remarks on </w:t>
      </w:r>
      <w:proofErr w:type="spellStart"/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="00C33F68" w:rsidRPr="003A28DF">
        <w:rPr>
          <w:rFonts w:ascii="Times New Roman" w:hAnsi="Times New Roman" w:cs="Times New Roman"/>
          <w:b/>
          <w:sz w:val="24"/>
          <w:szCs w:val="24"/>
          <w:lang w:val="en-US"/>
        </w:rPr>
        <w:t>Copper</w:t>
      </w:r>
      <w:proofErr w:type="spellEnd"/>
      <w:r w:rsidR="00C33F68" w:rsidRPr="003A28DF">
        <w:rPr>
          <w:rFonts w:ascii="Times New Roman" w:hAnsi="Times New Roman" w:cs="Times New Roman"/>
          <w:b/>
          <w:sz w:val="24"/>
          <w:szCs w:val="24"/>
          <w:lang w:val="en-US"/>
        </w:rPr>
        <w:t>-based alloys are seriously corroded by ammonium thiosulfate</w:t>
      </w:r>
    </w:p>
    <w:p w:rsidR="00376B98" w:rsidRPr="002C417F" w:rsidRDefault="00B128A0" w:rsidP="00F0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Polymerization:</w:t>
      </w:r>
      <w:r w:rsidR="002327F9" w:rsidRPr="002C417F">
        <w:rPr>
          <w:rFonts w:ascii="Times New Roman" w:hAnsi="Times New Roman" w:cs="Times New Roman"/>
          <w:b/>
          <w:sz w:val="24"/>
          <w:szCs w:val="24"/>
          <w:lang w:val="en-US"/>
        </w:rPr>
        <w:t>Will not occur.</w:t>
      </w:r>
    </w:p>
    <w:p w:rsidR="002C417F" w:rsidRPr="00F37894" w:rsidRDefault="002C417F" w:rsidP="00F0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A2D91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806CF6" w:rsidRDefault="00806CF6" w:rsidP="00C50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468F7" w:rsidRPr="004B5EAB" w:rsidRDefault="006E203B" w:rsidP="00C50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Routes of Entry: </w:t>
      </w:r>
      <w:r w:rsidR="00612EB3" w:rsidRPr="004B5EAB">
        <w:rPr>
          <w:rFonts w:ascii="Times New Roman" w:hAnsi="Times New Roman" w:cs="Times New Roman"/>
          <w:b/>
          <w:sz w:val="24"/>
          <w:szCs w:val="24"/>
          <w:lang w:val="en-US"/>
        </w:rPr>
        <w:t>Inhalation. Ingestion.</w:t>
      </w:r>
    </w:p>
    <w:p w:rsidR="009C242F" w:rsidRPr="00A65AC2" w:rsidRDefault="006E203B" w:rsidP="00C50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to Animals:</w:t>
      </w:r>
      <w:r w:rsidR="00B05A24" w:rsidRPr="00A65AC2">
        <w:rPr>
          <w:rFonts w:ascii="Times New Roman" w:hAnsi="Times New Roman" w:cs="Times New Roman"/>
          <w:b/>
          <w:sz w:val="24"/>
          <w:szCs w:val="24"/>
          <w:lang w:val="en-US"/>
        </w:rPr>
        <w:t>Acute oral toxicity (LD50): 1098 mg/kg [Guinea pig].</w:t>
      </w:r>
    </w:p>
    <w:p w:rsidR="00A65AC2" w:rsidRDefault="006E203B" w:rsidP="006809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Chronic Effects on Humans:</w:t>
      </w:r>
      <w:r w:rsidR="00A65AC2" w:rsidRPr="004B5EAB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</w:p>
    <w:p w:rsidR="008E71A6" w:rsidRDefault="006E203B" w:rsidP="006809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Toxic Effects on Humans:</w:t>
      </w:r>
      <w:r w:rsidR="00A65AC2" w:rsidRPr="008E71A6">
        <w:rPr>
          <w:rFonts w:ascii="Times New Roman" w:hAnsi="Times New Roman" w:cs="Times New Roman"/>
          <w:b/>
          <w:sz w:val="24"/>
          <w:szCs w:val="24"/>
          <w:lang w:val="en-US"/>
        </w:rPr>
        <w:t>Slightly hazardous in case of skin contact (irritant), of ingestion, of inhalation.</w:t>
      </w:r>
    </w:p>
    <w:p w:rsidR="00310226" w:rsidRPr="004B5EAB" w:rsidRDefault="006E203B" w:rsidP="006809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Toxicity to Animals:</w:t>
      </w:r>
      <w:r w:rsidR="00754172" w:rsidRPr="004B5EA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10226" w:rsidRPr="004B5EAB" w:rsidRDefault="006E203B" w:rsidP="00A51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Chronic Effects on Humans:</w:t>
      </w:r>
      <w:r w:rsidR="00310226" w:rsidRPr="004B5EA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D24D5" w:rsidRPr="002B71AC" w:rsidRDefault="006E203B" w:rsidP="008E71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other Toxic Effects on Humans</w:t>
      </w:r>
      <w:r w:rsidR="00B77792" w:rsidRPr="00310226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8E71A6" w:rsidRPr="002B71AC">
        <w:rPr>
          <w:rFonts w:ascii="Times New Roman" w:hAnsi="Times New Roman" w:cs="Times New Roman"/>
          <w:b/>
          <w:sz w:val="24"/>
          <w:szCs w:val="24"/>
          <w:lang w:val="en-US"/>
        </w:rPr>
        <w:t>Acute Potential Health Effects: Skin: May cause skin irritation. Eyes: Causes eye irritation.</w:t>
      </w:r>
      <w:r w:rsidR="002B71AC" w:rsidRPr="002B71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Inhalation: Causes respiratory </w:t>
      </w:r>
      <w:r w:rsidR="008E71A6" w:rsidRPr="002B71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tract irritation. Ingestion: May cause gastrointestinal tract irritation with diarrhea. May affect </w:t>
      </w:r>
      <w:r w:rsidR="002B71AC" w:rsidRPr="002B71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behavior/central nervous system </w:t>
      </w:r>
      <w:r w:rsidR="008E71A6" w:rsidRPr="002B71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(somnolence, convulsions, </w:t>
      </w:r>
      <w:proofErr w:type="gramStart"/>
      <w:r w:rsidR="008E71A6" w:rsidRPr="002B71AC">
        <w:rPr>
          <w:rFonts w:ascii="Times New Roman" w:hAnsi="Times New Roman" w:cs="Times New Roman"/>
          <w:b/>
          <w:sz w:val="24"/>
          <w:szCs w:val="24"/>
          <w:lang w:val="en-US"/>
        </w:rPr>
        <w:t>ataxia</w:t>
      </w:r>
      <w:proofErr w:type="gramEnd"/>
      <w:r w:rsidR="008E71A6" w:rsidRPr="002B71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). </w:t>
      </w:r>
      <w:proofErr w:type="gramStart"/>
      <w:r w:rsidR="008E71A6" w:rsidRPr="002B71AC">
        <w:rPr>
          <w:rFonts w:ascii="Times New Roman" w:hAnsi="Times New Roman" w:cs="Times New Roman"/>
          <w:b/>
          <w:sz w:val="24"/>
          <w:szCs w:val="24"/>
          <w:lang w:val="en-US"/>
        </w:rPr>
        <w:t>respiration</w:t>
      </w:r>
      <w:proofErr w:type="gramEnd"/>
      <w:r w:rsidR="008E71A6" w:rsidRPr="002B71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(emphysema), Kidneys (acute renal failure,</w:t>
      </w:r>
      <w:r w:rsidR="002B71AC" w:rsidRPr="002B71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acute tubular necrosis), blood </w:t>
      </w:r>
      <w:r w:rsidR="008E71A6" w:rsidRPr="002B71AC">
        <w:rPr>
          <w:rFonts w:ascii="Times New Roman" w:hAnsi="Times New Roman" w:cs="Times New Roman"/>
          <w:b/>
          <w:sz w:val="24"/>
          <w:szCs w:val="24"/>
          <w:lang w:val="en-US"/>
        </w:rPr>
        <w:t>(hemorrhage). The toxicological properties of this substance have not been fully investigated.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874213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Default="00ED1D2A" w:rsidP="00ED1D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18"/>
          <w:szCs w:val="18"/>
          <w:lang w:val="en-US"/>
        </w:rPr>
      </w:pPr>
    </w:p>
    <w:p w:rsidR="00A3627B" w:rsidRPr="004815D7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Ecotoxicity:</w:t>
      </w:r>
      <w:r w:rsidR="0048155E"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r w:rsidR="0048155E" w:rsidRPr="00A362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A3627B" w:rsidRPr="00A3627B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BOD5 and COD: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B24464" w:rsidRPr="00B24464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Products of Biodegradation: </w:t>
      </w:r>
      <w:r w:rsidR="0002283F" w:rsidRPr="00B24464">
        <w:rPr>
          <w:rFonts w:ascii="Times New Roman" w:hAnsi="Times New Roman" w:cs="Times New Roman"/>
          <w:b/>
          <w:sz w:val="24"/>
          <w:szCs w:val="24"/>
          <w:lang w:val="en-US"/>
        </w:rPr>
        <w:t>Possibly hazardous short term degradation products are not likely. However, long term degradation products may arise.</w:t>
      </w:r>
    </w:p>
    <w:p w:rsidR="0008293E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of the Products of Biodegradation:</w:t>
      </w:r>
      <w:r w:rsidR="00B24464" w:rsidRPr="0008293E">
        <w:rPr>
          <w:rFonts w:ascii="Times New Roman" w:hAnsi="Times New Roman" w:cs="Times New Roman"/>
          <w:b/>
          <w:sz w:val="24"/>
          <w:szCs w:val="24"/>
          <w:lang w:val="en-US"/>
        </w:rPr>
        <w:t>The product itself and its products of degradation are not toxic.</w:t>
      </w:r>
    </w:p>
    <w:p w:rsidR="009A160C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the Products of Biodegradation: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606CE" w:rsidRPr="00A3627B" w:rsidRDefault="00A606CE" w:rsidP="00A36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366416" w:rsidRDefault="00366416" w:rsidP="00DA2F2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</w:pPr>
    </w:p>
    <w:p w:rsidR="00A87196" w:rsidRPr="008A2A99" w:rsidRDefault="00E54F8A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33BEA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Disposal:</w:t>
      </w:r>
      <w:r w:rsidR="0008293E" w:rsidRPr="008A2A99">
        <w:rPr>
          <w:rFonts w:ascii="Times New Roman" w:hAnsi="Times New Roman" w:cs="Times New Roman"/>
          <w:b/>
          <w:sz w:val="24"/>
          <w:szCs w:val="24"/>
          <w:lang w:val="en-US"/>
        </w:rPr>
        <w:t>Waste must be disposed of in accordance with federal, state and local environmental control regulations.</w:t>
      </w:r>
    </w:p>
    <w:p w:rsidR="008A2A99" w:rsidRPr="00DA49EA" w:rsidRDefault="008A2A99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603610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7E52ED" w:rsidRDefault="007E52ED" w:rsidP="007E52ED">
      <w:pPr>
        <w:spacing w:after="0" w:line="240" w:lineRule="auto"/>
      </w:pPr>
    </w:p>
    <w:p w:rsidR="007E52ED" w:rsidRPr="007B71CA" w:rsidRDefault="007E52ED" w:rsidP="007E5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1CA">
        <w:rPr>
          <w:rFonts w:ascii="Times New Roman" w:hAnsi="Times New Roman" w:cs="Times New Roman"/>
          <w:b/>
          <w:sz w:val="28"/>
          <w:szCs w:val="28"/>
        </w:rPr>
        <w:t>General Information:</w:t>
      </w:r>
      <w:r w:rsidRPr="007B71CA">
        <w:rPr>
          <w:rFonts w:ascii="Times New Roman" w:hAnsi="Times New Roman" w:cs="Times New Roman"/>
          <w:b/>
          <w:sz w:val="24"/>
          <w:szCs w:val="24"/>
        </w:rPr>
        <w:t xml:space="preserve"> Not Regulated</w:t>
      </w:r>
    </w:p>
    <w:p w:rsidR="007E52ED" w:rsidRDefault="007E52ED" w:rsidP="007E52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52ED" w:rsidRPr="002C2B70" w:rsidRDefault="007E52ED" w:rsidP="007E52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7E52ED" w:rsidRDefault="007E52ED" w:rsidP="007E52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7E52ED" w:rsidRDefault="007E52ED" w:rsidP="007E5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1CA">
        <w:rPr>
          <w:rFonts w:ascii="Times New Roman" w:hAnsi="Times New Roman" w:cs="Times New Roman"/>
          <w:b/>
          <w:sz w:val="28"/>
          <w:szCs w:val="28"/>
        </w:rPr>
        <w:t>General Information:</w:t>
      </w:r>
      <w:r>
        <w:rPr>
          <w:rFonts w:ascii="Times New Roman" w:hAnsi="Times New Roman" w:cs="Times New Roman"/>
          <w:b/>
          <w:sz w:val="24"/>
          <w:szCs w:val="24"/>
        </w:rPr>
        <w:t xml:space="preserve"> Not Regulated</w:t>
      </w:r>
    </w:p>
    <w:p w:rsidR="007E52ED" w:rsidRPr="007B71CA" w:rsidRDefault="007E52ED" w:rsidP="007E5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52ED" w:rsidRPr="002C2B70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7E52ED" w:rsidRDefault="007E52ED" w:rsidP="007E52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7E52ED" w:rsidRPr="007B71CA" w:rsidRDefault="007E52ED" w:rsidP="007E52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71CA">
        <w:rPr>
          <w:rFonts w:ascii="Times New Roman" w:hAnsi="Times New Roman" w:cs="Times New Roman"/>
          <w:b/>
          <w:sz w:val="28"/>
          <w:szCs w:val="28"/>
        </w:rPr>
        <w:t>General Information:</w:t>
      </w:r>
      <w:r w:rsidRPr="007B71CA">
        <w:rPr>
          <w:rFonts w:ascii="Times New Roman" w:hAnsi="Times New Roman" w:cs="Times New Roman"/>
          <w:b/>
          <w:sz w:val="24"/>
          <w:szCs w:val="24"/>
        </w:rPr>
        <w:t xml:space="preserve"> Not Regulated</w:t>
      </w:r>
    </w:p>
    <w:p w:rsidR="00A828B5" w:rsidRPr="00A828B5" w:rsidRDefault="00A828B5" w:rsidP="00A82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412D06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174C7" w:rsidRDefault="00C643E6" w:rsidP="00E45E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16FAC" w:rsidRPr="00817E0E" w:rsidRDefault="00256A8A" w:rsidP="00087D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2950">
        <w:rPr>
          <w:rFonts w:ascii="Times New Roman" w:hAnsi="Times New Roman" w:cs="Times New Roman"/>
          <w:b/>
          <w:bCs/>
          <w:sz w:val="28"/>
          <w:szCs w:val="28"/>
          <w:lang w:val="en-US"/>
        </w:rPr>
        <w:t>Federal and State Regulations</w:t>
      </w:r>
      <w:r w:rsidR="00117599" w:rsidRPr="00DC2950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087D19" w:rsidRPr="00817E0E">
        <w:rPr>
          <w:rFonts w:ascii="Times New Roman" w:hAnsi="Times New Roman" w:cs="Times New Roman"/>
          <w:b/>
          <w:sz w:val="24"/>
          <w:szCs w:val="24"/>
          <w:lang w:val="en-US"/>
        </w:rPr>
        <w:t>Illinois toxic substances disclosure to employee act: Ammonium Thiosulfate Pennsyl</w:t>
      </w:r>
      <w:r w:rsidR="00817E0E" w:rsidRPr="00817E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vania RTK: Ammonium Thiosulfate </w:t>
      </w:r>
      <w:r w:rsidR="00087D19" w:rsidRPr="00817E0E">
        <w:rPr>
          <w:rFonts w:ascii="Times New Roman" w:hAnsi="Times New Roman" w:cs="Times New Roman"/>
          <w:b/>
          <w:sz w:val="24"/>
          <w:szCs w:val="24"/>
          <w:lang w:val="en-US"/>
        </w:rPr>
        <w:t>Massachusetts RTK: Ammonium Thiosulfate Massachusetts spill list: Ammonium T</w:t>
      </w:r>
      <w:r w:rsidR="00817E0E" w:rsidRPr="00817E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hiosulfate New Jersey: Ammonium </w:t>
      </w:r>
      <w:r w:rsidR="00087D19" w:rsidRPr="00817E0E">
        <w:rPr>
          <w:rFonts w:ascii="Times New Roman" w:hAnsi="Times New Roman" w:cs="Times New Roman"/>
          <w:b/>
          <w:sz w:val="24"/>
          <w:szCs w:val="24"/>
          <w:lang w:val="en-US"/>
        </w:rPr>
        <w:t>Thiosulfate TSCA 8(b) inventory: Ammonium Thiosulfate</w:t>
      </w:r>
    </w:p>
    <w:p w:rsidR="006D7A8D" w:rsidRDefault="006D7A8D" w:rsidP="00087D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6136E6" w:rsidRDefault="00256A8A" w:rsidP="00116F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C2950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Regulations:</w:t>
      </w:r>
      <w:r w:rsidR="00817E0E" w:rsidRPr="006136E6">
        <w:rPr>
          <w:rFonts w:ascii="Times New Roman" w:hAnsi="Times New Roman" w:cs="Times New Roman"/>
          <w:b/>
          <w:sz w:val="24"/>
          <w:szCs w:val="24"/>
          <w:lang w:val="en-US"/>
        </w:rPr>
        <w:t>EINECS: This product is on the European Inventory of Existing Commercial Chemical Substances.</w:t>
      </w:r>
    </w:p>
    <w:p w:rsidR="003A7348" w:rsidRDefault="00256A8A" w:rsidP="00116F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C2950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Classifications:</w:t>
      </w:r>
    </w:p>
    <w:p w:rsidR="008535AC" w:rsidRDefault="00256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C2950">
        <w:rPr>
          <w:rFonts w:ascii="Times New Roman" w:hAnsi="Times New Roman" w:cs="Times New Roman"/>
          <w:b/>
          <w:bCs/>
          <w:sz w:val="28"/>
          <w:szCs w:val="28"/>
          <w:lang w:val="en-US"/>
        </w:rPr>
        <w:t>WHMIS (Canada):</w:t>
      </w:r>
      <w:r w:rsidR="00792723" w:rsidRPr="008535AC">
        <w:rPr>
          <w:rFonts w:ascii="Times New Roman" w:hAnsi="Times New Roman" w:cs="Times New Roman"/>
          <w:b/>
          <w:sz w:val="24"/>
          <w:szCs w:val="24"/>
          <w:lang w:val="en-US"/>
        </w:rPr>
        <w:t>Not controlled under WHMIS (Canada).</w:t>
      </w:r>
    </w:p>
    <w:p w:rsidR="00366FF8" w:rsidRPr="007D5F1E" w:rsidRDefault="00256A8A" w:rsidP="006136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A39E4">
        <w:rPr>
          <w:rFonts w:ascii="Times New Roman" w:hAnsi="Times New Roman" w:cs="Times New Roman"/>
          <w:b/>
          <w:bCs/>
          <w:sz w:val="28"/>
          <w:szCs w:val="28"/>
          <w:lang w:val="en-US"/>
        </w:rPr>
        <w:t>DSCL (EEC):</w:t>
      </w:r>
      <w:r w:rsidR="006136E6" w:rsidRPr="007D5F1E">
        <w:rPr>
          <w:rFonts w:ascii="Times New Roman" w:hAnsi="Times New Roman" w:cs="Times New Roman"/>
          <w:b/>
          <w:sz w:val="24"/>
          <w:szCs w:val="24"/>
          <w:lang w:val="en-US"/>
        </w:rPr>
        <w:t>This product is not classified according to the EU regulations. S24/25- Avoid contact with</w:t>
      </w:r>
      <w:r w:rsidR="007D5F1E" w:rsidRPr="007D5F1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skin and eyes. S36/37/39- Wear </w:t>
      </w:r>
      <w:r w:rsidR="006136E6" w:rsidRPr="007D5F1E">
        <w:rPr>
          <w:rFonts w:ascii="Times New Roman" w:hAnsi="Times New Roman" w:cs="Times New Roman"/>
          <w:b/>
          <w:sz w:val="24"/>
          <w:szCs w:val="24"/>
          <w:lang w:val="en-US"/>
        </w:rPr>
        <w:t>suitable protective clothing, gloves and eye/face protection.</w:t>
      </w:r>
    </w:p>
    <w:p w:rsidR="007D5F1E" w:rsidRDefault="007D5F1E" w:rsidP="006136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7D5F1E" w:rsidRDefault="007D5F1E" w:rsidP="006136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7D5F1E" w:rsidRDefault="007D5F1E" w:rsidP="006136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7D5F1E" w:rsidRDefault="007D5F1E" w:rsidP="006136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7D5F1E" w:rsidRDefault="007D5F1E" w:rsidP="006136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7D5F1E" w:rsidRPr="00366FF8" w:rsidRDefault="007D5F1E" w:rsidP="006136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66FF8" w:rsidTr="000F391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66FF8" w:rsidRPr="007B71FE" w:rsidRDefault="00366FF8" w:rsidP="000F3912">
            <w:pPr>
              <w:rPr>
                <w:color w:val="auto"/>
              </w:rPr>
            </w:pPr>
            <w:r w:rsidRPr="00412D06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66FF8" w:rsidRPr="00C174C7" w:rsidRDefault="00366FF8" w:rsidP="00366F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56A8A" w:rsidRPr="00256A8A" w:rsidRDefault="00256A8A" w:rsidP="00973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HMIS (U.S.A.):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 Hazard:</w:t>
      </w:r>
      <w:r w:rsidR="007D5F1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Hazard:</w:t>
      </w:r>
      <w:r w:rsidR="00C6677D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="00A6115A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8475BC" w:rsidRPr="00C174C7" w:rsidRDefault="00256A8A" w:rsidP="003A73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Personal Protection:</w:t>
      </w:r>
      <w:r w:rsidR="00B95AB8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National Fire Protection Association (U.S.A.):</w:t>
      </w:r>
    </w:p>
    <w:p w:rsidR="00E23BA6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Health:</w:t>
      </w:r>
      <w:r w:rsidR="007D5F1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p w:rsidR="008010AE" w:rsidRPr="00C174C7" w:rsidRDefault="00256A8A" w:rsidP="00AF29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Flammability:</w:t>
      </w:r>
      <w:r w:rsidR="00B36623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="00A6115A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623313" w:rsidRDefault="00256A8A" w:rsidP="00623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Specific hazard:</w:t>
      </w:r>
    </w:p>
    <w:p w:rsidR="00586D5F" w:rsidRDefault="00EE0DAD" w:rsidP="00EE0DAD">
      <w:pPr>
        <w:tabs>
          <w:tab w:val="left" w:pos="255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</w:p>
    <w:p w:rsidR="00210A44" w:rsidRDefault="00256A8A" w:rsidP="00492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Protective Equipment: </w:t>
      </w:r>
      <w:r w:rsidR="007D5F1E" w:rsidRPr="001F5148">
        <w:rPr>
          <w:rFonts w:ascii="Times New Roman" w:hAnsi="Times New Roman" w:cs="Times New Roman"/>
          <w:b/>
          <w:sz w:val="24"/>
          <w:szCs w:val="24"/>
          <w:lang w:val="en-US"/>
        </w:rPr>
        <w:t>Gloves. Lab coat. Dust respirator. Be sure to use an approved/certified respirator or equivalent. Safety glasses.</w:t>
      </w:r>
    </w:p>
    <w:p w:rsidR="001F5148" w:rsidRPr="001F5148" w:rsidRDefault="001F5148" w:rsidP="004928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66232" w:rsidRPr="00877A46" w:rsidRDefault="00484A6C" w:rsidP="00877A4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77A46" w:rsidRPr="00AE6315" w:rsidRDefault="00877A46" w:rsidP="00877A46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877A46" w:rsidRPr="008B4575" w:rsidRDefault="00877A46" w:rsidP="00877A46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877A46" w:rsidRPr="00211219" w:rsidRDefault="00877A46" w:rsidP="00877A4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BF33F0" w:rsidRPr="00877A46" w:rsidRDefault="00877A46" w:rsidP="00877A4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BF33F0" w:rsidRPr="00877A46" w:rsidSect="00877A46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4A0" w:rsidRDefault="005E44A0" w:rsidP="009C3BE4">
      <w:pPr>
        <w:spacing w:after="0" w:line="240" w:lineRule="auto"/>
      </w:pPr>
      <w:r>
        <w:separator/>
      </w:r>
    </w:p>
  </w:endnote>
  <w:endnote w:type="continuationSeparator" w:id="1">
    <w:p w:rsidR="005E44A0" w:rsidRDefault="005E44A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877A46" w:rsidP="00877A46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4A0" w:rsidRDefault="005E44A0" w:rsidP="009C3BE4">
      <w:pPr>
        <w:spacing w:after="0" w:line="240" w:lineRule="auto"/>
      </w:pPr>
      <w:r>
        <w:separator/>
      </w:r>
    </w:p>
  </w:footnote>
  <w:footnote w:type="continuationSeparator" w:id="1">
    <w:p w:rsidR="005E44A0" w:rsidRDefault="005E44A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877A46" w:rsidP="00877A46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97302" cy="1395095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1307" cy="1395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CC9"/>
    <w:rsid w:val="000021CD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28AF"/>
    <w:rsid w:val="000155CC"/>
    <w:rsid w:val="00015B72"/>
    <w:rsid w:val="0001623A"/>
    <w:rsid w:val="00016CCE"/>
    <w:rsid w:val="00021299"/>
    <w:rsid w:val="000214BD"/>
    <w:rsid w:val="00022268"/>
    <w:rsid w:val="00022271"/>
    <w:rsid w:val="00022454"/>
    <w:rsid w:val="0002283F"/>
    <w:rsid w:val="00022A9A"/>
    <w:rsid w:val="000236B2"/>
    <w:rsid w:val="000236F1"/>
    <w:rsid w:val="000243E7"/>
    <w:rsid w:val="00024549"/>
    <w:rsid w:val="00024C35"/>
    <w:rsid w:val="00024DD8"/>
    <w:rsid w:val="00025A91"/>
    <w:rsid w:val="00025D63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BD3"/>
    <w:rsid w:val="00034814"/>
    <w:rsid w:val="00034BAD"/>
    <w:rsid w:val="0003529B"/>
    <w:rsid w:val="000352F7"/>
    <w:rsid w:val="000365DF"/>
    <w:rsid w:val="000367C8"/>
    <w:rsid w:val="000369EB"/>
    <w:rsid w:val="000374BA"/>
    <w:rsid w:val="00037E01"/>
    <w:rsid w:val="00037E54"/>
    <w:rsid w:val="00041EAF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1430"/>
    <w:rsid w:val="00051D99"/>
    <w:rsid w:val="00052AEE"/>
    <w:rsid w:val="00053213"/>
    <w:rsid w:val="00053322"/>
    <w:rsid w:val="00053540"/>
    <w:rsid w:val="000537DB"/>
    <w:rsid w:val="00053B30"/>
    <w:rsid w:val="0005435F"/>
    <w:rsid w:val="0005471F"/>
    <w:rsid w:val="000553BD"/>
    <w:rsid w:val="00055B38"/>
    <w:rsid w:val="0005632C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1BFB"/>
    <w:rsid w:val="000625F7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99A"/>
    <w:rsid w:val="00076949"/>
    <w:rsid w:val="0007700D"/>
    <w:rsid w:val="000806CB"/>
    <w:rsid w:val="0008131A"/>
    <w:rsid w:val="000821BD"/>
    <w:rsid w:val="0008293E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87D19"/>
    <w:rsid w:val="00090606"/>
    <w:rsid w:val="0009080C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5D01"/>
    <w:rsid w:val="00095D9E"/>
    <w:rsid w:val="00096242"/>
    <w:rsid w:val="00096910"/>
    <w:rsid w:val="00097031"/>
    <w:rsid w:val="000977E1"/>
    <w:rsid w:val="000979FE"/>
    <w:rsid w:val="00097A79"/>
    <w:rsid w:val="000A09C3"/>
    <w:rsid w:val="000A0C0A"/>
    <w:rsid w:val="000A1A5C"/>
    <w:rsid w:val="000A2143"/>
    <w:rsid w:val="000A25F6"/>
    <w:rsid w:val="000A2B39"/>
    <w:rsid w:val="000A3530"/>
    <w:rsid w:val="000A3A57"/>
    <w:rsid w:val="000A3E30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7151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40F0"/>
    <w:rsid w:val="000E42CA"/>
    <w:rsid w:val="000E42CC"/>
    <w:rsid w:val="000E4A23"/>
    <w:rsid w:val="000E5223"/>
    <w:rsid w:val="000E5D3E"/>
    <w:rsid w:val="000E5D8F"/>
    <w:rsid w:val="000E60A2"/>
    <w:rsid w:val="000E6C03"/>
    <w:rsid w:val="000E6D56"/>
    <w:rsid w:val="000E6ED2"/>
    <w:rsid w:val="000E70B3"/>
    <w:rsid w:val="000E7871"/>
    <w:rsid w:val="000E79CB"/>
    <w:rsid w:val="000E7B96"/>
    <w:rsid w:val="000F0761"/>
    <w:rsid w:val="000F0D38"/>
    <w:rsid w:val="000F18DE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24DE"/>
    <w:rsid w:val="00122543"/>
    <w:rsid w:val="00122F8A"/>
    <w:rsid w:val="0012375A"/>
    <w:rsid w:val="00123E66"/>
    <w:rsid w:val="0012433C"/>
    <w:rsid w:val="00124B12"/>
    <w:rsid w:val="00125DCE"/>
    <w:rsid w:val="001264C7"/>
    <w:rsid w:val="001266F3"/>
    <w:rsid w:val="0012762C"/>
    <w:rsid w:val="00127F3F"/>
    <w:rsid w:val="001301B0"/>
    <w:rsid w:val="0013047F"/>
    <w:rsid w:val="0013184D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8F"/>
    <w:rsid w:val="00135EB7"/>
    <w:rsid w:val="001368BB"/>
    <w:rsid w:val="00136CF5"/>
    <w:rsid w:val="0013707B"/>
    <w:rsid w:val="00137A3A"/>
    <w:rsid w:val="00137AA9"/>
    <w:rsid w:val="00137E6F"/>
    <w:rsid w:val="00140472"/>
    <w:rsid w:val="00140BCB"/>
    <w:rsid w:val="0014122F"/>
    <w:rsid w:val="00141990"/>
    <w:rsid w:val="001424AE"/>
    <w:rsid w:val="00142A8B"/>
    <w:rsid w:val="00143367"/>
    <w:rsid w:val="00143672"/>
    <w:rsid w:val="00143D0A"/>
    <w:rsid w:val="00144437"/>
    <w:rsid w:val="00144790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F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96"/>
    <w:rsid w:val="001A0806"/>
    <w:rsid w:val="001A2CC9"/>
    <w:rsid w:val="001A3F0E"/>
    <w:rsid w:val="001A41AB"/>
    <w:rsid w:val="001A4227"/>
    <w:rsid w:val="001A466D"/>
    <w:rsid w:val="001A47D3"/>
    <w:rsid w:val="001A4877"/>
    <w:rsid w:val="001A4AEB"/>
    <w:rsid w:val="001A4F03"/>
    <w:rsid w:val="001A4FC6"/>
    <w:rsid w:val="001A57E1"/>
    <w:rsid w:val="001A60D0"/>
    <w:rsid w:val="001A704C"/>
    <w:rsid w:val="001A78DB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754A"/>
    <w:rsid w:val="001B77F5"/>
    <w:rsid w:val="001B7B7A"/>
    <w:rsid w:val="001C0454"/>
    <w:rsid w:val="001C06DA"/>
    <w:rsid w:val="001C0A5C"/>
    <w:rsid w:val="001C0E9B"/>
    <w:rsid w:val="001C2192"/>
    <w:rsid w:val="001C23BF"/>
    <w:rsid w:val="001C2F2F"/>
    <w:rsid w:val="001C3BC5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014"/>
    <w:rsid w:val="001D349E"/>
    <w:rsid w:val="001D40C7"/>
    <w:rsid w:val="001D492E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50EB"/>
    <w:rsid w:val="001F5148"/>
    <w:rsid w:val="001F5662"/>
    <w:rsid w:val="001F566F"/>
    <w:rsid w:val="001F5DB9"/>
    <w:rsid w:val="001F6E0D"/>
    <w:rsid w:val="001F7938"/>
    <w:rsid w:val="00200736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763"/>
    <w:rsid w:val="002249C1"/>
    <w:rsid w:val="00224F27"/>
    <w:rsid w:val="002250BA"/>
    <w:rsid w:val="002256A3"/>
    <w:rsid w:val="0022582C"/>
    <w:rsid w:val="00225F1E"/>
    <w:rsid w:val="00225F23"/>
    <w:rsid w:val="00226448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230"/>
    <w:rsid w:val="00245447"/>
    <w:rsid w:val="0024624A"/>
    <w:rsid w:val="00247D50"/>
    <w:rsid w:val="00250956"/>
    <w:rsid w:val="00250AE6"/>
    <w:rsid w:val="00250B01"/>
    <w:rsid w:val="002517DA"/>
    <w:rsid w:val="00251DBE"/>
    <w:rsid w:val="00251E43"/>
    <w:rsid w:val="00252921"/>
    <w:rsid w:val="00253BD7"/>
    <w:rsid w:val="00254564"/>
    <w:rsid w:val="0025456F"/>
    <w:rsid w:val="0025499A"/>
    <w:rsid w:val="0025501A"/>
    <w:rsid w:val="00255F11"/>
    <w:rsid w:val="00256717"/>
    <w:rsid w:val="00256A8A"/>
    <w:rsid w:val="00257CAF"/>
    <w:rsid w:val="00257CDF"/>
    <w:rsid w:val="00260C87"/>
    <w:rsid w:val="00261937"/>
    <w:rsid w:val="00263819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40AF"/>
    <w:rsid w:val="0027420C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4D2"/>
    <w:rsid w:val="002876F2"/>
    <w:rsid w:val="00287A81"/>
    <w:rsid w:val="00287CA7"/>
    <w:rsid w:val="00287F52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B2A"/>
    <w:rsid w:val="002B1B98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1AC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381"/>
    <w:rsid w:val="002C7C95"/>
    <w:rsid w:val="002D0554"/>
    <w:rsid w:val="002D0F7A"/>
    <w:rsid w:val="002D1E7D"/>
    <w:rsid w:val="002D2B47"/>
    <w:rsid w:val="002D2D5D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C09"/>
    <w:rsid w:val="002E3D88"/>
    <w:rsid w:val="002E545C"/>
    <w:rsid w:val="002E6117"/>
    <w:rsid w:val="002E696D"/>
    <w:rsid w:val="002E6BC7"/>
    <w:rsid w:val="002E71A1"/>
    <w:rsid w:val="002E7C43"/>
    <w:rsid w:val="002F00DB"/>
    <w:rsid w:val="002F0622"/>
    <w:rsid w:val="002F0696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58AB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5B57"/>
    <w:rsid w:val="00315D1A"/>
    <w:rsid w:val="00315EAB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DEC"/>
    <w:rsid w:val="00336E35"/>
    <w:rsid w:val="00336F35"/>
    <w:rsid w:val="003376CE"/>
    <w:rsid w:val="003377E2"/>
    <w:rsid w:val="0033790F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565A"/>
    <w:rsid w:val="00345D40"/>
    <w:rsid w:val="003465B6"/>
    <w:rsid w:val="0034726A"/>
    <w:rsid w:val="00347F4E"/>
    <w:rsid w:val="00351022"/>
    <w:rsid w:val="003517F0"/>
    <w:rsid w:val="003519B2"/>
    <w:rsid w:val="00351F1A"/>
    <w:rsid w:val="00352038"/>
    <w:rsid w:val="0035219E"/>
    <w:rsid w:val="003526A6"/>
    <w:rsid w:val="003527C6"/>
    <w:rsid w:val="0035369A"/>
    <w:rsid w:val="00353A19"/>
    <w:rsid w:val="00353CD8"/>
    <w:rsid w:val="00353D8A"/>
    <w:rsid w:val="00353F8E"/>
    <w:rsid w:val="003546BC"/>
    <w:rsid w:val="003546D9"/>
    <w:rsid w:val="00354C72"/>
    <w:rsid w:val="00354D78"/>
    <w:rsid w:val="00354DD1"/>
    <w:rsid w:val="003561C1"/>
    <w:rsid w:val="0035631A"/>
    <w:rsid w:val="00356530"/>
    <w:rsid w:val="0035685B"/>
    <w:rsid w:val="003568ED"/>
    <w:rsid w:val="00356A3C"/>
    <w:rsid w:val="00356CB7"/>
    <w:rsid w:val="00357D86"/>
    <w:rsid w:val="00360F35"/>
    <w:rsid w:val="00361972"/>
    <w:rsid w:val="00361D14"/>
    <w:rsid w:val="00361DDA"/>
    <w:rsid w:val="00361F60"/>
    <w:rsid w:val="00362153"/>
    <w:rsid w:val="00362250"/>
    <w:rsid w:val="0036259F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EB"/>
    <w:rsid w:val="00370507"/>
    <w:rsid w:val="003708EB"/>
    <w:rsid w:val="003712D1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B98"/>
    <w:rsid w:val="0037704E"/>
    <w:rsid w:val="00377089"/>
    <w:rsid w:val="00377358"/>
    <w:rsid w:val="00377932"/>
    <w:rsid w:val="00377EFA"/>
    <w:rsid w:val="003807F1"/>
    <w:rsid w:val="003812CC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8DF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B030C"/>
    <w:rsid w:val="003B0D3E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7BF8"/>
    <w:rsid w:val="003C7EFB"/>
    <w:rsid w:val="003D01E5"/>
    <w:rsid w:val="003D0CED"/>
    <w:rsid w:val="003D0F27"/>
    <w:rsid w:val="003D1C14"/>
    <w:rsid w:val="003D1E16"/>
    <w:rsid w:val="003D262C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391"/>
    <w:rsid w:val="003D69F1"/>
    <w:rsid w:val="003D74A8"/>
    <w:rsid w:val="003D7DD0"/>
    <w:rsid w:val="003D7FF2"/>
    <w:rsid w:val="003E01B4"/>
    <w:rsid w:val="003E0727"/>
    <w:rsid w:val="003E1394"/>
    <w:rsid w:val="003E2277"/>
    <w:rsid w:val="003E24EE"/>
    <w:rsid w:val="003E2EAB"/>
    <w:rsid w:val="003E35FF"/>
    <w:rsid w:val="003E3650"/>
    <w:rsid w:val="003E3DDB"/>
    <w:rsid w:val="003E4766"/>
    <w:rsid w:val="003E4B8C"/>
    <w:rsid w:val="003E4CBA"/>
    <w:rsid w:val="003E51F3"/>
    <w:rsid w:val="003E5389"/>
    <w:rsid w:val="003E5B05"/>
    <w:rsid w:val="003E6135"/>
    <w:rsid w:val="003E6293"/>
    <w:rsid w:val="003E6296"/>
    <w:rsid w:val="003E6435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8C9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2CB"/>
    <w:rsid w:val="00421339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27922"/>
    <w:rsid w:val="00430462"/>
    <w:rsid w:val="004310C6"/>
    <w:rsid w:val="004312CB"/>
    <w:rsid w:val="00432AEA"/>
    <w:rsid w:val="00432E71"/>
    <w:rsid w:val="004333D8"/>
    <w:rsid w:val="0043395B"/>
    <w:rsid w:val="00433A75"/>
    <w:rsid w:val="00434FC0"/>
    <w:rsid w:val="00435EBC"/>
    <w:rsid w:val="0043653A"/>
    <w:rsid w:val="00436BDD"/>
    <w:rsid w:val="00436F67"/>
    <w:rsid w:val="00436F6E"/>
    <w:rsid w:val="00437717"/>
    <w:rsid w:val="00437FC6"/>
    <w:rsid w:val="00440155"/>
    <w:rsid w:val="004403B1"/>
    <w:rsid w:val="0044156F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7BC"/>
    <w:rsid w:val="004504BC"/>
    <w:rsid w:val="00450F9A"/>
    <w:rsid w:val="00451001"/>
    <w:rsid w:val="0045100F"/>
    <w:rsid w:val="0045180F"/>
    <w:rsid w:val="00451B2F"/>
    <w:rsid w:val="00451C7C"/>
    <w:rsid w:val="00452019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2B16"/>
    <w:rsid w:val="0046386F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E6F"/>
    <w:rsid w:val="00490E8A"/>
    <w:rsid w:val="004911F0"/>
    <w:rsid w:val="00492847"/>
    <w:rsid w:val="00493EA7"/>
    <w:rsid w:val="00493EF4"/>
    <w:rsid w:val="0049438D"/>
    <w:rsid w:val="00495E96"/>
    <w:rsid w:val="00496774"/>
    <w:rsid w:val="004A1AC6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52E2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165"/>
    <w:rsid w:val="00502300"/>
    <w:rsid w:val="00502AA7"/>
    <w:rsid w:val="00502C66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C18"/>
    <w:rsid w:val="00521D7E"/>
    <w:rsid w:val="00522299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A79"/>
    <w:rsid w:val="00546DA3"/>
    <w:rsid w:val="00546DCC"/>
    <w:rsid w:val="0054746D"/>
    <w:rsid w:val="00547F15"/>
    <w:rsid w:val="00550477"/>
    <w:rsid w:val="005505F1"/>
    <w:rsid w:val="00550A08"/>
    <w:rsid w:val="00551B2D"/>
    <w:rsid w:val="00551D64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604BC"/>
    <w:rsid w:val="00560C33"/>
    <w:rsid w:val="00561651"/>
    <w:rsid w:val="00561A0C"/>
    <w:rsid w:val="00561A73"/>
    <w:rsid w:val="005621E2"/>
    <w:rsid w:val="005622E8"/>
    <w:rsid w:val="005624C6"/>
    <w:rsid w:val="00562DF1"/>
    <w:rsid w:val="005630A6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3A"/>
    <w:rsid w:val="005838AB"/>
    <w:rsid w:val="005844EC"/>
    <w:rsid w:val="00584566"/>
    <w:rsid w:val="0058466A"/>
    <w:rsid w:val="005846A8"/>
    <w:rsid w:val="00585E4D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614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4678"/>
    <w:rsid w:val="005B4899"/>
    <w:rsid w:val="005B5AEE"/>
    <w:rsid w:val="005B68A8"/>
    <w:rsid w:val="005B7242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218"/>
    <w:rsid w:val="005C6AFE"/>
    <w:rsid w:val="005C6C59"/>
    <w:rsid w:val="005C7D73"/>
    <w:rsid w:val="005C7E0B"/>
    <w:rsid w:val="005C7EDA"/>
    <w:rsid w:val="005D02DC"/>
    <w:rsid w:val="005D0B9C"/>
    <w:rsid w:val="005D117F"/>
    <w:rsid w:val="005D181A"/>
    <w:rsid w:val="005D1C10"/>
    <w:rsid w:val="005D24D5"/>
    <w:rsid w:val="005D2DB4"/>
    <w:rsid w:val="005D3B84"/>
    <w:rsid w:val="005D47C6"/>
    <w:rsid w:val="005D48E7"/>
    <w:rsid w:val="005D554C"/>
    <w:rsid w:val="005D5C7D"/>
    <w:rsid w:val="005D5DA3"/>
    <w:rsid w:val="005D67F7"/>
    <w:rsid w:val="005D690D"/>
    <w:rsid w:val="005D7310"/>
    <w:rsid w:val="005D7444"/>
    <w:rsid w:val="005D7A04"/>
    <w:rsid w:val="005E14EE"/>
    <w:rsid w:val="005E157E"/>
    <w:rsid w:val="005E1796"/>
    <w:rsid w:val="005E179B"/>
    <w:rsid w:val="005E17E1"/>
    <w:rsid w:val="005E1854"/>
    <w:rsid w:val="005E1AC2"/>
    <w:rsid w:val="005E2519"/>
    <w:rsid w:val="005E2BB1"/>
    <w:rsid w:val="005E3EA3"/>
    <w:rsid w:val="005E44A0"/>
    <w:rsid w:val="005E4632"/>
    <w:rsid w:val="005E46A4"/>
    <w:rsid w:val="005E5002"/>
    <w:rsid w:val="005E71FB"/>
    <w:rsid w:val="005E7249"/>
    <w:rsid w:val="005E72A9"/>
    <w:rsid w:val="005F026F"/>
    <w:rsid w:val="005F22FE"/>
    <w:rsid w:val="005F268E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108E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6E6"/>
    <w:rsid w:val="00613AD4"/>
    <w:rsid w:val="00613D73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248A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30499"/>
    <w:rsid w:val="0063085B"/>
    <w:rsid w:val="00630878"/>
    <w:rsid w:val="0063112F"/>
    <w:rsid w:val="0063179D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41D"/>
    <w:rsid w:val="00636779"/>
    <w:rsid w:val="00636DC6"/>
    <w:rsid w:val="00637AAC"/>
    <w:rsid w:val="00637F0D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2815"/>
    <w:rsid w:val="00652C76"/>
    <w:rsid w:val="00652F81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59B"/>
    <w:rsid w:val="00657F68"/>
    <w:rsid w:val="00661A30"/>
    <w:rsid w:val="006620A1"/>
    <w:rsid w:val="006620F2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6D3B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62A0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695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B07E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BB6"/>
    <w:rsid w:val="006C1D10"/>
    <w:rsid w:val="006C2475"/>
    <w:rsid w:val="006C2BE1"/>
    <w:rsid w:val="006C2BE9"/>
    <w:rsid w:val="006C30FC"/>
    <w:rsid w:val="006C326A"/>
    <w:rsid w:val="006C4809"/>
    <w:rsid w:val="006C4B5B"/>
    <w:rsid w:val="006C5435"/>
    <w:rsid w:val="006C6B58"/>
    <w:rsid w:val="006C7092"/>
    <w:rsid w:val="006C741A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5E8"/>
    <w:rsid w:val="006D6314"/>
    <w:rsid w:val="006D6478"/>
    <w:rsid w:val="006D6505"/>
    <w:rsid w:val="006D676D"/>
    <w:rsid w:val="006D6BA5"/>
    <w:rsid w:val="006D6C85"/>
    <w:rsid w:val="006D6EC9"/>
    <w:rsid w:val="006D7A8D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917"/>
    <w:rsid w:val="00704A97"/>
    <w:rsid w:val="00704EAD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69F"/>
    <w:rsid w:val="007160EF"/>
    <w:rsid w:val="00716332"/>
    <w:rsid w:val="00716400"/>
    <w:rsid w:val="00716687"/>
    <w:rsid w:val="00716CFE"/>
    <w:rsid w:val="007171BF"/>
    <w:rsid w:val="007174DA"/>
    <w:rsid w:val="0072003C"/>
    <w:rsid w:val="00720128"/>
    <w:rsid w:val="0072048D"/>
    <w:rsid w:val="007217A5"/>
    <w:rsid w:val="00723683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2C9"/>
    <w:rsid w:val="00731411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BA3"/>
    <w:rsid w:val="00745F6B"/>
    <w:rsid w:val="007460A4"/>
    <w:rsid w:val="007460C5"/>
    <w:rsid w:val="0074671D"/>
    <w:rsid w:val="007467EC"/>
    <w:rsid w:val="00747288"/>
    <w:rsid w:val="0074757F"/>
    <w:rsid w:val="00750206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4EF"/>
    <w:rsid w:val="007755E9"/>
    <w:rsid w:val="007755F5"/>
    <w:rsid w:val="0077599C"/>
    <w:rsid w:val="0077606A"/>
    <w:rsid w:val="00776F55"/>
    <w:rsid w:val="00777506"/>
    <w:rsid w:val="0077755B"/>
    <w:rsid w:val="007804C5"/>
    <w:rsid w:val="007806FD"/>
    <w:rsid w:val="00780BE3"/>
    <w:rsid w:val="00781069"/>
    <w:rsid w:val="00781D82"/>
    <w:rsid w:val="00782321"/>
    <w:rsid w:val="00782815"/>
    <w:rsid w:val="00782DC3"/>
    <w:rsid w:val="0078309F"/>
    <w:rsid w:val="00783564"/>
    <w:rsid w:val="007837B1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C00A2"/>
    <w:rsid w:val="007C02F3"/>
    <w:rsid w:val="007C0997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31E"/>
    <w:rsid w:val="007C733F"/>
    <w:rsid w:val="007C743D"/>
    <w:rsid w:val="007C7B7F"/>
    <w:rsid w:val="007C7CFE"/>
    <w:rsid w:val="007D01EB"/>
    <w:rsid w:val="007D07FE"/>
    <w:rsid w:val="007D0E23"/>
    <w:rsid w:val="007D14AF"/>
    <w:rsid w:val="007D1762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1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DE6"/>
    <w:rsid w:val="007E1ED5"/>
    <w:rsid w:val="007E20FC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11B"/>
    <w:rsid w:val="007E6CFA"/>
    <w:rsid w:val="007E6E5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2E9"/>
    <w:rsid w:val="008041B4"/>
    <w:rsid w:val="008047D2"/>
    <w:rsid w:val="0080481B"/>
    <w:rsid w:val="00804851"/>
    <w:rsid w:val="00805082"/>
    <w:rsid w:val="0080520C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5930"/>
    <w:rsid w:val="00815A91"/>
    <w:rsid w:val="008167D2"/>
    <w:rsid w:val="00816B93"/>
    <w:rsid w:val="00816EEE"/>
    <w:rsid w:val="0081766D"/>
    <w:rsid w:val="00817E0E"/>
    <w:rsid w:val="00821719"/>
    <w:rsid w:val="0082196B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A97"/>
    <w:rsid w:val="00833883"/>
    <w:rsid w:val="008339B8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857"/>
    <w:rsid w:val="00851CAD"/>
    <w:rsid w:val="00852C08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60126"/>
    <w:rsid w:val="008605DE"/>
    <w:rsid w:val="00860887"/>
    <w:rsid w:val="00860FAC"/>
    <w:rsid w:val="00861087"/>
    <w:rsid w:val="00861614"/>
    <w:rsid w:val="00861E0B"/>
    <w:rsid w:val="0086324D"/>
    <w:rsid w:val="008634F6"/>
    <w:rsid w:val="008638E1"/>
    <w:rsid w:val="00863927"/>
    <w:rsid w:val="00863C13"/>
    <w:rsid w:val="00863F95"/>
    <w:rsid w:val="00864872"/>
    <w:rsid w:val="00864898"/>
    <w:rsid w:val="00864F7D"/>
    <w:rsid w:val="00866382"/>
    <w:rsid w:val="00866664"/>
    <w:rsid w:val="00867557"/>
    <w:rsid w:val="00867631"/>
    <w:rsid w:val="008678BE"/>
    <w:rsid w:val="00867B41"/>
    <w:rsid w:val="00867E64"/>
    <w:rsid w:val="00867FCA"/>
    <w:rsid w:val="0087209F"/>
    <w:rsid w:val="0087222F"/>
    <w:rsid w:val="00872242"/>
    <w:rsid w:val="008722A2"/>
    <w:rsid w:val="008723C9"/>
    <w:rsid w:val="008728E3"/>
    <w:rsid w:val="00872B3D"/>
    <w:rsid w:val="00873CBF"/>
    <w:rsid w:val="0087421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A46"/>
    <w:rsid w:val="00877B19"/>
    <w:rsid w:val="00877BC5"/>
    <w:rsid w:val="00877FD7"/>
    <w:rsid w:val="008802AD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90399"/>
    <w:rsid w:val="0089090D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99"/>
    <w:rsid w:val="008A2AAD"/>
    <w:rsid w:val="008A2E39"/>
    <w:rsid w:val="008A34BF"/>
    <w:rsid w:val="008A395F"/>
    <w:rsid w:val="008A3EFC"/>
    <w:rsid w:val="008A44F3"/>
    <w:rsid w:val="008A454A"/>
    <w:rsid w:val="008A45B9"/>
    <w:rsid w:val="008A4ED4"/>
    <w:rsid w:val="008A5B01"/>
    <w:rsid w:val="008A622B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1E53"/>
    <w:rsid w:val="008B358C"/>
    <w:rsid w:val="008B3590"/>
    <w:rsid w:val="008B3862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A3B"/>
    <w:rsid w:val="008C4B73"/>
    <w:rsid w:val="008C520B"/>
    <w:rsid w:val="008C54B0"/>
    <w:rsid w:val="008C609D"/>
    <w:rsid w:val="008C6148"/>
    <w:rsid w:val="008C6315"/>
    <w:rsid w:val="008C6B5C"/>
    <w:rsid w:val="008C6D51"/>
    <w:rsid w:val="008D1515"/>
    <w:rsid w:val="008D204A"/>
    <w:rsid w:val="008D23EA"/>
    <w:rsid w:val="008D2AE2"/>
    <w:rsid w:val="008D2BC7"/>
    <w:rsid w:val="008D31A5"/>
    <w:rsid w:val="008D4C64"/>
    <w:rsid w:val="008D4E17"/>
    <w:rsid w:val="008D51A4"/>
    <w:rsid w:val="008D59C3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57C"/>
    <w:rsid w:val="008E2818"/>
    <w:rsid w:val="008E2EF9"/>
    <w:rsid w:val="008E315B"/>
    <w:rsid w:val="008E395A"/>
    <w:rsid w:val="008E3CA4"/>
    <w:rsid w:val="008E4321"/>
    <w:rsid w:val="008E69A3"/>
    <w:rsid w:val="008E71A6"/>
    <w:rsid w:val="008F0170"/>
    <w:rsid w:val="008F04B0"/>
    <w:rsid w:val="008F0586"/>
    <w:rsid w:val="008F0A81"/>
    <w:rsid w:val="008F0C62"/>
    <w:rsid w:val="008F11C2"/>
    <w:rsid w:val="008F1488"/>
    <w:rsid w:val="008F18D8"/>
    <w:rsid w:val="008F1969"/>
    <w:rsid w:val="008F1DE1"/>
    <w:rsid w:val="008F3514"/>
    <w:rsid w:val="008F5238"/>
    <w:rsid w:val="008F5632"/>
    <w:rsid w:val="008F6001"/>
    <w:rsid w:val="008F6F6F"/>
    <w:rsid w:val="008F7FD8"/>
    <w:rsid w:val="0090087B"/>
    <w:rsid w:val="00900AFA"/>
    <w:rsid w:val="00900EE3"/>
    <w:rsid w:val="00900F42"/>
    <w:rsid w:val="00901B22"/>
    <w:rsid w:val="00902608"/>
    <w:rsid w:val="00903036"/>
    <w:rsid w:val="00903471"/>
    <w:rsid w:val="00904207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444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729"/>
    <w:rsid w:val="00912785"/>
    <w:rsid w:val="00912B23"/>
    <w:rsid w:val="00913217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F63"/>
    <w:rsid w:val="0094313C"/>
    <w:rsid w:val="0094327E"/>
    <w:rsid w:val="00944607"/>
    <w:rsid w:val="0094499D"/>
    <w:rsid w:val="00944C5C"/>
    <w:rsid w:val="0094509F"/>
    <w:rsid w:val="00945703"/>
    <w:rsid w:val="00946FE6"/>
    <w:rsid w:val="00947493"/>
    <w:rsid w:val="00950970"/>
    <w:rsid w:val="00950F2E"/>
    <w:rsid w:val="009513A8"/>
    <w:rsid w:val="00952886"/>
    <w:rsid w:val="009528E6"/>
    <w:rsid w:val="00952956"/>
    <w:rsid w:val="00952E4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EE7"/>
    <w:rsid w:val="00973F90"/>
    <w:rsid w:val="009743D8"/>
    <w:rsid w:val="0097450F"/>
    <w:rsid w:val="00974592"/>
    <w:rsid w:val="0097462E"/>
    <w:rsid w:val="00974715"/>
    <w:rsid w:val="009748B6"/>
    <w:rsid w:val="0097523C"/>
    <w:rsid w:val="00975E6B"/>
    <w:rsid w:val="00976E90"/>
    <w:rsid w:val="00977127"/>
    <w:rsid w:val="009771D2"/>
    <w:rsid w:val="00977C11"/>
    <w:rsid w:val="00981052"/>
    <w:rsid w:val="009812D5"/>
    <w:rsid w:val="009813A1"/>
    <w:rsid w:val="009815B0"/>
    <w:rsid w:val="009819BE"/>
    <w:rsid w:val="00981B81"/>
    <w:rsid w:val="009821B9"/>
    <w:rsid w:val="009824DD"/>
    <w:rsid w:val="009825D5"/>
    <w:rsid w:val="009836CF"/>
    <w:rsid w:val="00984051"/>
    <w:rsid w:val="00984725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555"/>
    <w:rsid w:val="00992739"/>
    <w:rsid w:val="0099304F"/>
    <w:rsid w:val="00993511"/>
    <w:rsid w:val="009944E6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9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DD"/>
    <w:rsid w:val="009A549D"/>
    <w:rsid w:val="009A5533"/>
    <w:rsid w:val="009A5AF6"/>
    <w:rsid w:val="009A5D06"/>
    <w:rsid w:val="009A61B8"/>
    <w:rsid w:val="009A68D5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76B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512A"/>
    <w:rsid w:val="009C565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A"/>
    <w:rsid w:val="009F73BF"/>
    <w:rsid w:val="009F7B1E"/>
    <w:rsid w:val="00A0054C"/>
    <w:rsid w:val="00A00D96"/>
    <w:rsid w:val="00A01CD9"/>
    <w:rsid w:val="00A01CFE"/>
    <w:rsid w:val="00A01D2E"/>
    <w:rsid w:val="00A01DE1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20389"/>
    <w:rsid w:val="00A2122D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5F5C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E8"/>
    <w:rsid w:val="00A44E10"/>
    <w:rsid w:val="00A45BD0"/>
    <w:rsid w:val="00A45BD2"/>
    <w:rsid w:val="00A46337"/>
    <w:rsid w:val="00A47630"/>
    <w:rsid w:val="00A479F6"/>
    <w:rsid w:val="00A47AC1"/>
    <w:rsid w:val="00A511A6"/>
    <w:rsid w:val="00A51840"/>
    <w:rsid w:val="00A51F07"/>
    <w:rsid w:val="00A51F46"/>
    <w:rsid w:val="00A52ACB"/>
    <w:rsid w:val="00A53236"/>
    <w:rsid w:val="00A53A37"/>
    <w:rsid w:val="00A54759"/>
    <w:rsid w:val="00A56C64"/>
    <w:rsid w:val="00A570D9"/>
    <w:rsid w:val="00A575B9"/>
    <w:rsid w:val="00A57C7B"/>
    <w:rsid w:val="00A606CE"/>
    <w:rsid w:val="00A60A21"/>
    <w:rsid w:val="00A6115A"/>
    <w:rsid w:val="00A6200C"/>
    <w:rsid w:val="00A621D8"/>
    <w:rsid w:val="00A639DA"/>
    <w:rsid w:val="00A6420E"/>
    <w:rsid w:val="00A64386"/>
    <w:rsid w:val="00A6497F"/>
    <w:rsid w:val="00A65418"/>
    <w:rsid w:val="00A657B1"/>
    <w:rsid w:val="00A65AC2"/>
    <w:rsid w:val="00A65B2A"/>
    <w:rsid w:val="00A65E37"/>
    <w:rsid w:val="00A66362"/>
    <w:rsid w:val="00A66385"/>
    <w:rsid w:val="00A66B48"/>
    <w:rsid w:val="00A66FD6"/>
    <w:rsid w:val="00A704DC"/>
    <w:rsid w:val="00A7156E"/>
    <w:rsid w:val="00A72099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B8C"/>
    <w:rsid w:val="00A87CD9"/>
    <w:rsid w:val="00A900C4"/>
    <w:rsid w:val="00A904B9"/>
    <w:rsid w:val="00A90BA3"/>
    <w:rsid w:val="00A920FC"/>
    <w:rsid w:val="00A922E2"/>
    <w:rsid w:val="00A923E6"/>
    <w:rsid w:val="00A92D6C"/>
    <w:rsid w:val="00A934D3"/>
    <w:rsid w:val="00A948BD"/>
    <w:rsid w:val="00A94907"/>
    <w:rsid w:val="00A9587C"/>
    <w:rsid w:val="00A958F4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1909"/>
    <w:rsid w:val="00AA3779"/>
    <w:rsid w:val="00AA43AC"/>
    <w:rsid w:val="00AA4EC7"/>
    <w:rsid w:val="00AA5DD6"/>
    <w:rsid w:val="00AA7733"/>
    <w:rsid w:val="00AA7EC5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65A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DB7"/>
    <w:rsid w:val="00AD4FA8"/>
    <w:rsid w:val="00AD5440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1228"/>
    <w:rsid w:val="00AF26CF"/>
    <w:rsid w:val="00AF2981"/>
    <w:rsid w:val="00AF29B9"/>
    <w:rsid w:val="00AF2CBC"/>
    <w:rsid w:val="00AF2F59"/>
    <w:rsid w:val="00AF3B38"/>
    <w:rsid w:val="00AF3BDC"/>
    <w:rsid w:val="00AF43E6"/>
    <w:rsid w:val="00AF47B5"/>
    <w:rsid w:val="00AF4B87"/>
    <w:rsid w:val="00AF4E14"/>
    <w:rsid w:val="00AF5164"/>
    <w:rsid w:val="00AF527B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3B9"/>
    <w:rsid w:val="00B00EE2"/>
    <w:rsid w:val="00B00EEA"/>
    <w:rsid w:val="00B012B0"/>
    <w:rsid w:val="00B015D0"/>
    <w:rsid w:val="00B02CC0"/>
    <w:rsid w:val="00B02EAD"/>
    <w:rsid w:val="00B043B1"/>
    <w:rsid w:val="00B05A24"/>
    <w:rsid w:val="00B06590"/>
    <w:rsid w:val="00B067D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464"/>
    <w:rsid w:val="00B248F2"/>
    <w:rsid w:val="00B25243"/>
    <w:rsid w:val="00B255B1"/>
    <w:rsid w:val="00B256B0"/>
    <w:rsid w:val="00B2635B"/>
    <w:rsid w:val="00B2678B"/>
    <w:rsid w:val="00B267B6"/>
    <w:rsid w:val="00B26F52"/>
    <w:rsid w:val="00B273DD"/>
    <w:rsid w:val="00B27A4C"/>
    <w:rsid w:val="00B27D4D"/>
    <w:rsid w:val="00B300A7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3C9E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50177"/>
    <w:rsid w:val="00B50570"/>
    <w:rsid w:val="00B51347"/>
    <w:rsid w:val="00B51A73"/>
    <w:rsid w:val="00B51D5A"/>
    <w:rsid w:val="00B528D2"/>
    <w:rsid w:val="00B52C9E"/>
    <w:rsid w:val="00B52D30"/>
    <w:rsid w:val="00B5312D"/>
    <w:rsid w:val="00B53544"/>
    <w:rsid w:val="00B5452E"/>
    <w:rsid w:val="00B548AC"/>
    <w:rsid w:val="00B54A26"/>
    <w:rsid w:val="00B56C59"/>
    <w:rsid w:val="00B5770B"/>
    <w:rsid w:val="00B57FED"/>
    <w:rsid w:val="00B60A7B"/>
    <w:rsid w:val="00B6156D"/>
    <w:rsid w:val="00B617AB"/>
    <w:rsid w:val="00B617EE"/>
    <w:rsid w:val="00B61E67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336"/>
    <w:rsid w:val="00B738AE"/>
    <w:rsid w:val="00B739FF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31E6"/>
    <w:rsid w:val="00B8334D"/>
    <w:rsid w:val="00B83497"/>
    <w:rsid w:val="00B83778"/>
    <w:rsid w:val="00B83916"/>
    <w:rsid w:val="00B844F2"/>
    <w:rsid w:val="00B85285"/>
    <w:rsid w:val="00B87C1D"/>
    <w:rsid w:val="00B9009A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CFB"/>
    <w:rsid w:val="00BC0615"/>
    <w:rsid w:val="00BC16FE"/>
    <w:rsid w:val="00BC29F3"/>
    <w:rsid w:val="00BC2D0C"/>
    <w:rsid w:val="00BC34EA"/>
    <w:rsid w:val="00BC36A8"/>
    <w:rsid w:val="00BC382F"/>
    <w:rsid w:val="00BC3EF4"/>
    <w:rsid w:val="00BC4A66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E05"/>
    <w:rsid w:val="00BD296B"/>
    <w:rsid w:val="00BD2DE2"/>
    <w:rsid w:val="00BD37CE"/>
    <w:rsid w:val="00BD3C22"/>
    <w:rsid w:val="00BD4191"/>
    <w:rsid w:val="00BD434E"/>
    <w:rsid w:val="00BD4C4E"/>
    <w:rsid w:val="00BD4F21"/>
    <w:rsid w:val="00BD508C"/>
    <w:rsid w:val="00BD5B99"/>
    <w:rsid w:val="00BD6A26"/>
    <w:rsid w:val="00BD6A2F"/>
    <w:rsid w:val="00BD6FCD"/>
    <w:rsid w:val="00BD7253"/>
    <w:rsid w:val="00BD7468"/>
    <w:rsid w:val="00BD75FF"/>
    <w:rsid w:val="00BE0767"/>
    <w:rsid w:val="00BE1355"/>
    <w:rsid w:val="00BE17A3"/>
    <w:rsid w:val="00BE3884"/>
    <w:rsid w:val="00BE43D2"/>
    <w:rsid w:val="00BE44FF"/>
    <w:rsid w:val="00BE4703"/>
    <w:rsid w:val="00BE4852"/>
    <w:rsid w:val="00BE4FF6"/>
    <w:rsid w:val="00BE61AB"/>
    <w:rsid w:val="00BE6A28"/>
    <w:rsid w:val="00BE76BC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BF77DE"/>
    <w:rsid w:val="00C01E51"/>
    <w:rsid w:val="00C0309D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E5C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234"/>
    <w:rsid w:val="00C21353"/>
    <w:rsid w:val="00C21683"/>
    <w:rsid w:val="00C21B9F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7A97"/>
    <w:rsid w:val="00C309CC"/>
    <w:rsid w:val="00C30FDE"/>
    <w:rsid w:val="00C3131A"/>
    <w:rsid w:val="00C31848"/>
    <w:rsid w:val="00C31C2E"/>
    <w:rsid w:val="00C32616"/>
    <w:rsid w:val="00C32DDB"/>
    <w:rsid w:val="00C32F47"/>
    <w:rsid w:val="00C32F9E"/>
    <w:rsid w:val="00C335C4"/>
    <w:rsid w:val="00C33684"/>
    <w:rsid w:val="00C33F68"/>
    <w:rsid w:val="00C3473A"/>
    <w:rsid w:val="00C354F3"/>
    <w:rsid w:val="00C35546"/>
    <w:rsid w:val="00C35636"/>
    <w:rsid w:val="00C357F6"/>
    <w:rsid w:val="00C36B8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58A6"/>
    <w:rsid w:val="00C5599C"/>
    <w:rsid w:val="00C55D96"/>
    <w:rsid w:val="00C55EB7"/>
    <w:rsid w:val="00C56651"/>
    <w:rsid w:val="00C568F4"/>
    <w:rsid w:val="00C56AB3"/>
    <w:rsid w:val="00C56ED0"/>
    <w:rsid w:val="00C576ED"/>
    <w:rsid w:val="00C577BA"/>
    <w:rsid w:val="00C57986"/>
    <w:rsid w:val="00C57D36"/>
    <w:rsid w:val="00C60A25"/>
    <w:rsid w:val="00C61881"/>
    <w:rsid w:val="00C61A09"/>
    <w:rsid w:val="00C61C66"/>
    <w:rsid w:val="00C622E4"/>
    <w:rsid w:val="00C623DB"/>
    <w:rsid w:val="00C6267F"/>
    <w:rsid w:val="00C62F25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73B1"/>
    <w:rsid w:val="00C77E42"/>
    <w:rsid w:val="00C801C5"/>
    <w:rsid w:val="00C80A2C"/>
    <w:rsid w:val="00C80AB6"/>
    <w:rsid w:val="00C8163D"/>
    <w:rsid w:val="00C81784"/>
    <w:rsid w:val="00C818D7"/>
    <w:rsid w:val="00C81E40"/>
    <w:rsid w:val="00C829B3"/>
    <w:rsid w:val="00C832DF"/>
    <w:rsid w:val="00C838A0"/>
    <w:rsid w:val="00C83D76"/>
    <w:rsid w:val="00C83ECC"/>
    <w:rsid w:val="00C845D5"/>
    <w:rsid w:val="00C86FCA"/>
    <w:rsid w:val="00C8748C"/>
    <w:rsid w:val="00C91E94"/>
    <w:rsid w:val="00C92658"/>
    <w:rsid w:val="00C9270F"/>
    <w:rsid w:val="00C92F21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FF8"/>
    <w:rsid w:val="00CA0175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76FB"/>
    <w:rsid w:val="00CA7F2D"/>
    <w:rsid w:val="00CB1AEE"/>
    <w:rsid w:val="00CB250A"/>
    <w:rsid w:val="00CB2519"/>
    <w:rsid w:val="00CB2C73"/>
    <w:rsid w:val="00CB47E4"/>
    <w:rsid w:val="00CB4942"/>
    <w:rsid w:val="00CB6A03"/>
    <w:rsid w:val="00CB6EC7"/>
    <w:rsid w:val="00CB750D"/>
    <w:rsid w:val="00CB770F"/>
    <w:rsid w:val="00CB7AAF"/>
    <w:rsid w:val="00CC055D"/>
    <w:rsid w:val="00CC07E2"/>
    <w:rsid w:val="00CC121E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11A1"/>
    <w:rsid w:val="00CD11E1"/>
    <w:rsid w:val="00CD139D"/>
    <w:rsid w:val="00CD1719"/>
    <w:rsid w:val="00CD1979"/>
    <w:rsid w:val="00CD1A44"/>
    <w:rsid w:val="00CD2267"/>
    <w:rsid w:val="00CD255C"/>
    <w:rsid w:val="00CD2947"/>
    <w:rsid w:val="00CD2EA9"/>
    <w:rsid w:val="00CD32D8"/>
    <w:rsid w:val="00CD3744"/>
    <w:rsid w:val="00CD408E"/>
    <w:rsid w:val="00CD45C5"/>
    <w:rsid w:val="00CD487C"/>
    <w:rsid w:val="00CD6429"/>
    <w:rsid w:val="00CD6483"/>
    <w:rsid w:val="00CD6D6D"/>
    <w:rsid w:val="00CD77AE"/>
    <w:rsid w:val="00CD7804"/>
    <w:rsid w:val="00CE0759"/>
    <w:rsid w:val="00CE0AB8"/>
    <w:rsid w:val="00CE0AE4"/>
    <w:rsid w:val="00CE1085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B47"/>
    <w:rsid w:val="00CF18C5"/>
    <w:rsid w:val="00CF2676"/>
    <w:rsid w:val="00CF2E59"/>
    <w:rsid w:val="00CF3801"/>
    <w:rsid w:val="00CF52ED"/>
    <w:rsid w:val="00CF5C25"/>
    <w:rsid w:val="00CF6389"/>
    <w:rsid w:val="00CF783A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F6"/>
    <w:rsid w:val="00D05442"/>
    <w:rsid w:val="00D05693"/>
    <w:rsid w:val="00D05807"/>
    <w:rsid w:val="00D0638C"/>
    <w:rsid w:val="00D06D9A"/>
    <w:rsid w:val="00D06E19"/>
    <w:rsid w:val="00D06E43"/>
    <w:rsid w:val="00D110FD"/>
    <w:rsid w:val="00D114CF"/>
    <w:rsid w:val="00D11839"/>
    <w:rsid w:val="00D12391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5093E"/>
    <w:rsid w:val="00D5118B"/>
    <w:rsid w:val="00D51607"/>
    <w:rsid w:val="00D51618"/>
    <w:rsid w:val="00D51859"/>
    <w:rsid w:val="00D518C2"/>
    <w:rsid w:val="00D52339"/>
    <w:rsid w:val="00D538D5"/>
    <w:rsid w:val="00D5393D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32D"/>
    <w:rsid w:val="00D6255F"/>
    <w:rsid w:val="00D626AC"/>
    <w:rsid w:val="00D6288F"/>
    <w:rsid w:val="00D62975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7859"/>
    <w:rsid w:val="00D97B09"/>
    <w:rsid w:val="00DA004F"/>
    <w:rsid w:val="00DA019E"/>
    <w:rsid w:val="00DA01C8"/>
    <w:rsid w:val="00DA0253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5293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F"/>
    <w:rsid w:val="00E01105"/>
    <w:rsid w:val="00E011C0"/>
    <w:rsid w:val="00E015F6"/>
    <w:rsid w:val="00E022BB"/>
    <w:rsid w:val="00E0316B"/>
    <w:rsid w:val="00E03733"/>
    <w:rsid w:val="00E03F08"/>
    <w:rsid w:val="00E0685D"/>
    <w:rsid w:val="00E07D92"/>
    <w:rsid w:val="00E106F4"/>
    <w:rsid w:val="00E10794"/>
    <w:rsid w:val="00E108DE"/>
    <w:rsid w:val="00E113B4"/>
    <w:rsid w:val="00E12675"/>
    <w:rsid w:val="00E12862"/>
    <w:rsid w:val="00E131EA"/>
    <w:rsid w:val="00E140E2"/>
    <w:rsid w:val="00E14855"/>
    <w:rsid w:val="00E14940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BF6"/>
    <w:rsid w:val="00E271CF"/>
    <w:rsid w:val="00E2762A"/>
    <w:rsid w:val="00E308B6"/>
    <w:rsid w:val="00E30A03"/>
    <w:rsid w:val="00E3178E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74E"/>
    <w:rsid w:val="00E367D2"/>
    <w:rsid w:val="00E3734F"/>
    <w:rsid w:val="00E37CAB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7FE"/>
    <w:rsid w:val="00E42D14"/>
    <w:rsid w:val="00E433B4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EA5"/>
    <w:rsid w:val="00E530FC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5446"/>
    <w:rsid w:val="00E654A0"/>
    <w:rsid w:val="00E658DA"/>
    <w:rsid w:val="00E65DEE"/>
    <w:rsid w:val="00E67414"/>
    <w:rsid w:val="00E67D64"/>
    <w:rsid w:val="00E67E11"/>
    <w:rsid w:val="00E70BB5"/>
    <w:rsid w:val="00E713AE"/>
    <w:rsid w:val="00E715D9"/>
    <w:rsid w:val="00E71A35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9F4"/>
    <w:rsid w:val="00EA0A42"/>
    <w:rsid w:val="00EA0CF0"/>
    <w:rsid w:val="00EA145F"/>
    <w:rsid w:val="00EA1698"/>
    <w:rsid w:val="00EA16A1"/>
    <w:rsid w:val="00EA1A0B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EAC"/>
    <w:rsid w:val="00EB4F2E"/>
    <w:rsid w:val="00EB691B"/>
    <w:rsid w:val="00EB79E3"/>
    <w:rsid w:val="00EC02CC"/>
    <w:rsid w:val="00EC03B7"/>
    <w:rsid w:val="00EC05BD"/>
    <w:rsid w:val="00EC0B55"/>
    <w:rsid w:val="00EC0F7F"/>
    <w:rsid w:val="00EC17A6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542"/>
    <w:rsid w:val="00EC4791"/>
    <w:rsid w:val="00EC47B4"/>
    <w:rsid w:val="00EC4A45"/>
    <w:rsid w:val="00EC4D46"/>
    <w:rsid w:val="00EC555B"/>
    <w:rsid w:val="00EC5CEA"/>
    <w:rsid w:val="00EC6959"/>
    <w:rsid w:val="00EC6BA9"/>
    <w:rsid w:val="00EC71E3"/>
    <w:rsid w:val="00EC7B1B"/>
    <w:rsid w:val="00EC7C41"/>
    <w:rsid w:val="00ED0232"/>
    <w:rsid w:val="00ED0351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15F7"/>
    <w:rsid w:val="00EE1AB4"/>
    <w:rsid w:val="00EE1F86"/>
    <w:rsid w:val="00EE20C8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1546"/>
    <w:rsid w:val="00EF226F"/>
    <w:rsid w:val="00EF2683"/>
    <w:rsid w:val="00EF3318"/>
    <w:rsid w:val="00EF3A67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7DF"/>
    <w:rsid w:val="00F02F47"/>
    <w:rsid w:val="00F032CF"/>
    <w:rsid w:val="00F03F3F"/>
    <w:rsid w:val="00F05094"/>
    <w:rsid w:val="00F05297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025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BBE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207E"/>
    <w:rsid w:val="00F42853"/>
    <w:rsid w:val="00F432EC"/>
    <w:rsid w:val="00F43418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5080"/>
    <w:rsid w:val="00F65276"/>
    <w:rsid w:val="00F65762"/>
    <w:rsid w:val="00F65EC7"/>
    <w:rsid w:val="00F66143"/>
    <w:rsid w:val="00F662E2"/>
    <w:rsid w:val="00F66804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5F9"/>
    <w:rsid w:val="00F8349F"/>
    <w:rsid w:val="00F84A53"/>
    <w:rsid w:val="00F84AB2"/>
    <w:rsid w:val="00F84F15"/>
    <w:rsid w:val="00F85900"/>
    <w:rsid w:val="00F85D1F"/>
    <w:rsid w:val="00F86A2A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9DE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4C3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2332"/>
    <w:rsid w:val="00FE27A3"/>
    <w:rsid w:val="00FE3399"/>
    <w:rsid w:val="00FE37F0"/>
    <w:rsid w:val="00FE396F"/>
    <w:rsid w:val="00FE43FE"/>
    <w:rsid w:val="00FE4529"/>
    <w:rsid w:val="00FE48AD"/>
    <w:rsid w:val="00FE5046"/>
    <w:rsid w:val="00FE572B"/>
    <w:rsid w:val="00FE58F6"/>
    <w:rsid w:val="00FE5F0E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C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976EF-23A4-4C30-9BEB-67E1DCA50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2020-12-11T08:16:00Z</dcterms:created>
  <dcterms:modified xsi:type="dcterms:W3CDTF">2020-12-11T08:16:00Z</dcterms:modified>
</cp:coreProperties>
</file>