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BC2CFB" w:rsidRDefault="00FB56D0" w:rsidP="00BC2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AZUR C</w:t>
      </w:r>
    </w:p>
    <w:p w:rsidR="003C1857" w:rsidRPr="00FB56D0" w:rsidRDefault="00FE3EC9" w:rsidP="00FB56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B798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B56D0">
        <w:rPr>
          <w:rFonts w:ascii="Times New Roman" w:hAnsi="Times New Roman" w:cs="Times New Roman"/>
          <w:b/>
          <w:sz w:val="36"/>
          <w:szCs w:val="36"/>
        </w:rPr>
        <w:t>531-57-</w:t>
      </w:r>
      <w:r w:rsidR="00FB56D0" w:rsidRPr="00FB56D0">
        <w:rPr>
          <w:rFonts w:ascii="Times New Roman" w:hAnsi="Times New Roman" w:cs="Times New Roman"/>
          <w:b/>
          <w:sz w:val="36"/>
          <w:szCs w:val="36"/>
        </w:rPr>
        <w:t>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E3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921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B56D0">
        <w:rPr>
          <w:rFonts w:ascii="Times New Roman" w:hAnsi="Times New Roman" w:cs="Times New Roman"/>
          <w:b/>
          <w:bCs/>
          <w:sz w:val="24"/>
          <w:szCs w:val="24"/>
        </w:rPr>
        <w:t>zur</w:t>
      </w:r>
      <w:proofErr w:type="spellEnd"/>
      <w:r w:rsidR="00FB56D0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FB56D0" w:rsidRPr="00FB56D0">
        <w:rPr>
          <w:rFonts w:ascii="Times New Roman" w:hAnsi="Times New Roman" w:cs="Times New Roman"/>
          <w:b/>
          <w:sz w:val="24"/>
          <w:szCs w:val="24"/>
          <w:lang w:val="en-US"/>
        </w:rPr>
        <w:t>531-57-7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FB56D0">
        <w:rPr>
          <w:rFonts w:ascii="Times New Roman" w:hAnsi="Times New Roman" w:cs="Times New Roman"/>
          <w:b/>
          <w:sz w:val="24"/>
          <w:szCs w:val="24"/>
          <w:lang w:val="en-US"/>
        </w:rPr>
        <w:t>52002</w:t>
      </w:r>
    </w:p>
    <w:p w:rsidR="003D456F" w:rsidRPr="00FB56D0" w:rsidRDefault="00223AE6" w:rsidP="00FB56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4933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B56D0">
        <w:rPr>
          <w:rFonts w:ascii="Times New Roman" w:hAnsi="Times New Roman" w:cs="Times New Roman"/>
          <w:b/>
          <w:sz w:val="24"/>
          <w:szCs w:val="20"/>
          <w:lang w:val="en-US"/>
        </w:rPr>
        <w:t>N-</w:t>
      </w:r>
      <w:proofErr w:type="spellStart"/>
      <w:r w:rsidR="00FB56D0" w:rsidRPr="00FB56D0">
        <w:rPr>
          <w:rFonts w:ascii="Times New Roman" w:hAnsi="Times New Roman" w:cs="Times New Roman"/>
          <w:b/>
          <w:sz w:val="24"/>
          <w:szCs w:val="20"/>
          <w:lang w:val="en-US"/>
        </w:rPr>
        <w:t>Methylthionine</w:t>
      </w:r>
      <w:proofErr w:type="spellEnd"/>
    </w:p>
    <w:p w:rsidR="00A10333" w:rsidRPr="00583E70" w:rsidRDefault="001C0A5C" w:rsidP="003D4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FB56D0">
        <w:rPr>
          <w:rFonts w:ascii="Times New Roman" w:hAnsi="Times New Roman" w:cs="Times New Roman"/>
          <w:b/>
          <w:bCs/>
          <w:sz w:val="24"/>
          <w:szCs w:val="24"/>
        </w:rPr>
        <w:t>Azur</w:t>
      </w:r>
      <w:proofErr w:type="spellEnd"/>
      <w:r w:rsidR="00FB56D0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</w:p>
    <w:p w:rsidR="003063C5" w:rsidRDefault="00421339" w:rsidP="00FB56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FB56D0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FB56D0" w:rsidRPr="00FB56D0">
        <w:rPr>
          <w:rFonts w:ascii="Times New Roman" w:hAnsi="Times New Roman" w:cs="Times New Roman"/>
          <w:b/>
          <w:sz w:val="24"/>
          <w:szCs w:val="20"/>
          <w:lang w:val="en-US"/>
        </w:rPr>
        <w:t>13H12ClN3S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B6932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B6932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DB6932" w:rsidRPr="003D1E16" w:rsidRDefault="00DB6932" w:rsidP="00DB69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50105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01052">
        <w:trPr>
          <w:trHeight w:val="152"/>
        </w:trPr>
        <w:tc>
          <w:tcPr>
            <w:tcW w:w="4117" w:type="dxa"/>
          </w:tcPr>
          <w:p w:rsidR="00426306" w:rsidRPr="00426306" w:rsidRDefault="00A67A62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50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proofErr w:type="spellStart"/>
            <w:r w:rsidR="0050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Azur</w:t>
            </w:r>
            <w:proofErr w:type="spellEnd"/>
            <w:r w:rsidR="005010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</w:t>
            </w:r>
          </w:p>
        </w:tc>
        <w:tc>
          <w:tcPr>
            <w:tcW w:w="3347" w:type="dxa"/>
          </w:tcPr>
          <w:p w:rsidR="00396F6E" w:rsidRPr="0048187B" w:rsidRDefault="00501052" w:rsidP="00426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6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531-57-7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B6932" w:rsidRDefault="00DB6932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DB6932" w:rsidRDefault="00DB6932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0E344F" w:rsidRDefault="000E344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E344F" w:rsidTr="00F37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E344F" w:rsidRPr="007B71FE" w:rsidRDefault="000E344F" w:rsidP="00F37868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E1FB7" w:rsidRDefault="007E1FB7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28"/>
          <w:lang w:val="en-US"/>
        </w:rPr>
      </w:pPr>
    </w:p>
    <w:p w:rsidR="000E344F" w:rsidRPr="000E344F" w:rsidRDefault="000E344F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344F">
        <w:rPr>
          <w:rFonts w:ascii="Times New Roman" w:hAnsi="Times New Roman" w:cs="Times New Roman"/>
          <w:b/>
          <w:bCs/>
          <w:sz w:val="28"/>
          <w:szCs w:val="28"/>
          <w:lang w:val="en-US"/>
        </w:rPr>
        <w:t>Classificat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ion of the substance or mixture:</w:t>
      </w:r>
    </w:p>
    <w:p w:rsidR="000E344F" w:rsidRDefault="000E344F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>Not a hazardous substance or mixture according to Regulation (EC) No. 1272/2008.</w:t>
      </w:r>
    </w:p>
    <w:p w:rsidR="000E344F" w:rsidRDefault="000E344F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</w:p>
    <w:p w:rsidR="000E344F" w:rsidRPr="000E344F" w:rsidRDefault="000E344F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E344F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hazards:</w:t>
      </w:r>
    </w:p>
    <w:p w:rsidR="000E344F" w:rsidRPr="000E344F" w:rsidRDefault="000E344F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This substance/mixture contains no components considered to be either persistent, </w:t>
      </w:r>
      <w:proofErr w:type="spellStart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>bioaccumulative</w:t>
      </w:r>
      <w:proofErr w:type="spellEnd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and</w:t>
      </w:r>
    </w:p>
    <w:p w:rsidR="000E344F" w:rsidRPr="000E344F" w:rsidRDefault="000E344F" w:rsidP="000E3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proofErr w:type="gramStart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>toxic</w:t>
      </w:r>
      <w:proofErr w:type="gramEnd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(PBT), or very persistent and very </w:t>
      </w:r>
      <w:proofErr w:type="spellStart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>bioaccumulative</w:t>
      </w:r>
      <w:proofErr w:type="spellEnd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(</w:t>
      </w:r>
      <w:proofErr w:type="spellStart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>vPvB</w:t>
      </w:r>
      <w:proofErr w:type="spellEnd"/>
      <w:r w:rsidRPr="000E344F">
        <w:rPr>
          <w:rFonts w:ascii="Times New Roman" w:hAnsi="Times New Roman" w:cs="Times New Roman"/>
          <w:b/>
          <w:bCs/>
          <w:sz w:val="24"/>
          <w:szCs w:val="28"/>
          <w:lang w:val="en-US"/>
        </w:rPr>
        <w:t>) at levels of 0.1% or higher.</w:t>
      </w:r>
    </w:p>
    <w:p w:rsidR="009E19B5" w:rsidRPr="009E19B5" w:rsidRDefault="009E19B5" w:rsidP="009E19B5">
      <w:pPr>
        <w:pStyle w:val="NoSpacing"/>
        <w:rPr>
          <w:rFonts w:ascii="Times New Roman" w:hAnsi="Times New Roman" w:cs="Times New Roman"/>
          <w:b/>
          <w:sz w:val="4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Default="001E2DCF" w:rsidP="001E2DCF">
      <w:pPr>
        <w:pStyle w:val="NoSpacing"/>
        <w:rPr>
          <w:lang w:val="en-US"/>
        </w:rPr>
      </w:pP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B53CAA" w:rsidRDefault="00B53CAA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53CAA">
        <w:rPr>
          <w:rFonts w:ascii="Times New Roman" w:hAnsi="Times New Roman" w:cs="Times New Roman"/>
          <w:b/>
          <w:sz w:val="24"/>
          <w:szCs w:val="20"/>
          <w:lang w:val="en-US"/>
        </w:rPr>
        <w:t xml:space="preserve">Flush eyes with water as a precaution. 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B53CAA" w:rsidRDefault="00B53CAA" w:rsidP="00B53C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Wash off with soap and plenty </w:t>
      </w:r>
      <w:r w:rsidRPr="00B53CAA">
        <w:rPr>
          <w:rFonts w:ascii="Times New Roman" w:hAnsi="Times New Roman" w:cs="Times New Roman"/>
          <w:b/>
          <w:sz w:val="24"/>
          <w:szCs w:val="20"/>
          <w:lang w:val="en-US"/>
        </w:rPr>
        <w:t xml:space="preserve">of water. </w:t>
      </w:r>
    </w:p>
    <w:p w:rsidR="00F3337E" w:rsidRPr="00F3337E" w:rsidRDefault="00F3337E" w:rsidP="00B53C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B53CAA" w:rsidRDefault="00B53CAA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53CA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B53CAA" w:rsidRDefault="00B53CAA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53CAA">
        <w:rPr>
          <w:rFonts w:ascii="Times New Roman" w:hAnsi="Times New Roman" w:cs="Times New Roman"/>
          <w:b/>
          <w:sz w:val="24"/>
          <w:szCs w:val="20"/>
          <w:lang w:val="en-US"/>
        </w:rPr>
        <w:t xml:space="preserve">If breathed in, move person into fresh air. If not breathing, give artificial respiration. 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F3337E" w:rsidRDefault="00F3337E" w:rsidP="00F3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B53CAA" w:rsidRDefault="00B53CAA" w:rsidP="00F333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53CAA">
        <w:rPr>
          <w:rFonts w:ascii="Times New Roman" w:hAnsi="Times New Roman" w:cs="Times New Roman"/>
          <w:b/>
          <w:sz w:val="24"/>
          <w:szCs w:val="20"/>
          <w:lang w:val="en-US"/>
        </w:rPr>
        <w:t>Never give anything by mouth to an unconscious person. Rinse mouth with water.</w:t>
      </w:r>
    </w:p>
    <w:p w:rsidR="001E2DCF" w:rsidRPr="00F3337E" w:rsidRDefault="00F3337E" w:rsidP="00F333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337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F333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337E" w:rsidRPr="001E2DCF" w:rsidRDefault="00F3337E" w:rsidP="00F3337E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9A64C9" w:rsidRPr="00876054" w:rsidRDefault="009A64C9" w:rsidP="00876054">
      <w:pPr>
        <w:pStyle w:val="NoSpacing"/>
      </w:pP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8"/>
        </w:rPr>
      </w:pPr>
      <w:r w:rsidRPr="00697977">
        <w:rPr>
          <w:rFonts w:ascii="Times New Roman" w:hAnsi="Times New Roman" w:cs="Times New Roman"/>
          <w:b/>
          <w:sz w:val="28"/>
        </w:rPr>
        <w:t>Extinguishing media:</w:t>
      </w: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8"/>
        </w:rPr>
      </w:pPr>
      <w:r w:rsidRPr="00697977">
        <w:rPr>
          <w:rFonts w:ascii="Times New Roman" w:hAnsi="Times New Roman" w:cs="Times New Roman"/>
          <w:b/>
          <w:sz w:val="28"/>
        </w:rPr>
        <w:t xml:space="preserve">Suitable extinguishing </w:t>
      </w:r>
      <w:proofErr w:type="gramStart"/>
      <w:r w:rsidRPr="00697977">
        <w:rPr>
          <w:rFonts w:ascii="Times New Roman" w:hAnsi="Times New Roman" w:cs="Times New Roman"/>
          <w:b/>
          <w:sz w:val="28"/>
        </w:rPr>
        <w:t>media :</w:t>
      </w:r>
      <w:proofErr w:type="gramEnd"/>
      <w:r w:rsidR="00697977">
        <w:rPr>
          <w:rFonts w:ascii="Times New Roman" w:hAnsi="Times New Roman" w:cs="Times New Roman"/>
          <w:b/>
          <w:sz w:val="28"/>
        </w:rPr>
        <w:t xml:space="preserve"> </w:t>
      </w:r>
      <w:r w:rsidRPr="00697977">
        <w:rPr>
          <w:rFonts w:ascii="Times New Roman" w:hAnsi="Times New Roman" w:cs="Times New Roman"/>
          <w:b/>
          <w:sz w:val="24"/>
        </w:rPr>
        <w:t xml:space="preserve">Use water spray, alcohol-resistant foam, dry chemical or carbon dioxide. </w:t>
      </w: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4"/>
        </w:rPr>
      </w:pP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8"/>
        </w:rPr>
      </w:pPr>
      <w:r w:rsidRPr="00697977">
        <w:rPr>
          <w:rFonts w:ascii="Times New Roman" w:hAnsi="Times New Roman" w:cs="Times New Roman"/>
          <w:b/>
          <w:sz w:val="28"/>
        </w:rPr>
        <w:t xml:space="preserve">Special hazards arising from the substance or </w:t>
      </w:r>
      <w:proofErr w:type="gramStart"/>
      <w:r w:rsidRPr="00697977">
        <w:rPr>
          <w:rFonts w:ascii="Times New Roman" w:hAnsi="Times New Roman" w:cs="Times New Roman"/>
          <w:b/>
          <w:sz w:val="28"/>
        </w:rPr>
        <w:t>mixture :</w:t>
      </w:r>
      <w:proofErr w:type="gramEnd"/>
      <w:r w:rsidR="00697977">
        <w:rPr>
          <w:rFonts w:ascii="Times New Roman" w:hAnsi="Times New Roman" w:cs="Times New Roman"/>
          <w:b/>
          <w:sz w:val="28"/>
        </w:rPr>
        <w:t xml:space="preserve"> </w:t>
      </w:r>
      <w:r w:rsidRPr="00697977">
        <w:rPr>
          <w:rFonts w:ascii="Times New Roman" w:hAnsi="Times New Roman" w:cs="Times New Roman"/>
          <w:b/>
          <w:sz w:val="24"/>
        </w:rPr>
        <w:t>Carbon oxides, Nitrogen oxides (NOx), Sulphur oxides, Hydrogen chloride gas .</w:t>
      </w: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8"/>
        </w:rPr>
      </w:pP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8"/>
        </w:rPr>
      </w:pPr>
      <w:r w:rsidRPr="00697977">
        <w:rPr>
          <w:rFonts w:ascii="Times New Roman" w:hAnsi="Times New Roman" w:cs="Times New Roman"/>
          <w:b/>
          <w:sz w:val="28"/>
        </w:rPr>
        <w:t>Advice for firefighters:</w:t>
      </w:r>
      <w:r w:rsidR="00697977">
        <w:rPr>
          <w:rFonts w:ascii="Times New Roman" w:hAnsi="Times New Roman" w:cs="Times New Roman"/>
          <w:b/>
          <w:sz w:val="28"/>
        </w:rPr>
        <w:t xml:space="preserve"> </w:t>
      </w:r>
      <w:r w:rsidRPr="00697977">
        <w:rPr>
          <w:rFonts w:ascii="Times New Roman" w:hAnsi="Times New Roman" w:cs="Times New Roman"/>
          <w:b/>
          <w:sz w:val="24"/>
        </w:rPr>
        <w:t xml:space="preserve">Wear self-contained breathing apparatus for firefighting if necessary. </w:t>
      </w:r>
    </w:p>
    <w:p w:rsidR="007865EB" w:rsidRPr="00697977" w:rsidRDefault="007865EB" w:rsidP="007865EB">
      <w:pPr>
        <w:pStyle w:val="NoSpacing"/>
        <w:rPr>
          <w:rFonts w:ascii="Times New Roman" w:hAnsi="Times New Roman" w:cs="Times New Roman"/>
          <w:b/>
          <w:sz w:val="24"/>
        </w:rPr>
      </w:pPr>
    </w:p>
    <w:p w:rsidR="0094583C" w:rsidRPr="00697977" w:rsidRDefault="007865EB" w:rsidP="007865EB">
      <w:pPr>
        <w:pStyle w:val="NoSpacing"/>
        <w:rPr>
          <w:rFonts w:ascii="Times New Roman" w:hAnsi="Times New Roman" w:cs="Times New Roman"/>
          <w:b/>
          <w:sz w:val="28"/>
        </w:rPr>
      </w:pPr>
      <w:r w:rsidRPr="00697977">
        <w:rPr>
          <w:rFonts w:ascii="Times New Roman" w:hAnsi="Times New Roman" w:cs="Times New Roman"/>
          <w:b/>
          <w:sz w:val="28"/>
        </w:rPr>
        <w:t>Further information:</w:t>
      </w:r>
      <w:r w:rsidR="00697977">
        <w:rPr>
          <w:rFonts w:ascii="Times New Roman" w:hAnsi="Times New Roman" w:cs="Times New Roman"/>
          <w:b/>
          <w:sz w:val="28"/>
        </w:rPr>
        <w:t xml:space="preserve"> </w:t>
      </w:r>
      <w:r w:rsidRPr="00697977">
        <w:rPr>
          <w:rFonts w:ascii="Times New Roman" w:hAnsi="Times New Roman" w:cs="Times New Roman"/>
          <w:b/>
          <w:sz w:val="24"/>
        </w:rPr>
        <w:t>No data available.</w:t>
      </w:r>
    </w:p>
    <w:p w:rsidR="007865EB" w:rsidRPr="00CE17FD" w:rsidRDefault="007865EB" w:rsidP="00CE17F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D768E5" w:rsidRPr="00D768E5" w:rsidRDefault="00D768E5" w:rsidP="00D768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D768E5">
        <w:rPr>
          <w:rFonts w:ascii="Times New Roman" w:eastAsia="Times New Roman" w:hAnsi="Times New Roman" w:cs="Times New Roman"/>
          <w:b/>
          <w:sz w:val="28"/>
          <w:szCs w:val="25"/>
        </w:rPr>
        <w:t xml:space="preserve">Personal precautions, protective equipment and emergency procedures: </w:t>
      </w:r>
    </w:p>
    <w:p w:rsidR="00D768E5" w:rsidRPr="00D768E5" w:rsidRDefault="00D768E5" w:rsidP="00D76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768E5">
        <w:rPr>
          <w:rFonts w:ascii="Times New Roman" w:eastAsia="Times New Roman" w:hAnsi="Times New Roman" w:cs="Times New Roman"/>
          <w:b/>
          <w:sz w:val="24"/>
          <w:szCs w:val="25"/>
        </w:rPr>
        <w:t xml:space="preserve">Avoid dust formation. Avoid breathing vapours, mist or gas. </w:t>
      </w:r>
    </w:p>
    <w:p w:rsidR="00D768E5" w:rsidRPr="00D768E5" w:rsidRDefault="00D768E5" w:rsidP="00D768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D768E5">
        <w:rPr>
          <w:rFonts w:ascii="Times New Roman" w:eastAsia="Times New Roman" w:hAnsi="Times New Roman" w:cs="Times New Roman"/>
          <w:b/>
          <w:sz w:val="28"/>
          <w:szCs w:val="25"/>
        </w:rPr>
        <w:t>Environmental precautions:</w:t>
      </w:r>
    </w:p>
    <w:p w:rsidR="00D768E5" w:rsidRPr="00D768E5" w:rsidRDefault="00D768E5" w:rsidP="00D76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768E5">
        <w:rPr>
          <w:rFonts w:ascii="Times New Roman" w:eastAsia="Times New Roman" w:hAnsi="Times New Roman" w:cs="Times New Roman"/>
          <w:b/>
          <w:sz w:val="24"/>
          <w:szCs w:val="25"/>
        </w:rPr>
        <w:t xml:space="preserve">No special environmental precautions required. </w:t>
      </w:r>
    </w:p>
    <w:p w:rsidR="00D768E5" w:rsidRPr="00D768E5" w:rsidRDefault="00D768E5" w:rsidP="00D768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D768E5">
        <w:rPr>
          <w:rFonts w:ascii="Times New Roman" w:eastAsia="Times New Roman" w:hAnsi="Times New Roman" w:cs="Times New Roman"/>
          <w:b/>
          <w:sz w:val="28"/>
          <w:szCs w:val="25"/>
        </w:rPr>
        <w:t>Methods and materials for containment and cleaning up:</w:t>
      </w:r>
    </w:p>
    <w:p w:rsidR="00D768E5" w:rsidRPr="00D768E5" w:rsidRDefault="00D768E5" w:rsidP="00D768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768E5">
        <w:rPr>
          <w:rFonts w:ascii="Times New Roman" w:eastAsia="Times New Roman" w:hAnsi="Times New Roman" w:cs="Times New Roman"/>
          <w:b/>
          <w:sz w:val="24"/>
          <w:szCs w:val="25"/>
        </w:rPr>
        <w:t xml:space="preserve">Sweep up and shovel. Keep in suitable, closed containers for disposal. </w:t>
      </w:r>
    </w:p>
    <w:p w:rsidR="004A7238" w:rsidRPr="000C6526" w:rsidRDefault="004A7238" w:rsidP="004A72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FB4EC8" w:rsidRPr="00FB4EC8" w:rsidRDefault="00FB4EC8" w:rsidP="00FB4EC8">
      <w:pPr>
        <w:pStyle w:val="NoSpacing"/>
        <w:rPr>
          <w:rFonts w:ascii="Times New Roman" w:hAnsi="Times New Roman" w:cs="Times New Roman"/>
          <w:b/>
          <w:sz w:val="28"/>
        </w:rPr>
      </w:pPr>
      <w:r w:rsidRPr="00FB4EC8">
        <w:rPr>
          <w:rFonts w:ascii="Times New Roman" w:hAnsi="Times New Roman" w:cs="Times New Roman"/>
          <w:b/>
          <w:sz w:val="28"/>
        </w:rPr>
        <w:t>Precautions for safe handling:</w:t>
      </w:r>
    </w:p>
    <w:p w:rsidR="00CE17FD" w:rsidRPr="00FB4EC8" w:rsidRDefault="00FB4EC8" w:rsidP="00FB4EC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B4EC8">
        <w:rPr>
          <w:rFonts w:ascii="Times New Roman" w:hAnsi="Times New Roman" w:cs="Times New Roman"/>
          <w:b/>
          <w:sz w:val="24"/>
        </w:rPr>
        <w:t>Provide  appropriate</w:t>
      </w:r>
      <w:proofErr w:type="gramEnd"/>
      <w:r w:rsidRPr="00FB4EC8">
        <w:rPr>
          <w:rFonts w:ascii="Times New Roman" w:hAnsi="Times New Roman" w:cs="Times New Roman"/>
          <w:b/>
          <w:sz w:val="24"/>
        </w:rPr>
        <w:t xml:space="preserve">  exhaust  ventilation  at  places  where  dust  is  formed.</w:t>
      </w:r>
    </w:p>
    <w:p w:rsidR="00FB4EC8" w:rsidRPr="00FB4EC8" w:rsidRDefault="00FB4EC8" w:rsidP="00FB4EC8">
      <w:pPr>
        <w:pStyle w:val="NoSpacing"/>
        <w:rPr>
          <w:rFonts w:ascii="Times New Roman" w:hAnsi="Times New Roman" w:cs="Times New Roman"/>
          <w:b/>
          <w:sz w:val="28"/>
        </w:rPr>
      </w:pPr>
      <w:r w:rsidRPr="00FB4EC8">
        <w:rPr>
          <w:rFonts w:ascii="Times New Roman" w:hAnsi="Times New Roman" w:cs="Times New Roman"/>
          <w:b/>
          <w:sz w:val="28"/>
        </w:rPr>
        <w:t>Conditions for safe storage, including any incompatibilities:</w:t>
      </w:r>
    </w:p>
    <w:p w:rsidR="00FB4EC8" w:rsidRPr="00FB4EC8" w:rsidRDefault="00FB4EC8" w:rsidP="00FB4EC8">
      <w:pPr>
        <w:pStyle w:val="NoSpacing"/>
        <w:rPr>
          <w:rFonts w:ascii="Times New Roman" w:hAnsi="Times New Roman" w:cs="Times New Roman"/>
          <w:b/>
          <w:sz w:val="24"/>
        </w:rPr>
      </w:pPr>
      <w:r w:rsidRPr="00FB4EC8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FB4EC8" w:rsidRPr="00FB4EC8" w:rsidRDefault="00FB4EC8" w:rsidP="00FB4EC8">
      <w:pPr>
        <w:pStyle w:val="NoSpacing"/>
        <w:rPr>
          <w:rFonts w:ascii="Times New Roman" w:hAnsi="Times New Roman" w:cs="Times New Roman"/>
          <w:b/>
          <w:sz w:val="24"/>
        </w:rPr>
      </w:pPr>
      <w:r w:rsidRPr="00FB4EC8">
        <w:rPr>
          <w:rFonts w:ascii="Times New Roman" w:hAnsi="Times New Roman" w:cs="Times New Roman"/>
          <w:b/>
          <w:sz w:val="24"/>
        </w:rPr>
        <w:t>Storage class (TRGS 510): Non Combustible Solids.</w:t>
      </w:r>
    </w:p>
    <w:p w:rsidR="008A4CE5" w:rsidRPr="00F93557" w:rsidRDefault="008A4CE5" w:rsidP="00F935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427682" w:rsidRDefault="00427682" w:rsidP="00892029">
      <w:pPr>
        <w:pStyle w:val="NoSpacing"/>
        <w:rPr>
          <w:sz w:val="28"/>
        </w:rPr>
      </w:pP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92029">
        <w:rPr>
          <w:rFonts w:ascii="Times New Roman" w:hAnsi="Times New Roman" w:cs="Times New Roman"/>
          <w:b/>
          <w:sz w:val="28"/>
          <w:szCs w:val="24"/>
        </w:rPr>
        <w:t>Exposure controls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92029">
        <w:rPr>
          <w:rFonts w:ascii="Times New Roman" w:hAnsi="Times New Roman" w:cs="Times New Roman"/>
          <w:b/>
          <w:sz w:val="28"/>
          <w:szCs w:val="24"/>
        </w:rPr>
        <w:t xml:space="preserve">Appropriate engineering </w:t>
      </w:r>
      <w:proofErr w:type="gramStart"/>
      <w:r w:rsidRPr="00892029">
        <w:rPr>
          <w:rFonts w:ascii="Times New Roman" w:hAnsi="Times New Roman" w:cs="Times New Roman"/>
          <w:b/>
          <w:sz w:val="28"/>
          <w:szCs w:val="24"/>
        </w:rPr>
        <w:t xml:space="preserve">controls 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92029">
        <w:rPr>
          <w:rFonts w:ascii="Times New Roman" w:hAnsi="Times New Roman" w:cs="Times New Roman"/>
          <w:b/>
          <w:sz w:val="24"/>
          <w:szCs w:val="24"/>
        </w:rPr>
        <w:t xml:space="preserve">General industrial hygiene practice. 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Personal protective equipment: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Eye/face protection: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92029">
        <w:rPr>
          <w:rFonts w:ascii="Times New Roman" w:hAnsi="Times New Roman" w:cs="Times New Roman"/>
          <w:b/>
          <w:sz w:val="24"/>
          <w:szCs w:val="24"/>
        </w:rPr>
        <w:t xml:space="preserve">Use  equipment  for  eye  protection  tested  and  approved  under  appropriate  government  standards such as NIOSH (US) or EN 166(EU). 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Skin protection: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92029">
        <w:rPr>
          <w:rFonts w:ascii="Times New Roman" w:hAnsi="Times New Roman" w:cs="Times New Roman"/>
          <w:b/>
          <w:sz w:val="24"/>
          <w:szCs w:val="24"/>
        </w:rPr>
        <w:t xml:space="preserve">Handle with gloves. Gloves must be in </w:t>
      </w:r>
      <w:proofErr w:type="spellStart"/>
      <w:r w:rsidRPr="00892029">
        <w:rPr>
          <w:rFonts w:ascii="Times New Roman" w:hAnsi="Times New Roman" w:cs="Times New Roman"/>
          <w:b/>
          <w:sz w:val="24"/>
          <w:szCs w:val="24"/>
        </w:rPr>
        <w:t>spected</w:t>
      </w:r>
      <w:proofErr w:type="spellEnd"/>
      <w:r w:rsidRPr="00892029">
        <w:rPr>
          <w:rFonts w:ascii="Times New Roman" w:hAnsi="Times New Roman" w:cs="Times New Roman"/>
          <w:b/>
          <w:sz w:val="24"/>
          <w:szCs w:val="24"/>
        </w:rPr>
        <w:t xml:space="preserve"> prior to use. Use proper glove removal </w:t>
      </w:r>
      <w:proofErr w:type="gramStart"/>
      <w:r w:rsidRPr="00892029">
        <w:rPr>
          <w:rFonts w:ascii="Times New Roman" w:hAnsi="Times New Roman" w:cs="Times New Roman"/>
          <w:b/>
          <w:sz w:val="24"/>
          <w:szCs w:val="24"/>
        </w:rPr>
        <w:t>technique  (</w:t>
      </w:r>
      <w:proofErr w:type="gramEnd"/>
      <w:r w:rsidRPr="00892029">
        <w:rPr>
          <w:rFonts w:ascii="Times New Roman" w:hAnsi="Times New Roman" w:cs="Times New Roman"/>
          <w:b/>
          <w:sz w:val="24"/>
          <w:szCs w:val="24"/>
        </w:rPr>
        <w:t xml:space="preserve">without touching glove's outer surface) to avoid skin contact with this product. Dispose </w:t>
      </w:r>
      <w:proofErr w:type="gramStart"/>
      <w:r w:rsidRPr="00892029">
        <w:rPr>
          <w:rFonts w:ascii="Times New Roman" w:hAnsi="Times New Roman" w:cs="Times New Roman"/>
          <w:b/>
          <w:sz w:val="24"/>
          <w:szCs w:val="24"/>
        </w:rPr>
        <w:t>of  contaminated</w:t>
      </w:r>
      <w:proofErr w:type="gramEnd"/>
      <w:r w:rsidRPr="00892029">
        <w:rPr>
          <w:rFonts w:ascii="Times New Roman" w:hAnsi="Times New Roman" w:cs="Times New Roman"/>
          <w:b/>
          <w:sz w:val="24"/>
          <w:szCs w:val="24"/>
        </w:rPr>
        <w:t xml:space="preserve"> gloves after use in accordance with applicable laws and good laboratory practices. 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92029">
        <w:rPr>
          <w:rFonts w:ascii="Times New Roman" w:hAnsi="Times New Roman" w:cs="Times New Roman"/>
          <w:b/>
          <w:sz w:val="24"/>
          <w:szCs w:val="24"/>
        </w:rPr>
        <w:t xml:space="preserve">Wash and dry hands. 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Body Protection:</w:t>
      </w:r>
    </w:p>
    <w:p w:rsidR="00892029" w:rsidRPr="00892029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92029">
        <w:rPr>
          <w:rFonts w:ascii="Times New Roman" w:hAnsi="Times New Roman" w:cs="Times New Roman"/>
          <w:b/>
          <w:sz w:val="24"/>
          <w:szCs w:val="24"/>
        </w:rPr>
        <w:t xml:space="preserve">Choose body protection in relation to its type, to the concentration and amount of dangerous substances,  and  to  the  specific  work-place.,  The  type  of  protective  equipment  must  be  selected according to the concentration and amount of the dangerous substance at the specific workplace. </w:t>
      </w:r>
    </w:p>
    <w:p w:rsidR="00892029" w:rsidRPr="00427682" w:rsidRDefault="00427682" w:rsidP="0089202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Respiratory protection:</w:t>
      </w:r>
    </w:p>
    <w:p w:rsidR="00892029" w:rsidRPr="00427682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7682">
        <w:rPr>
          <w:rFonts w:ascii="Times New Roman" w:hAnsi="Times New Roman" w:cs="Times New Roman"/>
          <w:b/>
          <w:sz w:val="24"/>
          <w:szCs w:val="24"/>
        </w:rPr>
        <w:t>Respirator</w:t>
      </w:r>
      <w:r w:rsidR="00427682" w:rsidRPr="00427682">
        <w:rPr>
          <w:rFonts w:ascii="Times New Roman" w:hAnsi="Times New Roman" w:cs="Times New Roman"/>
          <w:b/>
          <w:sz w:val="24"/>
          <w:szCs w:val="24"/>
        </w:rPr>
        <w:t>y  protection</w:t>
      </w:r>
      <w:proofErr w:type="gramEnd"/>
      <w:r w:rsidR="00427682" w:rsidRPr="00427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7682">
        <w:rPr>
          <w:rFonts w:ascii="Times New Roman" w:hAnsi="Times New Roman" w:cs="Times New Roman"/>
          <w:b/>
          <w:sz w:val="24"/>
          <w:szCs w:val="24"/>
        </w:rPr>
        <w:t xml:space="preserve">is  not  required. </w:t>
      </w:r>
      <w:proofErr w:type="gramStart"/>
      <w:r w:rsidRPr="00427682">
        <w:rPr>
          <w:rFonts w:ascii="Times New Roman" w:hAnsi="Times New Roman" w:cs="Times New Roman"/>
          <w:b/>
          <w:sz w:val="24"/>
          <w:szCs w:val="24"/>
        </w:rPr>
        <w:t xml:space="preserve">Where </w:t>
      </w:r>
      <w:r w:rsidR="00427682">
        <w:rPr>
          <w:rFonts w:ascii="Times New Roman" w:hAnsi="Times New Roman" w:cs="Times New Roman"/>
          <w:b/>
          <w:sz w:val="24"/>
          <w:szCs w:val="24"/>
        </w:rPr>
        <w:t xml:space="preserve"> protection</w:t>
      </w:r>
      <w:proofErr w:type="gramEnd"/>
      <w:r w:rsidR="00427682">
        <w:rPr>
          <w:rFonts w:ascii="Times New Roman" w:hAnsi="Times New Roman" w:cs="Times New Roman"/>
          <w:b/>
          <w:sz w:val="24"/>
          <w:szCs w:val="24"/>
        </w:rPr>
        <w:t xml:space="preserve"> from nuisance le (EN  143) </w:t>
      </w:r>
      <w:r w:rsidRPr="00427682">
        <w:rPr>
          <w:rFonts w:ascii="Times New Roman" w:hAnsi="Times New Roman" w:cs="Times New Roman"/>
          <w:b/>
          <w:sz w:val="24"/>
          <w:szCs w:val="24"/>
        </w:rPr>
        <w:t xml:space="preserve">dust  masks. </w:t>
      </w:r>
    </w:p>
    <w:p w:rsidR="00892029" w:rsidRPr="00427682" w:rsidRDefault="00892029" w:rsidP="00892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7682">
        <w:rPr>
          <w:rFonts w:ascii="Times New Roman" w:hAnsi="Times New Roman" w:cs="Times New Roman"/>
          <w:b/>
          <w:sz w:val="24"/>
          <w:szCs w:val="24"/>
        </w:rPr>
        <w:t>Use  respirators</w:t>
      </w:r>
      <w:proofErr w:type="gramEnd"/>
      <w:r w:rsidRPr="00427682">
        <w:rPr>
          <w:rFonts w:ascii="Times New Roman" w:hAnsi="Times New Roman" w:cs="Times New Roman"/>
          <w:b/>
          <w:sz w:val="24"/>
          <w:szCs w:val="24"/>
        </w:rPr>
        <w:t xml:space="preserve">  and </w:t>
      </w:r>
      <w:r w:rsidR="00427682">
        <w:rPr>
          <w:rFonts w:ascii="Times New Roman" w:hAnsi="Times New Roman" w:cs="Times New Roman"/>
          <w:b/>
          <w:sz w:val="24"/>
          <w:szCs w:val="24"/>
        </w:rPr>
        <w:t xml:space="preserve"> components tested and approved  under </w:t>
      </w:r>
      <w:r w:rsidRPr="00427682">
        <w:rPr>
          <w:rFonts w:ascii="Times New Roman" w:hAnsi="Times New Roman" w:cs="Times New Roman"/>
          <w:b/>
          <w:sz w:val="24"/>
          <w:szCs w:val="24"/>
        </w:rPr>
        <w:t>appr</w:t>
      </w:r>
      <w:r w:rsidR="00427682">
        <w:rPr>
          <w:rFonts w:ascii="Times New Roman" w:hAnsi="Times New Roman" w:cs="Times New Roman"/>
          <w:b/>
          <w:sz w:val="24"/>
          <w:szCs w:val="24"/>
        </w:rPr>
        <w:t xml:space="preserve">opriate government </w:t>
      </w:r>
      <w:r w:rsidRPr="00427682">
        <w:rPr>
          <w:rFonts w:ascii="Times New Roman" w:hAnsi="Times New Roman" w:cs="Times New Roman"/>
          <w:b/>
          <w:sz w:val="24"/>
          <w:szCs w:val="24"/>
        </w:rPr>
        <w:t xml:space="preserve">standards such as NIOSH (US) or CEN (EU).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4A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4A2D08" w:rsidRDefault="00BD54A3" w:rsidP="004A2D08">
      <w:pPr>
        <w:pStyle w:val="NoSpacing"/>
      </w:pPr>
    </w:p>
    <w:p w:rsidR="003D43B2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FC16F1">
        <w:rPr>
          <w:rFonts w:ascii="Times New Roman" w:hAnsi="Times New Roman" w:cs="Times New Roman"/>
          <w:b/>
          <w:sz w:val="24"/>
          <w:szCs w:val="20"/>
          <w:lang w:val="en-US"/>
        </w:rPr>
        <w:t>Powder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 xml:space="preserve">. 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97195" w:rsidRPr="00397195">
        <w:rPr>
          <w:rFonts w:ascii="Times New Roman" w:hAnsi="Times New Roman" w:cs="Times New Roman"/>
          <w:b/>
          <w:sz w:val="24"/>
          <w:szCs w:val="20"/>
          <w:lang w:val="en-US"/>
        </w:rPr>
        <w:t>277.77</w:t>
      </w:r>
      <w:r w:rsidR="0039719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r w:rsidR="003D43B2" w:rsidRPr="003D43B2">
        <w:rPr>
          <w:rFonts w:ascii="Times New Roman" w:hAnsi="Times New Roman" w:cs="Times New Roman"/>
          <w:b/>
          <w:sz w:val="24"/>
          <w:szCs w:val="20"/>
          <w:lang w:val="en-US"/>
        </w:rPr>
        <w:t>g/mole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702A13">
        <w:rPr>
          <w:rFonts w:ascii="Times New Roman" w:hAnsi="Times New Roman" w:cs="Times New Roman"/>
          <w:b/>
          <w:sz w:val="24"/>
          <w:szCs w:val="20"/>
          <w:lang w:val="en-US"/>
        </w:rPr>
        <w:t>Dark Green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97195" w:rsidRPr="00397195">
        <w:rPr>
          <w:rFonts w:ascii="Times New Roman" w:hAnsi="Times New Roman" w:cs="Times New Roman"/>
          <w:b/>
          <w:sz w:val="24"/>
          <w:szCs w:val="20"/>
          <w:lang w:val="en-US"/>
        </w:rPr>
        <w:t>290 °C</w:t>
      </w:r>
      <w:r w:rsidR="00397195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>Critical Temperature</w:t>
      </w:r>
      <w:r w:rsidR="004619ED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                        </w:t>
      </w: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: </w:t>
      </w:r>
      <w:r w:rsidRPr="005E731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Default="00C11928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 w:rsidR="004619E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3D43B2"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C11928" w:rsidRDefault="00051FD0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A026B" w:rsidRDefault="007A026B" w:rsidP="007A026B">
      <w:pPr>
        <w:pStyle w:val="NoSpacing"/>
        <w:rPr>
          <w:lang w:val="en-US"/>
        </w:rPr>
      </w:pP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="002658CD" w:rsidRPr="002658CD">
        <w:rPr>
          <w:rFonts w:ascii="Times New Roman" w:hAnsi="Times New Roman" w:cs="Times New Roman"/>
          <w:b/>
          <w:sz w:val="24"/>
          <w:szCs w:val="20"/>
          <w:lang w:val="en-US"/>
        </w:rPr>
        <w:t>Strong oxidizing agents</w:t>
      </w:r>
      <w:r w:rsidR="002658CD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2658CD"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P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32231" w:rsidRDefault="00632231" w:rsidP="00632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58CD" w:rsidRPr="002658CD" w:rsidRDefault="002658CD" w:rsidP="0026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2658CD">
        <w:rPr>
          <w:rFonts w:ascii="Times New Roman" w:hAnsi="Times New Roman" w:cs="Times New Roman"/>
          <w:b/>
          <w:sz w:val="28"/>
          <w:szCs w:val="20"/>
          <w:lang w:val="en-US"/>
        </w:rPr>
        <w:t>Hazardous decomposition products:</w:t>
      </w:r>
    </w:p>
    <w:p w:rsidR="002658CD" w:rsidRPr="00632231" w:rsidRDefault="002658CD" w:rsidP="002658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658CD">
        <w:rPr>
          <w:rFonts w:ascii="Times New Roman" w:hAnsi="Times New Roman" w:cs="Times New Roman"/>
          <w:b/>
          <w:sz w:val="24"/>
          <w:szCs w:val="20"/>
          <w:lang w:val="en-US"/>
        </w:rPr>
        <w:t>Hazardous  decomposition</w:t>
      </w:r>
      <w:proofErr w:type="gramEnd"/>
      <w:r w:rsidRPr="002658C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products  fo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rmed  under  fire  conditions. -</w:t>
      </w:r>
      <w:proofErr w:type="gramStart"/>
      <w:r w:rsidRPr="002658CD">
        <w:rPr>
          <w:rFonts w:ascii="Times New Roman" w:hAnsi="Times New Roman" w:cs="Times New Roman"/>
          <w:b/>
          <w:sz w:val="24"/>
          <w:szCs w:val="20"/>
          <w:lang w:val="en-US"/>
        </w:rPr>
        <w:t>Carbon  oxi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des</w:t>
      </w:r>
      <w:proofErr w:type="gramEnd"/>
      <w:r>
        <w:rPr>
          <w:rFonts w:ascii="Times New Roman" w:hAnsi="Times New Roman" w:cs="Times New Roman"/>
          <w:b/>
          <w:sz w:val="24"/>
          <w:szCs w:val="20"/>
          <w:lang w:val="en-US"/>
        </w:rPr>
        <w:t>,  Nitrogen  oxides  (NOx), Sulphur o</w:t>
      </w:r>
      <w:r w:rsidRPr="002658CD">
        <w:rPr>
          <w:rFonts w:ascii="Times New Roman" w:hAnsi="Times New Roman" w:cs="Times New Roman"/>
          <w:b/>
          <w:sz w:val="24"/>
          <w:szCs w:val="20"/>
          <w:lang w:val="en-US"/>
        </w:rPr>
        <w:t>xides, Hydrogen chloride gas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051FD0" w:rsidRPr="00632231" w:rsidRDefault="00632231" w:rsidP="0063223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3223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632231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632231" w:rsidRPr="004A2D08" w:rsidRDefault="00632231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4A2D08" w:rsidRDefault="00FC5D9C" w:rsidP="004A2D08">
      <w:pPr>
        <w:pStyle w:val="NoSpacing"/>
      </w:pP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sz w:val="28"/>
          <w:szCs w:val="20"/>
          <w:lang w:val="en-US"/>
        </w:rPr>
        <w:t xml:space="preserve">LD50: Not available. LC50: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07765" w:rsidRPr="00C07765" w:rsidRDefault="00C07765" w:rsidP="00C07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Carcinogenicity:</w:t>
      </w:r>
    </w:p>
    <w:p w:rsidR="00C07765" w:rsidRPr="00C07765" w:rsidRDefault="00C07765" w:rsidP="00C07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07765">
        <w:rPr>
          <w:rFonts w:ascii="Times New Roman" w:hAnsi="Times New Roman" w:cs="Times New Roman"/>
          <w:b/>
          <w:bCs/>
          <w:sz w:val="28"/>
          <w:szCs w:val="20"/>
          <w:lang w:val="en-US"/>
        </w:rPr>
        <w:t>IARC:</w:t>
      </w:r>
    </w:p>
    <w:p w:rsidR="00C07765" w:rsidRPr="00C07765" w:rsidRDefault="00C07765" w:rsidP="00C07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C07765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No component of this product present at levels greater than or equal to 0.1% is identified </w:t>
      </w:r>
      <w:proofErr w:type="spellStart"/>
      <w:r w:rsidRPr="00C07765">
        <w:rPr>
          <w:rFonts w:ascii="Times New Roman" w:hAnsi="Times New Roman" w:cs="Times New Roman"/>
          <w:b/>
          <w:bCs/>
          <w:sz w:val="24"/>
          <w:szCs w:val="20"/>
          <w:lang w:val="en-US"/>
        </w:rPr>
        <w:t>asprobable</w:t>
      </w:r>
      <w:proofErr w:type="spellEnd"/>
      <w:r w:rsidRPr="00C07765">
        <w:rPr>
          <w:rFonts w:ascii="Times New Roman" w:hAnsi="Times New Roman" w:cs="Times New Roman"/>
          <w:b/>
          <w:bCs/>
          <w:sz w:val="24"/>
          <w:szCs w:val="20"/>
          <w:lang w:val="en-US"/>
        </w:rPr>
        <w:t>, possible or confirmed human carcinogen by IARC.</w:t>
      </w:r>
    </w:p>
    <w:p w:rsidR="00357E0D" w:rsidRPr="00357E0D" w:rsidRDefault="00357E0D" w:rsidP="00C07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Pr="00357E0D" w:rsidRDefault="00357E0D" w:rsidP="00357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357E0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7E0D" w:rsidRDefault="00357E0D" w:rsidP="004A2D0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7E0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="004A2D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A2D08" w:rsidRPr="004A2D08" w:rsidRDefault="004A2D08" w:rsidP="004A2D08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4A2D08" w:rsidRDefault="00ED1D2A" w:rsidP="004A2D08">
      <w:pPr>
        <w:pStyle w:val="NoSpacing"/>
      </w:pP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0167E" w:rsidRPr="002B2C10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</w:t>
      </w:r>
      <w:proofErr w:type="spellStart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Biodegradation</w:t>
      </w:r>
      <w:proofErr w:type="gramStart"/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="002B2C10"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="002B2C10" w:rsidRPr="0090167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90167E" w:rsidRPr="0090167E" w:rsidRDefault="0090167E" w:rsidP="00901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="002B2C10"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1703" w:rsidRDefault="0090167E" w:rsidP="0090167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387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the Products of Biodegradation</w:t>
      </w:r>
      <w:r w:rsidRPr="0090167E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90167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B2C10" w:rsidRPr="002B2C10" w:rsidRDefault="002B2C10" w:rsidP="002B2C10">
      <w:pPr>
        <w:pStyle w:val="NoSpacing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2B2C10">
        <w:rPr>
          <w:rFonts w:ascii="Times New Roman" w:hAnsi="Times New Roman" w:cs="Times New Roman"/>
          <w:b/>
          <w:sz w:val="28"/>
          <w:szCs w:val="20"/>
          <w:lang w:val="en-US"/>
        </w:rPr>
        <w:t xml:space="preserve">Results of PBT and </w:t>
      </w:r>
      <w:proofErr w:type="spellStart"/>
      <w:r w:rsidRPr="002B2C10">
        <w:rPr>
          <w:rFonts w:ascii="Times New Roman" w:hAnsi="Times New Roman" w:cs="Times New Roman"/>
          <w:b/>
          <w:sz w:val="28"/>
          <w:szCs w:val="20"/>
          <w:lang w:val="en-US"/>
        </w:rPr>
        <w:t>vPvB</w:t>
      </w:r>
      <w:proofErr w:type="spellEnd"/>
      <w:r w:rsidRPr="002B2C10">
        <w:rPr>
          <w:rFonts w:ascii="Times New Roman" w:hAnsi="Times New Roman" w:cs="Times New Roman"/>
          <w:b/>
          <w:sz w:val="28"/>
          <w:szCs w:val="20"/>
          <w:lang w:val="en-US"/>
        </w:rPr>
        <w:t xml:space="preserve"> assessment:</w:t>
      </w:r>
    </w:p>
    <w:p w:rsidR="002B2C10" w:rsidRPr="002B2C10" w:rsidRDefault="002B2C10" w:rsidP="002B2C1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>This  substance/mixture  contains  no  components  considere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d  to  be  either  persistent, </w:t>
      </w:r>
      <w:proofErr w:type="spellStart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>bioaccumulative</w:t>
      </w:r>
      <w:proofErr w:type="spellEnd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 and </w:t>
      </w:r>
    </w:p>
    <w:p w:rsidR="002B2C10" w:rsidRPr="0090167E" w:rsidRDefault="002B2C10" w:rsidP="002B2C1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>toxic</w:t>
      </w:r>
      <w:proofErr w:type="gramEnd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(PBT), or very persistent and very </w:t>
      </w:r>
      <w:proofErr w:type="spellStart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>bioaccumulative</w:t>
      </w:r>
      <w:proofErr w:type="spellEnd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</w:t>
      </w:r>
      <w:proofErr w:type="spellStart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>vPvB</w:t>
      </w:r>
      <w:proofErr w:type="spellEnd"/>
      <w:r w:rsidRPr="002B2C10">
        <w:rPr>
          <w:rFonts w:ascii="Times New Roman" w:hAnsi="Times New Roman" w:cs="Times New Roman"/>
          <w:b/>
          <w:sz w:val="24"/>
          <w:szCs w:val="20"/>
          <w:lang w:val="en-US"/>
        </w:rPr>
        <w:t>) at levels of 0.1% or higher.</w:t>
      </w:r>
    </w:p>
    <w:p w:rsidR="004A2D08" w:rsidRPr="004A2D08" w:rsidRDefault="004A2D08" w:rsidP="004A2D0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A2D08" w:rsidRDefault="004A2D08" w:rsidP="004A3166">
      <w:pPr>
        <w:pStyle w:val="NoSpacing"/>
        <w:rPr>
          <w:lang w:val="en-US"/>
        </w:rPr>
      </w:pPr>
    </w:p>
    <w:p w:rsidR="00BD0849" w:rsidRPr="00BD0849" w:rsidRDefault="00BD0849" w:rsidP="00BD0849">
      <w:pPr>
        <w:pStyle w:val="NoSpacing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084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Waste treatment </w:t>
      </w:r>
      <w:proofErr w:type="gramStart"/>
      <w:r w:rsidRPr="00BD084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proofErr w:type="gramEnd"/>
    </w:p>
    <w:p w:rsidR="00BD0849" w:rsidRPr="00BD0849" w:rsidRDefault="00BD0849" w:rsidP="00BD0849">
      <w:pPr>
        <w:pStyle w:val="NoSpacing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proofErr w:type="gramStart"/>
      <w:r w:rsidRPr="00BD084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 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proofErr w:type="gramEnd"/>
    </w:p>
    <w:p w:rsidR="00BD0849" w:rsidRPr="00BD0849" w:rsidRDefault="00BD0849" w:rsidP="00BD0849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BD084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Offer surplus and non-recyclable solutions to a licensed disposal company. </w:t>
      </w:r>
    </w:p>
    <w:p w:rsidR="00BD0849" w:rsidRPr="00BD0849" w:rsidRDefault="00BD0849" w:rsidP="00BD0849">
      <w:pPr>
        <w:pStyle w:val="NoSpacing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D084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Contaminated </w:t>
      </w:r>
      <w:proofErr w:type="gramStart"/>
      <w:r w:rsidRPr="00BD0849">
        <w:rPr>
          <w:rFonts w:ascii="Times New Roman" w:hAnsi="Times New Roman" w:cs="Times New Roman"/>
          <w:b/>
          <w:bCs/>
          <w:sz w:val="28"/>
          <w:szCs w:val="20"/>
          <w:lang w:val="en-US"/>
        </w:rPr>
        <w:t>packaging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:</w:t>
      </w:r>
      <w:proofErr w:type="gramEnd"/>
      <w:r w:rsidRPr="00BD084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4A2D08" w:rsidRDefault="00BD0849" w:rsidP="00BD0849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BD0849">
        <w:rPr>
          <w:rFonts w:ascii="Times New Roman" w:hAnsi="Times New Roman" w:cs="Times New Roman"/>
          <w:b/>
          <w:bCs/>
          <w:sz w:val="24"/>
          <w:szCs w:val="20"/>
          <w:lang w:val="en-US"/>
        </w:rPr>
        <w:t>Dispose of as unused product.</w:t>
      </w:r>
    </w:p>
    <w:p w:rsidR="00244050" w:rsidRDefault="00244050" w:rsidP="00BD0849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244050" w:rsidRDefault="00244050" w:rsidP="00BD0849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244050" w:rsidRDefault="00244050" w:rsidP="00BD0849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244050" w:rsidRPr="00BD0849" w:rsidRDefault="00244050" w:rsidP="00BD0849">
      <w:pPr>
        <w:pStyle w:val="NoSpacing"/>
        <w:rPr>
          <w:sz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0C6526" w:rsidRDefault="007E52ED" w:rsidP="000C6526">
      <w:pPr>
        <w:pStyle w:val="NoSpacing"/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7C0C36" w:rsidRPr="00F649C3" w:rsidRDefault="007C0C36" w:rsidP="000C6526">
      <w:pPr>
        <w:pStyle w:val="NoSpacing"/>
        <w:rPr>
          <w:rFonts w:eastAsia="Times New Roman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AC639C" w:rsidRDefault="0044014C" w:rsidP="00AC639C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952F95" w:rsidRDefault="00952F95" w:rsidP="00952F95">
      <w:pPr>
        <w:pStyle w:val="NoSpacing"/>
      </w:pPr>
    </w:p>
    <w:p w:rsidR="0077743C" w:rsidRPr="0077743C" w:rsidRDefault="000C6526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A36952" w:rsidRDefault="00C643E6" w:rsidP="005A596F">
      <w:pPr>
        <w:pStyle w:val="NoSpacing"/>
        <w:rPr>
          <w:rFonts w:ascii="Times New Roman" w:hAnsi="Times New Roman" w:cs="Times New Roman"/>
          <w:b/>
          <w:sz w:val="24"/>
        </w:rPr>
      </w:pPr>
    </w:p>
    <w:p w:rsidR="00A36952" w:rsidRPr="00A36952" w:rsidRDefault="00A36952" w:rsidP="00A369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A36952">
        <w:rPr>
          <w:rFonts w:ascii="Times New Roman" w:eastAsia="Times New Roman" w:hAnsi="Times New Roman" w:cs="Times New Roman"/>
          <w:b/>
          <w:sz w:val="28"/>
          <w:szCs w:val="25"/>
        </w:rPr>
        <w:t>Safety, health and environmental regulations/legislation specific for the substance or mixture:</w:t>
      </w:r>
    </w:p>
    <w:p w:rsidR="00A36952" w:rsidRPr="00A36952" w:rsidRDefault="00A36952" w:rsidP="00A36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A36952">
        <w:rPr>
          <w:rFonts w:ascii="Times New Roman" w:eastAsia="Times New Roman" w:hAnsi="Times New Roman" w:cs="Times New Roman"/>
          <w:b/>
          <w:sz w:val="24"/>
          <w:szCs w:val="25"/>
        </w:rPr>
        <w:t xml:space="preserve">This safety datasheet complies with the requirements of Regulation (EC) No. 1907/2006. </w:t>
      </w:r>
    </w:p>
    <w:p w:rsidR="007E1FB7" w:rsidRDefault="007E1FB7" w:rsidP="00A369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</w:p>
    <w:p w:rsidR="00A36952" w:rsidRPr="00A36952" w:rsidRDefault="00A36952" w:rsidP="00A369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</w:rPr>
      </w:pPr>
      <w:r w:rsidRPr="00A36952">
        <w:rPr>
          <w:rFonts w:ascii="Times New Roman" w:eastAsia="Times New Roman" w:hAnsi="Times New Roman" w:cs="Times New Roman"/>
          <w:b/>
          <w:sz w:val="28"/>
          <w:szCs w:val="25"/>
        </w:rPr>
        <w:t>Chemical safety assessment:</w:t>
      </w:r>
    </w:p>
    <w:p w:rsidR="00A36952" w:rsidRPr="00A36952" w:rsidRDefault="00A36952" w:rsidP="00A36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A36952">
        <w:rPr>
          <w:rFonts w:ascii="Times New Roman" w:eastAsia="Times New Roman" w:hAnsi="Times New Roman" w:cs="Times New Roman"/>
          <w:b/>
          <w:sz w:val="24"/>
          <w:szCs w:val="25"/>
        </w:rPr>
        <w:t>For this product a chemical safety assessment was not carried out.</w:t>
      </w:r>
    </w:p>
    <w:p w:rsidR="0026063D" w:rsidRPr="00C57550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7E1FB7" w:rsidRDefault="00484A6C" w:rsidP="007E1FB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</w:pPr>
    </w:p>
    <w:p w:rsidR="007E1FB7" w:rsidRDefault="00484A6C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1FB7" w:rsidRDefault="007E1FB7" w:rsidP="007E1FB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B6932" w:rsidRPr="007E1FB7" w:rsidRDefault="00DB6932" w:rsidP="007E1FB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B6932" w:rsidRPr="008B4575" w:rsidRDefault="00DB6932" w:rsidP="00DB693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B6932" w:rsidRPr="00211219" w:rsidRDefault="00DB6932" w:rsidP="00DB69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B6932" w:rsidRPr="00211219" w:rsidRDefault="00DB6932" w:rsidP="00DB69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DB693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78D" w:rsidRDefault="00BC178D" w:rsidP="009C3BE4">
      <w:pPr>
        <w:spacing w:after="0" w:line="240" w:lineRule="auto"/>
      </w:pPr>
      <w:r>
        <w:separator/>
      </w:r>
    </w:p>
  </w:endnote>
  <w:endnote w:type="continuationSeparator" w:id="0">
    <w:p w:rsidR="00BC178D" w:rsidRDefault="00BC178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DB6932" w:rsidP="00DB6932">
    <w:pPr>
      <w:pStyle w:val="Footer"/>
      <w:ind w:left="-510"/>
      <w:jc w:val="right"/>
    </w:pPr>
    <w:r>
      <w:rPr>
        <w:noProof/>
      </w:rPr>
      <w:drawing>
        <wp:inline distT="0" distB="0" distL="0" distR="0" wp14:anchorId="5782DCAA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78D" w:rsidRDefault="00BC178D" w:rsidP="009C3BE4">
      <w:pPr>
        <w:spacing w:after="0" w:line="240" w:lineRule="auto"/>
      </w:pPr>
      <w:r>
        <w:separator/>
      </w:r>
    </w:p>
  </w:footnote>
  <w:footnote w:type="continuationSeparator" w:id="0">
    <w:p w:rsidR="00BC178D" w:rsidRDefault="00BC178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DB6932" w:rsidP="00DB693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43A2EB9A" wp14:editId="5C355686">
          <wp:extent cx="7554686" cy="1395095"/>
          <wp:effectExtent l="0" t="0" r="825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824" cy="1395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344F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BB6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050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DF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8CD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2C10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626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57E0D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3B14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03C"/>
    <w:rsid w:val="00394758"/>
    <w:rsid w:val="0039568D"/>
    <w:rsid w:val="00395B66"/>
    <w:rsid w:val="00396643"/>
    <w:rsid w:val="00396F6E"/>
    <w:rsid w:val="00396FD3"/>
    <w:rsid w:val="00397195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3B2"/>
    <w:rsid w:val="003D456F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682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9ED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D08"/>
    <w:rsid w:val="004A2EAB"/>
    <w:rsid w:val="004A3166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05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2C05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5E7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B7989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5D33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31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97977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6958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434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79"/>
    <w:rsid w:val="006C30FC"/>
    <w:rsid w:val="006C3198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1D9F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13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6F9E"/>
    <w:rsid w:val="007171BF"/>
    <w:rsid w:val="007174DA"/>
    <w:rsid w:val="0072003C"/>
    <w:rsid w:val="00720128"/>
    <w:rsid w:val="0072048D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5EB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1FB7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054"/>
    <w:rsid w:val="00876387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029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67E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D86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9B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952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7D9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4E4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3CAA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178D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0849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765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7FD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8E5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932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44EF"/>
    <w:rsid w:val="00DE5293"/>
    <w:rsid w:val="00DE5631"/>
    <w:rsid w:val="00DE5745"/>
    <w:rsid w:val="00DE57D6"/>
    <w:rsid w:val="00DE619F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C9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F47"/>
    <w:rsid w:val="00F031ED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37E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4EC8"/>
    <w:rsid w:val="00FB5224"/>
    <w:rsid w:val="00FB53BA"/>
    <w:rsid w:val="00FB5544"/>
    <w:rsid w:val="00FB56D0"/>
    <w:rsid w:val="00FB57DD"/>
    <w:rsid w:val="00FB5E1D"/>
    <w:rsid w:val="00FB635C"/>
    <w:rsid w:val="00FB7035"/>
    <w:rsid w:val="00FC013C"/>
    <w:rsid w:val="00FC0EA8"/>
    <w:rsid w:val="00FC165F"/>
    <w:rsid w:val="00FC16F1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4A170-85A0-4C50-AE61-9CEBA9D0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ayushi</cp:lastModifiedBy>
  <cp:revision>3</cp:revision>
  <cp:lastPrinted>2014-10-06T05:53:00Z</cp:lastPrinted>
  <dcterms:created xsi:type="dcterms:W3CDTF">2020-11-19T06:28:00Z</dcterms:created>
  <dcterms:modified xsi:type="dcterms:W3CDTF">2020-12-11T06:15:00Z</dcterms:modified>
</cp:coreProperties>
</file>