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E712D" w:rsidRPr="00D741C2" w:rsidRDefault="00D741C2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80"/>
          <w:szCs w:val="16"/>
        </w:rPr>
      </w:pPr>
      <w:r w:rsidRPr="00D741C2">
        <w:rPr>
          <w:rFonts w:ascii="Times New Roman" w:hAnsi="Times New Roman" w:cs="Times New Roman"/>
          <w:b/>
          <w:bCs/>
          <w:sz w:val="44"/>
          <w:szCs w:val="16"/>
        </w:rPr>
        <w:t xml:space="preserve">N-BROMO SUCCINIMIDE </w:t>
      </w:r>
    </w:p>
    <w:p w:rsidR="00AB2C81" w:rsidRPr="00171773" w:rsidRDefault="00A20CF9" w:rsidP="00171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D741C2" w:rsidRPr="00D741C2">
        <w:rPr>
          <w:rFonts w:ascii="Times New Roman" w:hAnsi="Times New Roman" w:cs="Times New Roman"/>
          <w:b/>
          <w:sz w:val="36"/>
          <w:szCs w:val="16"/>
        </w:rPr>
        <w:t>128-08-5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263B3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D741C2" w:rsidRPr="00D741C2">
        <w:rPr>
          <w:rFonts w:ascii="Times New Roman" w:hAnsi="Times New Roman" w:cs="Times New Roman"/>
          <w:b/>
          <w:bCs/>
          <w:sz w:val="28"/>
          <w:szCs w:val="16"/>
        </w:rPr>
        <w:t>N</w:t>
      </w:r>
      <w:proofErr w:type="gramEnd"/>
      <w:r w:rsidR="00D741C2" w:rsidRPr="00D741C2">
        <w:rPr>
          <w:rFonts w:ascii="Times New Roman" w:hAnsi="Times New Roman" w:cs="Times New Roman"/>
          <w:b/>
          <w:bCs/>
          <w:sz w:val="28"/>
          <w:szCs w:val="16"/>
        </w:rPr>
        <w:t>-BROMO SUCCINIMIDE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D741C2" w:rsidRPr="00D741C2">
        <w:rPr>
          <w:rFonts w:ascii="Times New Roman" w:hAnsi="Times New Roman" w:cs="Times New Roman"/>
          <w:b/>
          <w:sz w:val="24"/>
          <w:szCs w:val="16"/>
        </w:rPr>
        <w:t>128-08-5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7711" w:rsidRPr="00327711" w:rsidRDefault="00571811" w:rsidP="00327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9411D7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10AF" w:rsidRDefault="001C0A5C" w:rsidP="00327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931C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9411D7" w:rsidRPr="009411D7">
        <w:rPr>
          <w:rFonts w:ascii="Times New Roman" w:hAnsi="Times New Roman" w:cs="Times New Roman"/>
          <w:b/>
          <w:sz w:val="24"/>
          <w:szCs w:val="20"/>
        </w:rPr>
        <w:t>C4H4BrNO2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4419CB" w:rsidRPr="003D1E16" w:rsidRDefault="004419CB" w:rsidP="004419CB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4419CB" w:rsidRPr="003D1E16" w:rsidRDefault="004419CB" w:rsidP="004419C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4419CB" w:rsidRPr="003D1E16" w:rsidRDefault="004419CB" w:rsidP="004419C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4419CB" w:rsidRDefault="004419CB" w:rsidP="004419C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4419CB" w:rsidRDefault="004419CB" w:rsidP="004419C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F82A21" w:rsidRDefault="004419CB" w:rsidP="004419CB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4963FB" w:rsidRDefault="0090284B" w:rsidP="004963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8D2F54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2F54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N-BROMO SUCCINIMIDE</w:t>
            </w:r>
          </w:p>
        </w:tc>
        <w:tc>
          <w:tcPr>
            <w:tcW w:w="2847" w:type="dxa"/>
          </w:tcPr>
          <w:p w:rsidR="00ED63F3" w:rsidRPr="00AD0006" w:rsidRDefault="008D2F54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41C2">
              <w:rPr>
                <w:rFonts w:ascii="Times New Roman" w:hAnsi="Times New Roman" w:cs="Times New Roman"/>
                <w:b/>
                <w:sz w:val="24"/>
                <w:szCs w:val="16"/>
              </w:rPr>
              <w:t>128-08-5</w:t>
            </w:r>
          </w:p>
        </w:tc>
        <w:tc>
          <w:tcPr>
            <w:tcW w:w="3336" w:type="dxa"/>
          </w:tcPr>
          <w:p w:rsidR="00683308" w:rsidRPr="00EE3560" w:rsidRDefault="00AB5E21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98</w:t>
            </w:r>
            <w:bookmarkStart w:id="0" w:name="_GoBack"/>
            <w:bookmarkEnd w:id="0"/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3C7340" w:rsidRPr="003C7340" w:rsidRDefault="003C7340" w:rsidP="003C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C7340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Potential Acute Health Effects: </w:t>
      </w:r>
      <w:r w:rsidRPr="003C7340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inhalation.</w:t>
      </w:r>
    </w:p>
    <w:p w:rsidR="003C7340" w:rsidRPr="003C7340" w:rsidRDefault="003C7340" w:rsidP="003C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C7340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9B7F25" w:rsidRPr="003C7340" w:rsidRDefault="003C7340" w:rsidP="003C73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C7340">
        <w:rPr>
          <w:rFonts w:ascii="Times New Roman" w:hAnsi="Times New Roman" w:cs="Times New Roman"/>
          <w:b/>
          <w:sz w:val="24"/>
          <w:szCs w:val="20"/>
        </w:rPr>
        <w:t>Hazardous in case of skin contact (irritant), of eye contact (irritant), of ingestion, of inhalation. CARCINOGENI</w:t>
      </w:r>
      <w:r>
        <w:rPr>
          <w:rFonts w:ascii="Times New Roman" w:hAnsi="Times New Roman" w:cs="Times New Roman"/>
          <w:b/>
          <w:sz w:val="24"/>
          <w:szCs w:val="20"/>
        </w:rPr>
        <w:t xml:space="preserve">C EFFECTS: </w:t>
      </w:r>
      <w:r w:rsidRPr="003C7340">
        <w:rPr>
          <w:rFonts w:ascii="Times New Roman" w:hAnsi="Times New Roman" w:cs="Times New Roman"/>
          <w:b/>
          <w:sz w:val="24"/>
          <w:szCs w:val="20"/>
        </w:rPr>
        <w:t>Not available. MUTAGENIC EFFECTS: Not available. TERATOGENIC EFFECT</w:t>
      </w:r>
      <w:r>
        <w:rPr>
          <w:rFonts w:ascii="Times New Roman" w:hAnsi="Times New Roman" w:cs="Times New Roman"/>
          <w:b/>
          <w:sz w:val="24"/>
          <w:szCs w:val="20"/>
        </w:rPr>
        <w:t xml:space="preserve">S: Not available. DEVELOPMENTAL </w:t>
      </w:r>
      <w:r w:rsidRPr="003C7340">
        <w:rPr>
          <w:rFonts w:ascii="Times New Roman" w:hAnsi="Times New Roman" w:cs="Times New Roman"/>
          <w:b/>
          <w:sz w:val="24"/>
          <w:szCs w:val="20"/>
        </w:rPr>
        <w:t>TOXICITY: Not available.</w:t>
      </w:r>
    </w:p>
    <w:p w:rsidR="003C7340" w:rsidRPr="00477A49" w:rsidRDefault="003C7340" w:rsidP="003C734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plenty of water for </w:t>
      </w:r>
      <w:r>
        <w:rPr>
          <w:rFonts w:ascii="Times New Roman" w:hAnsi="Times New Roman" w:cs="Times New Roman"/>
          <w:b/>
          <w:sz w:val="24"/>
          <w:szCs w:val="20"/>
        </w:rPr>
        <w:t xml:space="preserve">at least 15 </w:t>
      </w:r>
      <w:r w:rsidRPr="00AF2939">
        <w:rPr>
          <w:rFonts w:ascii="Times New Roman" w:hAnsi="Times New Roman" w:cs="Times New Roman"/>
          <w:b/>
          <w:sz w:val="24"/>
          <w:szCs w:val="20"/>
        </w:rPr>
        <w:t>minutes. Cold water may be used. Get medical attention.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AF2939">
        <w:rPr>
          <w:rFonts w:ascii="Times New Roman" w:hAnsi="Times New Roman" w:cs="Times New Roman"/>
          <w:b/>
          <w:sz w:val="24"/>
          <w:szCs w:val="20"/>
        </w:rPr>
        <w:t xml:space="preserve">clothing and shoes. Cold water may be </w:t>
      </w:r>
      <w:proofErr w:type="spellStart"/>
      <w:r w:rsidRPr="00AF2939">
        <w:rPr>
          <w:rFonts w:ascii="Times New Roman" w:hAnsi="Times New Roman" w:cs="Times New Roman"/>
          <w:b/>
          <w:sz w:val="24"/>
          <w:szCs w:val="20"/>
        </w:rPr>
        <w:t>used.Wash</w:t>
      </w:r>
      <w:proofErr w:type="spellEnd"/>
      <w:r w:rsidRPr="00AF2939">
        <w:rPr>
          <w:rFonts w:ascii="Times New Roman" w:hAnsi="Times New Roman" w:cs="Times New Roman"/>
          <w:b/>
          <w:sz w:val="24"/>
          <w:szCs w:val="20"/>
        </w:rPr>
        <w:t xml:space="preserve"> clothing before reuse. Thoroughly clean </w:t>
      </w:r>
      <w:r>
        <w:rPr>
          <w:rFonts w:ascii="Times New Roman" w:hAnsi="Times New Roman" w:cs="Times New Roman"/>
          <w:b/>
          <w:sz w:val="24"/>
          <w:szCs w:val="20"/>
        </w:rPr>
        <w:t xml:space="preserve">shoes before reuse. Get medical </w:t>
      </w:r>
      <w:r w:rsidRPr="00AF2939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anti-bacterial cream. Seek medical attention.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AF2939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AF2939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AF2939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9878EE" w:rsidRPr="00AF2939" w:rsidRDefault="00AF2939" w:rsidP="00AF293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53117A" w:rsidRDefault="00AF2939" w:rsidP="00AF29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AF2939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53117A" w:rsidRDefault="00AF2939" w:rsidP="00AF29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F2939" w:rsidTr="00FB47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F2939" w:rsidRPr="007B71FE" w:rsidRDefault="00AF2939" w:rsidP="00FB474F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(Continued)  </w:t>
            </w:r>
          </w:p>
        </w:tc>
      </w:tr>
    </w:tbl>
    <w:p w:rsid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Products of Combustion: </w:t>
      </w:r>
      <w:r w:rsidRPr="00AF2939">
        <w:rPr>
          <w:rFonts w:ascii="Times New Roman" w:hAnsi="Times New Roman" w:cs="Times New Roman"/>
          <w:b/>
          <w:sz w:val="24"/>
          <w:szCs w:val="20"/>
        </w:rPr>
        <w:t>These products are carbon oxides (CO, CO2), nitrogen oxides (NO, NO</w:t>
      </w:r>
      <w:r>
        <w:rPr>
          <w:rFonts w:ascii="Times New Roman" w:hAnsi="Times New Roman" w:cs="Times New Roman"/>
          <w:b/>
          <w:sz w:val="24"/>
          <w:szCs w:val="20"/>
        </w:rPr>
        <w:t xml:space="preserve">2...),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halogenated</w:t>
      </w:r>
      <w:r w:rsidRPr="00AF2939">
        <w:rPr>
          <w:rFonts w:ascii="Times New Roman" w:hAnsi="Times New Roman" w:cs="Times New Roman"/>
          <w:b/>
          <w:sz w:val="24"/>
          <w:szCs w:val="20"/>
        </w:rPr>
        <w:t>compounds</w:t>
      </w:r>
      <w:proofErr w:type="gramEnd"/>
      <w:r w:rsidRPr="00AF2939">
        <w:rPr>
          <w:rFonts w:ascii="Times New Roman" w:hAnsi="Times New Roman" w:cs="Times New Roman"/>
          <w:b/>
          <w:sz w:val="24"/>
          <w:szCs w:val="20"/>
        </w:rPr>
        <w:t>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 explosion of the p</w:t>
      </w:r>
      <w:r>
        <w:rPr>
          <w:rFonts w:ascii="Times New Roman" w:hAnsi="Times New Roman" w:cs="Times New Roman"/>
          <w:b/>
          <w:sz w:val="24"/>
          <w:szCs w:val="20"/>
        </w:rPr>
        <w:t xml:space="preserve">roduct in </w:t>
      </w:r>
      <w:r w:rsidRPr="00AF2939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AF2939" w:rsidRPr="00AF2939" w:rsidRDefault="00AF2939" w:rsidP="00AF2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AF2939">
        <w:rPr>
          <w:rFonts w:ascii="Times New Roman" w:hAnsi="Times New Roman" w:cs="Times New Roman"/>
          <w:b/>
          <w:sz w:val="24"/>
          <w:szCs w:val="20"/>
        </w:rPr>
        <w:t>Material in powder form, capable of creating a dust explosion.</w:t>
      </w:r>
    </w:p>
    <w:p w:rsidR="00F134A4" w:rsidRPr="00AF2939" w:rsidRDefault="00AF2939" w:rsidP="00AF2939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F2939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AF2939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967C02" w:rsidRDefault="00AF2939" w:rsidP="00AF293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2B72E2" w:rsidRPr="002B72E2" w:rsidRDefault="002B72E2" w:rsidP="002B7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B72E2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2B72E2" w:rsidRPr="002B72E2" w:rsidRDefault="002B72E2" w:rsidP="002B7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B72E2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2B72E2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2B72E2" w:rsidRPr="002B72E2" w:rsidRDefault="002B72E2" w:rsidP="002B7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B72E2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B06B18" w:rsidRPr="002B72E2" w:rsidRDefault="002B72E2" w:rsidP="002B72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B72E2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2B72E2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2B72E2" w:rsidRPr="000611C1" w:rsidRDefault="002B72E2" w:rsidP="002B72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AB17B0" w:rsidRPr="00AB17B0" w:rsidRDefault="00AB17B0" w:rsidP="00AB17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B17B0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AB17B0" w:rsidRPr="00AB17B0" w:rsidRDefault="00AB17B0" w:rsidP="00AB17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B17B0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0"/>
        </w:rPr>
        <w:t xml:space="preserve">sk, evaporate the residue under </w:t>
      </w:r>
      <w:r w:rsidRPr="00AB17B0">
        <w:rPr>
          <w:rFonts w:ascii="Times New Roman" w:hAnsi="Times New Roman" w:cs="Times New Roman"/>
          <w:b/>
          <w:sz w:val="24"/>
          <w:szCs w:val="20"/>
        </w:rPr>
        <w:t>a fume hood. Ground all equipment containing material. Do not breathe dust. Wear suitable protective clothing. In case ofinsufficient ventilation, wear suitable respiratory equipment. If you feel unwell, seek medical at</w:t>
      </w:r>
      <w:r>
        <w:rPr>
          <w:rFonts w:ascii="Times New Roman" w:hAnsi="Times New Roman" w:cs="Times New Roman"/>
          <w:b/>
          <w:sz w:val="24"/>
          <w:szCs w:val="20"/>
        </w:rPr>
        <w:t xml:space="preserve">tention and show the label when </w:t>
      </w:r>
      <w:r w:rsidRPr="00AB17B0">
        <w:rPr>
          <w:rFonts w:ascii="Times New Roman" w:hAnsi="Times New Roman" w:cs="Times New Roman"/>
          <w:b/>
          <w:sz w:val="24"/>
          <w:szCs w:val="20"/>
        </w:rPr>
        <w:t>possible. Avoid contact with skin and eyes.</w:t>
      </w:r>
    </w:p>
    <w:p w:rsidR="00CB4F0A" w:rsidRPr="00AB17B0" w:rsidRDefault="00AB17B0" w:rsidP="00AB17B0">
      <w:pPr>
        <w:pStyle w:val="NoSpacing"/>
        <w:rPr>
          <w:rFonts w:ascii="Times New Roman" w:hAnsi="Times New Roman" w:cs="Times New Roman"/>
          <w:b/>
          <w:sz w:val="28"/>
        </w:rPr>
      </w:pPr>
      <w:r w:rsidRPr="00AB17B0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AB17B0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7D0365" w:rsidRDefault="007D0365" w:rsidP="00CB4F0A">
      <w:pPr>
        <w:pStyle w:val="NoSpacing"/>
      </w:pPr>
    </w:p>
    <w:p w:rsidR="00CB4F0A" w:rsidRDefault="00CB4F0A" w:rsidP="00CB4F0A">
      <w:pPr>
        <w:pStyle w:val="NoSpacing"/>
      </w:pPr>
    </w:p>
    <w:p w:rsidR="00B06B18" w:rsidRDefault="00B06B18" w:rsidP="00CB4F0A">
      <w:pPr>
        <w:pStyle w:val="NoSpacing"/>
      </w:pPr>
    </w:p>
    <w:p w:rsidR="00B06B18" w:rsidRDefault="00B06B18" w:rsidP="00CB4F0A">
      <w:pPr>
        <w:pStyle w:val="NoSpacing"/>
      </w:pPr>
    </w:p>
    <w:p w:rsidR="00CB4F0A" w:rsidRPr="00CB4F0A" w:rsidRDefault="00CB4F0A" w:rsidP="00CB4F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6B0330" w:rsidRDefault="00EC4B46" w:rsidP="006B0330">
      <w:pPr>
        <w:pStyle w:val="NoSpacing"/>
      </w:pP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098A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098A">
        <w:rPr>
          <w:rFonts w:ascii="Times New Roman" w:hAnsi="Times New Roman" w:cs="Times New Roman"/>
          <w:b/>
          <w:sz w:val="24"/>
          <w:szCs w:val="20"/>
        </w:rPr>
        <w:lastRenderedPageBreak/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75098A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75098A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098A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098A">
        <w:rPr>
          <w:rFonts w:ascii="Times New Roman" w:hAnsi="Times New Roman" w:cs="Times New Roman"/>
          <w:b/>
          <w:sz w:val="24"/>
          <w:szCs w:val="20"/>
        </w:rPr>
        <w:t>Splash goggles. Lab coat. Dust respirator. Be sure to use an approved/certified respirator or equivalent. Gloves.</w:t>
      </w: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5098A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75098A" w:rsidRPr="0075098A" w:rsidRDefault="0075098A" w:rsidP="007509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5098A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75098A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75098A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B06B18" w:rsidRPr="0075098A" w:rsidRDefault="0075098A" w:rsidP="0075098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75098A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75098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5098A" w:rsidRPr="00425CDA" w:rsidRDefault="0075098A" w:rsidP="0075098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Solid. (Crystalline solid.)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C122C">
        <w:rPr>
          <w:rFonts w:ascii="Times New Roman" w:hAnsi="Times New Roman" w:cs="Times New Roman"/>
          <w:b/>
          <w:sz w:val="24"/>
          <w:szCs w:val="20"/>
        </w:rPr>
        <w:t>Slight.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178 g/mole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White.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Decomposition temperature: 174°C (345.2°F)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Decomposition temperature: 174°C (345.2°F)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2.098 (Water = 1)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9C122C">
        <w:rPr>
          <w:rFonts w:ascii="Times New Roman" w:hAnsi="Times New Roman" w:cs="Times New Roman"/>
          <w:b/>
          <w:sz w:val="24"/>
          <w:szCs w:val="20"/>
        </w:rPr>
        <w:t xml:space="preserve"> Not applicable.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9C122C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9C122C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9C122C">
        <w:rPr>
          <w:rFonts w:ascii="Times New Roman" w:hAnsi="Times New Roman" w:cs="Times New Roman"/>
          <w:b/>
          <w:sz w:val="24"/>
          <w:szCs w:val="20"/>
        </w:rPr>
        <w:t>See solubility in water, acetone.</w:t>
      </w:r>
    </w:p>
    <w:p w:rsidR="009C122C" w:rsidRPr="009C122C" w:rsidRDefault="009C122C" w:rsidP="009C1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C122C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9A793E" w:rsidRPr="009C122C" w:rsidRDefault="009C122C" w:rsidP="009C122C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C122C">
        <w:rPr>
          <w:rFonts w:ascii="Times New Roman" w:hAnsi="Times New Roman" w:cs="Times New Roman"/>
          <w:b/>
          <w:sz w:val="24"/>
          <w:szCs w:val="20"/>
        </w:rPr>
        <w:t>Soluble in acetone. Partially soluble in cold water.</w:t>
      </w:r>
    </w:p>
    <w:p w:rsidR="007D0365" w:rsidRPr="00E02900" w:rsidRDefault="007D0365" w:rsidP="007D036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32457F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lastRenderedPageBreak/>
        <w:t xml:space="preserve">Conditions of Instability: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2457F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2457F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32457F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06B18" w:rsidRPr="0032457F" w:rsidRDefault="0032457F" w:rsidP="0032457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32457F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32457F" w:rsidRPr="006B0330" w:rsidRDefault="0032457F" w:rsidP="0032457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32457F">
        <w:rPr>
          <w:rFonts w:ascii="Times New Roman" w:hAnsi="Times New Roman" w:cs="Times New Roman"/>
          <w:b/>
          <w:sz w:val="24"/>
          <w:szCs w:val="20"/>
        </w:rPr>
        <w:t>Eye contact. Inhalation. Ingestion.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Other Toxic Effects on Humans: </w:t>
      </w:r>
      <w:r w:rsidRPr="0032457F">
        <w:rPr>
          <w:rFonts w:ascii="Times New Roman" w:hAnsi="Times New Roman" w:cs="Times New Roman"/>
          <w:b/>
          <w:sz w:val="24"/>
          <w:szCs w:val="20"/>
        </w:rPr>
        <w:t>Hazardous in case of skin contact (irritant), of ingestion, of inhalation.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2457F" w:rsidRDefault="0032457F" w:rsidP="003245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Default="0032457F" w:rsidP="0032457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32457F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32457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3435CC" w:rsidRDefault="0032457F" w:rsidP="003435CC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3435CC" w:rsidRPr="003435CC" w:rsidRDefault="003435CC" w:rsidP="00343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3435CC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3435CC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3435CC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3435CC" w:rsidRPr="003435CC" w:rsidRDefault="003435CC" w:rsidP="00343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35CC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3435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435CC" w:rsidRPr="003435CC" w:rsidRDefault="003435CC" w:rsidP="00343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435CC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3435CC" w:rsidRPr="003435CC" w:rsidRDefault="003435CC" w:rsidP="00343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35CC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3435CC" w:rsidRPr="003435CC" w:rsidRDefault="003435CC" w:rsidP="003435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435CC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3435CC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2412C9" w:rsidRDefault="003435CC" w:rsidP="00F76B0B">
      <w:pPr>
        <w:pStyle w:val="NoSpacing"/>
      </w:pPr>
      <w:r w:rsidRPr="003435CC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3435C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12C9" w:rsidRPr="000D15BE" w:rsidRDefault="002412C9" w:rsidP="00F76B0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2412C9" w:rsidRPr="0074105F" w:rsidRDefault="002412C9" w:rsidP="006B0330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2412C9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4D4D64" w:rsidRPr="0015328F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lastRenderedPageBreak/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FA61FD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4D4D64" w:rsidRPr="0016111D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9C0353" w:rsidRDefault="004D4D64" w:rsidP="00DF7EB6">
      <w:pPr>
        <w:pStyle w:val="NoSpacing"/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4D4D64" w:rsidRPr="00D81E52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A82450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74105F">
        <w:rPr>
          <w:rFonts w:ascii="Times New Roman" w:hAnsi="Times New Roman" w:cs="Times New Roman"/>
          <w:b/>
          <w:sz w:val="24"/>
          <w:szCs w:val="20"/>
        </w:rPr>
        <w:t>TSCA 8(b) inventory: N-</w:t>
      </w:r>
      <w:proofErr w:type="spellStart"/>
      <w:r w:rsidRPr="0074105F">
        <w:rPr>
          <w:rFonts w:ascii="Times New Roman" w:hAnsi="Times New Roman" w:cs="Times New Roman"/>
          <w:b/>
          <w:sz w:val="24"/>
          <w:szCs w:val="20"/>
        </w:rPr>
        <w:t>Bromosuccinimide</w:t>
      </w:r>
      <w:proofErr w:type="spellEnd"/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74105F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74105F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DSCL (EEC): </w:t>
      </w:r>
      <w:r w:rsidRPr="0074105F">
        <w:rPr>
          <w:rFonts w:ascii="Times New Roman" w:hAnsi="Times New Roman" w:cs="Times New Roman"/>
          <w:b/>
          <w:sz w:val="24"/>
          <w:szCs w:val="20"/>
        </w:rPr>
        <w:t>R36/38- Irritating to eyes and skin.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74105F">
        <w:rPr>
          <w:rFonts w:ascii="Times New Roman" w:hAnsi="Times New Roman" w:cs="Times New Roman"/>
          <w:b/>
          <w:sz w:val="24"/>
          <w:szCs w:val="20"/>
        </w:rPr>
        <w:t>2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74105F">
        <w:rPr>
          <w:rFonts w:ascii="Times New Roman" w:hAnsi="Times New Roman" w:cs="Times New Roman"/>
          <w:b/>
          <w:sz w:val="24"/>
          <w:szCs w:val="20"/>
        </w:rPr>
        <w:t>1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74105F">
        <w:rPr>
          <w:rFonts w:ascii="Times New Roman" w:hAnsi="Times New Roman" w:cs="Times New Roman"/>
          <w:b/>
          <w:sz w:val="24"/>
          <w:szCs w:val="20"/>
        </w:rPr>
        <w:t>0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74105F">
        <w:rPr>
          <w:rFonts w:ascii="Times New Roman" w:hAnsi="Times New Roman" w:cs="Times New Roman"/>
          <w:b/>
          <w:sz w:val="24"/>
          <w:szCs w:val="20"/>
        </w:rPr>
        <w:t>E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74105F">
        <w:rPr>
          <w:rFonts w:ascii="Times New Roman" w:hAnsi="Times New Roman" w:cs="Times New Roman"/>
          <w:b/>
          <w:sz w:val="24"/>
          <w:szCs w:val="20"/>
        </w:rPr>
        <w:t>2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74105F">
        <w:rPr>
          <w:rFonts w:ascii="Times New Roman" w:hAnsi="Times New Roman" w:cs="Times New Roman"/>
          <w:b/>
          <w:sz w:val="24"/>
          <w:szCs w:val="20"/>
        </w:rPr>
        <w:t>1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74105F">
        <w:rPr>
          <w:rFonts w:ascii="Times New Roman" w:hAnsi="Times New Roman" w:cs="Times New Roman"/>
          <w:b/>
          <w:sz w:val="24"/>
          <w:szCs w:val="20"/>
        </w:rPr>
        <w:t>0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74105F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74105F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FB0FB6" w:rsidRPr="0074105F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74105F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Splash goggles.</w:t>
      </w:r>
    </w:p>
    <w:p w:rsidR="0074105F" w:rsidRPr="00FB0FB6" w:rsidRDefault="0074105F" w:rsidP="007410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B0FB6" w:rsidRPr="0015767F" w:rsidRDefault="00FB0FB6" w:rsidP="00FB0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4419CB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4419CB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DED" w:rsidRDefault="00990DED" w:rsidP="009C3BE4">
      <w:pPr>
        <w:spacing w:after="0" w:line="240" w:lineRule="auto"/>
      </w:pPr>
      <w:r>
        <w:separator/>
      </w:r>
    </w:p>
  </w:endnote>
  <w:endnote w:type="continuationSeparator" w:id="1">
    <w:p w:rsidR="00990DED" w:rsidRDefault="00990DE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419CB" w:rsidP="004419CB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211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4826" cy="23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DED" w:rsidRDefault="00990DED" w:rsidP="009C3BE4">
      <w:pPr>
        <w:spacing w:after="0" w:line="240" w:lineRule="auto"/>
      </w:pPr>
      <w:r>
        <w:separator/>
      </w:r>
    </w:p>
  </w:footnote>
  <w:footnote w:type="continuationSeparator" w:id="1">
    <w:p w:rsidR="00990DED" w:rsidRDefault="00990DE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419CB" w:rsidP="004419CB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43800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64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773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3B3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9CB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33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CC2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DED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5E21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518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833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56AE1-767E-4F57-90C9-216040F53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2020-12-05T08:20:00Z</dcterms:created>
  <dcterms:modified xsi:type="dcterms:W3CDTF">2020-12-05T08:20:00Z</dcterms:modified>
</cp:coreProperties>
</file>