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0904AD" w:rsidRDefault="009F7227" w:rsidP="00090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proofErr w:type="gramStart"/>
      <w:r w:rsidRPr="009F7227">
        <w:rPr>
          <w:rFonts w:ascii="Times New Roman" w:hAnsi="Times New Roman" w:cs="Times New Roman"/>
          <w:b/>
          <w:bCs/>
          <w:sz w:val="44"/>
          <w:szCs w:val="16"/>
        </w:rPr>
        <w:t>a-BENZOIN</w:t>
      </w:r>
      <w:proofErr w:type="gramEnd"/>
      <w:r w:rsidRPr="009F7227">
        <w:rPr>
          <w:rFonts w:ascii="Times New Roman" w:hAnsi="Times New Roman" w:cs="Times New Roman"/>
          <w:b/>
          <w:bCs/>
          <w:sz w:val="44"/>
          <w:szCs w:val="16"/>
        </w:rPr>
        <w:t xml:space="preserve"> OXIME</w:t>
      </w:r>
      <w:r w:rsidRPr="000904AD">
        <w:rPr>
          <w:rFonts w:ascii="Times New Roman" w:hAnsi="Times New Roman" w:cs="Times New Roman"/>
          <w:b/>
          <w:bCs/>
          <w:sz w:val="44"/>
          <w:szCs w:val="16"/>
        </w:rPr>
        <w:t>AR</w:t>
      </w:r>
    </w:p>
    <w:p w:rsidR="00AB2C81" w:rsidRPr="000904AD" w:rsidRDefault="00A20CF9" w:rsidP="00090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45452C" w:rsidRPr="0045452C">
        <w:rPr>
          <w:rFonts w:ascii="Times New Roman" w:hAnsi="Times New Roman" w:cs="Times New Roman"/>
          <w:b/>
          <w:sz w:val="36"/>
          <w:szCs w:val="16"/>
        </w:rPr>
        <w:t>441-38-3</w:t>
      </w:r>
      <w:r w:rsidR="002342A7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9F11C3" w:rsidRPr="009F11C3">
        <w:rPr>
          <w:rFonts w:ascii="Times New Roman" w:hAnsi="Times New Roman" w:cs="Times New Roman"/>
          <w:b/>
          <w:bCs/>
          <w:sz w:val="28"/>
          <w:szCs w:val="16"/>
        </w:rPr>
        <w:t>a</w:t>
      </w:r>
      <w:proofErr w:type="gramEnd"/>
      <w:r w:rsidR="009F11C3" w:rsidRPr="009F11C3">
        <w:rPr>
          <w:rFonts w:ascii="Times New Roman" w:hAnsi="Times New Roman" w:cs="Times New Roman"/>
          <w:b/>
          <w:bCs/>
          <w:sz w:val="28"/>
          <w:szCs w:val="16"/>
        </w:rPr>
        <w:t>-BENZOIN OXIME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9F11C3" w:rsidRPr="009F11C3">
        <w:rPr>
          <w:rFonts w:ascii="Times New Roman" w:hAnsi="Times New Roman" w:cs="Times New Roman"/>
          <w:b/>
          <w:sz w:val="24"/>
          <w:szCs w:val="16"/>
        </w:rPr>
        <w:t>441-38-3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="00FA13B8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D67690" w:rsidRDefault="00571811" w:rsidP="007A5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BB1D0B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="00BB1D0B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B1D0B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="00BB1D0B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BB1D0B" w:rsidRPr="00BB1D0B">
        <w:rPr>
          <w:rFonts w:ascii="Times New Roman" w:hAnsi="Times New Roman" w:cs="Times New Roman"/>
          <w:b/>
          <w:sz w:val="24"/>
          <w:szCs w:val="20"/>
        </w:rPr>
        <w:t>C14H13NO2</w:t>
      </w:r>
      <w:proofErr w:type="gramEnd"/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43B99" w:rsidRDefault="000904AD" w:rsidP="00143B9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43B9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43B99" w:rsidRDefault="00143B99" w:rsidP="00143B9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No. 12, 1st Floor, Neminath Industrial Estate No. 6,</w:t>
      </w:r>
    </w:p>
    <w:p w:rsidR="00143B99" w:rsidRDefault="00143B99" w:rsidP="00143B9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Navghar, Vasai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 - 401 210.</w:t>
      </w:r>
      <w:proofErr w:type="gramEnd"/>
    </w:p>
    <w:p w:rsidR="00143B99" w:rsidRDefault="00143B99" w:rsidP="00143B9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43B99" w:rsidRDefault="00143B99" w:rsidP="00143B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43B99" w:rsidRDefault="00143B99" w:rsidP="00143B9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143B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81825" w:rsidRDefault="0088744A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4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a-BENZOIN OXIME AR</w:t>
            </w:r>
          </w:p>
        </w:tc>
        <w:tc>
          <w:tcPr>
            <w:tcW w:w="2847" w:type="dxa"/>
          </w:tcPr>
          <w:p w:rsidR="00ED63F3" w:rsidRPr="00681825" w:rsidRDefault="0088744A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1C3">
              <w:rPr>
                <w:rFonts w:ascii="Times New Roman" w:hAnsi="Times New Roman" w:cs="Times New Roman"/>
                <w:b/>
                <w:sz w:val="24"/>
                <w:szCs w:val="16"/>
              </w:rPr>
              <w:t>441-38-3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0904AD" w:rsidRPr="001F0290" w:rsidRDefault="000904AD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CC04D3" w:rsidRPr="00CC04D3" w:rsidRDefault="00CC04D3" w:rsidP="00CC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04D3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CC04D3" w:rsidRPr="00CC04D3" w:rsidRDefault="00CC04D3" w:rsidP="00CC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CC04D3">
        <w:rPr>
          <w:rFonts w:ascii="Times New Roman" w:hAnsi="Times New Roman" w:cs="Times New Roman"/>
          <w:b/>
          <w:sz w:val="24"/>
          <w:szCs w:val="20"/>
        </w:rPr>
        <w:t>Very hazardous in case of eye contact (irritant), of ingestion.</w:t>
      </w:r>
      <w:proofErr w:type="gramEnd"/>
      <w:r w:rsidRPr="00CC04D3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CC04D3">
        <w:rPr>
          <w:rFonts w:ascii="Times New Roman" w:hAnsi="Times New Roman" w:cs="Times New Roman"/>
          <w:b/>
          <w:sz w:val="24"/>
          <w:szCs w:val="20"/>
        </w:rPr>
        <w:t>Hazardous in case of skin contact (irritant), of inhalation.</w:t>
      </w:r>
      <w:proofErr w:type="gramEnd"/>
      <w:r w:rsidRPr="00CC04D3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CC04D3">
        <w:rPr>
          <w:rFonts w:ascii="Times New Roman" w:hAnsi="Times New Roman" w:cs="Times New Roman"/>
          <w:b/>
          <w:sz w:val="24"/>
          <w:szCs w:val="20"/>
        </w:rPr>
        <w:t>Slightl</w:t>
      </w:r>
      <w:r>
        <w:rPr>
          <w:rFonts w:ascii="Times New Roman" w:hAnsi="Times New Roman" w:cs="Times New Roman"/>
          <w:b/>
          <w:sz w:val="24"/>
          <w:szCs w:val="20"/>
        </w:rPr>
        <w:t xml:space="preserve">y </w:t>
      </w:r>
      <w:r w:rsidRPr="00CC04D3">
        <w:rPr>
          <w:rFonts w:ascii="Times New Roman" w:hAnsi="Times New Roman" w:cs="Times New Roman"/>
          <w:b/>
          <w:sz w:val="24"/>
          <w:szCs w:val="20"/>
        </w:rPr>
        <w:t>hazardous in case of skin contact (permeator).</w:t>
      </w:r>
      <w:proofErr w:type="gramEnd"/>
      <w:r w:rsidRPr="00CC04D3">
        <w:rPr>
          <w:rFonts w:ascii="Times New Roman" w:hAnsi="Times New Roman" w:cs="Times New Roman"/>
          <w:b/>
          <w:sz w:val="24"/>
          <w:szCs w:val="20"/>
        </w:rPr>
        <w:t xml:space="preserve"> Inflammation of the eye is characterized by redness, watering, and itching.</w:t>
      </w:r>
    </w:p>
    <w:p w:rsidR="00CC04D3" w:rsidRPr="00CC04D3" w:rsidRDefault="00CC04D3" w:rsidP="00CC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04D3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15BC5" w:rsidRPr="00CC04D3" w:rsidRDefault="00CC04D3" w:rsidP="00CC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4D3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TERATOGENIC EFFECTS: Not a</w:t>
      </w:r>
      <w:r>
        <w:rPr>
          <w:rFonts w:ascii="Times New Roman" w:hAnsi="Times New Roman" w:cs="Times New Roman"/>
          <w:b/>
          <w:sz w:val="24"/>
          <w:szCs w:val="20"/>
        </w:rPr>
        <w:t xml:space="preserve">vailable. </w:t>
      </w:r>
      <w:r w:rsidRPr="00CC04D3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CC04D3" w:rsidRPr="00415BC5" w:rsidRDefault="00CC04D3" w:rsidP="00CC04D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42A55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2A55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 of water for at least 1</w:t>
      </w:r>
      <w:r>
        <w:rPr>
          <w:rFonts w:ascii="Times New Roman" w:hAnsi="Times New Roman" w:cs="Times New Roman"/>
          <w:b/>
          <w:sz w:val="24"/>
          <w:szCs w:val="20"/>
        </w:rPr>
        <w:t xml:space="preserve">5 </w:t>
      </w:r>
      <w:r w:rsidRPr="00542A55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42A55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2A55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542A55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42A55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2A55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 w:rsidR="00A71EA5"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542A5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542A55" w:rsidRPr="00531A33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31A33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2A5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531A33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542A5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A33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42A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2A55" w:rsidRPr="009A0B84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0B84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542A55" w:rsidRPr="00542A55" w:rsidRDefault="00542A55" w:rsidP="0054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2A5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 w:rsidR="009A0B84"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542A55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 w:rsidR="009A0B84"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542A55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216715" w:rsidRDefault="00542A55" w:rsidP="00542A5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A0B84">
        <w:rPr>
          <w:rFonts w:ascii="Times New Roman" w:hAnsi="Times New Roman" w:cs="Times New Roman"/>
          <w:b/>
          <w:bCs/>
          <w:sz w:val="28"/>
          <w:szCs w:val="20"/>
        </w:rPr>
        <w:t>Serious Ingestion</w:t>
      </w:r>
      <w:proofErr w:type="gramStart"/>
      <w:r w:rsidRPr="009A0B8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42A55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542A55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7349DF" w:rsidRPr="00542A55" w:rsidRDefault="007349DF" w:rsidP="00542A55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8E355B" w:rsidRDefault="008E355B" w:rsidP="008E355B">
      <w:pPr>
        <w:pStyle w:val="NoSpacing"/>
      </w:pPr>
    </w:p>
    <w:p w:rsidR="00283BF9" w:rsidRDefault="00283BF9" w:rsidP="008E355B">
      <w:pPr>
        <w:pStyle w:val="NoSpacing"/>
      </w:pPr>
    </w:p>
    <w:p w:rsidR="00283BF9" w:rsidRDefault="00283BF9" w:rsidP="008E355B">
      <w:pPr>
        <w:pStyle w:val="NoSpacing"/>
      </w:pPr>
    </w:p>
    <w:p w:rsidR="00283BF9" w:rsidRDefault="00283BF9" w:rsidP="008E355B">
      <w:pPr>
        <w:pStyle w:val="NoSpacing"/>
      </w:pPr>
    </w:p>
    <w:p w:rsidR="00283BF9" w:rsidRPr="00580121" w:rsidRDefault="00283BF9" w:rsidP="008E3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="00943DA5">
              <w:rPr>
                <w:color w:val="auto"/>
                <w:sz w:val="44"/>
              </w:rPr>
              <w:t>1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2D58DC" w:rsidRPr="00283BF9" w:rsidRDefault="002D58DC" w:rsidP="00283BF9">
      <w:pPr>
        <w:pStyle w:val="NoSpacing"/>
      </w:pP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7349DF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7349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7349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7349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7349DF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7349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49DF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EC4CCC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7349DF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7349DF" w:rsidRPr="00EC4CCC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C4CCC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49DF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7349DF" w:rsidRPr="007349DF" w:rsidRDefault="007349DF" w:rsidP="0073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C4C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7349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E3D14" w:rsidRPr="007349DF" w:rsidRDefault="007349DF" w:rsidP="007349D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C4C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7349D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CE2A65" w:rsidRDefault="007349DF" w:rsidP="007349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EF5944" w:rsidRPr="00EF5944" w:rsidRDefault="00EF5944" w:rsidP="00EF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5944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EF5944" w:rsidRPr="00EF5944" w:rsidRDefault="00EF5944" w:rsidP="00EF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5944">
        <w:rPr>
          <w:rFonts w:ascii="Times New Roman" w:hAnsi="Times New Roman" w:cs="Times New Roman"/>
          <w:b/>
          <w:sz w:val="24"/>
          <w:szCs w:val="20"/>
        </w:rPr>
        <w:t xml:space="preserve">Use appropriate tools to put the spilled solid in a convenient waste disposal container. </w:t>
      </w:r>
      <w:proofErr w:type="gramStart"/>
      <w:r w:rsidRPr="00EF5944">
        <w:rPr>
          <w:rFonts w:ascii="Times New Roman" w:hAnsi="Times New Roman" w:cs="Times New Roman"/>
          <w:b/>
          <w:sz w:val="24"/>
          <w:szCs w:val="20"/>
        </w:rPr>
        <w:t>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EF5944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  <w:proofErr w:type="gramEnd"/>
    </w:p>
    <w:p w:rsidR="00EF5944" w:rsidRPr="00EF5944" w:rsidRDefault="00EF5944" w:rsidP="00EF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5944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FF0AD3" w:rsidRPr="00EF5944" w:rsidRDefault="00EF5944" w:rsidP="00EF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5944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EF5944">
        <w:rPr>
          <w:rFonts w:ascii="Times New Roman" w:hAnsi="Times New Roman" w:cs="Times New Roman"/>
          <w:b/>
          <w:sz w:val="24"/>
          <w:szCs w:val="20"/>
        </w:rPr>
        <w:t xml:space="preserve">contaminated surface and allow </w:t>
      </w:r>
      <w:proofErr w:type="gramStart"/>
      <w:r w:rsidRPr="00EF5944">
        <w:rPr>
          <w:rFonts w:ascii="Times New Roman" w:hAnsi="Times New Roman" w:cs="Times New Roman"/>
          <w:b/>
          <w:sz w:val="24"/>
          <w:szCs w:val="20"/>
        </w:rPr>
        <w:t>to evacuate</w:t>
      </w:r>
      <w:proofErr w:type="gramEnd"/>
      <w:r w:rsidRPr="00EF5944">
        <w:rPr>
          <w:rFonts w:ascii="Times New Roman" w:hAnsi="Times New Roman" w:cs="Times New Roman"/>
          <w:b/>
          <w:sz w:val="24"/>
          <w:szCs w:val="20"/>
        </w:rPr>
        <w:t xml:space="preserve"> through the sanitary system.</w:t>
      </w:r>
    </w:p>
    <w:p w:rsidR="00EF5944" w:rsidRPr="008E4AA3" w:rsidRDefault="00EF5944" w:rsidP="00EF59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18523C" w:rsidRPr="0018523C" w:rsidRDefault="0018523C" w:rsidP="00185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8523C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18523C" w:rsidRPr="0018523C" w:rsidRDefault="0018523C" w:rsidP="00185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523C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Empty containers pose a fire </w:t>
      </w:r>
      <w:proofErr w:type="gramStart"/>
      <w:r w:rsidRPr="0018523C">
        <w:rPr>
          <w:rFonts w:ascii="Times New Roman" w:hAnsi="Times New Roman" w:cs="Times New Roman"/>
          <w:b/>
          <w:sz w:val="24"/>
          <w:szCs w:val="20"/>
        </w:rPr>
        <w:t>risk</w:t>
      </w:r>
      <w:r>
        <w:rPr>
          <w:rFonts w:ascii="Times New Roman" w:hAnsi="Times New Roman" w:cs="Times New Roman"/>
          <w:b/>
          <w:sz w:val="24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evaporate the residue under a </w:t>
      </w:r>
      <w:r w:rsidRPr="0018523C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In case of insufficient ventilation</w:t>
      </w:r>
      <w:proofErr w:type="gramStart"/>
      <w:r w:rsidRPr="0018523C">
        <w:rPr>
          <w:rFonts w:ascii="Times New Roman" w:hAnsi="Times New Roman" w:cs="Times New Roman"/>
          <w:b/>
          <w:sz w:val="24"/>
          <w:szCs w:val="20"/>
        </w:rPr>
        <w:t>,wear</w:t>
      </w:r>
      <w:proofErr w:type="gramEnd"/>
      <w:r w:rsidRPr="0018523C">
        <w:rPr>
          <w:rFonts w:ascii="Times New Roman" w:hAnsi="Times New Roman" w:cs="Times New Roman"/>
          <w:b/>
          <w:sz w:val="24"/>
          <w:szCs w:val="20"/>
        </w:rPr>
        <w:t xml:space="preserve">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18523C">
        <w:rPr>
          <w:rFonts w:ascii="Times New Roman" w:hAnsi="Times New Roman" w:cs="Times New Roman"/>
          <w:b/>
          <w:sz w:val="24"/>
          <w:szCs w:val="20"/>
        </w:rPr>
        <w:t>contact with skin and eyes.</w:t>
      </w:r>
    </w:p>
    <w:p w:rsidR="00584FD6" w:rsidRPr="0018523C" w:rsidRDefault="0018523C" w:rsidP="0018523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8523C">
        <w:rPr>
          <w:rFonts w:ascii="Times New Roman" w:hAnsi="Times New Roman" w:cs="Times New Roman"/>
          <w:b/>
          <w:bCs/>
          <w:sz w:val="28"/>
          <w:szCs w:val="20"/>
        </w:rPr>
        <w:t>Storage</w:t>
      </w:r>
      <w:proofErr w:type="gramStart"/>
      <w:r w:rsidRPr="0018523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8523C">
        <w:rPr>
          <w:rFonts w:ascii="Times New Roman" w:hAnsi="Times New Roman" w:cs="Times New Roman"/>
          <w:b/>
          <w:sz w:val="24"/>
          <w:szCs w:val="20"/>
        </w:rPr>
        <w:t>Keep</w:t>
      </w:r>
      <w:proofErr w:type="gramEnd"/>
      <w:r w:rsidRPr="0018523C">
        <w:rPr>
          <w:rFonts w:ascii="Times New Roman" w:hAnsi="Times New Roman" w:cs="Times New Roman"/>
          <w:b/>
          <w:sz w:val="24"/>
          <w:szCs w:val="20"/>
        </w:rPr>
        <w:t xml:space="preserve"> container tightly closed. Keep container in a cool, well-ventilated area.</w:t>
      </w: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2F60BC" w:rsidRPr="002F60BC" w:rsidRDefault="002F60BC" w:rsidP="002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60BC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F60BC" w:rsidRPr="002F60BC" w:rsidRDefault="002F60BC" w:rsidP="002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60BC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2F60BC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2F60BC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2F60BC" w:rsidRPr="002F60BC" w:rsidRDefault="002F60BC" w:rsidP="002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60BC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F60BC" w:rsidRPr="002F60BC" w:rsidRDefault="002F60BC" w:rsidP="002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60BC">
        <w:rPr>
          <w:rFonts w:ascii="Times New Roman" w:hAnsi="Times New Roman" w:cs="Times New Roman"/>
          <w:b/>
          <w:sz w:val="24"/>
          <w:szCs w:val="20"/>
        </w:rPr>
        <w:t xml:space="preserve">Splash goggles. </w:t>
      </w:r>
      <w:proofErr w:type="gramStart"/>
      <w:r w:rsidRPr="002F60BC">
        <w:rPr>
          <w:rFonts w:ascii="Times New Roman" w:hAnsi="Times New Roman" w:cs="Times New Roman"/>
          <w:b/>
          <w:sz w:val="24"/>
          <w:szCs w:val="20"/>
        </w:rPr>
        <w:t>Lab coat.</w:t>
      </w:r>
      <w:proofErr w:type="gramEnd"/>
      <w:r w:rsidRPr="002F60BC">
        <w:rPr>
          <w:rFonts w:ascii="Times New Roman" w:hAnsi="Times New Roman" w:cs="Times New Roman"/>
          <w:b/>
          <w:sz w:val="24"/>
          <w:szCs w:val="20"/>
        </w:rPr>
        <w:t xml:space="preserve"> Dust respirator. Be sure to use an approved/certified respirator or equivalent. </w:t>
      </w:r>
      <w:proofErr w:type="gramStart"/>
      <w:r w:rsidRPr="002F60BC">
        <w:rPr>
          <w:rFonts w:ascii="Times New Roman" w:hAnsi="Times New Roman" w:cs="Times New Roman"/>
          <w:b/>
          <w:sz w:val="24"/>
          <w:szCs w:val="20"/>
        </w:rPr>
        <w:t>Gloves.</w:t>
      </w:r>
      <w:proofErr w:type="gramEnd"/>
    </w:p>
    <w:p w:rsidR="002F60BC" w:rsidRPr="002F60BC" w:rsidRDefault="002F60BC" w:rsidP="002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60BC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F60BC" w:rsidRPr="002F60BC" w:rsidRDefault="002F60BC" w:rsidP="002F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60BC">
        <w:rPr>
          <w:rFonts w:ascii="Times New Roman" w:hAnsi="Times New Roman" w:cs="Times New Roman"/>
          <w:b/>
          <w:sz w:val="24"/>
          <w:szCs w:val="20"/>
        </w:rPr>
        <w:t xml:space="preserve">Splash goggles. </w:t>
      </w:r>
      <w:proofErr w:type="gramStart"/>
      <w:r w:rsidRPr="002F60BC">
        <w:rPr>
          <w:rFonts w:ascii="Times New Roman" w:hAnsi="Times New Roman" w:cs="Times New Roman"/>
          <w:b/>
          <w:sz w:val="24"/>
          <w:szCs w:val="20"/>
        </w:rPr>
        <w:t>Full suit.</w:t>
      </w:r>
      <w:proofErr w:type="gramEnd"/>
      <w:r w:rsidRPr="002F60BC">
        <w:rPr>
          <w:rFonts w:ascii="Times New Roman" w:hAnsi="Times New Roman" w:cs="Times New Roman"/>
          <w:b/>
          <w:sz w:val="24"/>
          <w:szCs w:val="20"/>
        </w:rPr>
        <w:t xml:space="preserve"> Dust respirator. </w:t>
      </w:r>
      <w:proofErr w:type="gramStart"/>
      <w:r w:rsidRPr="002F60BC">
        <w:rPr>
          <w:rFonts w:ascii="Times New Roman" w:hAnsi="Times New Roman" w:cs="Times New Roman"/>
          <w:b/>
          <w:sz w:val="24"/>
          <w:szCs w:val="20"/>
        </w:rPr>
        <w:t>Boots.</w:t>
      </w:r>
      <w:proofErr w:type="gramEnd"/>
      <w:r w:rsidRPr="002F60BC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2F60BC">
        <w:rPr>
          <w:rFonts w:ascii="Times New Roman" w:hAnsi="Times New Roman" w:cs="Times New Roman"/>
          <w:b/>
          <w:sz w:val="24"/>
          <w:szCs w:val="20"/>
        </w:rPr>
        <w:t>Gloves.</w:t>
      </w:r>
      <w:proofErr w:type="gramEnd"/>
      <w:r w:rsidRPr="002F60BC">
        <w:rPr>
          <w:rFonts w:ascii="Times New Roman" w:hAnsi="Times New Roman" w:cs="Times New Roman"/>
          <w:b/>
          <w:sz w:val="24"/>
          <w:szCs w:val="20"/>
        </w:rPr>
        <w:t xml:space="preserve"> A self contained breathing ap</w:t>
      </w:r>
      <w:r w:rsidR="00DD097B"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2F60BC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DD097B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2F60BC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041530" w:rsidRPr="002F60BC" w:rsidRDefault="002F60BC" w:rsidP="002F60B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DD097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2F60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69D1" w:rsidRPr="008D2D1F" w:rsidRDefault="006969D1" w:rsidP="006969D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AF534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F534D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AF534D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227.27 g/mole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AF534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F534D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AF534D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AF534D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151.5°C (304.7°F)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534D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F534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703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703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703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703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703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534D" w:rsidRPr="00AF534D" w:rsidRDefault="00AF534D" w:rsidP="00AF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703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F53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8CB" w:rsidRDefault="00AF534D" w:rsidP="00AF534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7032E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7032E"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47032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F534D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AF534D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47032E" w:rsidRPr="00AF534D" w:rsidRDefault="0047032E" w:rsidP="00AF534D">
      <w:pPr>
        <w:pStyle w:val="NoSpacing"/>
        <w:rPr>
          <w:rFonts w:ascii="Times New Roman" w:hAnsi="Times New Roman" w:cs="Times New Roman"/>
          <w:b/>
          <w:sz w:val="36"/>
        </w:rPr>
      </w:pPr>
    </w:p>
    <w:p w:rsidR="006D6CEE" w:rsidRPr="006D5DFB" w:rsidRDefault="006D6CEE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8D2D1F" w:rsidRDefault="00F45065" w:rsidP="008D2D1F">
      <w:pPr>
        <w:pStyle w:val="NoSpacing"/>
      </w:pP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>Stability</w:t>
      </w:r>
      <w:proofErr w:type="gramStart"/>
      <w:r w:rsidRPr="0003343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3343E">
        <w:rPr>
          <w:rFonts w:ascii="Times New Roman" w:hAnsi="Times New Roman" w:cs="Times New Roman"/>
          <w:b/>
          <w:sz w:val="24"/>
          <w:szCs w:val="20"/>
        </w:rPr>
        <w:t>The</w:t>
      </w:r>
      <w:proofErr w:type="gramEnd"/>
      <w:r w:rsidRPr="0003343E">
        <w:rPr>
          <w:rFonts w:ascii="Times New Roman" w:hAnsi="Times New Roman" w:cs="Times New Roman"/>
          <w:b/>
          <w:sz w:val="24"/>
          <w:szCs w:val="20"/>
        </w:rPr>
        <w:t xml:space="preserve"> product is stable.</w:t>
      </w: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0334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334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</w:t>
      </w:r>
      <w:proofErr w:type="gramStart"/>
      <w:r w:rsidRPr="0003343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3343E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03343E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03343E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0334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343E" w:rsidRPr="0003343E" w:rsidRDefault="0003343E" w:rsidP="0003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0334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537D" w:rsidRDefault="0003343E" w:rsidP="0003343E">
      <w:pPr>
        <w:pStyle w:val="NoSpacing"/>
        <w:rPr>
          <w:rFonts w:ascii="Arial" w:hAnsi="Arial" w:cs="Arial"/>
          <w:sz w:val="20"/>
          <w:szCs w:val="20"/>
        </w:rPr>
      </w:pPr>
      <w:r w:rsidRPr="0003343E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03343E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3343E" w:rsidRPr="008D2D1F" w:rsidRDefault="0003343E" w:rsidP="0003343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C04E45" w:rsidRPr="00C04E45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4E45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C04E45">
        <w:rPr>
          <w:rFonts w:ascii="Times New Roman" w:hAnsi="Times New Roman" w:cs="Times New Roman"/>
          <w:b/>
          <w:sz w:val="24"/>
          <w:szCs w:val="20"/>
        </w:rPr>
        <w:t xml:space="preserve">Eye contact. </w:t>
      </w:r>
      <w:proofErr w:type="gramStart"/>
      <w:r w:rsidRPr="00C04E45">
        <w:rPr>
          <w:rFonts w:ascii="Times New Roman" w:hAnsi="Times New Roman" w:cs="Times New Roman"/>
          <w:b/>
          <w:sz w:val="24"/>
          <w:szCs w:val="20"/>
        </w:rPr>
        <w:t>Inhalation.</w:t>
      </w:r>
      <w:proofErr w:type="gramEnd"/>
      <w:r w:rsidRPr="00C04E4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C04E45">
        <w:rPr>
          <w:rFonts w:ascii="Times New Roman" w:hAnsi="Times New Roman" w:cs="Times New Roman"/>
          <w:b/>
          <w:sz w:val="24"/>
          <w:szCs w:val="20"/>
        </w:rPr>
        <w:t>Ingestion.</w:t>
      </w:r>
      <w:proofErr w:type="gramEnd"/>
    </w:p>
    <w:p w:rsidR="00C04E45" w:rsidRPr="00C04E45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4E45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C04E45">
        <w:rPr>
          <w:rFonts w:ascii="Times New Roman" w:hAnsi="Times New Roman" w:cs="Times New Roman"/>
          <w:b/>
          <w:sz w:val="24"/>
          <w:szCs w:val="20"/>
        </w:rPr>
        <w:t>Acute oral toxicity (LD50): 501 mg/kg [Rat].</w:t>
      </w:r>
    </w:p>
    <w:p w:rsidR="00C04E45" w:rsidRPr="00C04E45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7CE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C04E4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04E45" w:rsidRPr="002A751B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A751B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C04E45" w:rsidRPr="00C04E45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C04E45">
        <w:rPr>
          <w:rFonts w:ascii="Times New Roman" w:hAnsi="Times New Roman" w:cs="Times New Roman"/>
          <w:b/>
          <w:sz w:val="24"/>
          <w:szCs w:val="20"/>
        </w:rPr>
        <w:t>Very hazardous in case of ingestion.</w:t>
      </w:r>
      <w:proofErr w:type="gramEnd"/>
      <w:r w:rsidRPr="00C04E4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C04E45">
        <w:rPr>
          <w:rFonts w:ascii="Times New Roman" w:hAnsi="Times New Roman" w:cs="Times New Roman"/>
          <w:b/>
          <w:sz w:val="24"/>
          <w:szCs w:val="20"/>
        </w:rPr>
        <w:t>Hazardous in case of skin contact (irritant), of inhalation</w:t>
      </w:r>
      <w:r w:rsidR="002A751B">
        <w:rPr>
          <w:rFonts w:ascii="Times New Roman" w:hAnsi="Times New Roman" w:cs="Times New Roman"/>
          <w:b/>
          <w:sz w:val="24"/>
          <w:szCs w:val="20"/>
        </w:rPr>
        <w:t>.</w:t>
      </w:r>
      <w:proofErr w:type="gramEnd"/>
      <w:r w:rsidR="002A751B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="002A751B">
        <w:rPr>
          <w:rFonts w:ascii="Times New Roman" w:hAnsi="Times New Roman" w:cs="Times New Roman"/>
          <w:b/>
          <w:sz w:val="24"/>
          <w:szCs w:val="20"/>
        </w:rPr>
        <w:t xml:space="preserve">Slightly hazardous in case of </w:t>
      </w:r>
      <w:r w:rsidRPr="00C04E45">
        <w:rPr>
          <w:rFonts w:ascii="Times New Roman" w:hAnsi="Times New Roman" w:cs="Times New Roman"/>
          <w:b/>
          <w:sz w:val="24"/>
          <w:szCs w:val="20"/>
        </w:rPr>
        <w:t>skin contact (permeator).</w:t>
      </w:r>
      <w:proofErr w:type="gramEnd"/>
    </w:p>
    <w:p w:rsidR="00C04E45" w:rsidRPr="00C04E45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06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C04E4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04E45" w:rsidRPr="00C04E45" w:rsidRDefault="00C04E45" w:rsidP="00C04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06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C04E4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71A3" w:rsidRPr="00C04E45" w:rsidRDefault="00C04E45" w:rsidP="00C04E45">
      <w:pPr>
        <w:pStyle w:val="NoSpacing"/>
        <w:rPr>
          <w:rFonts w:ascii="Times New Roman" w:hAnsi="Times New Roman" w:cs="Times New Roman"/>
          <w:b/>
          <w:sz w:val="28"/>
        </w:rPr>
      </w:pPr>
      <w:r w:rsidRPr="005106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C04E45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7F297E" w:rsidRPr="007F297E" w:rsidRDefault="007F297E" w:rsidP="007F2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297E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7F29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297E" w:rsidRPr="007F297E" w:rsidRDefault="007F297E" w:rsidP="007F2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297E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7F29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297E" w:rsidRPr="007F297E" w:rsidRDefault="007F297E" w:rsidP="007F2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297E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7F297E" w:rsidRPr="007F297E" w:rsidRDefault="007F297E" w:rsidP="007F2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297E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7F297E" w:rsidRPr="007F297E" w:rsidRDefault="007F297E" w:rsidP="007F2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297E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7F297E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72160F" w:rsidRDefault="007F297E" w:rsidP="007F29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F297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7F29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971A3" w:rsidRDefault="00D971A3" w:rsidP="007216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611D83" w:rsidRPr="005814DA" w:rsidRDefault="00611D83" w:rsidP="007216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971A3" w:rsidRDefault="007F297E" w:rsidP="00D971A3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7F297E">
        <w:rPr>
          <w:rFonts w:ascii="Times New Roman" w:hAnsi="Times New Roman" w:cs="Times New Roman"/>
          <w:b/>
          <w:bCs/>
          <w:sz w:val="28"/>
          <w:szCs w:val="20"/>
        </w:rPr>
        <w:t>Waste Disposal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611D83" w:rsidRPr="00611D83" w:rsidRDefault="00611D83" w:rsidP="00611D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FA61FD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9C0353" w:rsidRDefault="007E2EC0" w:rsidP="007E2EC0">
      <w:pPr>
        <w:pStyle w:val="NoSpacing"/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5A507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67657A">
        <w:rPr>
          <w:rFonts w:ascii="Times New Roman" w:hAnsi="Times New Roman" w:cs="Times New Roman"/>
          <w:b/>
          <w:sz w:val="24"/>
          <w:szCs w:val="20"/>
        </w:rPr>
        <w:t>TSCA 8(b) inventory: Benzoin oxime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67657A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67657A">
        <w:rPr>
          <w:rFonts w:ascii="Times New Roman" w:hAnsi="Times New Roman" w:cs="Times New Roman"/>
          <w:b/>
          <w:sz w:val="24"/>
          <w:szCs w:val="20"/>
        </w:rPr>
        <w:t>CLASS D-2B: Material causing other toxic effects (TOXIC).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sz w:val="24"/>
          <w:szCs w:val="20"/>
        </w:rPr>
        <w:t xml:space="preserve">R22- Harmful if swallowed. </w:t>
      </w:r>
      <w:proofErr w:type="gramStart"/>
      <w:r w:rsidRPr="0067657A">
        <w:rPr>
          <w:rFonts w:ascii="Times New Roman" w:hAnsi="Times New Roman" w:cs="Times New Roman"/>
          <w:b/>
          <w:sz w:val="24"/>
          <w:szCs w:val="20"/>
        </w:rPr>
        <w:t>R38- Irritating to skin.</w:t>
      </w:r>
      <w:proofErr w:type="gramEnd"/>
      <w:r w:rsidRPr="0067657A">
        <w:rPr>
          <w:rFonts w:ascii="Times New Roman" w:hAnsi="Times New Roman" w:cs="Times New Roman"/>
          <w:b/>
          <w:sz w:val="24"/>
          <w:szCs w:val="20"/>
        </w:rPr>
        <w:t xml:space="preserve"> R41- Risk of serious damage to eyes.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67657A">
        <w:rPr>
          <w:rFonts w:ascii="Times New Roman" w:hAnsi="Times New Roman" w:cs="Times New Roman"/>
          <w:b/>
          <w:sz w:val="24"/>
          <w:szCs w:val="20"/>
        </w:rPr>
        <w:t>2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7657A">
        <w:rPr>
          <w:rFonts w:ascii="Times New Roman" w:hAnsi="Times New Roman" w:cs="Times New Roman"/>
          <w:b/>
          <w:sz w:val="24"/>
          <w:szCs w:val="20"/>
        </w:rPr>
        <w:t>1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67657A">
        <w:rPr>
          <w:rFonts w:ascii="Times New Roman" w:hAnsi="Times New Roman" w:cs="Times New Roman"/>
          <w:b/>
          <w:sz w:val="24"/>
          <w:szCs w:val="20"/>
        </w:rPr>
        <w:t>0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67657A">
        <w:rPr>
          <w:rFonts w:ascii="Times New Roman" w:hAnsi="Times New Roman" w:cs="Times New Roman"/>
          <w:b/>
          <w:sz w:val="24"/>
          <w:szCs w:val="20"/>
        </w:rPr>
        <w:t>E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Health</w:t>
      </w:r>
      <w:proofErr w:type="gramStart"/>
      <w:r w:rsidRPr="0067657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7657A">
        <w:rPr>
          <w:rFonts w:ascii="Times New Roman" w:hAnsi="Times New Roman" w:cs="Times New Roman"/>
          <w:b/>
          <w:sz w:val="24"/>
          <w:szCs w:val="20"/>
        </w:rPr>
        <w:t>2</w:t>
      </w:r>
      <w:proofErr w:type="gramEnd"/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Flammability</w:t>
      </w:r>
      <w:proofErr w:type="gramStart"/>
      <w:r w:rsidRPr="0067657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7657A">
        <w:rPr>
          <w:rFonts w:ascii="Times New Roman" w:hAnsi="Times New Roman" w:cs="Times New Roman"/>
          <w:b/>
          <w:sz w:val="24"/>
          <w:szCs w:val="20"/>
        </w:rPr>
        <w:t>1</w:t>
      </w:r>
      <w:proofErr w:type="gramEnd"/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Reactivity</w:t>
      </w:r>
      <w:proofErr w:type="gramStart"/>
      <w:r w:rsidRPr="0067657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7657A">
        <w:rPr>
          <w:rFonts w:ascii="Times New Roman" w:hAnsi="Times New Roman" w:cs="Times New Roman"/>
          <w:b/>
          <w:sz w:val="24"/>
          <w:szCs w:val="20"/>
        </w:rPr>
        <w:t>0</w:t>
      </w:r>
      <w:proofErr w:type="gramEnd"/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B0138" w:rsidRPr="0067657A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7657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1B0687" w:rsidRDefault="000B0138" w:rsidP="000B0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7657A">
        <w:rPr>
          <w:rFonts w:ascii="Times New Roman" w:hAnsi="Times New Roman" w:cs="Times New Roman"/>
          <w:b/>
          <w:sz w:val="24"/>
          <w:szCs w:val="20"/>
        </w:rPr>
        <w:t>Gloves.</w:t>
      </w:r>
      <w:proofErr w:type="gramEnd"/>
      <w:r w:rsidRPr="0067657A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67657A">
        <w:rPr>
          <w:rFonts w:ascii="Times New Roman" w:hAnsi="Times New Roman" w:cs="Times New Roman"/>
          <w:b/>
          <w:sz w:val="24"/>
          <w:szCs w:val="20"/>
        </w:rPr>
        <w:t>Lab coat.</w:t>
      </w:r>
      <w:proofErr w:type="gramEnd"/>
      <w:r w:rsidRPr="0067657A">
        <w:rPr>
          <w:rFonts w:ascii="Times New Roman" w:hAnsi="Times New Roman" w:cs="Times New Roman"/>
          <w:b/>
          <w:sz w:val="24"/>
          <w:szCs w:val="20"/>
        </w:rPr>
        <w:t xml:space="preserve"> Dust respirator. Be sure to use an approved/certified respirator or equivale</w:t>
      </w:r>
      <w:r w:rsidR="0067657A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67657A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0904A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0904AD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E21" w:rsidRDefault="00AB6E21" w:rsidP="009C3BE4">
      <w:pPr>
        <w:spacing w:after="0" w:line="240" w:lineRule="auto"/>
      </w:pPr>
      <w:r>
        <w:separator/>
      </w:r>
    </w:p>
  </w:endnote>
  <w:endnote w:type="continuationSeparator" w:id="1">
    <w:p w:rsidR="00AB6E21" w:rsidRDefault="00AB6E2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904AD" w:rsidP="000904AD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116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255" cy="2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E21" w:rsidRDefault="00AB6E21" w:rsidP="009C3BE4">
      <w:pPr>
        <w:spacing w:after="0" w:line="240" w:lineRule="auto"/>
      </w:pPr>
      <w:r>
        <w:separator/>
      </w:r>
    </w:p>
  </w:footnote>
  <w:footnote w:type="continuationSeparator" w:id="1">
    <w:p w:rsidR="00AB6E21" w:rsidRDefault="00AB6E2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904AD" w:rsidP="000904AD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578" cy="1691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4AD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99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2A7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070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5FD6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83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C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6E21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05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E3C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02BD5-32B8-4CBE-A022-FCAA5B26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2020-12-10T06:27:00Z</dcterms:created>
  <dcterms:modified xsi:type="dcterms:W3CDTF">2020-12-10T06:27:00Z</dcterms:modified>
</cp:coreProperties>
</file>