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E553B" w:rsidRPr="00BE553B" w:rsidRDefault="00BE553B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BE553B">
        <w:rPr>
          <w:rFonts w:ascii="Times New Roman" w:hAnsi="Times New Roman" w:cs="Times New Roman"/>
          <w:b/>
          <w:bCs/>
          <w:sz w:val="44"/>
          <w:szCs w:val="16"/>
        </w:rPr>
        <w:t>BENZYLAMINE</w:t>
      </w:r>
    </w:p>
    <w:p w:rsidR="00B71C67" w:rsidRPr="00BE553B" w:rsidRDefault="00BE553B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0"/>
          <w:szCs w:val="16"/>
        </w:rPr>
      </w:pPr>
      <w:r w:rsidRPr="00BE553B">
        <w:rPr>
          <w:rFonts w:ascii="Times New Roman" w:hAnsi="Times New Roman" w:cs="Times New Roman"/>
          <w:b/>
          <w:bCs/>
          <w:sz w:val="36"/>
          <w:szCs w:val="16"/>
        </w:rPr>
        <w:t xml:space="preserve"> (For Synthesis)</w:t>
      </w:r>
    </w:p>
    <w:p w:rsidR="00571DE2" w:rsidRPr="00571DE2" w:rsidRDefault="00A20CF9" w:rsidP="00571D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BE553B" w:rsidRPr="00BE553B">
        <w:rPr>
          <w:rFonts w:ascii="Times New Roman" w:hAnsi="Times New Roman" w:cs="Times New Roman"/>
          <w:b/>
          <w:sz w:val="36"/>
          <w:szCs w:val="16"/>
        </w:rPr>
        <w:t>100-46-9</w:t>
      </w:r>
      <w:r w:rsidR="00571DE2">
        <w:rPr>
          <w:rFonts w:ascii="Times New Roman" w:hAnsi="Times New Roman" w:cs="Times New Roman"/>
          <w:b/>
          <w:sz w:val="36"/>
          <w:szCs w:val="1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C95C02" w:rsidRPr="00C95C02">
        <w:rPr>
          <w:rFonts w:ascii="Times New Roman" w:hAnsi="Times New Roman" w:cs="Times New Roman"/>
          <w:b/>
          <w:bCs/>
          <w:sz w:val="28"/>
          <w:szCs w:val="16"/>
        </w:rPr>
        <w:t>BENZYLAMINE  (For Synthesis)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C95C02" w:rsidRPr="00C95C02">
        <w:rPr>
          <w:rFonts w:ascii="Times New Roman" w:hAnsi="Times New Roman" w:cs="Times New Roman"/>
          <w:b/>
          <w:sz w:val="24"/>
          <w:szCs w:val="16"/>
        </w:rPr>
        <w:t>100-46-9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055EE" w:rsidRDefault="00571811" w:rsidP="00B449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225BE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055EE" w:rsidRPr="00A055EE" w:rsidRDefault="001C0A5C" w:rsidP="00A055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6447C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A055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D6447C" w:rsidRPr="00D6447C">
        <w:rPr>
          <w:rFonts w:ascii="Times New Roman" w:hAnsi="Times New Roman" w:cs="Times New Roman"/>
          <w:b/>
          <w:sz w:val="24"/>
          <w:szCs w:val="20"/>
        </w:rPr>
        <w:t>C7H9N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F4207" w:rsidRDefault="001C4615" w:rsidP="000F420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0F420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0F4207" w:rsidRDefault="000F4207" w:rsidP="000F420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0F4207" w:rsidRDefault="000F4207" w:rsidP="000F420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Navghar, Vasai (East). Palghar - 401 210.</w:t>
      </w:r>
    </w:p>
    <w:p w:rsidR="000F4207" w:rsidRDefault="000F4207" w:rsidP="000F420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F4207" w:rsidRDefault="000F4207" w:rsidP="000F4207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0F4207" w:rsidRDefault="000F4207" w:rsidP="000F420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0F420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255A56" w:rsidRDefault="00255A56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5A56">
              <w:rPr>
                <w:rFonts w:ascii="Times New Roman" w:hAnsi="Times New Roman" w:cs="Times New Roman"/>
                <w:b/>
                <w:sz w:val="24"/>
                <w:szCs w:val="20"/>
              </w:rPr>
              <w:t>Benzylamine</w:t>
            </w:r>
          </w:p>
        </w:tc>
        <w:tc>
          <w:tcPr>
            <w:tcW w:w="2847" w:type="dxa"/>
          </w:tcPr>
          <w:p w:rsidR="00ED63F3" w:rsidRPr="00AD0006" w:rsidRDefault="00255A56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5C02">
              <w:rPr>
                <w:rFonts w:ascii="Times New Roman" w:hAnsi="Times New Roman" w:cs="Times New Roman"/>
                <w:b/>
                <w:sz w:val="24"/>
                <w:szCs w:val="16"/>
              </w:rPr>
              <w:t>100-46-9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4290F" w:rsidRPr="00F4290F" w:rsidRDefault="00F4290F" w:rsidP="00F429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4290F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F4290F" w:rsidRPr="00F4290F" w:rsidRDefault="00F4290F" w:rsidP="00F429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4290F">
        <w:rPr>
          <w:rFonts w:ascii="Times New Roman" w:hAnsi="Times New Roman" w:cs="Times New Roman"/>
          <w:b/>
          <w:sz w:val="24"/>
          <w:szCs w:val="20"/>
        </w:rPr>
        <w:t>Very hazardous in case of skin contact (irritant), of eye contact (irritant), of ingestion, of inhala</w:t>
      </w:r>
      <w:r w:rsidR="00300C64">
        <w:rPr>
          <w:rFonts w:ascii="Times New Roman" w:hAnsi="Times New Roman" w:cs="Times New Roman"/>
          <w:b/>
          <w:sz w:val="24"/>
          <w:szCs w:val="20"/>
        </w:rPr>
        <w:t xml:space="preserve">tion (lung irritant). Hazardous </w:t>
      </w:r>
      <w:r w:rsidRPr="00F4290F">
        <w:rPr>
          <w:rFonts w:ascii="Times New Roman" w:hAnsi="Times New Roman" w:cs="Times New Roman"/>
          <w:b/>
          <w:sz w:val="24"/>
          <w:szCs w:val="20"/>
        </w:rPr>
        <w:t>in case of skin contact (corrosive, permeator). Liquid or spray mist may produce tissu</w:t>
      </w:r>
      <w:r w:rsidR="00300C64">
        <w:rPr>
          <w:rFonts w:ascii="Times New Roman" w:hAnsi="Times New Roman" w:cs="Times New Roman"/>
          <w:b/>
          <w:sz w:val="24"/>
          <w:szCs w:val="20"/>
        </w:rPr>
        <w:t xml:space="preserve">e damage particularly on mucous </w:t>
      </w:r>
      <w:r w:rsidRPr="00F4290F">
        <w:rPr>
          <w:rFonts w:ascii="Times New Roman" w:hAnsi="Times New Roman" w:cs="Times New Roman"/>
          <w:b/>
          <w:sz w:val="24"/>
          <w:szCs w:val="20"/>
        </w:rPr>
        <w:t>membranes of eyes, mouth and respiratory tract. Skin contact may produce burns. Inhalation of the sp</w:t>
      </w:r>
      <w:r w:rsidR="00300C64">
        <w:rPr>
          <w:rFonts w:ascii="Times New Roman" w:hAnsi="Times New Roman" w:cs="Times New Roman"/>
          <w:b/>
          <w:sz w:val="24"/>
          <w:szCs w:val="20"/>
        </w:rPr>
        <w:t xml:space="preserve">ray mist may produce </w:t>
      </w:r>
      <w:r w:rsidRPr="00F4290F">
        <w:rPr>
          <w:rFonts w:ascii="Times New Roman" w:hAnsi="Times New Roman" w:cs="Times New Roman"/>
          <w:b/>
          <w:sz w:val="24"/>
          <w:szCs w:val="20"/>
        </w:rPr>
        <w:t xml:space="preserve">severe irritation of respiratory tract, characterized by coughing, choking, or shortness of </w:t>
      </w:r>
      <w:r w:rsidR="00300C64">
        <w:rPr>
          <w:rFonts w:ascii="Times New Roman" w:hAnsi="Times New Roman" w:cs="Times New Roman"/>
          <w:b/>
          <w:sz w:val="24"/>
          <w:szCs w:val="20"/>
        </w:rPr>
        <w:t xml:space="preserve">breath. Inflammation of the eye </w:t>
      </w:r>
      <w:r w:rsidRPr="00F4290F">
        <w:rPr>
          <w:rFonts w:ascii="Times New Roman" w:hAnsi="Times New Roman" w:cs="Times New Roman"/>
          <w:b/>
          <w:sz w:val="24"/>
          <w:szCs w:val="20"/>
        </w:rPr>
        <w:t>is characterized by redness, watering, and itching. Skin inflammation is characterized by itching, scaling, red</w:t>
      </w:r>
      <w:r w:rsidR="00300C64">
        <w:rPr>
          <w:rFonts w:ascii="Times New Roman" w:hAnsi="Times New Roman" w:cs="Times New Roman"/>
          <w:b/>
          <w:sz w:val="24"/>
          <w:szCs w:val="20"/>
        </w:rPr>
        <w:t xml:space="preserve">dening, or, </w:t>
      </w:r>
      <w:r w:rsidRPr="00F4290F">
        <w:rPr>
          <w:rFonts w:ascii="Times New Roman" w:hAnsi="Times New Roman" w:cs="Times New Roman"/>
          <w:b/>
          <w:sz w:val="24"/>
          <w:szCs w:val="20"/>
        </w:rPr>
        <w:t>occasionally, blistering.</w:t>
      </w:r>
    </w:p>
    <w:p w:rsidR="00F4290F" w:rsidRPr="00300C64" w:rsidRDefault="00F4290F" w:rsidP="00F429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00C64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B476DF" w:rsidRPr="00F4290F" w:rsidRDefault="00F4290F" w:rsidP="00300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4290F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 w:rsidR="00300C64"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F4290F">
        <w:rPr>
          <w:rFonts w:ascii="Times New Roman" w:hAnsi="Times New Roman" w:cs="Times New Roman"/>
          <w:b/>
          <w:sz w:val="24"/>
          <w:szCs w:val="20"/>
        </w:rPr>
        <w:t>DEVELOPMENTAL TOXICITY: Not available. Repeated or prolonged contact with spr</w:t>
      </w:r>
      <w:r w:rsidR="00300C64">
        <w:rPr>
          <w:rFonts w:ascii="Times New Roman" w:hAnsi="Times New Roman" w:cs="Times New Roman"/>
          <w:b/>
          <w:sz w:val="24"/>
          <w:szCs w:val="20"/>
        </w:rPr>
        <w:t xml:space="preserve">ay mist may produce chronic eye </w:t>
      </w:r>
      <w:r w:rsidRPr="00F4290F">
        <w:rPr>
          <w:rFonts w:ascii="Times New Roman" w:hAnsi="Times New Roman" w:cs="Times New Roman"/>
          <w:b/>
          <w:sz w:val="24"/>
          <w:szCs w:val="20"/>
        </w:rPr>
        <w:t>irritation and severe skin irritation. Repeated or prolonged exposure to spray mist may produ</w:t>
      </w:r>
      <w:r w:rsidR="00300C64">
        <w:rPr>
          <w:rFonts w:ascii="Times New Roman" w:hAnsi="Times New Roman" w:cs="Times New Roman"/>
          <w:b/>
          <w:sz w:val="24"/>
          <w:szCs w:val="20"/>
        </w:rPr>
        <w:t xml:space="preserve">ce respiratory tract irritation </w:t>
      </w:r>
      <w:r w:rsidRPr="00F4290F">
        <w:rPr>
          <w:rFonts w:ascii="Times New Roman" w:hAnsi="Times New Roman" w:cs="Times New Roman"/>
          <w:b/>
          <w:sz w:val="24"/>
          <w:szCs w:val="20"/>
        </w:rPr>
        <w:t>leading to frequent attacks of bronchial infection.</w:t>
      </w:r>
    </w:p>
    <w:p w:rsidR="00F4290F" w:rsidRPr="00913D79" w:rsidRDefault="00F4290F" w:rsidP="00F4290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5AC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5AC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D615AC">
        <w:rPr>
          <w:rFonts w:ascii="Times New Roman" w:hAnsi="Times New Roman" w:cs="Times New Roman"/>
          <w:b/>
          <w:sz w:val="24"/>
          <w:szCs w:val="20"/>
        </w:rPr>
        <w:t>minutes. Get medical attention immediately.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5AC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5AC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 removing contamina</w:t>
      </w:r>
      <w:r>
        <w:rPr>
          <w:rFonts w:ascii="Times New Roman" w:hAnsi="Times New Roman" w:cs="Times New Roman"/>
          <w:b/>
          <w:sz w:val="24"/>
          <w:szCs w:val="20"/>
        </w:rPr>
        <w:t xml:space="preserve">ted clothing </w:t>
      </w:r>
      <w:r w:rsidRPr="00D615AC">
        <w:rPr>
          <w:rFonts w:ascii="Times New Roman" w:hAnsi="Times New Roman" w:cs="Times New Roman"/>
          <w:b/>
          <w:sz w:val="24"/>
          <w:szCs w:val="20"/>
        </w:rPr>
        <w:t>and shoes. Cover the irritated skin with an emollient. Wash clothing before reuse. Thoroughl</w:t>
      </w:r>
      <w:r>
        <w:rPr>
          <w:rFonts w:ascii="Times New Roman" w:hAnsi="Times New Roman" w:cs="Times New Roman"/>
          <w:b/>
          <w:sz w:val="24"/>
          <w:szCs w:val="20"/>
        </w:rPr>
        <w:t xml:space="preserve">y clean shoes before reuse. Get </w:t>
      </w:r>
      <w:r w:rsidRPr="00D615AC">
        <w:rPr>
          <w:rFonts w:ascii="Times New Roman" w:hAnsi="Times New Roman" w:cs="Times New Roman"/>
          <w:b/>
          <w:sz w:val="24"/>
          <w:szCs w:val="20"/>
        </w:rPr>
        <w:t>medical attention immediately.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5AC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5AC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5AC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5AC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D615AC">
        <w:rPr>
          <w:rFonts w:ascii="Times New Roman" w:hAnsi="Times New Roman" w:cs="Times New Roman"/>
          <w:b/>
          <w:sz w:val="24"/>
          <w:szCs w:val="20"/>
        </w:rPr>
        <w:t>attention immediately.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5AC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5AC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D615AC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</w:t>
      </w:r>
      <w:r>
        <w:rPr>
          <w:rFonts w:ascii="Times New Roman" w:hAnsi="Times New Roman" w:cs="Times New Roman"/>
          <w:b/>
          <w:sz w:val="24"/>
          <w:szCs w:val="20"/>
        </w:rPr>
        <w:t xml:space="preserve"> resuscitation. WARNING: It may </w:t>
      </w:r>
      <w:r w:rsidRPr="00D615AC">
        <w:rPr>
          <w:rFonts w:ascii="Times New Roman" w:hAnsi="Times New Roman" w:cs="Times New Roman"/>
          <w:b/>
          <w:sz w:val="24"/>
          <w:szCs w:val="20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D615AC">
        <w:rPr>
          <w:rFonts w:ascii="Times New Roman" w:hAnsi="Times New Roman" w:cs="Times New Roman"/>
          <w:b/>
          <w:sz w:val="24"/>
          <w:szCs w:val="20"/>
        </w:rPr>
        <w:t>corrosive. Seek immediate medical attention.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615AC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D615AC" w:rsidRPr="00D615AC" w:rsidRDefault="00D615AC" w:rsidP="00D615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5AC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D615AC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tight clothing such as a collar,</w:t>
      </w:r>
    </w:p>
    <w:p w:rsidR="00F3135B" w:rsidRPr="00F3135B" w:rsidRDefault="00D615AC" w:rsidP="00F313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615AC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3135B" w:rsidTr="00EE63B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3135B" w:rsidRPr="007B71FE" w:rsidRDefault="00F3135B" w:rsidP="00EE63B1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lastRenderedPageBreak/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  <w:r>
              <w:rPr>
                <w:color w:val="000000" w:themeColor="text1"/>
                <w:sz w:val="44"/>
              </w:rPr>
              <w:t xml:space="preserve">      (Continued)</w:t>
            </w:r>
          </w:p>
        </w:tc>
      </w:tr>
    </w:tbl>
    <w:p w:rsidR="00F3135B" w:rsidRPr="0014249C" w:rsidRDefault="00F3135B" w:rsidP="0014249C">
      <w:pPr>
        <w:pStyle w:val="NoSpacing"/>
      </w:pPr>
    </w:p>
    <w:p w:rsidR="00CA49CA" w:rsidRPr="00D615AC" w:rsidRDefault="00D615AC" w:rsidP="00D615AC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D615AC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D615A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A49CA" w:rsidRPr="00580121" w:rsidRDefault="00CA49CA" w:rsidP="00CA49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F634E9" w:rsidRDefault="002D58DC" w:rsidP="00F634E9">
      <w:pPr>
        <w:pStyle w:val="NoSpacing"/>
      </w:pP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7E0BF4">
        <w:rPr>
          <w:rFonts w:ascii="Times New Roman" w:hAnsi="Times New Roman" w:cs="Times New Roman"/>
          <w:b/>
          <w:sz w:val="24"/>
          <w:szCs w:val="20"/>
        </w:rPr>
        <w:t>Combustible.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7E0BF4">
        <w:rPr>
          <w:rFonts w:ascii="Times New Roman" w:hAnsi="Times New Roman" w:cs="Times New Roman"/>
          <w:b/>
          <w:sz w:val="24"/>
          <w:szCs w:val="20"/>
        </w:rPr>
        <w:t>405°C (761°F)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7E0BF4">
        <w:rPr>
          <w:rFonts w:ascii="Times New Roman" w:hAnsi="Times New Roman" w:cs="Times New Roman"/>
          <w:b/>
          <w:sz w:val="24"/>
          <w:szCs w:val="20"/>
        </w:rPr>
        <w:t>CLOSED CUP: 72°C (161.6°F).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7E0BF4">
        <w:rPr>
          <w:rFonts w:ascii="Times New Roman" w:hAnsi="Times New Roman" w:cs="Times New Roman"/>
          <w:b/>
          <w:sz w:val="24"/>
          <w:szCs w:val="20"/>
        </w:rPr>
        <w:t>LOWER: 0.7% UPPER: 8.2%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7E0BF4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7E0BF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 w:rsidR="007E0BF4"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7E0BF4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FD4BB6" w:rsidRPr="007E0BF4" w:rsidRDefault="00FD4BB6" w:rsidP="00FD4B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7E0BF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40DA7" w:rsidRPr="007E0BF4" w:rsidRDefault="00FD4BB6" w:rsidP="00FD4BB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E0BF4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7E0BF4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4BB6" w:rsidRPr="00CE2A65" w:rsidRDefault="00FD4BB6" w:rsidP="00FD4B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DC3F8A" w:rsidRPr="00B51EC2" w:rsidRDefault="00DC3F8A" w:rsidP="00B51EC2">
      <w:pPr>
        <w:pStyle w:val="NoSpacing"/>
      </w:pPr>
    </w:p>
    <w:p w:rsidR="009C20E7" w:rsidRPr="009C20E7" w:rsidRDefault="009C20E7" w:rsidP="009C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20E7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9C20E7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9C20E7" w:rsidRPr="009C20E7" w:rsidRDefault="009C20E7" w:rsidP="009C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20E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9119B" w:rsidRDefault="009C20E7" w:rsidP="009C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20E7">
        <w:rPr>
          <w:rFonts w:ascii="Times New Roman" w:hAnsi="Times New Roman" w:cs="Times New Roman"/>
          <w:b/>
          <w:sz w:val="24"/>
          <w:szCs w:val="20"/>
        </w:rPr>
        <w:t>Combustible material. Corrosive liquid. Keep away from heat. Keep away from sources of ignit</w:t>
      </w:r>
      <w:r>
        <w:rPr>
          <w:rFonts w:ascii="Times New Roman" w:hAnsi="Times New Roman" w:cs="Times New Roman"/>
          <w:b/>
          <w:sz w:val="24"/>
          <w:szCs w:val="20"/>
        </w:rPr>
        <w:t xml:space="preserve">ion. Stop leak if without risk. </w:t>
      </w:r>
      <w:r w:rsidRPr="009C20E7">
        <w:rPr>
          <w:rFonts w:ascii="Times New Roman" w:hAnsi="Times New Roman" w:cs="Times New Roman"/>
          <w:b/>
          <w:sz w:val="24"/>
          <w:szCs w:val="20"/>
        </w:rPr>
        <w:t xml:space="preserve">Absorb with DRY earth, sand or other non-combustible material. Do not get water inside </w:t>
      </w:r>
      <w:r>
        <w:rPr>
          <w:rFonts w:ascii="Times New Roman" w:hAnsi="Times New Roman" w:cs="Times New Roman"/>
          <w:b/>
          <w:sz w:val="24"/>
          <w:szCs w:val="20"/>
        </w:rPr>
        <w:t xml:space="preserve">container. Do not touch spilled </w:t>
      </w:r>
      <w:r w:rsidRPr="009C20E7">
        <w:rPr>
          <w:rFonts w:ascii="Times New Roman" w:hAnsi="Times New Roman" w:cs="Times New Roman"/>
          <w:b/>
          <w:sz w:val="24"/>
          <w:szCs w:val="20"/>
        </w:rPr>
        <w:t xml:space="preserve">material. Use water spray curtain to divert vapor drift. Prevent entry into sewers, basements or </w:t>
      </w:r>
      <w:r>
        <w:rPr>
          <w:rFonts w:ascii="Times New Roman" w:hAnsi="Times New Roman" w:cs="Times New Roman"/>
          <w:b/>
          <w:sz w:val="24"/>
          <w:szCs w:val="20"/>
        </w:rPr>
        <w:t xml:space="preserve">confined areas; dike if needed. </w:t>
      </w:r>
      <w:r w:rsidRPr="009C20E7">
        <w:rPr>
          <w:rFonts w:ascii="Times New Roman" w:hAnsi="Times New Roman" w:cs="Times New Roman"/>
          <w:b/>
          <w:sz w:val="24"/>
          <w:szCs w:val="20"/>
        </w:rPr>
        <w:t>Call for assistance on disposal.</w:t>
      </w:r>
    </w:p>
    <w:p w:rsidR="00B51EC2" w:rsidRDefault="00B51EC2" w:rsidP="009C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51EC2" w:rsidRDefault="00B51EC2" w:rsidP="009C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51EC2" w:rsidRDefault="00B51EC2" w:rsidP="009C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51EC2" w:rsidRDefault="00B51EC2" w:rsidP="009C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51EC2" w:rsidRDefault="00B51EC2" w:rsidP="009C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B51EC2" w:rsidRPr="009C20E7" w:rsidRDefault="00B51EC2" w:rsidP="009C20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C20E7" w:rsidRPr="008E4AA3" w:rsidRDefault="009C20E7" w:rsidP="009C20E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14249C" w:rsidRDefault="00F32118" w:rsidP="0014249C">
      <w:pPr>
        <w:pStyle w:val="NoSpacing"/>
      </w:pPr>
    </w:p>
    <w:p w:rsidR="00B51EC2" w:rsidRPr="00B51EC2" w:rsidRDefault="00B51EC2" w:rsidP="00B51E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1EC2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B51EC2" w:rsidRPr="00B51EC2" w:rsidRDefault="00B51EC2" w:rsidP="00B51E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1EC2">
        <w:rPr>
          <w:rFonts w:ascii="Times New Roman" w:hAnsi="Times New Roman" w:cs="Times New Roman"/>
          <w:b/>
          <w:sz w:val="24"/>
          <w:szCs w:val="20"/>
        </w:rPr>
        <w:t>Keep container dry. Keep away from heat. Keep away from sources of ignition. Ground all</w:t>
      </w:r>
      <w:r>
        <w:rPr>
          <w:rFonts w:ascii="Times New Roman" w:hAnsi="Times New Roman" w:cs="Times New Roman"/>
          <w:b/>
          <w:sz w:val="24"/>
          <w:szCs w:val="20"/>
        </w:rPr>
        <w:t xml:space="preserve"> equipment containing material. </w:t>
      </w:r>
      <w:r w:rsidRPr="00B51EC2">
        <w:rPr>
          <w:rFonts w:ascii="Times New Roman" w:hAnsi="Times New Roman" w:cs="Times New Roman"/>
          <w:b/>
          <w:sz w:val="24"/>
          <w:szCs w:val="20"/>
        </w:rPr>
        <w:t>Do not breathe gas/fumes/ vapor/spray. Never add water to this product. In case of insuffic</w:t>
      </w:r>
      <w:r>
        <w:rPr>
          <w:rFonts w:ascii="Times New Roman" w:hAnsi="Times New Roman" w:cs="Times New Roman"/>
          <w:b/>
          <w:sz w:val="24"/>
          <w:szCs w:val="20"/>
        </w:rPr>
        <w:t xml:space="preserve">ient ventilation, wear suitable </w:t>
      </w:r>
      <w:r w:rsidRPr="00B51EC2">
        <w:rPr>
          <w:rFonts w:ascii="Times New Roman" w:hAnsi="Times New Roman" w:cs="Times New Roman"/>
          <w:b/>
          <w:sz w:val="24"/>
          <w:szCs w:val="20"/>
        </w:rPr>
        <w:t>respiratory equipment. If you feel unwell, seek medical attention and show the label when po</w:t>
      </w:r>
      <w:r>
        <w:rPr>
          <w:rFonts w:ascii="Times New Roman" w:hAnsi="Times New Roman" w:cs="Times New Roman"/>
          <w:b/>
          <w:sz w:val="24"/>
          <w:szCs w:val="20"/>
        </w:rPr>
        <w:t xml:space="preserve">ssible. Avoid contact with skin </w:t>
      </w:r>
      <w:r w:rsidRPr="00B51EC2">
        <w:rPr>
          <w:rFonts w:ascii="Times New Roman" w:hAnsi="Times New Roman" w:cs="Times New Roman"/>
          <w:b/>
          <w:sz w:val="24"/>
          <w:szCs w:val="20"/>
        </w:rPr>
        <w:t>and eyes.</w:t>
      </w:r>
    </w:p>
    <w:p w:rsidR="00B51EC2" w:rsidRPr="00B51EC2" w:rsidRDefault="00B51EC2" w:rsidP="00B51E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1EC2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F36271" w:rsidRPr="0095329A" w:rsidRDefault="00B51EC2" w:rsidP="00631A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0181">
        <w:rPr>
          <w:rFonts w:ascii="Times New Roman" w:hAnsi="Times New Roman" w:cs="Times New Roman"/>
          <w:b/>
          <w:sz w:val="24"/>
          <w:szCs w:val="20"/>
        </w:rPr>
        <w:t>Keep container in a cool, well-ventilated area. Keep container tightly closed and sealed until ready for use. Avoid all</w:t>
      </w:r>
      <w:r w:rsidR="00E60181">
        <w:rPr>
          <w:rFonts w:ascii="Times New Roman" w:hAnsi="Times New Roman" w:cs="Times New Roman"/>
          <w:b/>
          <w:sz w:val="24"/>
          <w:szCs w:val="20"/>
        </w:rPr>
        <w:t xml:space="preserve"> possible </w:t>
      </w:r>
      <w:r w:rsidRPr="00E60181">
        <w:rPr>
          <w:rFonts w:ascii="Times New Roman" w:hAnsi="Times New Roman" w:cs="Times New Roman"/>
          <w:b/>
          <w:sz w:val="24"/>
          <w:szCs w:val="20"/>
        </w:rPr>
        <w:t>sources of ignition (spark or flame).</w:t>
      </w:r>
    </w:p>
    <w:p w:rsidR="00495535" w:rsidRPr="008E4AA3" w:rsidRDefault="00495535" w:rsidP="004955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8E4AA3" w:rsidRDefault="00EC4B46" w:rsidP="008E4AA3">
      <w:pPr>
        <w:pStyle w:val="NoSpacing"/>
      </w:pP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vapors below their respective </w:t>
      </w:r>
      <w:r w:rsidRPr="00D46629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sz w:val="24"/>
          <w:szCs w:val="20"/>
        </w:rPr>
        <w:t>Face shield. Full suit. Vapor respirator. Be sure to use an approved/certified respirator or equivalent. Gloves. Boots.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sz w:val="24"/>
          <w:szCs w:val="20"/>
        </w:rPr>
        <w:t>Splash goggles. Full suit. Vapor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D46629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D46629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192E1D" w:rsidRPr="00D46629" w:rsidRDefault="00D46629" w:rsidP="00D4662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D466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6629" w:rsidRPr="006C50BE" w:rsidRDefault="00D46629" w:rsidP="00D466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Amine like.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466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107.16 g/mole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46629">
        <w:rPr>
          <w:rFonts w:ascii="Times New Roman" w:hAnsi="Times New Roman" w:cs="Times New Roman"/>
          <w:b/>
          <w:sz w:val="24"/>
          <w:szCs w:val="20"/>
        </w:rPr>
        <w:t>183°C (361.4°F)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-30°C (-22°F)</w:t>
      </w:r>
    </w:p>
    <w:p w:rsidR="00D46629" w:rsidRPr="00D46629" w:rsidRDefault="00D46629" w:rsidP="00D46629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6629" w:rsidRPr="006C50BE" w:rsidRDefault="00D46629" w:rsidP="00D4662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46629" w:rsidTr="00EE63B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46629" w:rsidRPr="00510394" w:rsidRDefault="00D46629" w:rsidP="00EE63B1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operties</w:t>
            </w:r>
          </w:p>
        </w:tc>
      </w:tr>
    </w:tbl>
    <w:p w:rsid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0.981 (Water = 1)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0.1 kPa (@ 20°C)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3.7 (Air = 1)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466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46629" w:rsidRPr="00D46629" w:rsidRDefault="00D46629" w:rsidP="00D4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46629">
        <w:rPr>
          <w:rFonts w:ascii="Times New Roman" w:hAnsi="Times New Roman" w:cs="Times New Roman"/>
          <w:b/>
          <w:sz w:val="24"/>
          <w:szCs w:val="20"/>
        </w:rPr>
        <w:t>See solubility in water, methanol, diethyl ether, acetone.</w:t>
      </w:r>
    </w:p>
    <w:p w:rsidR="007A1969" w:rsidRPr="009A7FAD" w:rsidRDefault="00D46629" w:rsidP="00D46629">
      <w:pPr>
        <w:pStyle w:val="NoSpacing"/>
        <w:rPr>
          <w:rFonts w:ascii="Times New Roman" w:hAnsi="Times New Roman" w:cs="Times New Roman"/>
          <w:b/>
          <w:sz w:val="36"/>
        </w:rPr>
      </w:pPr>
      <w:r w:rsidRPr="00D46629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46629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D46629">
        <w:rPr>
          <w:rFonts w:ascii="Times New Roman" w:hAnsi="Times New Roman" w:cs="Times New Roman"/>
          <w:b/>
          <w:sz w:val="24"/>
          <w:szCs w:val="20"/>
        </w:rPr>
        <w:t>Easily soluble in methanol, diethyl ether, acetone.</w:t>
      </w:r>
    </w:p>
    <w:p w:rsidR="00C44121" w:rsidRPr="006D5DFB" w:rsidRDefault="00C44121" w:rsidP="007A1969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C50BE" w:rsidRDefault="00F45065" w:rsidP="006C50BE">
      <w:pPr>
        <w:pStyle w:val="NoSpacing"/>
      </w:pP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8057E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Corrosivity: </w:t>
      </w:r>
      <w:r w:rsidRPr="008057E0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18BA" w:rsidRPr="008057E0" w:rsidRDefault="008057E0" w:rsidP="008057E0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8057E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247324" w:rsidRPr="00C85561" w:rsidRDefault="00247324" w:rsidP="0024732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8057E0">
        <w:rPr>
          <w:rFonts w:ascii="Times New Roman" w:hAnsi="Times New Roman" w:cs="Times New Roman"/>
          <w:b/>
          <w:sz w:val="24"/>
          <w:szCs w:val="20"/>
        </w:rPr>
        <w:t>Dermal contact. Eye contact. Inhalation. Ingestion.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sz w:val="24"/>
          <w:szCs w:val="20"/>
        </w:rPr>
        <w:t>Very hazardous in case of skin contact (irritant), of ingestion, of inhalation (lung irritant). Hazardous in case</w:t>
      </w:r>
      <w:r>
        <w:rPr>
          <w:rFonts w:ascii="Times New Roman" w:hAnsi="Times New Roman" w:cs="Times New Roman"/>
          <w:b/>
          <w:sz w:val="24"/>
          <w:szCs w:val="20"/>
        </w:rPr>
        <w:t xml:space="preserve"> of skin contact </w:t>
      </w:r>
      <w:r w:rsidRPr="008057E0">
        <w:rPr>
          <w:rFonts w:ascii="Times New Roman" w:hAnsi="Times New Roman" w:cs="Times New Roman"/>
          <w:b/>
          <w:sz w:val="24"/>
          <w:szCs w:val="20"/>
        </w:rPr>
        <w:t>(corrosive, permeator).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1D18BA" w:rsidRDefault="008057E0" w:rsidP="008057E0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1B1799" w:rsidRDefault="00FC17B4" w:rsidP="001B1799">
      <w:pPr>
        <w:pStyle w:val="NoSpacing"/>
      </w:pP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8057E0" w:rsidRPr="008057E0" w:rsidRDefault="008057E0" w:rsidP="008057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8057E0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A742AF" w:rsidRDefault="008057E0" w:rsidP="00A742AF">
      <w:pPr>
        <w:pStyle w:val="NoSpacing"/>
        <w:rPr>
          <w:rFonts w:ascii="Arial" w:hAnsi="Arial" w:cs="Arial"/>
          <w:sz w:val="20"/>
          <w:szCs w:val="20"/>
        </w:rPr>
      </w:pPr>
      <w:r w:rsidRPr="008057E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8057E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742AF" w:rsidRPr="005814DA" w:rsidRDefault="00A742AF" w:rsidP="00A742A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FF006E" w:rsidRDefault="00D14FC6" w:rsidP="00FF006E">
      <w:pPr>
        <w:pStyle w:val="NoSpacing"/>
      </w:pPr>
    </w:p>
    <w:p w:rsidR="006648D7" w:rsidRPr="00C64169" w:rsidRDefault="00C64169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C64169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C64169" w:rsidRPr="00F47E06" w:rsidRDefault="00C64169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Pr="00F07A41">
        <w:rPr>
          <w:rFonts w:ascii="Times New Roman" w:hAnsi="Times New Roman" w:cs="Times New Roman"/>
          <w:b/>
          <w:sz w:val="28"/>
          <w:szCs w:val="18"/>
        </w:rPr>
        <w:t>:</w:t>
      </w:r>
      <w:r w:rsidRPr="00F07A41">
        <w:rPr>
          <w:rFonts w:ascii="Times New Roman" w:hAnsi="Times New Roman" w:cs="Times New Roman"/>
          <w:b/>
          <w:sz w:val="24"/>
          <w:szCs w:val="18"/>
        </w:rPr>
        <w:t>AMINES, LIQUID, CORROSIVE, N.O.S. or</w:t>
      </w:r>
      <w:r>
        <w:rPr>
          <w:rFonts w:ascii="Times New Roman" w:hAnsi="Times New Roman" w:cs="Times New Roman"/>
          <w:b/>
          <w:sz w:val="24"/>
          <w:szCs w:val="18"/>
        </w:rPr>
        <w:t xml:space="preserve"> POLYAMINES, LIQUID, CORROSIVE, </w:t>
      </w:r>
      <w:r w:rsidRPr="00F07A41">
        <w:rPr>
          <w:rFonts w:ascii="Times New Roman" w:hAnsi="Times New Roman" w:cs="Times New Roman"/>
          <w:b/>
          <w:sz w:val="24"/>
          <w:szCs w:val="18"/>
        </w:rPr>
        <w:t>N.O.S.</w:t>
      </w: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07A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07A41">
        <w:rPr>
          <w:rFonts w:ascii="Times New Roman" w:hAnsi="Times New Roman" w:cs="Times New Roman"/>
          <w:b/>
          <w:sz w:val="24"/>
          <w:szCs w:val="18"/>
        </w:rPr>
        <w:t>2735</w:t>
      </w: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>H.I. nr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07A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07A41">
        <w:rPr>
          <w:rFonts w:ascii="Times New Roman" w:hAnsi="Times New Roman" w:cs="Times New Roman"/>
          <w:b/>
          <w:sz w:val="24"/>
          <w:szCs w:val="18"/>
        </w:rPr>
        <w:t>80</w:t>
      </w:r>
    </w:p>
    <w:p w:rsidR="00C25004" w:rsidRPr="00F07A41" w:rsidRDefault="00F07A41" w:rsidP="00F07A4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18"/>
        </w:rPr>
        <w:t>–</w:t>
      </w: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07A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07A41">
        <w:rPr>
          <w:rFonts w:ascii="Times New Roman" w:hAnsi="Times New Roman" w:cs="Times New Roman"/>
          <w:b/>
          <w:sz w:val="24"/>
          <w:szCs w:val="18"/>
        </w:rPr>
        <w:t>8</w:t>
      </w:r>
    </w:p>
    <w:p w:rsidR="00F07A41" w:rsidRPr="00F07A41" w:rsidRDefault="00F07A41" w:rsidP="00F07A4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 w:rsidRPr="00F07A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07A41">
        <w:rPr>
          <w:rFonts w:ascii="Times New Roman" w:hAnsi="Times New Roman" w:cs="Times New Roman"/>
          <w:b/>
          <w:sz w:val="24"/>
          <w:szCs w:val="18"/>
        </w:rPr>
        <w:t>II</w:t>
      </w:r>
    </w:p>
    <w:p w:rsidR="00F07A41" w:rsidRPr="00F07A41" w:rsidRDefault="00F07A41" w:rsidP="00F07A4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Pr="00F07A41">
        <w:rPr>
          <w:rFonts w:ascii="Times New Roman" w:hAnsi="Times New Roman" w:cs="Times New Roman"/>
          <w:b/>
          <w:sz w:val="28"/>
          <w:szCs w:val="18"/>
        </w:rPr>
        <w:t>:</w:t>
      </w:r>
      <w:r w:rsidRPr="00F07A41">
        <w:rPr>
          <w:rFonts w:ascii="Times New Roman" w:hAnsi="Times New Roman" w:cs="Times New Roman"/>
          <w:b/>
          <w:sz w:val="24"/>
          <w:szCs w:val="18"/>
        </w:rPr>
        <w:t>AMINES, LIQUID, CORROSIVE, N.O.S. or</w:t>
      </w:r>
      <w:r>
        <w:rPr>
          <w:rFonts w:ascii="Times New Roman" w:hAnsi="Times New Roman" w:cs="Times New Roman"/>
          <w:b/>
          <w:sz w:val="24"/>
          <w:szCs w:val="18"/>
        </w:rPr>
        <w:t xml:space="preserve"> POLYAMINES, LIQUID, CORROSIVE, </w:t>
      </w:r>
      <w:r w:rsidRPr="00F07A41">
        <w:rPr>
          <w:rFonts w:ascii="Times New Roman" w:hAnsi="Times New Roman" w:cs="Times New Roman"/>
          <w:b/>
          <w:sz w:val="24"/>
          <w:szCs w:val="18"/>
        </w:rPr>
        <w:t>N.O.S.</w:t>
      </w: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07A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07A41">
        <w:rPr>
          <w:rFonts w:ascii="Times New Roman" w:hAnsi="Times New Roman" w:cs="Times New Roman"/>
          <w:b/>
          <w:sz w:val="24"/>
          <w:szCs w:val="18"/>
        </w:rPr>
        <w:t>2735</w:t>
      </w: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 w:rsidRPr="00F07A41">
        <w:rPr>
          <w:rFonts w:ascii="Times New Roman" w:hAnsi="Times New Roman" w:cs="Times New Roman"/>
          <w:b/>
          <w:sz w:val="28"/>
          <w:szCs w:val="18"/>
        </w:rPr>
        <w:t>:</w:t>
      </w:r>
      <w:r w:rsidRPr="00F07A41">
        <w:rPr>
          <w:rFonts w:ascii="Times New Roman" w:hAnsi="Times New Roman" w:cs="Times New Roman"/>
          <w:b/>
          <w:sz w:val="24"/>
          <w:szCs w:val="18"/>
        </w:rPr>
        <w:t>8 : Corrosive substance.</w:t>
      </w:r>
    </w:p>
    <w:p w:rsidR="00F07A41" w:rsidRPr="00F07A41" w:rsidRDefault="00F07A41" w:rsidP="00F07A4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IMO-IMDG - Packing group </w:t>
      </w:r>
      <w:r w:rsidRPr="00F07A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07A41">
        <w:rPr>
          <w:rFonts w:ascii="Times New Roman" w:hAnsi="Times New Roman" w:cs="Times New Roman"/>
          <w:b/>
          <w:sz w:val="24"/>
          <w:szCs w:val="18"/>
        </w:rPr>
        <w:t>II</w:t>
      </w:r>
    </w:p>
    <w:p w:rsidR="00F07A41" w:rsidRDefault="00F07A41" w:rsidP="00F07A4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F07A41" w:rsidRDefault="00F07A41" w:rsidP="00F07A4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F07A41" w:rsidRDefault="00F07A41" w:rsidP="00F07A4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F07A41" w:rsidRDefault="00F07A41" w:rsidP="00F07A4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F07A41" w:rsidRPr="00F47E06" w:rsidRDefault="00F07A41" w:rsidP="00F07A4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7A41" w:rsidTr="00EE63B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7A41" w:rsidRPr="007B71FE" w:rsidRDefault="00F07A41" w:rsidP="00EE63B1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  <w:r w:rsidR="002A54EA"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</w:p>
    <w:p w:rsid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Pr="00F07A41">
        <w:rPr>
          <w:rFonts w:ascii="Times New Roman" w:hAnsi="Times New Roman" w:cs="Times New Roman"/>
          <w:b/>
          <w:sz w:val="28"/>
          <w:szCs w:val="18"/>
        </w:rPr>
        <w:t>:</w:t>
      </w:r>
      <w:r w:rsidRPr="00F07A41">
        <w:rPr>
          <w:rFonts w:ascii="Times New Roman" w:hAnsi="Times New Roman" w:cs="Times New Roman"/>
          <w:b/>
          <w:sz w:val="24"/>
          <w:szCs w:val="18"/>
        </w:rPr>
        <w:t>AMINES, LIQUID, CORROSIVE, N.O.S. or</w:t>
      </w:r>
      <w:r>
        <w:rPr>
          <w:rFonts w:ascii="Times New Roman" w:hAnsi="Times New Roman" w:cs="Times New Roman"/>
          <w:b/>
          <w:sz w:val="24"/>
          <w:szCs w:val="18"/>
        </w:rPr>
        <w:t xml:space="preserve"> POLYAMINES, LIQUID, CORROSIVE, </w:t>
      </w:r>
      <w:r w:rsidRPr="00F07A41">
        <w:rPr>
          <w:rFonts w:ascii="Times New Roman" w:hAnsi="Times New Roman" w:cs="Times New Roman"/>
          <w:b/>
          <w:sz w:val="24"/>
          <w:szCs w:val="18"/>
        </w:rPr>
        <w:t>N.O.S.</w:t>
      </w: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>UN N°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F07A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07A41">
        <w:rPr>
          <w:rFonts w:ascii="Times New Roman" w:hAnsi="Times New Roman" w:cs="Times New Roman"/>
          <w:b/>
          <w:sz w:val="24"/>
          <w:szCs w:val="18"/>
        </w:rPr>
        <w:t>2735</w:t>
      </w:r>
    </w:p>
    <w:p w:rsidR="00F07A41" w:rsidRPr="00F07A41" w:rsidRDefault="00F07A41" w:rsidP="00F07A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 w:rsidRPr="00F07A41">
        <w:rPr>
          <w:rFonts w:ascii="Times New Roman" w:hAnsi="Times New Roman" w:cs="Times New Roman"/>
          <w:b/>
          <w:sz w:val="28"/>
          <w:szCs w:val="18"/>
        </w:rPr>
        <w:t>:</w:t>
      </w:r>
      <w:r w:rsidRPr="00F07A41">
        <w:rPr>
          <w:rFonts w:ascii="Times New Roman" w:hAnsi="Times New Roman" w:cs="Times New Roman"/>
          <w:b/>
          <w:sz w:val="24"/>
          <w:szCs w:val="18"/>
        </w:rPr>
        <w:t>8 : Corrosive substance.</w:t>
      </w:r>
    </w:p>
    <w:p w:rsidR="00F07A41" w:rsidRDefault="00F07A41" w:rsidP="00F07A41">
      <w:pPr>
        <w:pStyle w:val="NoSpacing"/>
        <w:rPr>
          <w:rFonts w:ascii="Arial" w:hAnsi="Arial" w:cs="Arial"/>
          <w:sz w:val="18"/>
          <w:szCs w:val="18"/>
        </w:rPr>
      </w:pPr>
      <w:r w:rsidRPr="00F07A41">
        <w:rPr>
          <w:rFonts w:ascii="Times New Roman" w:hAnsi="Times New Roman" w:cs="Times New Roman"/>
          <w:b/>
          <w:bCs/>
          <w:sz w:val="28"/>
          <w:szCs w:val="18"/>
        </w:rPr>
        <w:t xml:space="preserve">IATA - Packing group </w:t>
      </w:r>
      <w:r w:rsidRPr="00F07A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F07A41">
        <w:rPr>
          <w:rFonts w:ascii="Times New Roman" w:hAnsi="Times New Roman" w:cs="Times New Roman"/>
          <w:b/>
          <w:sz w:val="24"/>
          <w:szCs w:val="18"/>
        </w:rPr>
        <w:t>II</w:t>
      </w:r>
    </w:p>
    <w:p w:rsidR="00281D65" w:rsidRPr="005C4BCB" w:rsidRDefault="00281D65" w:rsidP="00F07A41">
      <w:pPr>
        <w:pStyle w:val="NoSpacing"/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4A73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1A4A73">
        <w:rPr>
          <w:rFonts w:ascii="Times New Roman" w:hAnsi="Times New Roman" w:cs="Times New Roman"/>
          <w:b/>
          <w:sz w:val="24"/>
          <w:szCs w:val="20"/>
        </w:rPr>
        <w:t>TSCA 8(b) inventory: Benzylamine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A4A73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4A73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 w:rsidR="000B404E"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1A4A73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1A4A73" w:rsidRPr="000B404E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1A4A73" w:rsidRPr="000B404E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4A73">
        <w:rPr>
          <w:rFonts w:ascii="Times New Roman" w:hAnsi="Times New Roman" w:cs="Times New Roman"/>
          <w:b/>
          <w:sz w:val="24"/>
          <w:szCs w:val="20"/>
        </w:rPr>
        <w:t>CLASS B-3: Combustible liquid with a flash point between 37.8°C (100°F) and 93.3°C (200°F). CLASS E: Corrosive liquid.</w:t>
      </w:r>
    </w:p>
    <w:p w:rsidR="001A4A73" w:rsidRPr="000B404E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4A73">
        <w:rPr>
          <w:rFonts w:ascii="Times New Roman" w:hAnsi="Times New Roman" w:cs="Times New Roman"/>
          <w:b/>
          <w:sz w:val="24"/>
          <w:szCs w:val="20"/>
        </w:rPr>
        <w:t>R37/38- Irritating to respiratory system and skin. R41- Risk of serious damage to eyes.</w:t>
      </w:r>
    </w:p>
    <w:p w:rsidR="001A4A73" w:rsidRPr="000B404E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1A4A73">
        <w:rPr>
          <w:rFonts w:ascii="Times New Roman" w:hAnsi="Times New Roman" w:cs="Times New Roman"/>
          <w:b/>
          <w:sz w:val="24"/>
          <w:szCs w:val="20"/>
        </w:rPr>
        <w:t>3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1A4A73">
        <w:rPr>
          <w:rFonts w:ascii="Times New Roman" w:hAnsi="Times New Roman" w:cs="Times New Roman"/>
          <w:b/>
          <w:sz w:val="24"/>
          <w:szCs w:val="20"/>
        </w:rPr>
        <w:t>2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1A4A73">
        <w:rPr>
          <w:rFonts w:ascii="Times New Roman" w:hAnsi="Times New Roman" w:cs="Times New Roman"/>
          <w:b/>
          <w:sz w:val="24"/>
          <w:szCs w:val="20"/>
        </w:rPr>
        <w:t>0</w:t>
      </w:r>
    </w:p>
    <w:p w:rsidR="001A4A73" w:rsidRPr="000B404E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1A4A73" w:rsidRPr="000B404E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1A4A73">
        <w:rPr>
          <w:rFonts w:ascii="Times New Roman" w:hAnsi="Times New Roman" w:cs="Times New Roman"/>
          <w:b/>
          <w:sz w:val="24"/>
          <w:szCs w:val="20"/>
        </w:rPr>
        <w:t>3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1A4A73">
        <w:rPr>
          <w:rFonts w:ascii="Times New Roman" w:hAnsi="Times New Roman" w:cs="Times New Roman"/>
          <w:b/>
          <w:sz w:val="24"/>
          <w:szCs w:val="20"/>
        </w:rPr>
        <w:t>2</w:t>
      </w:r>
    </w:p>
    <w:p w:rsidR="001A4A73" w:rsidRPr="001A4A73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 xml:space="preserve">Reactivity: </w:t>
      </w:r>
      <w:r w:rsidRPr="001A4A73">
        <w:rPr>
          <w:rFonts w:ascii="Times New Roman" w:hAnsi="Times New Roman" w:cs="Times New Roman"/>
          <w:b/>
          <w:sz w:val="24"/>
          <w:szCs w:val="20"/>
        </w:rPr>
        <w:t>0</w:t>
      </w:r>
    </w:p>
    <w:p w:rsidR="001A4A73" w:rsidRPr="000B404E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1A4A73" w:rsidRPr="000B404E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B404E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0B404E" w:rsidRDefault="001A4A73" w:rsidP="001A4A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A4A73">
        <w:rPr>
          <w:rFonts w:ascii="Times New Roman" w:hAnsi="Times New Roman" w:cs="Times New Roman"/>
          <w:b/>
          <w:sz w:val="24"/>
          <w:szCs w:val="20"/>
        </w:rPr>
        <w:t>Gloves. Full suit. Vapor respirator. Be sure to use an approved/certified respirator or equivale</w:t>
      </w:r>
      <w:r w:rsidR="000B404E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1A4A73">
        <w:rPr>
          <w:rFonts w:ascii="Times New Roman" w:hAnsi="Times New Roman" w:cs="Times New Roman"/>
          <w:b/>
          <w:sz w:val="24"/>
          <w:szCs w:val="20"/>
        </w:rPr>
        <w:t>when ventilation is inadequate. Face shield.</w:t>
      </w:r>
    </w:p>
    <w:p w:rsidR="004A199C" w:rsidRPr="00517085" w:rsidRDefault="004A199C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1C4615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1C4615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790" w:rsidRDefault="005A0790" w:rsidP="009C3BE4">
      <w:pPr>
        <w:spacing w:after="0" w:line="240" w:lineRule="auto"/>
      </w:pPr>
      <w:r>
        <w:separator/>
      </w:r>
    </w:p>
  </w:endnote>
  <w:endnote w:type="continuationSeparator" w:id="1">
    <w:p w:rsidR="005A0790" w:rsidRDefault="005A079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C4615" w:rsidP="001C4615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5830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853" cy="23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790" w:rsidRDefault="005A0790" w:rsidP="009C3BE4">
      <w:pPr>
        <w:spacing w:after="0" w:line="240" w:lineRule="auto"/>
      </w:pPr>
      <w:r>
        <w:separator/>
      </w:r>
    </w:p>
  </w:footnote>
  <w:footnote w:type="continuationSeparator" w:id="1">
    <w:p w:rsidR="005A0790" w:rsidRDefault="005A079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C4615" w:rsidP="001C4615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90610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0048" cy="169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07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4B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615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65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2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790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5F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84E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2AF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DF5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B83"/>
    <w:rsid w:val="00DB5D39"/>
    <w:rsid w:val="00DB60FE"/>
    <w:rsid w:val="00DB61A5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5F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13EC7-68C6-4D02-B24E-EB5F8612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2020-12-10T06:23:00Z</dcterms:created>
  <dcterms:modified xsi:type="dcterms:W3CDTF">2020-12-10T06:23:00Z</dcterms:modified>
</cp:coreProperties>
</file>