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001A43" w:rsidRPr="00001A43" w:rsidRDefault="007B1F34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 w:rsidRPr="00001A43">
        <w:rPr>
          <w:rFonts w:ascii="Times New Roman" w:hAnsi="Times New Roman" w:cs="Times New Roman"/>
          <w:b/>
          <w:bCs/>
          <w:sz w:val="44"/>
          <w:szCs w:val="16"/>
        </w:rPr>
        <w:t>BENZYL TRIMETHYL AMMONIUM CHLORIDE</w:t>
      </w:r>
    </w:p>
    <w:p w:rsidR="007B1F34" w:rsidRPr="000146EF" w:rsidRDefault="007B1F34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16"/>
        </w:rPr>
      </w:pPr>
      <w:r w:rsidRPr="000146EF">
        <w:rPr>
          <w:rFonts w:ascii="Times New Roman" w:hAnsi="Times New Roman" w:cs="Times New Roman"/>
          <w:b/>
          <w:bCs/>
          <w:sz w:val="36"/>
          <w:szCs w:val="16"/>
        </w:rPr>
        <w:t xml:space="preserve"> (For Synthesis)</w:t>
      </w:r>
    </w:p>
    <w:p w:rsidR="00AB2C81" w:rsidRPr="00A144BC" w:rsidRDefault="00A20CF9" w:rsidP="00A144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00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8B62D6">
        <w:rPr>
          <w:rFonts w:ascii="Times New Roman" w:hAnsi="Times New Roman" w:cs="Times New Roman"/>
          <w:b/>
          <w:bCs/>
          <w:sz w:val="36"/>
          <w:szCs w:val="36"/>
          <w:lang w:val="en-US"/>
        </w:rPr>
        <w:t>-</w:t>
      </w:r>
      <w:r w:rsidR="00B471B6" w:rsidRPr="00B471B6">
        <w:rPr>
          <w:rFonts w:ascii="Times New Roman" w:hAnsi="Times New Roman" w:cs="Times New Roman"/>
          <w:b/>
          <w:sz w:val="36"/>
          <w:szCs w:val="16"/>
        </w:rPr>
        <w:t>56-93-9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8F7F7E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98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B20464" w:rsidRPr="00B20464">
        <w:rPr>
          <w:rFonts w:ascii="Times New Roman" w:hAnsi="Times New Roman" w:cs="Times New Roman"/>
          <w:b/>
          <w:bCs/>
          <w:sz w:val="28"/>
          <w:szCs w:val="16"/>
        </w:rPr>
        <w:t>BENZYL TRIMETHYL AMMONIUM CHLORIDE (For Synthesis)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B20464" w:rsidRPr="00B20464">
        <w:rPr>
          <w:rFonts w:ascii="Times New Roman" w:hAnsi="Times New Roman" w:cs="Times New Roman"/>
          <w:b/>
          <w:sz w:val="24"/>
          <w:szCs w:val="16"/>
        </w:rPr>
        <w:t>56-93-9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A055EE" w:rsidRDefault="00571811" w:rsidP="00B449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A055EE" w:rsidRPr="00A055EE">
        <w:rPr>
          <w:rFonts w:ascii="Times New Roman" w:hAnsi="Times New Roman" w:cs="Times New Roman"/>
          <w:b/>
          <w:sz w:val="24"/>
          <w:szCs w:val="20"/>
        </w:rPr>
        <w:t>Benzalkonium</w:t>
      </w:r>
      <w:proofErr w:type="spellEnd"/>
      <w:r w:rsidR="00A055EE" w:rsidRPr="00A055EE">
        <w:rPr>
          <w:rFonts w:ascii="Times New Roman" w:hAnsi="Times New Roman" w:cs="Times New Roman"/>
          <w:b/>
          <w:sz w:val="24"/>
          <w:szCs w:val="20"/>
        </w:rPr>
        <w:t xml:space="preserve"> chloride</w:t>
      </w:r>
      <w:r w:rsidR="00A055EE">
        <w:rPr>
          <w:rFonts w:ascii="Arial" w:hAnsi="Arial" w:cs="Arial"/>
          <w:sz w:val="20"/>
          <w:szCs w:val="20"/>
        </w:rPr>
        <w:t>.</w:t>
      </w:r>
    </w:p>
    <w:p w:rsidR="00A055EE" w:rsidRPr="00A055EE" w:rsidRDefault="001C0A5C" w:rsidP="00A05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proofErr w:type="gramStart"/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proofErr w:type="spellStart"/>
      <w:r w:rsidR="00A055EE" w:rsidRPr="00A055EE">
        <w:rPr>
          <w:rFonts w:ascii="Times New Roman" w:hAnsi="Times New Roman" w:cs="Times New Roman"/>
          <w:b/>
          <w:sz w:val="24"/>
          <w:szCs w:val="20"/>
        </w:rPr>
        <w:t>Benzenemethanaminium</w:t>
      </w:r>
      <w:proofErr w:type="spellEnd"/>
      <w:proofErr w:type="gramEnd"/>
      <w:r w:rsidR="00A055EE" w:rsidRPr="00A055EE">
        <w:rPr>
          <w:rFonts w:ascii="Times New Roman" w:hAnsi="Times New Roman" w:cs="Times New Roman"/>
          <w:b/>
          <w:sz w:val="24"/>
          <w:szCs w:val="20"/>
        </w:rPr>
        <w:t xml:space="preserve">, </w:t>
      </w:r>
      <w:proofErr w:type="spellStart"/>
      <w:r w:rsidR="00A055EE" w:rsidRPr="00A055EE">
        <w:rPr>
          <w:rFonts w:ascii="Times New Roman" w:hAnsi="Times New Roman" w:cs="Times New Roman"/>
          <w:b/>
          <w:sz w:val="24"/>
          <w:szCs w:val="20"/>
        </w:rPr>
        <w:t>N,N,Ntrimethyl</w:t>
      </w:r>
      <w:proofErr w:type="spellEnd"/>
      <w:r w:rsidR="00A055EE" w:rsidRPr="00A055EE">
        <w:rPr>
          <w:rFonts w:ascii="Times New Roman" w:hAnsi="Times New Roman" w:cs="Times New Roman"/>
          <w:b/>
          <w:sz w:val="24"/>
          <w:szCs w:val="20"/>
        </w:rPr>
        <w:t>-, Chloride</w:t>
      </w:r>
    </w:p>
    <w:p w:rsidR="00FD102D" w:rsidRPr="00B8782E" w:rsidRDefault="00421339" w:rsidP="00A055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proofErr w:type="gramStart"/>
      <w:r w:rsidRPr="00F54DD7">
        <w:rPr>
          <w:rFonts w:ascii="Times New Roman" w:hAnsi="Times New Roman" w:cs="Times New Roman"/>
          <w:b/>
          <w:sz w:val="28"/>
          <w:szCs w:val="24"/>
        </w:rPr>
        <w:t>:</w:t>
      </w:r>
      <w:r w:rsidR="00A055EE" w:rsidRPr="00A055EE">
        <w:rPr>
          <w:rFonts w:ascii="Times New Roman" w:hAnsi="Times New Roman" w:cs="Times New Roman"/>
          <w:b/>
          <w:sz w:val="24"/>
          <w:szCs w:val="20"/>
        </w:rPr>
        <w:t>C6H5CH2N</w:t>
      </w:r>
      <w:proofErr w:type="gramEnd"/>
      <w:r w:rsidR="00A055EE" w:rsidRPr="00A055EE">
        <w:rPr>
          <w:rFonts w:ascii="Times New Roman" w:hAnsi="Times New Roman" w:cs="Times New Roman"/>
          <w:b/>
          <w:sz w:val="24"/>
          <w:szCs w:val="20"/>
        </w:rPr>
        <w:t>(CH3)3.Cl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2F48C3" w:rsidRDefault="00955F50" w:rsidP="002F48C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F48C3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2F48C3" w:rsidRDefault="002F48C3" w:rsidP="002F48C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2F48C3" w:rsidRDefault="002F48C3" w:rsidP="002F48C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  <w:proofErr w:type="gramEnd"/>
    </w:p>
    <w:p w:rsidR="002F48C3" w:rsidRDefault="002F48C3" w:rsidP="002F48C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2F48C3" w:rsidRDefault="002F48C3" w:rsidP="002F48C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2F48C3" w:rsidRDefault="002F48C3" w:rsidP="002F48C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Tel/Fax:  91-250-2390032</w:t>
      </w:r>
    </w:p>
    <w:p w:rsidR="0090284B" w:rsidRPr="004963FB" w:rsidRDefault="0090284B" w:rsidP="002F48C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64165B" w:rsidRDefault="00850239" w:rsidP="00386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239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BENZYL TRIMETHYL AMMONIUM CHLORIDE</w:t>
            </w:r>
          </w:p>
        </w:tc>
        <w:tc>
          <w:tcPr>
            <w:tcW w:w="2847" w:type="dxa"/>
          </w:tcPr>
          <w:p w:rsidR="00ED63F3" w:rsidRPr="00AD0006" w:rsidRDefault="00850239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0464">
              <w:rPr>
                <w:rFonts w:ascii="Times New Roman" w:hAnsi="Times New Roman" w:cs="Times New Roman"/>
                <w:b/>
                <w:sz w:val="24"/>
                <w:szCs w:val="16"/>
              </w:rPr>
              <w:t>56-93-9</w:t>
            </w:r>
          </w:p>
        </w:tc>
        <w:tc>
          <w:tcPr>
            <w:tcW w:w="3336" w:type="dxa"/>
          </w:tcPr>
          <w:p w:rsidR="00683308" w:rsidRPr="00EE3560" w:rsidRDefault="00EE3560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3560"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</w:tr>
    </w:tbl>
    <w:p w:rsidR="0007374C" w:rsidRPr="001F0290" w:rsidRDefault="0007374C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F82A21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4A2469">
              <w:rPr>
                <w:color w:val="auto"/>
                <w:sz w:val="44"/>
              </w:rPr>
              <w:t>ation</w:t>
            </w:r>
          </w:p>
        </w:tc>
      </w:tr>
    </w:tbl>
    <w:p w:rsidR="00F82A21" w:rsidRPr="00913D79" w:rsidRDefault="00F82A21" w:rsidP="00913D79">
      <w:pPr>
        <w:pStyle w:val="NoSpacing"/>
      </w:pP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>Potential Acute Health Effects: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sz w:val="24"/>
          <w:szCs w:val="20"/>
        </w:rPr>
        <w:t>Very hazardous in case of skin contact (irritant, sensitizer), of eye contact (irritant), of ingesti</w:t>
      </w:r>
      <w:r>
        <w:rPr>
          <w:rFonts w:ascii="Times New Roman" w:hAnsi="Times New Roman" w:cs="Times New Roman"/>
          <w:b/>
          <w:sz w:val="24"/>
          <w:szCs w:val="20"/>
        </w:rPr>
        <w:t xml:space="preserve">on, of inhalation. Hazardous in </w:t>
      </w:r>
      <w:r w:rsidRPr="00CA49CA">
        <w:rPr>
          <w:rFonts w:ascii="Times New Roman" w:hAnsi="Times New Roman" w:cs="Times New Roman"/>
          <w:b/>
          <w:sz w:val="24"/>
          <w:szCs w:val="20"/>
        </w:rPr>
        <w:t>case of skin contact (</w:t>
      </w:r>
      <w:proofErr w:type="spellStart"/>
      <w:r w:rsidRPr="00CA49CA">
        <w:rPr>
          <w:rFonts w:ascii="Times New Roman" w:hAnsi="Times New Roman" w:cs="Times New Roman"/>
          <w:b/>
          <w:sz w:val="24"/>
          <w:szCs w:val="20"/>
        </w:rPr>
        <w:t>permeator</w:t>
      </w:r>
      <w:proofErr w:type="spellEnd"/>
      <w:r w:rsidRPr="00CA49CA">
        <w:rPr>
          <w:rFonts w:ascii="Times New Roman" w:hAnsi="Times New Roman" w:cs="Times New Roman"/>
          <w:b/>
          <w:sz w:val="24"/>
          <w:szCs w:val="20"/>
        </w:rPr>
        <w:t>). Inflammation of the eye is characterized by redness, watering, and itching. Skin inflammat</w:t>
      </w:r>
      <w:r>
        <w:rPr>
          <w:rFonts w:ascii="Times New Roman" w:hAnsi="Times New Roman" w:cs="Times New Roman"/>
          <w:b/>
          <w:sz w:val="24"/>
          <w:szCs w:val="20"/>
        </w:rPr>
        <w:t xml:space="preserve">ion </w:t>
      </w:r>
      <w:r w:rsidRPr="00CA49CA">
        <w:rPr>
          <w:rFonts w:ascii="Times New Roman" w:hAnsi="Times New Roman" w:cs="Times New Roman"/>
          <w:b/>
          <w:sz w:val="24"/>
          <w:szCs w:val="20"/>
        </w:rPr>
        <w:t>is characterized by itching, scaling, reddening, or, occasionally, blistering.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023504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sz w:val="24"/>
          <w:szCs w:val="20"/>
        </w:rPr>
        <w:t>CARCINOGENIC EFFECTS: Not available. MUTAGENIC EFFECTS: Not available. TERA</w:t>
      </w:r>
      <w:r>
        <w:rPr>
          <w:rFonts w:ascii="Times New Roman" w:hAnsi="Times New Roman" w:cs="Times New Roman"/>
          <w:b/>
          <w:sz w:val="24"/>
          <w:szCs w:val="20"/>
        </w:rPr>
        <w:t xml:space="preserve">TOGENIC EFFECTS: Not available. </w:t>
      </w:r>
      <w:r w:rsidRPr="00CA49CA">
        <w:rPr>
          <w:rFonts w:ascii="Times New Roman" w:hAnsi="Times New Roman" w:cs="Times New Roman"/>
          <w:b/>
          <w:sz w:val="24"/>
          <w:szCs w:val="20"/>
        </w:rPr>
        <w:t>DEVELOPMENTAL TOXICITY: Not available. Repeated or prolonged exposure is not known to aggravate medical condition.</w:t>
      </w:r>
    </w:p>
    <w:p w:rsidR="00885661" w:rsidRPr="00913D79" w:rsidRDefault="00885661" w:rsidP="0088566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Pr="00286816" w:rsidRDefault="009C7099" w:rsidP="00286816">
      <w:pPr>
        <w:pStyle w:val="NoSpacing"/>
      </w:pP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sz w:val="24"/>
          <w:szCs w:val="20"/>
        </w:rPr>
        <w:t xml:space="preserve">Check for and remove any contact lenses. In case of contact, immediately flush eyes with </w:t>
      </w:r>
      <w:r>
        <w:rPr>
          <w:rFonts w:ascii="Times New Roman" w:hAnsi="Times New Roman" w:cs="Times New Roman"/>
          <w:b/>
          <w:sz w:val="24"/>
          <w:szCs w:val="20"/>
        </w:rPr>
        <w:t xml:space="preserve">plenty of water for at least 15 </w:t>
      </w:r>
      <w:r w:rsidRPr="00CA49CA">
        <w:rPr>
          <w:rFonts w:ascii="Times New Roman" w:hAnsi="Times New Roman" w:cs="Times New Roman"/>
          <w:b/>
          <w:sz w:val="24"/>
          <w:szCs w:val="20"/>
        </w:rPr>
        <w:t>minutes. Cold water may be used. Get medical attention immediately.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sz w:val="24"/>
          <w:szCs w:val="20"/>
        </w:rPr>
        <w:t>In case of contact, immediately flush skin with plenty of water for at least 15 minutes while</w:t>
      </w:r>
      <w:r>
        <w:rPr>
          <w:rFonts w:ascii="Times New Roman" w:hAnsi="Times New Roman" w:cs="Times New Roman"/>
          <w:b/>
          <w:sz w:val="24"/>
          <w:szCs w:val="20"/>
        </w:rPr>
        <w:t xml:space="preserve"> removing contaminated clothing </w:t>
      </w:r>
      <w:r w:rsidRPr="00CA49CA">
        <w:rPr>
          <w:rFonts w:ascii="Times New Roman" w:hAnsi="Times New Roman" w:cs="Times New Roman"/>
          <w:b/>
          <w:sz w:val="24"/>
          <w:szCs w:val="20"/>
        </w:rPr>
        <w:t xml:space="preserve">and shoes. Cover the irritated skin with an emollient. Cold water may be </w:t>
      </w:r>
      <w:proofErr w:type="spellStart"/>
      <w:r w:rsidRPr="00CA49CA">
        <w:rPr>
          <w:rFonts w:ascii="Times New Roman" w:hAnsi="Times New Roman" w:cs="Times New Roman"/>
          <w:b/>
          <w:sz w:val="24"/>
          <w:szCs w:val="20"/>
        </w:rPr>
        <w:t>used.Wash</w:t>
      </w:r>
      <w:proofErr w:type="spellEnd"/>
      <w:r w:rsidRPr="00CA49CA">
        <w:rPr>
          <w:rFonts w:ascii="Times New Roman" w:hAnsi="Times New Roman" w:cs="Times New Roman"/>
          <w:b/>
          <w:sz w:val="24"/>
          <w:szCs w:val="20"/>
        </w:rPr>
        <w:t xml:space="preserve"> clothing</w:t>
      </w:r>
      <w:r>
        <w:rPr>
          <w:rFonts w:ascii="Times New Roman" w:hAnsi="Times New Roman" w:cs="Times New Roman"/>
          <w:b/>
          <w:sz w:val="24"/>
          <w:szCs w:val="20"/>
        </w:rPr>
        <w:t xml:space="preserve"> before reuse. Thoroughly clean </w:t>
      </w:r>
      <w:r w:rsidRPr="00CA49CA">
        <w:rPr>
          <w:rFonts w:ascii="Times New Roman" w:hAnsi="Times New Roman" w:cs="Times New Roman"/>
          <w:b/>
          <w:sz w:val="24"/>
          <w:szCs w:val="20"/>
        </w:rPr>
        <w:t>shoes before reuse. Get medical attention immediately.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>Serious Skin Contact: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sz w:val="24"/>
          <w:szCs w:val="20"/>
        </w:rPr>
        <w:t>Wash with a disinfectant soap and cover the contaminated skin with an anti-bacterial cream. Seek medical attention.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>Inhalation: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sz w:val="24"/>
          <w:szCs w:val="20"/>
        </w:rPr>
        <w:t>If inhaled, remove to fresh air. If not breathing, give artificial respiration. If breathing is diff</w:t>
      </w:r>
      <w:r>
        <w:rPr>
          <w:rFonts w:ascii="Times New Roman" w:hAnsi="Times New Roman" w:cs="Times New Roman"/>
          <w:b/>
          <w:sz w:val="24"/>
          <w:szCs w:val="20"/>
        </w:rPr>
        <w:t xml:space="preserve">icult, give oxygen. Get medical </w:t>
      </w:r>
      <w:r w:rsidRPr="00CA49CA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>Serious Inhalation: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sz w:val="24"/>
          <w:szCs w:val="20"/>
        </w:rPr>
        <w:t>Evacuate the victim to a safe area as soon as possible. Loosen tight clothing such as a collar, tie, belt</w:t>
      </w:r>
      <w:r>
        <w:rPr>
          <w:rFonts w:ascii="Times New Roman" w:hAnsi="Times New Roman" w:cs="Times New Roman"/>
          <w:b/>
          <w:sz w:val="24"/>
          <w:szCs w:val="20"/>
        </w:rPr>
        <w:t xml:space="preserve"> or waistband. If </w:t>
      </w:r>
      <w:r w:rsidRPr="00CA49CA">
        <w:rPr>
          <w:rFonts w:ascii="Times New Roman" w:hAnsi="Times New Roman" w:cs="Times New Roman"/>
          <w:b/>
          <w:sz w:val="24"/>
          <w:szCs w:val="20"/>
        </w:rPr>
        <w:t>breathing is difficult, administer oxygen. If the victim is not breathing, perform mouth-to-mo</w:t>
      </w:r>
      <w:r>
        <w:rPr>
          <w:rFonts w:ascii="Times New Roman" w:hAnsi="Times New Roman" w:cs="Times New Roman"/>
          <w:b/>
          <w:sz w:val="24"/>
          <w:szCs w:val="20"/>
        </w:rPr>
        <w:t xml:space="preserve">uth resuscitation. Seek medical </w:t>
      </w:r>
      <w:r w:rsidRPr="00CA49CA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sz w:val="24"/>
          <w:szCs w:val="20"/>
        </w:rPr>
        <w:t xml:space="preserve">Do NOT induce vomiting unless directed to do so by medical personnel. Never give anything </w:t>
      </w:r>
      <w:r>
        <w:rPr>
          <w:rFonts w:ascii="Times New Roman" w:hAnsi="Times New Roman" w:cs="Times New Roman"/>
          <w:b/>
          <w:sz w:val="24"/>
          <w:szCs w:val="20"/>
        </w:rPr>
        <w:t xml:space="preserve">by mouth to an unconscious </w:t>
      </w:r>
      <w:r w:rsidRPr="00CA49CA">
        <w:rPr>
          <w:rFonts w:ascii="Times New Roman" w:hAnsi="Times New Roman" w:cs="Times New Roman"/>
          <w:b/>
          <w:sz w:val="24"/>
          <w:szCs w:val="20"/>
        </w:rPr>
        <w:t>person. If large quantities of this material are swallowed, call a physician immediately. Loosen t</w:t>
      </w:r>
      <w:r>
        <w:rPr>
          <w:rFonts w:ascii="Times New Roman" w:hAnsi="Times New Roman" w:cs="Times New Roman"/>
          <w:b/>
          <w:sz w:val="24"/>
          <w:szCs w:val="20"/>
        </w:rPr>
        <w:t xml:space="preserve">ight clothing such as a collar, </w:t>
      </w:r>
      <w:r w:rsidRPr="00CA49CA">
        <w:rPr>
          <w:rFonts w:ascii="Times New Roman" w:hAnsi="Times New Roman" w:cs="Times New Roman"/>
          <w:b/>
          <w:sz w:val="24"/>
          <w:szCs w:val="20"/>
        </w:rPr>
        <w:t>tie, belt or waistband.</w:t>
      </w:r>
    </w:p>
    <w:p w:rsidR="00B2021B" w:rsidRDefault="00CA49CA" w:rsidP="00CA49C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CA49C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A49CA" w:rsidRDefault="00CA49CA" w:rsidP="00CA49C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CA49CA" w:rsidRDefault="00CA49CA" w:rsidP="00CA49C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CA49CA" w:rsidRDefault="00CA49CA" w:rsidP="00CA49C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CA49CA" w:rsidRPr="00CA49CA" w:rsidRDefault="00CA49CA" w:rsidP="00CA49C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lastRenderedPageBreak/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</w:p>
        </w:tc>
      </w:tr>
    </w:tbl>
    <w:p w:rsidR="002D58DC" w:rsidRPr="00F634E9" w:rsidRDefault="002D58DC" w:rsidP="00F634E9">
      <w:pPr>
        <w:pStyle w:val="NoSpacing"/>
      </w:pP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 xml:space="preserve">Flammability of the Product: </w:t>
      </w:r>
      <w:r w:rsidRPr="00CA49CA">
        <w:rPr>
          <w:rFonts w:ascii="Times New Roman" w:hAnsi="Times New Roman" w:cs="Times New Roman"/>
          <w:b/>
          <w:sz w:val="24"/>
          <w:szCs w:val="20"/>
        </w:rPr>
        <w:t>May be combustible at high temperature.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 xml:space="preserve">Auto-Ignition Temperature: </w:t>
      </w:r>
      <w:r w:rsidRPr="00CA49C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 xml:space="preserve">Flash Points: </w:t>
      </w:r>
      <w:r w:rsidRPr="00CA49C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 xml:space="preserve">Flammable Limits: </w:t>
      </w:r>
      <w:r w:rsidRPr="00CA49C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 xml:space="preserve">Products of Combustion: </w:t>
      </w:r>
      <w:r w:rsidRPr="00CA49CA">
        <w:rPr>
          <w:rFonts w:ascii="Times New Roman" w:hAnsi="Times New Roman" w:cs="Times New Roman"/>
          <w:b/>
          <w:sz w:val="24"/>
          <w:szCs w:val="20"/>
        </w:rPr>
        <w:t>These products are carbon oxides (CO, CO2), nitrogen oxides (NO, NO2...).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>Fire Hazards in Presence of Various Substances: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sz w:val="24"/>
          <w:szCs w:val="20"/>
        </w:rPr>
        <w:t>Highly flammable in presence of open flames and sparks. Flammable in presence of heat, of o</w:t>
      </w:r>
      <w:r>
        <w:rPr>
          <w:rFonts w:ascii="Times New Roman" w:hAnsi="Times New Roman" w:cs="Times New Roman"/>
          <w:b/>
          <w:sz w:val="24"/>
          <w:szCs w:val="20"/>
        </w:rPr>
        <w:t xml:space="preserve">xidizing materials, of reducing </w:t>
      </w:r>
      <w:r w:rsidRPr="00CA49CA">
        <w:rPr>
          <w:rFonts w:ascii="Times New Roman" w:hAnsi="Times New Roman" w:cs="Times New Roman"/>
          <w:b/>
          <w:sz w:val="24"/>
          <w:szCs w:val="20"/>
        </w:rPr>
        <w:t>materials.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sz w:val="24"/>
          <w:szCs w:val="20"/>
        </w:rPr>
        <w:t>Risks of explosion of the product in presence of mechanical impact: Not available. Risks</w:t>
      </w:r>
      <w:r>
        <w:rPr>
          <w:rFonts w:ascii="Times New Roman" w:hAnsi="Times New Roman" w:cs="Times New Roman"/>
          <w:b/>
          <w:sz w:val="24"/>
          <w:szCs w:val="20"/>
        </w:rPr>
        <w:t xml:space="preserve"> of explosion of the product in </w:t>
      </w:r>
      <w:r w:rsidRPr="00CA49CA">
        <w:rPr>
          <w:rFonts w:ascii="Times New Roman" w:hAnsi="Times New Roman" w:cs="Times New Roman"/>
          <w:b/>
          <w:sz w:val="24"/>
          <w:szCs w:val="20"/>
        </w:rPr>
        <w:t>presence of static discharge: Not available.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>Fire Fighting Media and Instructions: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sz w:val="24"/>
          <w:szCs w:val="20"/>
        </w:rPr>
        <w:t>SMALL FIRE: Use DRY chemical powder. LARGE FIRE: Use water spray, fog or foam. Do not use water jet.</w:t>
      </w: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Fire Hazards: </w:t>
      </w:r>
      <w:r w:rsidRPr="00CA49CA">
        <w:rPr>
          <w:rFonts w:ascii="Times New Roman" w:hAnsi="Times New Roman" w:cs="Times New Roman"/>
          <w:b/>
          <w:sz w:val="24"/>
          <w:szCs w:val="20"/>
        </w:rPr>
        <w:t>Keep container tightly closed.</w:t>
      </w:r>
    </w:p>
    <w:p w:rsidR="00AE6385" w:rsidRPr="00C96341" w:rsidRDefault="00CA49CA" w:rsidP="00CA49CA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Explosion Hazards: </w:t>
      </w:r>
      <w:r w:rsidRPr="00CA49C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40DA7" w:rsidRPr="00CE2A65" w:rsidRDefault="00340DA7" w:rsidP="00340DA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Mea</w:t>
            </w:r>
            <w:r w:rsidRPr="0009246E">
              <w:rPr>
                <w:color w:val="auto"/>
                <w:sz w:val="44"/>
              </w:rPr>
              <w:t>sures</w:t>
            </w:r>
          </w:p>
        </w:tc>
      </w:tr>
    </w:tbl>
    <w:p w:rsidR="00DC3F8A" w:rsidRPr="008E4AA3" w:rsidRDefault="00DC3F8A" w:rsidP="008E4AA3">
      <w:pPr>
        <w:pStyle w:val="NoSpacing"/>
      </w:pPr>
    </w:p>
    <w:p w:rsidR="00CA49CA" w:rsidRPr="00CA49CA" w:rsidRDefault="00CA49CA" w:rsidP="00CA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 xml:space="preserve">Small Spill: </w:t>
      </w:r>
      <w:r w:rsidRPr="00CA49CA">
        <w:rPr>
          <w:rFonts w:ascii="Times New Roman" w:hAnsi="Times New Roman" w:cs="Times New Roman"/>
          <w:b/>
          <w:sz w:val="24"/>
          <w:szCs w:val="20"/>
        </w:rPr>
        <w:t>Use appropriate tools to put the spilled solid in a convenient waste disposal container.</w:t>
      </w:r>
    </w:p>
    <w:p w:rsidR="003B18B7" w:rsidRPr="00CA49CA" w:rsidRDefault="00CA49CA" w:rsidP="00CA49C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CA49CA">
        <w:rPr>
          <w:rFonts w:ascii="Times New Roman" w:hAnsi="Times New Roman" w:cs="Times New Roman"/>
          <w:b/>
          <w:bCs/>
          <w:sz w:val="28"/>
          <w:szCs w:val="20"/>
        </w:rPr>
        <w:t xml:space="preserve">Large Spill: </w:t>
      </w:r>
      <w:r w:rsidRPr="00CA49CA">
        <w:rPr>
          <w:rFonts w:ascii="Times New Roman" w:hAnsi="Times New Roman" w:cs="Times New Roman"/>
          <w:b/>
          <w:sz w:val="24"/>
          <w:szCs w:val="20"/>
        </w:rPr>
        <w:t>Use a shovel to put the material into a convenient waste disposal container.</w:t>
      </w:r>
    </w:p>
    <w:p w:rsidR="00CA49CA" w:rsidRPr="008E4AA3" w:rsidRDefault="00CA49CA" w:rsidP="00CA49C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5F349E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95329A" w:rsidRDefault="00F32118" w:rsidP="008E4AA3">
      <w:pPr>
        <w:pStyle w:val="NoSpacing"/>
        <w:rPr>
          <w:rFonts w:ascii="Times New Roman" w:hAnsi="Times New Roman" w:cs="Times New Roman"/>
          <w:b/>
          <w:sz w:val="28"/>
        </w:rPr>
      </w:pPr>
    </w:p>
    <w:p w:rsidR="005E6739" w:rsidRPr="005E6739" w:rsidRDefault="005E6739" w:rsidP="005E67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E6739">
        <w:rPr>
          <w:rFonts w:ascii="Times New Roman" w:hAnsi="Times New Roman" w:cs="Times New Roman"/>
          <w:b/>
          <w:bCs/>
          <w:sz w:val="28"/>
          <w:szCs w:val="20"/>
        </w:rPr>
        <w:t>Precautions:</w:t>
      </w:r>
    </w:p>
    <w:p w:rsidR="005E6739" w:rsidRPr="005E6739" w:rsidRDefault="005E6739" w:rsidP="005E67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E6739">
        <w:rPr>
          <w:rFonts w:ascii="Times New Roman" w:hAnsi="Times New Roman" w:cs="Times New Roman"/>
          <w:b/>
          <w:sz w:val="24"/>
          <w:szCs w:val="20"/>
        </w:rPr>
        <w:t>Keep away from heat. Keep away from sources of ignition. Empty containers pose a fire risk</w:t>
      </w:r>
      <w:r>
        <w:rPr>
          <w:rFonts w:ascii="Times New Roman" w:hAnsi="Times New Roman" w:cs="Times New Roman"/>
          <w:b/>
          <w:sz w:val="24"/>
          <w:szCs w:val="20"/>
        </w:rPr>
        <w:t xml:space="preserve">, evaporate the residue under a </w:t>
      </w:r>
      <w:r w:rsidRPr="005E6739">
        <w:rPr>
          <w:rFonts w:ascii="Times New Roman" w:hAnsi="Times New Roman" w:cs="Times New Roman"/>
          <w:b/>
          <w:sz w:val="24"/>
          <w:szCs w:val="20"/>
        </w:rPr>
        <w:t>fume hood. Ground all equipment containing material. Do not breathe dust. In case of insuffic</w:t>
      </w:r>
      <w:r>
        <w:rPr>
          <w:rFonts w:ascii="Times New Roman" w:hAnsi="Times New Roman" w:cs="Times New Roman"/>
          <w:b/>
          <w:sz w:val="24"/>
          <w:szCs w:val="20"/>
        </w:rPr>
        <w:t xml:space="preserve">ient ventilation, wear suitable </w:t>
      </w:r>
      <w:r w:rsidRPr="005E6739">
        <w:rPr>
          <w:rFonts w:ascii="Times New Roman" w:hAnsi="Times New Roman" w:cs="Times New Roman"/>
          <w:b/>
          <w:sz w:val="24"/>
          <w:szCs w:val="20"/>
        </w:rPr>
        <w:t>respiratory equipment. If you feel unwell, seek medical attention and show the label when po</w:t>
      </w:r>
      <w:r>
        <w:rPr>
          <w:rFonts w:ascii="Times New Roman" w:hAnsi="Times New Roman" w:cs="Times New Roman"/>
          <w:b/>
          <w:sz w:val="24"/>
          <w:szCs w:val="20"/>
        </w:rPr>
        <w:t xml:space="preserve">ssible. Avoid contact with skin </w:t>
      </w:r>
      <w:r w:rsidRPr="005E6739">
        <w:rPr>
          <w:rFonts w:ascii="Times New Roman" w:hAnsi="Times New Roman" w:cs="Times New Roman"/>
          <w:b/>
          <w:sz w:val="24"/>
          <w:szCs w:val="20"/>
        </w:rPr>
        <w:t>and eyes. Keep away from incompatibles such as oxidizing agents, reducing agents.</w:t>
      </w:r>
    </w:p>
    <w:p w:rsidR="008D070B" w:rsidRPr="005E6739" w:rsidRDefault="005E6739" w:rsidP="005E6739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  <w:r w:rsidRPr="005E6739">
        <w:rPr>
          <w:rFonts w:ascii="Times New Roman" w:hAnsi="Times New Roman" w:cs="Times New Roman"/>
          <w:b/>
          <w:bCs/>
          <w:sz w:val="28"/>
          <w:szCs w:val="20"/>
        </w:rPr>
        <w:t>Storage:</w:t>
      </w:r>
      <w:r w:rsidRPr="005E6739">
        <w:rPr>
          <w:rFonts w:ascii="Times New Roman" w:hAnsi="Times New Roman" w:cs="Times New Roman"/>
          <w:b/>
          <w:sz w:val="24"/>
          <w:szCs w:val="20"/>
        </w:rPr>
        <w:t>Keep container tightly closed. Keep container in a cool, well-ventilated area.</w:t>
      </w:r>
    </w:p>
    <w:p w:rsidR="008D070B" w:rsidRDefault="008D070B" w:rsidP="00495535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8D070B" w:rsidRDefault="008D070B" w:rsidP="00495535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8D070B" w:rsidRPr="0095329A" w:rsidRDefault="008D070B" w:rsidP="00495535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495535" w:rsidRPr="008E4AA3" w:rsidRDefault="00495535" w:rsidP="0049553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lastRenderedPageBreak/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8E4AA3" w:rsidRDefault="00EC4B46" w:rsidP="008E4AA3">
      <w:pPr>
        <w:pStyle w:val="NoSpacing"/>
      </w:pPr>
    </w:p>
    <w:p w:rsidR="00C63605" w:rsidRPr="00C63605" w:rsidRDefault="00C63605" w:rsidP="00C636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63605">
        <w:rPr>
          <w:rFonts w:ascii="Times New Roman" w:hAnsi="Times New Roman" w:cs="Times New Roman"/>
          <w:b/>
          <w:bCs/>
          <w:sz w:val="28"/>
          <w:szCs w:val="20"/>
        </w:rPr>
        <w:t>Engineering Controls:</w:t>
      </w:r>
    </w:p>
    <w:p w:rsidR="00C63605" w:rsidRPr="00C63605" w:rsidRDefault="00C63605" w:rsidP="00C636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63605">
        <w:rPr>
          <w:rFonts w:ascii="Times New Roman" w:hAnsi="Times New Roman" w:cs="Times New Roman"/>
          <w:b/>
          <w:sz w:val="24"/>
          <w:szCs w:val="20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  <w:szCs w:val="20"/>
        </w:rPr>
        <w:t xml:space="preserve">rborne levels below recommended </w:t>
      </w:r>
      <w:r w:rsidRPr="00C63605">
        <w:rPr>
          <w:rFonts w:ascii="Times New Roman" w:hAnsi="Times New Roman" w:cs="Times New Roman"/>
          <w:b/>
          <w:sz w:val="24"/>
          <w:szCs w:val="20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  <w:szCs w:val="20"/>
        </w:rPr>
        <w:t xml:space="preserve">posure to airborne contaminants </w:t>
      </w:r>
      <w:r w:rsidRPr="00C63605">
        <w:rPr>
          <w:rFonts w:ascii="Times New Roman" w:hAnsi="Times New Roman" w:cs="Times New Roman"/>
          <w:b/>
          <w:sz w:val="24"/>
          <w:szCs w:val="20"/>
        </w:rPr>
        <w:t>below the exposure limit.</w:t>
      </w:r>
    </w:p>
    <w:p w:rsidR="00C63605" w:rsidRPr="00C63605" w:rsidRDefault="00C63605" w:rsidP="00C636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63605">
        <w:rPr>
          <w:rFonts w:ascii="Times New Roman" w:hAnsi="Times New Roman" w:cs="Times New Roman"/>
          <w:b/>
          <w:bCs/>
          <w:sz w:val="28"/>
          <w:szCs w:val="20"/>
        </w:rPr>
        <w:t>Personal Protection:</w:t>
      </w:r>
    </w:p>
    <w:p w:rsidR="00C63605" w:rsidRPr="00C63605" w:rsidRDefault="00C63605" w:rsidP="00C636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63605">
        <w:rPr>
          <w:rFonts w:ascii="Times New Roman" w:hAnsi="Times New Roman" w:cs="Times New Roman"/>
          <w:b/>
          <w:sz w:val="24"/>
          <w:szCs w:val="20"/>
        </w:rPr>
        <w:t>Splash goggles. Lab coat. Dust respirator. Be sure to use an approved/certified respirator or equivalent. Gloves.</w:t>
      </w:r>
    </w:p>
    <w:p w:rsidR="00C63605" w:rsidRPr="00C63605" w:rsidRDefault="00C63605" w:rsidP="00C636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63605">
        <w:rPr>
          <w:rFonts w:ascii="Times New Roman" w:hAnsi="Times New Roman" w:cs="Times New Roman"/>
          <w:b/>
          <w:bCs/>
          <w:sz w:val="28"/>
          <w:szCs w:val="20"/>
        </w:rPr>
        <w:t>Personal Protection in Case of a Large Spill:</w:t>
      </w:r>
    </w:p>
    <w:p w:rsidR="00C63605" w:rsidRPr="00C63605" w:rsidRDefault="00C63605" w:rsidP="00C636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63605">
        <w:rPr>
          <w:rFonts w:ascii="Times New Roman" w:hAnsi="Times New Roman" w:cs="Times New Roman"/>
          <w:b/>
          <w:sz w:val="24"/>
          <w:szCs w:val="20"/>
        </w:rPr>
        <w:t>Splash goggles. Full suit. Dust respirator. Boots. Gloves. A self contained breathing ap</w:t>
      </w:r>
      <w:r>
        <w:rPr>
          <w:rFonts w:ascii="Times New Roman" w:hAnsi="Times New Roman" w:cs="Times New Roman"/>
          <w:b/>
          <w:sz w:val="24"/>
          <w:szCs w:val="20"/>
        </w:rPr>
        <w:t xml:space="preserve">paratus should be used to avoid </w:t>
      </w:r>
      <w:r w:rsidRPr="00C63605">
        <w:rPr>
          <w:rFonts w:ascii="Times New Roman" w:hAnsi="Times New Roman" w:cs="Times New Roman"/>
          <w:b/>
          <w:sz w:val="24"/>
          <w:szCs w:val="20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  <w:szCs w:val="20"/>
        </w:rPr>
        <w:t xml:space="preserve">specialist BEFORE handling this </w:t>
      </w:r>
      <w:r w:rsidRPr="00C63605">
        <w:rPr>
          <w:rFonts w:ascii="Times New Roman" w:hAnsi="Times New Roman" w:cs="Times New Roman"/>
          <w:b/>
          <w:sz w:val="24"/>
          <w:szCs w:val="20"/>
        </w:rPr>
        <w:t>product.</w:t>
      </w:r>
    </w:p>
    <w:p w:rsidR="003E5DD6" w:rsidRPr="00C63605" w:rsidRDefault="00C63605" w:rsidP="00C63605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C63605">
        <w:rPr>
          <w:rFonts w:ascii="Times New Roman" w:hAnsi="Times New Roman" w:cs="Times New Roman"/>
          <w:b/>
          <w:bCs/>
          <w:sz w:val="28"/>
          <w:szCs w:val="20"/>
        </w:rPr>
        <w:t xml:space="preserve">Exposure Limits: </w:t>
      </w:r>
      <w:r w:rsidRPr="00C63605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63605" w:rsidRPr="006C50BE" w:rsidRDefault="00C63605" w:rsidP="00C6360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</w:t>
            </w:r>
            <w:r w:rsidRPr="002333D9">
              <w:rPr>
                <w:color w:val="auto"/>
                <w:sz w:val="44"/>
              </w:rPr>
              <w:t>operties</w:t>
            </w:r>
          </w:p>
        </w:tc>
      </w:tr>
    </w:tbl>
    <w:p w:rsidR="00864572" w:rsidRPr="00425CDA" w:rsidRDefault="00864572" w:rsidP="00425CDA">
      <w:pPr>
        <w:pStyle w:val="NoSpacing"/>
      </w:pP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C5AA2">
        <w:rPr>
          <w:rFonts w:ascii="Times New Roman" w:hAnsi="Times New Roman" w:cs="Times New Roman"/>
          <w:b/>
          <w:bCs/>
          <w:sz w:val="32"/>
          <w:szCs w:val="20"/>
        </w:rPr>
        <w:t>Physical state and appearance</w:t>
      </w:r>
      <w:r w:rsidR="00EC5AA2">
        <w:rPr>
          <w:rFonts w:ascii="Times New Roman" w:hAnsi="Times New Roman" w:cs="Times New Roman"/>
          <w:b/>
          <w:bCs/>
          <w:sz w:val="32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32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32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32"/>
          <w:szCs w:val="20"/>
        </w:rPr>
        <w:t xml:space="preserve">: </w:t>
      </w:r>
      <w:r w:rsidRPr="00EC5AA2">
        <w:rPr>
          <w:rFonts w:ascii="Times New Roman" w:hAnsi="Times New Roman" w:cs="Times New Roman"/>
          <w:b/>
          <w:sz w:val="24"/>
          <w:szCs w:val="20"/>
        </w:rPr>
        <w:t>Solid. (Crystalline solid.)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EC5AA2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EC5AA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C5AA2">
        <w:rPr>
          <w:rFonts w:ascii="Times New Roman" w:hAnsi="Times New Roman" w:cs="Times New Roman"/>
          <w:b/>
          <w:bCs/>
          <w:sz w:val="28"/>
          <w:szCs w:val="20"/>
        </w:rPr>
        <w:t>Taste</w:t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C5AA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C5AA2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C5AA2">
        <w:rPr>
          <w:rFonts w:ascii="Times New Roman" w:hAnsi="Times New Roman" w:cs="Times New Roman"/>
          <w:b/>
          <w:sz w:val="24"/>
          <w:szCs w:val="20"/>
        </w:rPr>
        <w:t>185.7 g/mole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EC5AA2">
        <w:rPr>
          <w:rFonts w:ascii="Times New Roman" w:hAnsi="Times New Roman" w:cs="Times New Roman"/>
          <w:b/>
          <w:bCs/>
          <w:sz w:val="28"/>
          <w:szCs w:val="20"/>
        </w:rPr>
        <w:t>Color</w:t>
      </w:r>
      <w:proofErr w:type="spellEnd"/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>:</w:t>
      </w:r>
      <w:proofErr w:type="spellStart"/>
      <w:r w:rsidRPr="00EC5AA2">
        <w:rPr>
          <w:rFonts w:ascii="Times New Roman" w:hAnsi="Times New Roman" w:cs="Times New Roman"/>
          <w:b/>
          <w:sz w:val="24"/>
          <w:szCs w:val="20"/>
        </w:rPr>
        <w:t>Colorless</w:t>
      </w:r>
      <w:proofErr w:type="spellEnd"/>
      <w:r w:rsidRPr="00EC5AA2">
        <w:rPr>
          <w:rFonts w:ascii="Times New Roman" w:hAnsi="Times New Roman" w:cs="Times New Roman"/>
          <w:b/>
          <w:sz w:val="24"/>
          <w:szCs w:val="20"/>
        </w:rPr>
        <w:t>.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EC5AA2">
        <w:rPr>
          <w:rFonts w:ascii="Times New Roman" w:hAnsi="Times New Roman" w:cs="Times New Roman"/>
          <w:b/>
          <w:bCs/>
          <w:sz w:val="28"/>
          <w:szCs w:val="20"/>
        </w:rPr>
        <w:t>pH</w:t>
      </w:r>
      <w:proofErr w:type="gramEnd"/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 (1% </w:t>
      </w:r>
      <w:proofErr w:type="spellStart"/>
      <w:r w:rsidRPr="00EC5AA2">
        <w:rPr>
          <w:rFonts w:ascii="Times New Roman" w:hAnsi="Times New Roman" w:cs="Times New Roman"/>
          <w:b/>
          <w:bCs/>
          <w:sz w:val="28"/>
          <w:szCs w:val="20"/>
        </w:rPr>
        <w:t>soln</w:t>
      </w:r>
      <w:proofErr w:type="spellEnd"/>
      <w:r w:rsidRPr="00EC5AA2">
        <w:rPr>
          <w:rFonts w:ascii="Times New Roman" w:hAnsi="Times New Roman" w:cs="Times New Roman"/>
          <w:b/>
          <w:bCs/>
          <w:sz w:val="28"/>
          <w:szCs w:val="20"/>
        </w:rPr>
        <w:t>/water)</w:t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C5AA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C5AA2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C5AA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C5AA2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C5AA2">
        <w:rPr>
          <w:rFonts w:ascii="Times New Roman" w:hAnsi="Times New Roman" w:cs="Times New Roman"/>
          <w:b/>
          <w:sz w:val="24"/>
          <w:szCs w:val="20"/>
        </w:rPr>
        <w:t>Decomposition temperature: 239°C (462.2°F)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C5AA2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C5AA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C5AA2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C5AA2">
        <w:rPr>
          <w:rFonts w:ascii="Times New Roman" w:hAnsi="Times New Roman" w:cs="Times New Roman"/>
          <w:b/>
          <w:sz w:val="24"/>
          <w:szCs w:val="20"/>
        </w:rPr>
        <w:t>1.04 (Water = 1)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EC5AA2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 Pressure</w:t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C5AA2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EC5AA2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 Density</w:t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EC5AA2">
        <w:rPr>
          <w:rFonts w:ascii="Times New Roman" w:hAnsi="Times New Roman" w:cs="Times New Roman"/>
          <w:b/>
          <w:sz w:val="24"/>
          <w:szCs w:val="20"/>
        </w:rPr>
        <w:t xml:space="preserve"> Greater than air.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C5AA2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EC5AA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EC5AA2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 Threshold</w:t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C5AA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Water/Oil Dist. </w:t>
      </w:r>
      <w:proofErr w:type="spellStart"/>
      <w:r w:rsidRPr="00EC5AA2">
        <w:rPr>
          <w:rFonts w:ascii="Times New Roman" w:hAnsi="Times New Roman" w:cs="Times New Roman"/>
          <w:b/>
          <w:bCs/>
          <w:sz w:val="28"/>
          <w:szCs w:val="20"/>
        </w:rPr>
        <w:t>Coeff</w:t>
      </w:r>
      <w:proofErr w:type="spellEnd"/>
      <w:r w:rsidRPr="00EC5AA2">
        <w:rPr>
          <w:rFonts w:ascii="Times New Roman" w:hAnsi="Times New Roman" w:cs="Times New Roman"/>
          <w:b/>
          <w:bCs/>
          <w:sz w:val="28"/>
          <w:szCs w:val="20"/>
        </w:rPr>
        <w:t>.</w:t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C5AA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EC5AA2">
        <w:rPr>
          <w:rFonts w:ascii="Times New Roman" w:hAnsi="Times New Roman" w:cs="Times New Roman"/>
          <w:b/>
          <w:bCs/>
          <w:sz w:val="28"/>
          <w:szCs w:val="20"/>
        </w:rPr>
        <w:t>Ionicity</w:t>
      </w:r>
      <w:proofErr w:type="spellEnd"/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 (in Water)</w:t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C5AA2">
        <w:rPr>
          <w:rFonts w:ascii="Times New Roman" w:hAnsi="Times New Roman" w:cs="Times New Roman"/>
          <w:b/>
          <w:sz w:val="24"/>
          <w:szCs w:val="20"/>
        </w:rPr>
        <w:t>Cationic.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C5AA2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EC5AA2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C5AA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C5AA2">
        <w:rPr>
          <w:rFonts w:ascii="Times New Roman" w:hAnsi="Times New Roman" w:cs="Times New Roman"/>
          <w:b/>
          <w:sz w:val="24"/>
          <w:szCs w:val="20"/>
        </w:rPr>
        <w:t xml:space="preserve">See solubility in water, methanol, </w:t>
      </w:r>
      <w:proofErr w:type="gramStart"/>
      <w:r w:rsidRPr="00EC5AA2">
        <w:rPr>
          <w:rFonts w:ascii="Times New Roman" w:hAnsi="Times New Roman" w:cs="Times New Roman"/>
          <w:b/>
          <w:sz w:val="24"/>
          <w:szCs w:val="20"/>
        </w:rPr>
        <w:t>diethyl</w:t>
      </w:r>
      <w:proofErr w:type="gramEnd"/>
      <w:r w:rsidRPr="00EC5AA2">
        <w:rPr>
          <w:rFonts w:ascii="Times New Roman" w:hAnsi="Times New Roman" w:cs="Times New Roman"/>
          <w:b/>
          <w:sz w:val="24"/>
          <w:szCs w:val="20"/>
        </w:rPr>
        <w:t xml:space="preserve"> ether.</w:t>
      </w:r>
    </w:p>
    <w:p w:rsidR="002333D9" w:rsidRPr="00EC5AA2" w:rsidRDefault="002333D9" w:rsidP="00233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C5AA2">
        <w:rPr>
          <w:rFonts w:ascii="Times New Roman" w:hAnsi="Times New Roman" w:cs="Times New Roman"/>
          <w:b/>
          <w:bCs/>
          <w:sz w:val="28"/>
          <w:szCs w:val="20"/>
        </w:rPr>
        <w:t>Solubility:</w:t>
      </w:r>
    </w:p>
    <w:p w:rsidR="0023557B" w:rsidRPr="00EC5AA2" w:rsidRDefault="002333D9" w:rsidP="002333D9">
      <w:pPr>
        <w:pStyle w:val="NoSpacing"/>
        <w:rPr>
          <w:rFonts w:ascii="Times New Roman" w:hAnsi="Times New Roman" w:cs="Times New Roman"/>
          <w:b/>
          <w:sz w:val="36"/>
        </w:rPr>
      </w:pPr>
      <w:r w:rsidRPr="00EC5AA2">
        <w:rPr>
          <w:rFonts w:ascii="Times New Roman" w:hAnsi="Times New Roman" w:cs="Times New Roman"/>
          <w:b/>
          <w:sz w:val="24"/>
          <w:szCs w:val="20"/>
        </w:rPr>
        <w:t>Easily soluble in cold water. Soluble in methanol. Partially soluble in hot water, diethyl ether. Insoluble in n-octanol.</w:t>
      </w:r>
    </w:p>
    <w:p w:rsidR="0023557B" w:rsidRPr="006D5DFB" w:rsidRDefault="0023557B" w:rsidP="006D5DFB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F45065" w:rsidRPr="006C50BE" w:rsidRDefault="00F45065" w:rsidP="006C50BE">
      <w:pPr>
        <w:pStyle w:val="NoSpacing"/>
      </w:pPr>
    </w:p>
    <w:p w:rsidR="007F72C3" w:rsidRPr="007F72C3" w:rsidRDefault="007F72C3" w:rsidP="007F7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F72C3">
        <w:rPr>
          <w:rFonts w:ascii="Times New Roman" w:hAnsi="Times New Roman" w:cs="Times New Roman"/>
          <w:b/>
          <w:bCs/>
          <w:sz w:val="28"/>
          <w:szCs w:val="20"/>
        </w:rPr>
        <w:t>Stability:</w:t>
      </w:r>
      <w:r w:rsidRPr="007F72C3">
        <w:rPr>
          <w:rFonts w:ascii="Times New Roman" w:hAnsi="Times New Roman" w:cs="Times New Roman"/>
          <w:b/>
          <w:sz w:val="24"/>
          <w:szCs w:val="20"/>
        </w:rPr>
        <w:t>The product is stable.</w:t>
      </w:r>
    </w:p>
    <w:p w:rsidR="007F72C3" w:rsidRPr="007F72C3" w:rsidRDefault="007F72C3" w:rsidP="007F7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F72C3">
        <w:rPr>
          <w:rFonts w:ascii="Times New Roman" w:hAnsi="Times New Roman" w:cs="Times New Roman"/>
          <w:b/>
          <w:bCs/>
          <w:sz w:val="28"/>
          <w:szCs w:val="20"/>
        </w:rPr>
        <w:t xml:space="preserve">Instability Temperature: </w:t>
      </w:r>
      <w:r w:rsidRPr="007F72C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F72C3" w:rsidRPr="007F72C3" w:rsidRDefault="007F72C3" w:rsidP="007F7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F72C3">
        <w:rPr>
          <w:rFonts w:ascii="Times New Roman" w:hAnsi="Times New Roman" w:cs="Times New Roman"/>
          <w:b/>
          <w:bCs/>
          <w:sz w:val="28"/>
          <w:szCs w:val="20"/>
        </w:rPr>
        <w:t xml:space="preserve">Conditions of Instability: </w:t>
      </w:r>
      <w:r w:rsidRPr="007F72C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F72C3" w:rsidRPr="007F72C3" w:rsidRDefault="007F72C3" w:rsidP="007F7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F72C3">
        <w:rPr>
          <w:rFonts w:ascii="Times New Roman" w:hAnsi="Times New Roman" w:cs="Times New Roman"/>
          <w:b/>
          <w:bCs/>
          <w:sz w:val="28"/>
          <w:szCs w:val="20"/>
        </w:rPr>
        <w:t>Incompatibility with various substances:</w:t>
      </w:r>
    </w:p>
    <w:p w:rsidR="007F72C3" w:rsidRPr="007F72C3" w:rsidRDefault="007F72C3" w:rsidP="007F7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F72C3">
        <w:rPr>
          <w:rFonts w:ascii="Times New Roman" w:hAnsi="Times New Roman" w:cs="Times New Roman"/>
          <w:b/>
          <w:sz w:val="24"/>
          <w:szCs w:val="20"/>
        </w:rPr>
        <w:t>Reactive with oxidizing agents, reducing agents. Slightly reactive to reactive with metals, acids, alkalis.</w:t>
      </w:r>
    </w:p>
    <w:p w:rsidR="007F72C3" w:rsidRPr="007F72C3" w:rsidRDefault="007F72C3" w:rsidP="007F7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proofErr w:type="spellStart"/>
      <w:r w:rsidRPr="007F72C3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7F72C3">
        <w:rPr>
          <w:rFonts w:ascii="Times New Roman" w:hAnsi="Times New Roman" w:cs="Times New Roman"/>
          <w:b/>
          <w:bCs/>
          <w:sz w:val="28"/>
          <w:szCs w:val="20"/>
        </w:rPr>
        <w:t>:</w:t>
      </w:r>
    </w:p>
    <w:p w:rsidR="007F72C3" w:rsidRPr="007F72C3" w:rsidRDefault="007F72C3" w:rsidP="007F7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F72C3">
        <w:rPr>
          <w:rFonts w:ascii="Times New Roman" w:hAnsi="Times New Roman" w:cs="Times New Roman"/>
          <w:b/>
          <w:sz w:val="24"/>
          <w:szCs w:val="20"/>
        </w:rPr>
        <w:t xml:space="preserve">Corrosive in presence of steel. Slightly corrosive in presence of </w:t>
      </w:r>
      <w:proofErr w:type="spellStart"/>
      <w:r w:rsidRPr="007F72C3">
        <w:rPr>
          <w:rFonts w:ascii="Times New Roman" w:hAnsi="Times New Roman" w:cs="Times New Roman"/>
          <w:b/>
          <w:sz w:val="24"/>
          <w:szCs w:val="20"/>
        </w:rPr>
        <w:t>aluminum</w:t>
      </w:r>
      <w:proofErr w:type="spellEnd"/>
      <w:r w:rsidRPr="007F72C3">
        <w:rPr>
          <w:rFonts w:ascii="Times New Roman" w:hAnsi="Times New Roman" w:cs="Times New Roman"/>
          <w:b/>
          <w:sz w:val="24"/>
          <w:szCs w:val="20"/>
        </w:rPr>
        <w:t>, of zinc, of coppe</w:t>
      </w:r>
      <w:r>
        <w:rPr>
          <w:rFonts w:ascii="Times New Roman" w:hAnsi="Times New Roman" w:cs="Times New Roman"/>
          <w:b/>
          <w:sz w:val="24"/>
          <w:szCs w:val="20"/>
        </w:rPr>
        <w:t xml:space="preserve">r. Non-corrosive in presence of </w:t>
      </w:r>
      <w:r w:rsidRPr="007F72C3">
        <w:rPr>
          <w:rFonts w:ascii="Times New Roman" w:hAnsi="Times New Roman" w:cs="Times New Roman"/>
          <w:b/>
          <w:sz w:val="24"/>
          <w:szCs w:val="20"/>
        </w:rPr>
        <w:t>glass.</w:t>
      </w:r>
    </w:p>
    <w:p w:rsidR="007F72C3" w:rsidRPr="007F72C3" w:rsidRDefault="007F72C3" w:rsidP="007F7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F72C3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Reactivity: </w:t>
      </w:r>
      <w:r w:rsidRPr="007F72C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F72C3" w:rsidRPr="007F72C3" w:rsidRDefault="007F72C3" w:rsidP="007F7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F72C3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</w:t>
      </w:r>
      <w:proofErr w:type="spellStart"/>
      <w:r w:rsidRPr="007F72C3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7F72C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7F72C3">
        <w:rPr>
          <w:rFonts w:ascii="Times New Roman" w:hAnsi="Times New Roman" w:cs="Times New Roman"/>
          <w:b/>
          <w:sz w:val="24"/>
          <w:szCs w:val="20"/>
        </w:rPr>
        <w:t>Corrosive.</w:t>
      </w:r>
    </w:p>
    <w:p w:rsidR="007A2732" w:rsidRPr="007F72C3" w:rsidRDefault="007F72C3" w:rsidP="007F72C3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7F72C3">
        <w:rPr>
          <w:rFonts w:ascii="Times New Roman" w:hAnsi="Times New Roman" w:cs="Times New Roman"/>
          <w:b/>
          <w:bCs/>
          <w:sz w:val="28"/>
          <w:szCs w:val="20"/>
        </w:rPr>
        <w:t xml:space="preserve">Polymerization: </w:t>
      </w:r>
      <w:r w:rsidRPr="007F72C3">
        <w:rPr>
          <w:rFonts w:ascii="Times New Roman" w:hAnsi="Times New Roman" w:cs="Times New Roman"/>
          <w:b/>
          <w:sz w:val="24"/>
          <w:szCs w:val="20"/>
        </w:rPr>
        <w:t>Will not occur.</w:t>
      </w:r>
    </w:p>
    <w:p w:rsidR="007F72C3" w:rsidRPr="00C85561" w:rsidRDefault="007F72C3" w:rsidP="007F72C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F0135A" w:rsidRDefault="009F7C99" w:rsidP="00F0135A">
      <w:pPr>
        <w:pStyle w:val="NoSpacing"/>
      </w:pPr>
    </w:p>
    <w:p w:rsidR="00787816" w:rsidRPr="00787816" w:rsidRDefault="00787816" w:rsidP="007878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87816">
        <w:rPr>
          <w:rFonts w:ascii="Times New Roman" w:hAnsi="Times New Roman" w:cs="Times New Roman"/>
          <w:b/>
          <w:bCs/>
          <w:sz w:val="28"/>
          <w:szCs w:val="20"/>
        </w:rPr>
        <w:t xml:space="preserve">Routes of Entry: </w:t>
      </w:r>
      <w:r w:rsidRPr="00787816">
        <w:rPr>
          <w:rFonts w:ascii="Times New Roman" w:hAnsi="Times New Roman" w:cs="Times New Roman"/>
          <w:b/>
          <w:sz w:val="24"/>
          <w:szCs w:val="20"/>
        </w:rPr>
        <w:t>Dermal contact. Eye contact. Inhalation. Ingestion.</w:t>
      </w:r>
    </w:p>
    <w:p w:rsidR="00787816" w:rsidRPr="00787816" w:rsidRDefault="00787816" w:rsidP="007878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87816">
        <w:rPr>
          <w:rFonts w:ascii="Times New Roman" w:hAnsi="Times New Roman" w:cs="Times New Roman"/>
          <w:b/>
          <w:bCs/>
          <w:sz w:val="28"/>
          <w:szCs w:val="20"/>
        </w:rPr>
        <w:t>Toxicity to Animals:</w:t>
      </w:r>
    </w:p>
    <w:p w:rsidR="00787816" w:rsidRPr="00787816" w:rsidRDefault="00787816" w:rsidP="007878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87816">
        <w:rPr>
          <w:rFonts w:ascii="Times New Roman" w:hAnsi="Times New Roman" w:cs="Times New Roman"/>
          <w:b/>
          <w:sz w:val="24"/>
          <w:szCs w:val="20"/>
        </w:rPr>
        <w:t>LD50: Not available. LC50: Not available.</w:t>
      </w:r>
    </w:p>
    <w:p w:rsidR="00787816" w:rsidRPr="00787816" w:rsidRDefault="00787816" w:rsidP="007878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87816">
        <w:rPr>
          <w:rFonts w:ascii="Times New Roman" w:hAnsi="Times New Roman" w:cs="Times New Roman"/>
          <w:b/>
          <w:bCs/>
          <w:sz w:val="28"/>
          <w:szCs w:val="20"/>
        </w:rPr>
        <w:t xml:space="preserve">Chronic Effects on Humans: </w:t>
      </w:r>
      <w:r w:rsidRPr="00787816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87816" w:rsidRPr="00787816" w:rsidRDefault="00787816" w:rsidP="007878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87816">
        <w:rPr>
          <w:rFonts w:ascii="Times New Roman" w:hAnsi="Times New Roman" w:cs="Times New Roman"/>
          <w:b/>
          <w:bCs/>
          <w:sz w:val="28"/>
          <w:szCs w:val="20"/>
        </w:rPr>
        <w:t>Other Toxic Effects on Humans:</w:t>
      </w:r>
    </w:p>
    <w:p w:rsidR="00787816" w:rsidRPr="00787816" w:rsidRDefault="00787816" w:rsidP="007878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87816">
        <w:rPr>
          <w:rFonts w:ascii="Times New Roman" w:hAnsi="Times New Roman" w:cs="Times New Roman"/>
          <w:b/>
          <w:sz w:val="24"/>
          <w:szCs w:val="20"/>
        </w:rPr>
        <w:t>Very hazardous in case of skin contact (irritant, sensitizer), of ingestion, of inhalation. Ha</w:t>
      </w:r>
      <w:r>
        <w:rPr>
          <w:rFonts w:ascii="Times New Roman" w:hAnsi="Times New Roman" w:cs="Times New Roman"/>
          <w:b/>
          <w:sz w:val="24"/>
          <w:szCs w:val="20"/>
        </w:rPr>
        <w:t xml:space="preserve">zardous in case of skin contact </w:t>
      </w:r>
      <w:r w:rsidRPr="00787816">
        <w:rPr>
          <w:rFonts w:ascii="Times New Roman" w:hAnsi="Times New Roman" w:cs="Times New Roman"/>
          <w:b/>
          <w:sz w:val="24"/>
          <w:szCs w:val="20"/>
        </w:rPr>
        <w:t>(</w:t>
      </w:r>
      <w:proofErr w:type="spellStart"/>
      <w:r w:rsidRPr="00787816">
        <w:rPr>
          <w:rFonts w:ascii="Times New Roman" w:hAnsi="Times New Roman" w:cs="Times New Roman"/>
          <w:b/>
          <w:sz w:val="24"/>
          <w:szCs w:val="20"/>
        </w:rPr>
        <w:t>permeator</w:t>
      </w:r>
      <w:proofErr w:type="spellEnd"/>
      <w:r w:rsidRPr="00787816">
        <w:rPr>
          <w:rFonts w:ascii="Times New Roman" w:hAnsi="Times New Roman" w:cs="Times New Roman"/>
          <w:b/>
          <w:sz w:val="24"/>
          <w:szCs w:val="20"/>
        </w:rPr>
        <w:t>).</w:t>
      </w:r>
    </w:p>
    <w:p w:rsidR="00787816" w:rsidRPr="00787816" w:rsidRDefault="00787816" w:rsidP="007878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87816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Toxicity to Animals: </w:t>
      </w:r>
      <w:r w:rsidRPr="00787816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87816" w:rsidRPr="00787816" w:rsidRDefault="00787816" w:rsidP="007878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87816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Chronic Effects on Humans: </w:t>
      </w:r>
      <w:r w:rsidRPr="00787816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85561" w:rsidRPr="00787816" w:rsidRDefault="00787816" w:rsidP="00787816">
      <w:pPr>
        <w:pStyle w:val="NoSpacing"/>
        <w:rPr>
          <w:rFonts w:ascii="Times New Roman" w:hAnsi="Times New Roman" w:cs="Times New Roman"/>
          <w:b/>
          <w:sz w:val="52"/>
        </w:rPr>
      </w:pPr>
      <w:r w:rsidRPr="00787816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other Toxic Effects on Humans: </w:t>
      </w:r>
      <w:r w:rsidRPr="00787816">
        <w:rPr>
          <w:rFonts w:ascii="Times New Roman" w:hAnsi="Times New Roman" w:cs="Times New Roman"/>
          <w:b/>
          <w:sz w:val="24"/>
          <w:szCs w:val="20"/>
        </w:rPr>
        <w:t>Not available.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4B60BB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FC17B4" w:rsidRPr="001B1799" w:rsidRDefault="00FC17B4" w:rsidP="001B1799">
      <w:pPr>
        <w:pStyle w:val="NoSpacing"/>
      </w:pPr>
    </w:p>
    <w:p w:rsidR="005814DA" w:rsidRPr="005814DA" w:rsidRDefault="005814DA" w:rsidP="005814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5814DA">
        <w:rPr>
          <w:rFonts w:ascii="Times New Roman" w:hAnsi="Times New Roman" w:cs="Times New Roman"/>
          <w:b/>
          <w:bCs/>
          <w:sz w:val="28"/>
          <w:szCs w:val="20"/>
        </w:rPr>
        <w:t>Ecotoxicity:</w:t>
      </w:r>
      <w:r w:rsidRPr="005814DA">
        <w:rPr>
          <w:rFonts w:ascii="Times New Roman" w:hAnsi="Times New Roman" w:cs="Times New Roman"/>
          <w:b/>
          <w:sz w:val="24"/>
          <w:szCs w:val="20"/>
        </w:rPr>
        <w:t>Not</w:t>
      </w:r>
      <w:proofErr w:type="spellEnd"/>
      <w:r w:rsidRPr="005814DA">
        <w:rPr>
          <w:rFonts w:ascii="Times New Roman" w:hAnsi="Times New Roman" w:cs="Times New Roman"/>
          <w:b/>
          <w:sz w:val="24"/>
          <w:szCs w:val="20"/>
        </w:rPr>
        <w:t xml:space="preserve"> available.</w:t>
      </w:r>
    </w:p>
    <w:p w:rsidR="005814DA" w:rsidRPr="005814DA" w:rsidRDefault="005814DA" w:rsidP="005814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814DA">
        <w:rPr>
          <w:rFonts w:ascii="Times New Roman" w:hAnsi="Times New Roman" w:cs="Times New Roman"/>
          <w:b/>
          <w:bCs/>
          <w:sz w:val="28"/>
          <w:szCs w:val="20"/>
        </w:rPr>
        <w:t xml:space="preserve">BOD5 and COD: </w:t>
      </w:r>
      <w:r w:rsidRPr="005814D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814DA" w:rsidRPr="005814DA" w:rsidRDefault="005814DA" w:rsidP="005814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814DA">
        <w:rPr>
          <w:rFonts w:ascii="Times New Roman" w:hAnsi="Times New Roman" w:cs="Times New Roman"/>
          <w:b/>
          <w:bCs/>
          <w:sz w:val="28"/>
          <w:szCs w:val="20"/>
        </w:rPr>
        <w:t>Products of Biodegradation:</w:t>
      </w:r>
    </w:p>
    <w:p w:rsidR="005814DA" w:rsidRPr="005814DA" w:rsidRDefault="005814DA" w:rsidP="005814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814DA">
        <w:rPr>
          <w:rFonts w:ascii="Times New Roman" w:hAnsi="Times New Roman" w:cs="Times New Roman"/>
          <w:b/>
          <w:sz w:val="24"/>
          <w:szCs w:val="20"/>
        </w:rPr>
        <w:t>Possibly hazardous short term degradation products are not likely. However, long term degradation products may arise.</w:t>
      </w:r>
    </w:p>
    <w:p w:rsidR="005814DA" w:rsidRPr="005814DA" w:rsidRDefault="005814DA" w:rsidP="005814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814DA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Pr="005814DA">
        <w:rPr>
          <w:rFonts w:ascii="Times New Roman" w:hAnsi="Times New Roman" w:cs="Times New Roman"/>
          <w:b/>
          <w:sz w:val="24"/>
          <w:szCs w:val="20"/>
        </w:rPr>
        <w:t>The products of degradation are more toxic.</w:t>
      </w:r>
    </w:p>
    <w:p w:rsidR="009F5465" w:rsidRPr="005814DA" w:rsidRDefault="005814DA" w:rsidP="005814D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5814DA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5814DA">
        <w:rPr>
          <w:rFonts w:ascii="Times New Roman" w:hAnsi="Times New Roman" w:cs="Times New Roman"/>
          <w:b/>
          <w:sz w:val="24"/>
          <w:szCs w:val="20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9F5465" w:rsidRPr="00C12984" w:rsidRDefault="00C12984" w:rsidP="000B54ED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  <w:r w:rsidRPr="00C12984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C12984" w:rsidRPr="00F47E06" w:rsidRDefault="00C12984" w:rsidP="000B54E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 xml:space="preserve">Section 14: Transport </w:t>
            </w:r>
            <w:r w:rsidRPr="00D853EF">
              <w:rPr>
                <w:color w:val="auto"/>
                <w:sz w:val="44"/>
              </w:rPr>
              <w:t>Infor</w:t>
            </w:r>
            <w:r w:rsidRPr="004A555C">
              <w:rPr>
                <w:color w:val="auto"/>
                <w:sz w:val="44"/>
              </w:rPr>
              <w:t>m</w:t>
            </w:r>
            <w:r w:rsidRPr="00C33DF5">
              <w:rPr>
                <w:color w:val="auto"/>
                <w:sz w:val="44"/>
              </w:rPr>
              <w:t>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C25004" w:rsidRDefault="00C25004" w:rsidP="00C25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C25004">
        <w:rPr>
          <w:rFonts w:ascii="Times New Roman" w:hAnsi="Times New Roman" w:cs="Times New Roman"/>
          <w:b/>
          <w:bCs/>
          <w:sz w:val="28"/>
          <w:szCs w:val="24"/>
        </w:rPr>
        <w:t>14.1. Land transport (ADR-RID)</w:t>
      </w:r>
    </w:p>
    <w:p w:rsidR="00C25004" w:rsidRPr="00C25004" w:rsidRDefault="00C25004" w:rsidP="005E09C0">
      <w:pPr>
        <w:pStyle w:val="NoSpacing"/>
      </w:pPr>
    </w:p>
    <w:p w:rsidR="00C25004" w:rsidRPr="00C25004" w:rsidRDefault="00C25004" w:rsidP="00C25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25004">
        <w:rPr>
          <w:rFonts w:ascii="Times New Roman" w:hAnsi="Times New Roman" w:cs="Times New Roman"/>
          <w:b/>
          <w:bCs/>
          <w:sz w:val="28"/>
          <w:szCs w:val="24"/>
        </w:rPr>
        <w:t>UN N°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25495C">
        <w:rPr>
          <w:rFonts w:ascii="Times New Roman" w:hAnsi="Times New Roman" w:cs="Times New Roman"/>
          <w:b/>
          <w:sz w:val="24"/>
          <w:szCs w:val="24"/>
        </w:rPr>
        <w:tab/>
      </w:r>
      <w:r w:rsidR="0025495C">
        <w:rPr>
          <w:rFonts w:ascii="Times New Roman" w:hAnsi="Times New Roman" w:cs="Times New Roman"/>
          <w:b/>
          <w:sz w:val="24"/>
          <w:szCs w:val="24"/>
        </w:rPr>
        <w:tab/>
      </w:r>
      <w:r w:rsidRPr="00C25004">
        <w:rPr>
          <w:rFonts w:ascii="Times New Roman" w:hAnsi="Times New Roman" w:cs="Times New Roman"/>
          <w:b/>
          <w:sz w:val="28"/>
          <w:szCs w:val="24"/>
        </w:rPr>
        <w:t>:</w:t>
      </w:r>
      <w:r w:rsidRPr="00C25004">
        <w:rPr>
          <w:rFonts w:ascii="Times New Roman" w:hAnsi="Times New Roman" w:cs="Times New Roman"/>
          <w:b/>
          <w:sz w:val="24"/>
          <w:szCs w:val="24"/>
        </w:rPr>
        <w:t xml:space="preserve"> 2811</w:t>
      </w:r>
    </w:p>
    <w:p w:rsidR="00C25004" w:rsidRPr="00C25004" w:rsidRDefault="00C25004" w:rsidP="00C25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25004">
        <w:rPr>
          <w:rFonts w:ascii="Times New Roman" w:hAnsi="Times New Roman" w:cs="Times New Roman"/>
          <w:b/>
          <w:bCs/>
          <w:sz w:val="28"/>
          <w:szCs w:val="24"/>
        </w:rPr>
        <w:t>H.I. nr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5495C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5495C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25004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C25004">
        <w:rPr>
          <w:rFonts w:ascii="Times New Roman" w:hAnsi="Times New Roman" w:cs="Times New Roman"/>
          <w:b/>
          <w:sz w:val="24"/>
          <w:szCs w:val="24"/>
        </w:rPr>
        <w:t>60</w:t>
      </w:r>
    </w:p>
    <w:p w:rsidR="00C25004" w:rsidRPr="00C25004" w:rsidRDefault="00C25004" w:rsidP="00C25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1F9D">
        <w:rPr>
          <w:rFonts w:ascii="Times New Roman" w:hAnsi="Times New Roman" w:cs="Times New Roman"/>
          <w:b/>
          <w:bCs/>
          <w:sz w:val="28"/>
          <w:szCs w:val="24"/>
        </w:rPr>
        <w:t xml:space="preserve">ADR - Class </w:t>
      </w:r>
      <w:r w:rsidR="00DD1F9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D1F9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5495C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5495C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DD1F9D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C25004">
        <w:rPr>
          <w:rFonts w:ascii="Times New Roman" w:hAnsi="Times New Roman" w:cs="Times New Roman"/>
          <w:b/>
          <w:sz w:val="24"/>
          <w:szCs w:val="24"/>
        </w:rPr>
        <w:t>6.1</w:t>
      </w:r>
    </w:p>
    <w:p w:rsidR="00652152" w:rsidRPr="00C25004" w:rsidRDefault="00C25004" w:rsidP="00C250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D1F9D">
        <w:rPr>
          <w:rFonts w:ascii="Times New Roman" w:hAnsi="Times New Roman" w:cs="Times New Roman"/>
          <w:b/>
          <w:bCs/>
          <w:sz w:val="28"/>
          <w:szCs w:val="24"/>
        </w:rPr>
        <w:t xml:space="preserve">Labelling - Transport </w:t>
      </w:r>
      <w:r w:rsidR="00DD1F9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5495C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5495C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DD1F9D">
        <w:rPr>
          <w:rFonts w:ascii="Times New Roman" w:hAnsi="Times New Roman" w:cs="Times New Roman"/>
          <w:b/>
          <w:sz w:val="28"/>
          <w:szCs w:val="24"/>
        </w:rPr>
        <w:t xml:space="preserve">: </w:t>
      </w:r>
      <w:proofErr w:type="gramStart"/>
      <w:r w:rsidRPr="00C25004">
        <w:rPr>
          <w:rFonts w:ascii="Times New Roman" w:hAnsi="Times New Roman" w:cs="Times New Roman"/>
          <w:b/>
          <w:sz w:val="24"/>
          <w:szCs w:val="24"/>
        </w:rPr>
        <w:t>6.1 :</w:t>
      </w:r>
      <w:proofErr w:type="gramEnd"/>
      <w:r w:rsidRPr="00C25004">
        <w:rPr>
          <w:rFonts w:ascii="Times New Roman" w:hAnsi="Times New Roman" w:cs="Times New Roman"/>
          <w:b/>
          <w:sz w:val="24"/>
          <w:szCs w:val="24"/>
        </w:rPr>
        <w:t xml:space="preserve"> Toxic substances.</w:t>
      </w:r>
    </w:p>
    <w:p w:rsidR="00C25004" w:rsidRPr="00C25004" w:rsidRDefault="00C25004" w:rsidP="00C250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D1F9D">
        <w:rPr>
          <w:rFonts w:ascii="Times New Roman" w:hAnsi="Times New Roman" w:cs="Times New Roman"/>
          <w:b/>
          <w:bCs/>
          <w:sz w:val="28"/>
          <w:szCs w:val="24"/>
        </w:rPr>
        <w:t xml:space="preserve">ADR - Group </w:t>
      </w:r>
      <w:r w:rsidR="00DD1F9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D1F9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5495C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5495C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DD1F9D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C25004">
        <w:rPr>
          <w:rFonts w:ascii="Times New Roman" w:hAnsi="Times New Roman" w:cs="Times New Roman"/>
          <w:b/>
          <w:sz w:val="24"/>
          <w:szCs w:val="24"/>
        </w:rPr>
        <w:t>III</w:t>
      </w:r>
    </w:p>
    <w:p w:rsidR="00C25004" w:rsidRPr="00C25004" w:rsidRDefault="00C25004" w:rsidP="00C250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25004" w:rsidRDefault="00C25004" w:rsidP="00C25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25495C">
        <w:rPr>
          <w:rFonts w:ascii="Times New Roman" w:hAnsi="Times New Roman" w:cs="Times New Roman"/>
          <w:b/>
          <w:bCs/>
          <w:sz w:val="28"/>
          <w:szCs w:val="24"/>
        </w:rPr>
        <w:t>14.2. Sea transport (IMDG) [English only]</w:t>
      </w:r>
    </w:p>
    <w:p w:rsidR="0025495C" w:rsidRPr="0025495C" w:rsidRDefault="0025495C" w:rsidP="005E09C0">
      <w:pPr>
        <w:pStyle w:val="NoSpacing"/>
      </w:pPr>
    </w:p>
    <w:p w:rsidR="00C25004" w:rsidRPr="00C25004" w:rsidRDefault="00C25004" w:rsidP="00C25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495C">
        <w:rPr>
          <w:rFonts w:ascii="Times New Roman" w:hAnsi="Times New Roman" w:cs="Times New Roman"/>
          <w:b/>
          <w:bCs/>
          <w:sz w:val="28"/>
          <w:szCs w:val="24"/>
        </w:rPr>
        <w:t xml:space="preserve">UN N° </w:t>
      </w:r>
      <w:r w:rsidR="0025495C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5495C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5495C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5495C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5495C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25495C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C25004">
        <w:rPr>
          <w:rFonts w:ascii="Times New Roman" w:hAnsi="Times New Roman" w:cs="Times New Roman"/>
          <w:b/>
          <w:sz w:val="24"/>
          <w:szCs w:val="24"/>
        </w:rPr>
        <w:t>2811</w:t>
      </w:r>
    </w:p>
    <w:p w:rsidR="00C25004" w:rsidRPr="00C25004" w:rsidRDefault="00C25004" w:rsidP="00C25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495C">
        <w:rPr>
          <w:rFonts w:ascii="Times New Roman" w:hAnsi="Times New Roman" w:cs="Times New Roman"/>
          <w:b/>
          <w:bCs/>
          <w:sz w:val="28"/>
          <w:szCs w:val="24"/>
        </w:rPr>
        <w:t xml:space="preserve">IMO-IMDG - Class or division </w:t>
      </w:r>
      <w:r w:rsidR="0025495C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25495C">
        <w:rPr>
          <w:rFonts w:ascii="Times New Roman" w:hAnsi="Times New Roman" w:cs="Times New Roman"/>
          <w:b/>
          <w:sz w:val="28"/>
          <w:szCs w:val="24"/>
        </w:rPr>
        <w:t xml:space="preserve">: </w:t>
      </w:r>
      <w:proofErr w:type="gramStart"/>
      <w:r w:rsidRPr="00C25004">
        <w:rPr>
          <w:rFonts w:ascii="Times New Roman" w:hAnsi="Times New Roman" w:cs="Times New Roman"/>
          <w:b/>
          <w:sz w:val="24"/>
          <w:szCs w:val="24"/>
        </w:rPr>
        <w:t>6.1 :</w:t>
      </w:r>
      <w:proofErr w:type="gramEnd"/>
      <w:r w:rsidRPr="00C25004">
        <w:rPr>
          <w:rFonts w:ascii="Times New Roman" w:hAnsi="Times New Roman" w:cs="Times New Roman"/>
          <w:b/>
          <w:sz w:val="24"/>
          <w:szCs w:val="24"/>
        </w:rPr>
        <w:t xml:space="preserve"> Toxic substances.</w:t>
      </w:r>
    </w:p>
    <w:p w:rsidR="00C25004" w:rsidRPr="00C25004" w:rsidRDefault="00C25004" w:rsidP="00C250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5495C">
        <w:rPr>
          <w:rFonts w:ascii="Times New Roman" w:hAnsi="Times New Roman" w:cs="Times New Roman"/>
          <w:b/>
          <w:bCs/>
          <w:sz w:val="28"/>
          <w:szCs w:val="24"/>
        </w:rPr>
        <w:t>IMO-IMDG - Packing group</w:t>
      </w:r>
      <w:r w:rsidR="0025495C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25495C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C25004">
        <w:rPr>
          <w:rFonts w:ascii="Times New Roman" w:hAnsi="Times New Roman" w:cs="Times New Roman"/>
          <w:b/>
          <w:sz w:val="24"/>
          <w:szCs w:val="24"/>
        </w:rPr>
        <w:t>III</w:t>
      </w:r>
    </w:p>
    <w:p w:rsidR="00C25004" w:rsidRPr="00C25004" w:rsidRDefault="00C25004" w:rsidP="00C250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25004" w:rsidRDefault="00C25004" w:rsidP="00C25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5E09C0">
        <w:rPr>
          <w:rFonts w:ascii="Times New Roman" w:hAnsi="Times New Roman" w:cs="Times New Roman"/>
          <w:b/>
          <w:bCs/>
          <w:sz w:val="28"/>
          <w:szCs w:val="24"/>
        </w:rPr>
        <w:t>14.3. Air transport (ICAO-IATA) [English only]</w:t>
      </w:r>
    </w:p>
    <w:p w:rsidR="005E09C0" w:rsidRPr="005E09C0" w:rsidRDefault="005E09C0" w:rsidP="005E09C0">
      <w:pPr>
        <w:pStyle w:val="NoSpacing"/>
      </w:pPr>
    </w:p>
    <w:p w:rsidR="00C25004" w:rsidRPr="00C25004" w:rsidRDefault="00C25004" w:rsidP="00C25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09C0">
        <w:rPr>
          <w:rFonts w:ascii="Times New Roman" w:hAnsi="Times New Roman" w:cs="Times New Roman"/>
          <w:b/>
          <w:bCs/>
          <w:sz w:val="28"/>
          <w:szCs w:val="24"/>
        </w:rPr>
        <w:t>UN N°</w:t>
      </w:r>
      <w:r w:rsidR="005E09C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09C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09C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09C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09C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E09C0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C25004">
        <w:rPr>
          <w:rFonts w:ascii="Times New Roman" w:hAnsi="Times New Roman" w:cs="Times New Roman"/>
          <w:b/>
          <w:sz w:val="24"/>
          <w:szCs w:val="24"/>
        </w:rPr>
        <w:t>2811</w:t>
      </w:r>
    </w:p>
    <w:p w:rsidR="00C25004" w:rsidRPr="00C25004" w:rsidRDefault="00C25004" w:rsidP="00C250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09C0">
        <w:rPr>
          <w:rFonts w:ascii="Times New Roman" w:hAnsi="Times New Roman" w:cs="Times New Roman"/>
          <w:b/>
          <w:bCs/>
          <w:sz w:val="28"/>
          <w:szCs w:val="24"/>
        </w:rPr>
        <w:t>IATA - Class or division</w:t>
      </w:r>
      <w:r w:rsidR="005E09C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09C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E09C0">
        <w:rPr>
          <w:rFonts w:ascii="Times New Roman" w:hAnsi="Times New Roman" w:cs="Times New Roman"/>
          <w:b/>
          <w:sz w:val="28"/>
          <w:szCs w:val="24"/>
        </w:rPr>
        <w:t xml:space="preserve">: </w:t>
      </w:r>
      <w:proofErr w:type="gramStart"/>
      <w:r w:rsidRPr="00C25004">
        <w:rPr>
          <w:rFonts w:ascii="Times New Roman" w:hAnsi="Times New Roman" w:cs="Times New Roman"/>
          <w:b/>
          <w:sz w:val="24"/>
          <w:szCs w:val="24"/>
        </w:rPr>
        <w:t>6.1 :</w:t>
      </w:r>
      <w:proofErr w:type="gramEnd"/>
      <w:r w:rsidRPr="00C25004">
        <w:rPr>
          <w:rFonts w:ascii="Times New Roman" w:hAnsi="Times New Roman" w:cs="Times New Roman"/>
          <w:b/>
          <w:sz w:val="24"/>
          <w:szCs w:val="24"/>
        </w:rPr>
        <w:t xml:space="preserve"> Toxic substances.</w:t>
      </w:r>
    </w:p>
    <w:p w:rsidR="00C25004" w:rsidRPr="00C25004" w:rsidRDefault="00C25004" w:rsidP="00C250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E09C0">
        <w:rPr>
          <w:rFonts w:ascii="Times New Roman" w:hAnsi="Times New Roman" w:cs="Times New Roman"/>
          <w:b/>
          <w:bCs/>
          <w:sz w:val="28"/>
          <w:szCs w:val="24"/>
        </w:rPr>
        <w:t xml:space="preserve">IATA - Packing group </w:t>
      </w:r>
      <w:r w:rsidR="005E09C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09C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09C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E09C0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C25004">
        <w:rPr>
          <w:rFonts w:ascii="Times New Roman" w:hAnsi="Times New Roman" w:cs="Times New Roman"/>
          <w:b/>
          <w:sz w:val="24"/>
          <w:szCs w:val="24"/>
        </w:rPr>
        <w:t>III</w:t>
      </w:r>
    </w:p>
    <w:p w:rsidR="00C25004" w:rsidRPr="005C4BCB" w:rsidRDefault="00C25004" w:rsidP="00C2500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 xml:space="preserve">Federal and State Regulations: </w:t>
      </w:r>
      <w:r w:rsidRPr="00A2570E">
        <w:rPr>
          <w:rFonts w:ascii="Times New Roman" w:hAnsi="Times New Roman" w:cs="Times New Roman"/>
          <w:b/>
          <w:sz w:val="24"/>
          <w:szCs w:val="20"/>
        </w:rPr>
        <w:t xml:space="preserve">TSCA 8(b) inventory: </w:t>
      </w:r>
      <w:proofErr w:type="spellStart"/>
      <w:r w:rsidRPr="00A2570E">
        <w:rPr>
          <w:rFonts w:ascii="Times New Roman" w:hAnsi="Times New Roman" w:cs="Times New Roman"/>
          <w:b/>
          <w:sz w:val="24"/>
          <w:szCs w:val="20"/>
        </w:rPr>
        <w:t>Benzyltrimethylammonium</w:t>
      </w:r>
      <w:proofErr w:type="spellEnd"/>
      <w:r w:rsidRPr="00A2570E">
        <w:rPr>
          <w:rFonts w:ascii="Times New Roman" w:hAnsi="Times New Roman" w:cs="Times New Roman"/>
          <w:b/>
          <w:sz w:val="24"/>
          <w:szCs w:val="20"/>
        </w:rPr>
        <w:t xml:space="preserve"> chloride</w:t>
      </w: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 xml:space="preserve">Other Regulations: </w:t>
      </w:r>
      <w:r w:rsidRPr="00A2570E">
        <w:rPr>
          <w:rFonts w:ascii="Times New Roman" w:hAnsi="Times New Roman" w:cs="Times New Roman"/>
          <w:b/>
          <w:sz w:val="24"/>
          <w:szCs w:val="20"/>
        </w:rPr>
        <w:t>OSHA: Hazardous by definition of Hazard Communication Standard (29 CFR 1910.1200).</w:t>
      </w: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>Other Classifications:</w:t>
      </w: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 xml:space="preserve">WHMIS (Canada): </w:t>
      </w:r>
      <w:r w:rsidRPr="00A2570E">
        <w:rPr>
          <w:rFonts w:ascii="Times New Roman" w:hAnsi="Times New Roman" w:cs="Times New Roman"/>
          <w:b/>
          <w:sz w:val="24"/>
          <w:szCs w:val="20"/>
        </w:rPr>
        <w:t>CLASS D-2B: Material causing other toxic effects (TOXIC).</w:t>
      </w: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>DSCL (EEC):</w:t>
      </w: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2570E">
        <w:rPr>
          <w:rFonts w:ascii="Times New Roman" w:hAnsi="Times New Roman" w:cs="Times New Roman"/>
          <w:b/>
          <w:sz w:val="24"/>
          <w:szCs w:val="20"/>
        </w:rPr>
        <w:t>R38- Irritating to skin. R41- Risk of serious damage to eyes. R43- May cause sensitization by skin contact.</w:t>
      </w: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>HMIS (U.S.A.):</w:t>
      </w:r>
    </w:p>
    <w:p w:rsidR="00471F52" w:rsidRPr="00471F52" w:rsidRDefault="00A2570E" w:rsidP="00471F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 xml:space="preserve">Health Hazard: </w:t>
      </w:r>
      <w:r w:rsidRPr="00A2570E">
        <w:rPr>
          <w:rFonts w:ascii="Times New Roman" w:hAnsi="Times New Roman" w:cs="Times New Roman"/>
          <w:b/>
          <w:sz w:val="24"/>
          <w:szCs w:val="20"/>
        </w:rPr>
        <w:t>2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71F52" w:rsidTr="00D61D4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71F52" w:rsidRPr="007B71FE" w:rsidRDefault="00471F52" w:rsidP="00D61D4E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lastRenderedPageBreak/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  <w:r w:rsidR="007508AF">
              <w:rPr>
                <w:color w:val="auto"/>
                <w:sz w:val="44"/>
              </w:rPr>
              <w:t xml:space="preserve">  (Continued)</w:t>
            </w:r>
          </w:p>
        </w:tc>
      </w:tr>
    </w:tbl>
    <w:p w:rsidR="00471F52" w:rsidRDefault="00471F52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 xml:space="preserve">Fire Hazard: </w:t>
      </w:r>
      <w:r w:rsidRPr="00A2570E">
        <w:rPr>
          <w:rFonts w:ascii="Times New Roman" w:hAnsi="Times New Roman" w:cs="Times New Roman"/>
          <w:b/>
          <w:sz w:val="24"/>
          <w:szCs w:val="20"/>
        </w:rPr>
        <w:t>1</w:t>
      </w: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A2570E">
        <w:rPr>
          <w:rFonts w:ascii="Times New Roman" w:hAnsi="Times New Roman" w:cs="Times New Roman"/>
          <w:b/>
          <w:sz w:val="24"/>
          <w:szCs w:val="20"/>
        </w:rPr>
        <w:t>0</w:t>
      </w: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A2570E">
        <w:rPr>
          <w:rFonts w:ascii="Times New Roman" w:hAnsi="Times New Roman" w:cs="Times New Roman"/>
          <w:b/>
          <w:sz w:val="24"/>
          <w:szCs w:val="20"/>
        </w:rPr>
        <w:t>E</w:t>
      </w: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>National Fire Protection Association (U.S.A.):</w:t>
      </w: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 xml:space="preserve">Health: </w:t>
      </w:r>
      <w:r w:rsidRPr="00A2570E">
        <w:rPr>
          <w:rFonts w:ascii="Times New Roman" w:hAnsi="Times New Roman" w:cs="Times New Roman"/>
          <w:b/>
          <w:sz w:val="24"/>
          <w:szCs w:val="20"/>
        </w:rPr>
        <w:t>2</w:t>
      </w: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>Flammability:</w:t>
      </w:r>
      <w:r w:rsidRPr="00A2570E">
        <w:rPr>
          <w:rFonts w:ascii="Times New Roman" w:hAnsi="Times New Roman" w:cs="Times New Roman"/>
          <w:b/>
          <w:sz w:val="24"/>
          <w:szCs w:val="20"/>
        </w:rPr>
        <w:t>1</w:t>
      </w: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A2570E">
        <w:rPr>
          <w:rFonts w:ascii="Times New Roman" w:hAnsi="Times New Roman" w:cs="Times New Roman"/>
          <w:b/>
          <w:sz w:val="24"/>
          <w:szCs w:val="20"/>
        </w:rPr>
        <w:t>0</w:t>
      </w: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>Specific hazard:</w:t>
      </w:r>
    </w:p>
    <w:p w:rsidR="00A2570E" w:rsidRPr="00A2570E" w:rsidRDefault="00A2570E" w:rsidP="00A2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A2570E">
        <w:rPr>
          <w:rFonts w:ascii="Times New Roman" w:hAnsi="Times New Roman" w:cs="Times New Roman"/>
          <w:b/>
          <w:bCs/>
          <w:sz w:val="28"/>
          <w:szCs w:val="20"/>
        </w:rPr>
        <w:t>Protective Equipment:</w:t>
      </w:r>
    </w:p>
    <w:p w:rsidR="00F423C9" w:rsidRPr="00F423C9" w:rsidRDefault="00A2570E" w:rsidP="00C459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2570E">
        <w:rPr>
          <w:rFonts w:ascii="Times New Roman" w:hAnsi="Times New Roman" w:cs="Times New Roman"/>
          <w:b/>
          <w:sz w:val="24"/>
          <w:szCs w:val="20"/>
        </w:rPr>
        <w:t>Gloves. Lab coat. Dust respirator. Be sure to use an approved/certified respirator or equivale</w:t>
      </w:r>
      <w:r>
        <w:rPr>
          <w:rFonts w:ascii="Times New Roman" w:hAnsi="Times New Roman" w:cs="Times New Roman"/>
          <w:b/>
          <w:sz w:val="24"/>
          <w:szCs w:val="20"/>
        </w:rPr>
        <w:t xml:space="preserve">nt. Wear appropriate respirator </w:t>
      </w:r>
      <w:r w:rsidRPr="00A2570E">
        <w:rPr>
          <w:rFonts w:ascii="Times New Roman" w:hAnsi="Times New Roman" w:cs="Times New Roman"/>
          <w:b/>
          <w:sz w:val="24"/>
          <w:szCs w:val="20"/>
        </w:rPr>
        <w:t>when ventilation is inadequate. Splash goggles.</w:t>
      </w:r>
      <w:bookmarkStart w:id="0" w:name="_GoBack"/>
      <w:bookmarkEnd w:id="0"/>
    </w:p>
    <w:p w:rsidR="004A7234" w:rsidRPr="00517085" w:rsidRDefault="004A7234" w:rsidP="004A723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9092C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955F50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784E82">
      <w:headerReference w:type="default" r:id="rId8"/>
      <w:footerReference w:type="default" r:id="rId9"/>
      <w:pgSz w:w="11907" w:h="16839" w:code="9"/>
      <w:pgMar w:top="1135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7CFC" w:rsidRDefault="006B7CFC" w:rsidP="009C3BE4">
      <w:pPr>
        <w:spacing w:after="0" w:line="240" w:lineRule="auto"/>
      </w:pPr>
      <w:r>
        <w:separator/>
      </w:r>
    </w:p>
  </w:endnote>
  <w:endnote w:type="continuationSeparator" w:id="1">
    <w:p w:rsidR="006B7CFC" w:rsidRDefault="006B7CFC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784E82" w:rsidP="00784E82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573547" cy="233045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7630" cy="233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7CFC" w:rsidRDefault="006B7CFC" w:rsidP="009C3BE4">
      <w:pPr>
        <w:spacing w:after="0" w:line="240" w:lineRule="auto"/>
      </w:pPr>
      <w:r>
        <w:separator/>
      </w:r>
    </w:p>
  </w:footnote>
  <w:footnote w:type="continuationSeparator" w:id="1">
    <w:p w:rsidR="006B7CFC" w:rsidRDefault="006B7CFC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784E82" w:rsidP="00784E82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43800" cy="1686351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362" cy="1689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Pr="005E5075" w:rsidRDefault="00C37D4F">
    <w:pPr>
      <w:pStyle w:val="Header"/>
      <w:rPr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4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AD"/>
    <w:rsid w:val="000055B0"/>
    <w:rsid w:val="000055C1"/>
    <w:rsid w:val="00005668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6EF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813"/>
    <w:rsid w:val="00015A69"/>
    <w:rsid w:val="0001623A"/>
    <w:rsid w:val="000163E2"/>
    <w:rsid w:val="000166BD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4A"/>
    <w:rsid w:val="00022F81"/>
    <w:rsid w:val="000230BE"/>
    <w:rsid w:val="00023232"/>
    <w:rsid w:val="000232C9"/>
    <w:rsid w:val="0002347B"/>
    <w:rsid w:val="00023504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2FF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4A8"/>
    <w:rsid w:val="00044588"/>
    <w:rsid w:val="00044716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4C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A0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6D1D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46E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783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415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DDC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246"/>
    <w:rsid w:val="000B456E"/>
    <w:rsid w:val="000B45D4"/>
    <w:rsid w:val="000B4953"/>
    <w:rsid w:val="000B497C"/>
    <w:rsid w:val="000B4B51"/>
    <w:rsid w:val="000B4E84"/>
    <w:rsid w:val="000B5286"/>
    <w:rsid w:val="000B531D"/>
    <w:rsid w:val="000B54E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672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4CD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094"/>
    <w:rsid w:val="000E3207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068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5C8"/>
    <w:rsid w:val="000F5604"/>
    <w:rsid w:val="000F58C3"/>
    <w:rsid w:val="000F58D9"/>
    <w:rsid w:val="000F59AF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58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AAC"/>
    <w:rsid w:val="00104C4A"/>
    <w:rsid w:val="00105216"/>
    <w:rsid w:val="001054F4"/>
    <w:rsid w:val="00105515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C36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8B7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5D4"/>
    <w:rsid w:val="0012264A"/>
    <w:rsid w:val="00122943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8D8"/>
    <w:rsid w:val="00135B99"/>
    <w:rsid w:val="00135BA0"/>
    <w:rsid w:val="00135DE7"/>
    <w:rsid w:val="00135E5D"/>
    <w:rsid w:val="00135E8F"/>
    <w:rsid w:val="00135EB7"/>
    <w:rsid w:val="001360CF"/>
    <w:rsid w:val="0013621B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7DA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1DC"/>
    <w:rsid w:val="001422B9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DEE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F11"/>
    <w:rsid w:val="001500BF"/>
    <w:rsid w:val="001502FE"/>
    <w:rsid w:val="00150322"/>
    <w:rsid w:val="001503DA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40C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FC3"/>
    <w:rsid w:val="00164058"/>
    <w:rsid w:val="00164199"/>
    <w:rsid w:val="001643AA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BA9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416"/>
    <w:rsid w:val="001846FC"/>
    <w:rsid w:val="001848E6"/>
    <w:rsid w:val="00184A74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004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AC9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6F83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55D"/>
    <w:rsid w:val="001B171E"/>
    <w:rsid w:val="001B178F"/>
    <w:rsid w:val="001B1799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ED1"/>
    <w:rsid w:val="001B4EF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23F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39D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83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1D9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BC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66C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2AC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8EA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10F"/>
    <w:rsid w:val="0022779E"/>
    <w:rsid w:val="0022783A"/>
    <w:rsid w:val="00227CEA"/>
    <w:rsid w:val="00227DCB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3D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57B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7FC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5C"/>
    <w:rsid w:val="00254971"/>
    <w:rsid w:val="0025497E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8F1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7C8"/>
    <w:rsid w:val="002647FF"/>
    <w:rsid w:val="00264AD4"/>
    <w:rsid w:val="00264AE3"/>
    <w:rsid w:val="00264AF5"/>
    <w:rsid w:val="00264C27"/>
    <w:rsid w:val="00265178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791"/>
    <w:rsid w:val="002669A4"/>
    <w:rsid w:val="00266B07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E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3B"/>
    <w:rsid w:val="00280143"/>
    <w:rsid w:val="002801A3"/>
    <w:rsid w:val="0028035F"/>
    <w:rsid w:val="002804DA"/>
    <w:rsid w:val="002808A4"/>
    <w:rsid w:val="00280C12"/>
    <w:rsid w:val="00280E62"/>
    <w:rsid w:val="00280EDC"/>
    <w:rsid w:val="00280F9D"/>
    <w:rsid w:val="00280FA2"/>
    <w:rsid w:val="002810B4"/>
    <w:rsid w:val="0028114D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816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3A"/>
    <w:rsid w:val="002A096F"/>
    <w:rsid w:val="002A0BA1"/>
    <w:rsid w:val="002A0BB7"/>
    <w:rsid w:val="002A0BD6"/>
    <w:rsid w:val="002A0F85"/>
    <w:rsid w:val="002A1064"/>
    <w:rsid w:val="002A1112"/>
    <w:rsid w:val="002A1127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5E3"/>
    <w:rsid w:val="002A385E"/>
    <w:rsid w:val="002A39BD"/>
    <w:rsid w:val="002A39F0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2E0E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2E2"/>
    <w:rsid w:val="002B7520"/>
    <w:rsid w:val="002B772D"/>
    <w:rsid w:val="002B78B0"/>
    <w:rsid w:val="002B7A19"/>
    <w:rsid w:val="002B7B05"/>
    <w:rsid w:val="002B7B36"/>
    <w:rsid w:val="002B7DC8"/>
    <w:rsid w:val="002C0015"/>
    <w:rsid w:val="002C013A"/>
    <w:rsid w:val="002C0259"/>
    <w:rsid w:val="002C04AD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49B"/>
    <w:rsid w:val="002E3617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E39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8C3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BB4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E0A"/>
    <w:rsid w:val="002F7F89"/>
    <w:rsid w:val="0030003A"/>
    <w:rsid w:val="003004EB"/>
    <w:rsid w:val="003005E9"/>
    <w:rsid w:val="003006AF"/>
    <w:rsid w:val="003007B4"/>
    <w:rsid w:val="003008D6"/>
    <w:rsid w:val="00300A6A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7E5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BEE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30D"/>
    <w:rsid w:val="003305DC"/>
    <w:rsid w:val="003306F1"/>
    <w:rsid w:val="003307D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5FC2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DA7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5D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6B82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2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1F8E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4F84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12C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2FC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0D0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670"/>
    <w:rsid w:val="00396791"/>
    <w:rsid w:val="0039693E"/>
    <w:rsid w:val="00396B8B"/>
    <w:rsid w:val="00396C24"/>
    <w:rsid w:val="00396D40"/>
    <w:rsid w:val="00396F5D"/>
    <w:rsid w:val="00396F6E"/>
    <w:rsid w:val="00396FB9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61"/>
    <w:rsid w:val="003A1BC9"/>
    <w:rsid w:val="003A1D0E"/>
    <w:rsid w:val="003A1F0D"/>
    <w:rsid w:val="003A2043"/>
    <w:rsid w:val="003A21BF"/>
    <w:rsid w:val="003A21FF"/>
    <w:rsid w:val="003A2324"/>
    <w:rsid w:val="003A24E3"/>
    <w:rsid w:val="003A2638"/>
    <w:rsid w:val="003A27F5"/>
    <w:rsid w:val="003A2818"/>
    <w:rsid w:val="003A2B12"/>
    <w:rsid w:val="003A2B6D"/>
    <w:rsid w:val="003A2BBE"/>
    <w:rsid w:val="003A2CA0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14B"/>
    <w:rsid w:val="003B1426"/>
    <w:rsid w:val="003B153C"/>
    <w:rsid w:val="003B171D"/>
    <w:rsid w:val="003B1738"/>
    <w:rsid w:val="003B187C"/>
    <w:rsid w:val="003B18B7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9DB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6166"/>
    <w:rsid w:val="003C6256"/>
    <w:rsid w:val="003C636D"/>
    <w:rsid w:val="003C63E0"/>
    <w:rsid w:val="003C6434"/>
    <w:rsid w:val="003C6515"/>
    <w:rsid w:val="003C6518"/>
    <w:rsid w:val="003C6618"/>
    <w:rsid w:val="003C663B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22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2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DD6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3C"/>
    <w:rsid w:val="003F4CE6"/>
    <w:rsid w:val="003F4CF2"/>
    <w:rsid w:val="003F4E8D"/>
    <w:rsid w:val="003F4F2C"/>
    <w:rsid w:val="003F5249"/>
    <w:rsid w:val="003F5673"/>
    <w:rsid w:val="003F57A6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4D4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5B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5"/>
    <w:rsid w:val="004036BD"/>
    <w:rsid w:val="0040371F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773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73"/>
    <w:rsid w:val="00410CBC"/>
    <w:rsid w:val="00410E3F"/>
    <w:rsid w:val="00410FC1"/>
    <w:rsid w:val="00410FDF"/>
    <w:rsid w:val="004111BA"/>
    <w:rsid w:val="0041161A"/>
    <w:rsid w:val="00411788"/>
    <w:rsid w:val="00411C10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77E"/>
    <w:rsid w:val="00414790"/>
    <w:rsid w:val="00414843"/>
    <w:rsid w:val="004148C9"/>
    <w:rsid w:val="004149BC"/>
    <w:rsid w:val="00414B3D"/>
    <w:rsid w:val="00414B58"/>
    <w:rsid w:val="00414F69"/>
    <w:rsid w:val="00415155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1A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7F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0A74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0E4D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7A"/>
    <w:rsid w:val="004500DF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4AE"/>
    <w:rsid w:val="00456623"/>
    <w:rsid w:val="00456710"/>
    <w:rsid w:val="0045696C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6C7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1F52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7E4"/>
    <w:rsid w:val="00477A49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8F3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A5C"/>
    <w:rsid w:val="00494CDA"/>
    <w:rsid w:val="00494E5B"/>
    <w:rsid w:val="00495535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AC6"/>
    <w:rsid w:val="004A1B87"/>
    <w:rsid w:val="004A1C55"/>
    <w:rsid w:val="004A1D9D"/>
    <w:rsid w:val="004A20BA"/>
    <w:rsid w:val="004A2214"/>
    <w:rsid w:val="004A2469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D7F"/>
    <w:rsid w:val="004A4E0E"/>
    <w:rsid w:val="004A509C"/>
    <w:rsid w:val="004A5346"/>
    <w:rsid w:val="004A5555"/>
    <w:rsid w:val="004A555C"/>
    <w:rsid w:val="004A55BD"/>
    <w:rsid w:val="004A5647"/>
    <w:rsid w:val="004A56F2"/>
    <w:rsid w:val="004A5873"/>
    <w:rsid w:val="004A5A0C"/>
    <w:rsid w:val="004A5F1D"/>
    <w:rsid w:val="004A62B3"/>
    <w:rsid w:val="004A62DA"/>
    <w:rsid w:val="004A6473"/>
    <w:rsid w:val="004A6505"/>
    <w:rsid w:val="004A66F0"/>
    <w:rsid w:val="004A6FB8"/>
    <w:rsid w:val="004A7202"/>
    <w:rsid w:val="004A7234"/>
    <w:rsid w:val="004A7238"/>
    <w:rsid w:val="004A7369"/>
    <w:rsid w:val="004A7457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36E5"/>
    <w:rsid w:val="004C38C3"/>
    <w:rsid w:val="004C39B7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6E6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E3D"/>
    <w:rsid w:val="004D1E53"/>
    <w:rsid w:val="004D1EF5"/>
    <w:rsid w:val="004D2428"/>
    <w:rsid w:val="004D24F5"/>
    <w:rsid w:val="004D2569"/>
    <w:rsid w:val="004D2684"/>
    <w:rsid w:val="004D28C3"/>
    <w:rsid w:val="004D2943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AF"/>
    <w:rsid w:val="004E02D0"/>
    <w:rsid w:val="004E049D"/>
    <w:rsid w:val="004E08D5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6DC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236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4D43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4BC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085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18"/>
    <w:rsid w:val="00520C25"/>
    <w:rsid w:val="00520DA4"/>
    <w:rsid w:val="00520E97"/>
    <w:rsid w:val="00520ECB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82F"/>
    <w:rsid w:val="0053195A"/>
    <w:rsid w:val="00531AB3"/>
    <w:rsid w:val="00531C4C"/>
    <w:rsid w:val="00531D07"/>
    <w:rsid w:val="00531E34"/>
    <w:rsid w:val="00532557"/>
    <w:rsid w:val="0053261E"/>
    <w:rsid w:val="005326B9"/>
    <w:rsid w:val="00532A3B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5CB"/>
    <w:rsid w:val="0054774F"/>
    <w:rsid w:val="00547BE0"/>
    <w:rsid w:val="00547CB2"/>
    <w:rsid w:val="00547DE6"/>
    <w:rsid w:val="00547F15"/>
    <w:rsid w:val="005502AB"/>
    <w:rsid w:val="0055030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1E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84"/>
    <w:rsid w:val="00570A4B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3F"/>
    <w:rsid w:val="00573D9F"/>
    <w:rsid w:val="00573F05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F0A"/>
    <w:rsid w:val="00577F24"/>
    <w:rsid w:val="00580121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4DA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2E6A"/>
    <w:rsid w:val="0059315B"/>
    <w:rsid w:val="00593379"/>
    <w:rsid w:val="005933AA"/>
    <w:rsid w:val="00593643"/>
    <w:rsid w:val="00593AC1"/>
    <w:rsid w:val="00593C1F"/>
    <w:rsid w:val="0059400B"/>
    <w:rsid w:val="005941C2"/>
    <w:rsid w:val="005946F9"/>
    <w:rsid w:val="0059486E"/>
    <w:rsid w:val="00594878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0B0"/>
    <w:rsid w:val="005A2230"/>
    <w:rsid w:val="005A248C"/>
    <w:rsid w:val="005A24A9"/>
    <w:rsid w:val="005A25A3"/>
    <w:rsid w:val="005A25FD"/>
    <w:rsid w:val="005A2606"/>
    <w:rsid w:val="005A271E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AF2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AC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87B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CB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DBD"/>
    <w:rsid w:val="005C5E8D"/>
    <w:rsid w:val="005C5FC2"/>
    <w:rsid w:val="005C603C"/>
    <w:rsid w:val="005C60EF"/>
    <w:rsid w:val="005C62C7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80"/>
    <w:rsid w:val="005D0097"/>
    <w:rsid w:val="005D0235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159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2C7"/>
    <w:rsid w:val="005E0656"/>
    <w:rsid w:val="005E0789"/>
    <w:rsid w:val="005E0859"/>
    <w:rsid w:val="005E09C0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2C0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5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39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B7B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C6"/>
    <w:rsid w:val="006035DE"/>
    <w:rsid w:val="00603610"/>
    <w:rsid w:val="006037BA"/>
    <w:rsid w:val="00603B2B"/>
    <w:rsid w:val="00603C92"/>
    <w:rsid w:val="00603CF2"/>
    <w:rsid w:val="00603DD0"/>
    <w:rsid w:val="00604023"/>
    <w:rsid w:val="0060427B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42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61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02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1047"/>
    <w:rsid w:val="00641444"/>
    <w:rsid w:val="0064165B"/>
    <w:rsid w:val="00641D18"/>
    <w:rsid w:val="00641D70"/>
    <w:rsid w:val="00641F79"/>
    <w:rsid w:val="00642269"/>
    <w:rsid w:val="006422CA"/>
    <w:rsid w:val="00642307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52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31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4A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85E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4DD"/>
    <w:rsid w:val="00672827"/>
    <w:rsid w:val="00672941"/>
    <w:rsid w:val="00672A4D"/>
    <w:rsid w:val="00672CB1"/>
    <w:rsid w:val="00672CF2"/>
    <w:rsid w:val="00672D98"/>
    <w:rsid w:val="00672EC4"/>
    <w:rsid w:val="00672F96"/>
    <w:rsid w:val="006735FF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310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89D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B90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13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64A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CFC"/>
    <w:rsid w:val="006B7E63"/>
    <w:rsid w:val="006B7E92"/>
    <w:rsid w:val="006C024E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0BE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985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A1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5DFB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336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38C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6C3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50F"/>
    <w:rsid w:val="0072080C"/>
    <w:rsid w:val="00720D04"/>
    <w:rsid w:val="00720D1A"/>
    <w:rsid w:val="00720F32"/>
    <w:rsid w:val="00720F7C"/>
    <w:rsid w:val="00721216"/>
    <w:rsid w:val="00721297"/>
    <w:rsid w:val="007212A7"/>
    <w:rsid w:val="007212C8"/>
    <w:rsid w:val="0072149F"/>
    <w:rsid w:val="007214DA"/>
    <w:rsid w:val="007215FB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2DE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79A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1A9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8AF"/>
    <w:rsid w:val="0075097E"/>
    <w:rsid w:val="0075098A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5FF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0A1"/>
    <w:rsid w:val="007841A6"/>
    <w:rsid w:val="0078451F"/>
    <w:rsid w:val="00784989"/>
    <w:rsid w:val="007849A4"/>
    <w:rsid w:val="00784BF5"/>
    <w:rsid w:val="00784D9E"/>
    <w:rsid w:val="00784E82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16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696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A32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AFD"/>
    <w:rsid w:val="007A1BBA"/>
    <w:rsid w:val="007A1E40"/>
    <w:rsid w:val="007A200F"/>
    <w:rsid w:val="007A2715"/>
    <w:rsid w:val="007A2732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34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954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5D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673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2C3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388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342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85B"/>
    <w:rsid w:val="0080599F"/>
    <w:rsid w:val="00805A3E"/>
    <w:rsid w:val="00805EF2"/>
    <w:rsid w:val="00805FF2"/>
    <w:rsid w:val="00806040"/>
    <w:rsid w:val="008061CD"/>
    <w:rsid w:val="00806245"/>
    <w:rsid w:val="00806906"/>
    <w:rsid w:val="0080690D"/>
    <w:rsid w:val="00806985"/>
    <w:rsid w:val="00806AA4"/>
    <w:rsid w:val="00806BCE"/>
    <w:rsid w:val="00806BEB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56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36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86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239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66"/>
    <w:rsid w:val="00863F95"/>
    <w:rsid w:val="008643A4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89A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6C1"/>
    <w:rsid w:val="00883B05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661"/>
    <w:rsid w:val="008857A5"/>
    <w:rsid w:val="0088594B"/>
    <w:rsid w:val="00885DBC"/>
    <w:rsid w:val="00885ECA"/>
    <w:rsid w:val="00886178"/>
    <w:rsid w:val="00886548"/>
    <w:rsid w:val="0088668F"/>
    <w:rsid w:val="008867C8"/>
    <w:rsid w:val="00886877"/>
    <w:rsid w:val="008868D8"/>
    <w:rsid w:val="00886BEF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24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B42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28"/>
    <w:rsid w:val="008A2A61"/>
    <w:rsid w:val="008A2AAD"/>
    <w:rsid w:val="008A2E39"/>
    <w:rsid w:val="008A2F10"/>
    <w:rsid w:val="008A3629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171"/>
    <w:rsid w:val="008D02B8"/>
    <w:rsid w:val="008D04CD"/>
    <w:rsid w:val="008D05F7"/>
    <w:rsid w:val="008D070B"/>
    <w:rsid w:val="008D0F71"/>
    <w:rsid w:val="008D1344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2F54"/>
    <w:rsid w:val="008D3110"/>
    <w:rsid w:val="008D31A5"/>
    <w:rsid w:val="008D3286"/>
    <w:rsid w:val="008D338C"/>
    <w:rsid w:val="008D33FB"/>
    <w:rsid w:val="008D365B"/>
    <w:rsid w:val="008D389E"/>
    <w:rsid w:val="008D3AE4"/>
    <w:rsid w:val="008D3B1B"/>
    <w:rsid w:val="008D3B2F"/>
    <w:rsid w:val="008D3C56"/>
    <w:rsid w:val="008D3E35"/>
    <w:rsid w:val="008D40CE"/>
    <w:rsid w:val="008D450F"/>
    <w:rsid w:val="008D4761"/>
    <w:rsid w:val="008D481E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1FB"/>
    <w:rsid w:val="008E0208"/>
    <w:rsid w:val="008E03BD"/>
    <w:rsid w:val="008E0534"/>
    <w:rsid w:val="008E06B4"/>
    <w:rsid w:val="008E0890"/>
    <w:rsid w:val="008E09FE"/>
    <w:rsid w:val="008E0B24"/>
    <w:rsid w:val="008E0B56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658"/>
    <w:rsid w:val="008E372D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605"/>
    <w:rsid w:val="008E4825"/>
    <w:rsid w:val="008E4839"/>
    <w:rsid w:val="008E4AA3"/>
    <w:rsid w:val="008E4B2B"/>
    <w:rsid w:val="008E4C95"/>
    <w:rsid w:val="008E5100"/>
    <w:rsid w:val="008E56BE"/>
    <w:rsid w:val="008E5758"/>
    <w:rsid w:val="008E5783"/>
    <w:rsid w:val="008E5A82"/>
    <w:rsid w:val="008E5D2B"/>
    <w:rsid w:val="008E6150"/>
    <w:rsid w:val="008E6227"/>
    <w:rsid w:val="008E6522"/>
    <w:rsid w:val="008E667D"/>
    <w:rsid w:val="008E69A3"/>
    <w:rsid w:val="008E6A8F"/>
    <w:rsid w:val="008E6B1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04C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7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111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B5B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07"/>
    <w:rsid w:val="009125A8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D79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774"/>
    <w:rsid w:val="00917926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9C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B7D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49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BA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313C"/>
    <w:rsid w:val="009431FB"/>
    <w:rsid w:val="0094325A"/>
    <w:rsid w:val="0094327E"/>
    <w:rsid w:val="009433B3"/>
    <w:rsid w:val="00943439"/>
    <w:rsid w:val="009435AF"/>
    <w:rsid w:val="0094374A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B6"/>
    <w:rsid w:val="009514D9"/>
    <w:rsid w:val="009514F9"/>
    <w:rsid w:val="009518CD"/>
    <w:rsid w:val="00951B67"/>
    <w:rsid w:val="00951B7F"/>
    <w:rsid w:val="00951BA1"/>
    <w:rsid w:val="00952101"/>
    <w:rsid w:val="009526BA"/>
    <w:rsid w:val="0095284F"/>
    <w:rsid w:val="00952886"/>
    <w:rsid w:val="009528E6"/>
    <w:rsid w:val="00952956"/>
    <w:rsid w:val="00952AB3"/>
    <w:rsid w:val="00952E45"/>
    <w:rsid w:val="00952F95"/>
    <w:rsid w:val="00953156"/>
    <w:rsid w:val="0095329A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5F50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5E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0DB7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2D69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4D7"/>
    <w:rsid w:val="009815B0"/>
    <w:rsid w:val="009815C7"/>
    <w:rsid w:val="00981A2F"/>
    <w:rsid w:val="00981B81"/>
    <w:rsid w:val="00981DDB"/>
    <w:rsid w:val="009821B9"/>
    <w:rsid w:val="00982258"/>
    <w:rsid w:val="0098228F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A8A"/>
    <w:rsid w:val="00983AB3"/>
    <w:rsid w:val="00983D0F"/>
    <w:rsid w:val="00984051"/>
    <w:rsid w:val="009841E4"/>
    <w:rsid w:val="009845D8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BC0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7D0"/>
    <w:rsid w:val="009979CC"/>
    <w:rsid w:val="00997CFA"/>
    <w:rsid w:val="00997F4C"/>
    <w:rsid w:val="009A0349"/>
    <w:rsid w:val="009A04F7"/>
    <w:rsid w:val="009A0692"/>
    <w:rsid w:val="009A0871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D52"/>
    <w:rsid w:val="009A2F5A"/>
    <w:rsid w:val="009A3129"/>
    <w:rsid w:val="009A35AD"/>
    <w:rsid w:val="009A3681"/>
    <w:rsid w:val="009A3861"/>
    <w:rsid w:val="009A390C"/>
    <w:rsid w:val="009A4192"/>
    <w:rsid w:val="009A44BC"/>
    <w:rsid w:val="009A4B46"/>
    <w:rsid w:val="009A4BE6"/>
    <w:rsid w:val="009A4D49"/>
    <w:rsid w:val="009A4DC4"/>
    <w:rsid w:val="009A507D"/>
    <w:rsid w:val="009A50DD"/>
    <w:rsid w:val="009A50EC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909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982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465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BC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5EE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33"/>
    <w:rsid w:val="00A10694"/>
    <w:rsid w:val="00A107C4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65"/>
    <w:rsid w:val="00A1410A"/>
    <w:rsid w:val="00A144A8"/>
    <w:rsid w:val="00A144BC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7BF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0E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160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2B8"/>
    <w:rsid w:val="00A5251C"/>
    <w:rsid w:val="00A52532"/>
    <w:rsid w:val="00A526DF"/>
    <w:rsid w:val="00A5270D"/>
    <w:rsid w:val="00A5279A"/>
    <w:rsid w:val="00A5283E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843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36F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6FA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724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3FF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2D5"/>
    <w:rsid w:val="00AA22FB"/>
    <w:rsid w:val="00AA2345"/>
    <w:rsid w:val="00AA2577"/>
    <w:rsid w:val="00AA29A2"/>
    <w:rsid w:val="00AA2BAC"/>
    <w:rsid w:val="00AA2F1A"/>
    <w:rsid w:val="00AA3143"/>
    <w:rsid w:val="00AA31FD"/>
    <w:rsid w:val="00AA3358"/>
    <w:rsid w:val="00AA34A9"/>
    <w:rsid w:val="00AA380E"/>
    <w:rsid w:val="00AA3857"/>
    <w:rsid w:val="00AA391A"/>
    <w:rsid w:val="00AA3B56"/>
    <w:rsid w:val="00AA3C5B"/>
    <w:rsid w:val="00AA3D5C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CE"/>
    <w:rsid w:val="00AA53B3"/>
    <w:rsid w:val="00AA57E1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866"/>
    <w:rsid w:val="00AB1AED"/>
    <w:rsid w:val="00AB1AFF"/>
    <w:rsid w:val="00AB1EF8"/>
    <w:rsid w:val="00AB21D0"/>
    <w:rsid w:val="00AB22E2"/>
    <w:rsid w:val="00AB23C1"/>
    <w:rsid w:val="00AB23D0"/>
    <w:rsid w:val="00AB28F2"/>
    <w:rsid w:val="00AB2C06"/>
    <w:rsid w:val="00AB2C81"/>
    <w:rsid w:val="00AB2D21"/>
    <w:rsid w:val="00AB3130"/>
    <w:rsid w:val="00AB31C4"/>
    <w:rsid w:val="00AB34DC"/>
    <w:rsid w:val="00AB34F0"/>
    <w:rsid w:val="00AB35EE"/>
    <w:rsid w:val="00AB3759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5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B7DD4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421"/>
    <w:rsid w:val="00AC588D"/>
    <w:rsid w:val="00AC5A30"/>
    <w:rsid w:val="00AC5D01"/>
    <w:rsid w:val="00AC5DA0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C7D23"/>
    <w:rsid w:val="00AD0006"/>
    <w:rsid w:val="00AD0019"/>
    <w:rsid w:val="00AD0023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50"/>
    <w:rsid w:val="00AD7E6F"/>
    <w:rsid w:val="00AD7F0E"/>
    <w:rsid w:val="00AD7F64"/>
    <w:rsid w:val="00AE019F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385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49B"/>
    <w:rsid w:val="00AF658B"/>
    <w:rsid w:val="00AF6647"/>
    <w:rsid w:val="00AF66B4"/>
    <w:rsid w:val="00AF6E38"/>
    <w:rsid w:val="00AF6F5A"/>
    <w:rsid w:val="00AF6F8C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50"/>
    <w:rsid w:val="00B05573"/>
    <w:rsid w:val="00B05721"/>
    <w:rsid w:val="00B05AE7"/>
    <w:rsid w:val="00B06590"/>
    <w:rsid w:val="00B067DA"/>
    <w:rsid w:val="00B0682B"/>
    <w:rsid w:val="00B0688A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39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905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6F8F"/>
    <w:rsid w:val="00B1707F"/>
    <w:rsid w:val="00B17259"/>
    <w:rsid w:val="00B1752C"/>
    <w:rsid w:val="00B1771E"/>
    <w:rsid w:val="00B17EB6"/>
    <w:rsid w:val="00B17F86"/>
    <w:rsid w:val="00B201C3"/>
    <w:rsid w:val="00B2021B"/>
    <w:rsid w:val="00B2025E"/>
    <w:rsid w:val="00B203AD"/>
    <w:rsid w:val="00B20464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62F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48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1CF"/>
    <w:rsid w:val="00B441FC"/>
    <w:rsid w:val="00B446D0"/>
    <w:rsid w:val="00B44850"/>
    <w:rsid w:val="00B44915"/>
    <w:rsid w:val="00B44939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1B6"/>
    <w:rsid w:val="00B4733B"/>
    <w:rsid w:val="00B47541"/>
    <w:rsid w:val="00B475A7"/>
    <w:rsid w:val="00B4767C"/>
    <w:rsid w:val="00B476CB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207"/>
    <w:rsid w:val="00B71B45"/>
    <w:rsid w:val="00B71BE2"/>
    <w:rsid w:val="00B71C36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C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5F38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5D5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DE"/>
    <w:rsid w:val="00B91200"/>
    <w:rsid w:val="00B91572"/>
    <w:rsid w:val="00B91591"/>
    <w:rsid w:val="00B917D7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6F31"/>
    <w:rsid w:val="00BB70E4"/>
    <w:rsid w:val="00BB7365"/>
    <w:rsid w:val="00BB73B4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2E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37A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CA7"/>
    <w:rsid w:val="00BE3F24"/>
    <w:rsid w:val="00BE41A3"/>
    <w:rsid w:val="00BE427E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6D4A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B0B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5E26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0D8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84"/>
    <w:rsid w:val="00C129B1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64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004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1F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929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605"/>
    <w:rsid w:val="00C63ADF"/>
    <w:rsid w:val="00C63C04"/>
    <w:rsid w:val="00C63C1F"/>
    <w:rsid w:val="00C63E82"/>
    <w:rsid w:val="00C63ED8"/>
    <w:rsid w:val="00C63F9F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030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A74"/>
    <w:rsid w:val="00C74D47"/>
    <w:rsid w:val="00C74EFC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181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561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9D9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10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38E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1C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D8C"/>
    <w:rsid w:val="00C9600B"/>
    <w:rsid w:val="00C96341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33"/>
    <w:rsid w:val="00CA29CE"/>
    <w:rsid w:val="00CA29F7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9CA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559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A9D"/>
    <w:rsid w:val="00CC4B1D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33C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EFA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65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DD"/>
    <w:rsid w:val="00CE403E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3AA"/>
    <w:rsid w:val="00CF55C0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880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4FC6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5C4"/>
    <w:rsid w:val="00D1678D"/>
    <w:rsid w:val="00D16955"/>
    <w:rsid w:val="00D16CEF"/>
    <w:rsid w:val="00D16E8A"/>
    <w:rsid w:val="00D170B3"/>
    <w:rsid w:val="00D171BE"/>
    <w:rsid w:val="00D172CB"/>
    <w:rsid w:val="00D17301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4"/>
    <w:rsid w:val="00D326A6"/>
    <w:rsid w:val="00D329B3"/>
    <w:rsid w:val="00D32B18"/>
    <w:rsid w:val="00D32DF5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0F3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FB7"/>
    <w:rsid w:val="00D610D9"/>
    <w:rsid w:val="00D6117E"/>
    <w:rsid w:val="00D6121D"/>
    <w:rsid w:val="00D61240"/>
    <w:rsid w:val="00D61535"/>
    <w:rsid w:val="00D61711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50E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65"/>
    <w:rsid w:val="00D66E91"/>
    <w:rsid w:val="00D673D5"/>
    <w:rsid w:val="00D67422"/>
    <w:rsid w:val="00D6742A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0F25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77B28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E47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12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34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5B3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503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40"/>
    <w:rsid w:val="00DB58E7"/>
    <w:rsid w:val="00DB5A19"/>
    <w:rsid w:val="00DB5D39"/>
    <w:rsid w:val="00DB60FE"/>
    <w:rsid w:val="00DB61A5"/>
    <w:rsid w:val="00DB68C0"/>
    <w:rsid w:val="00DB68CB"/>
    <w:rsid w:val="00DB695B"/>
    <w:rsid w:val="00DB69FC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477"/>
    <w:rsid w:val="00DC15C7"/>
    <w:rsid w:val="00DC16EA"/>
    <w:rsid w:val="00DC17DD"/>
    <w:rsid w:val="00DC1A14"/>
    <w:rsid w:val="00DC1CDE"/>
    <w:rsid w:val="00DC1EB9"/>
    <w:rsid w:val="00DC1F25"/>
    <w:rsid w:val="00DC1F3E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20B"/>
    <w:rsid w:val="00DC45D9"/>
    <w:rsid w:val="00DC462B"/>
    <w:rsid w:val="00DC46E2"/>
    <w:rsid w:val="00DC4847"/>
    <w:rsid w:val="00DC494F"/>
    <w:rsid w:val="00DC4C8D"/>
    <w:rsid w:val="00DC4E2C"/>
    <w:rsid w:val="00DC5066"/>
    <w:rsid w:val="00DC53AA"/>
    <w:rsid w:val="00DC540A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4FD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9D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F4"/>
    <w:rsid w:val="00DD64D6"/>
    <w:rsid w:val="00DD655B"/>
    <w:rsid w:val="00DD6B7E"/>
    <w:rsid w:val="00DD6BD5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7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01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716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4FB9"/>
    <w:rsid w:val="00E15430"/>
    <w:rsid w:val="00E15457"/>
    <w:rsid w:val="00E157CF"/>
    <w:rsid w:val="00E159B4"/>
    <w:rsid w:val="00E15AD5"/>
    <w:rsid w:val="00E15AF6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1CD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EDE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416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B51"/>
    <w:rsid w:val="00E37CAB"/>
    <w:rsid w:val="00E37CAC"/>
    <w:rsid w:val="00E37DAB"/>
    <w:rsid w:val="00E402A9"/>
    <w:rsid w:val="00E402AD"/>
    <w:rsid w:val="00E40469"/>
    <w:rsid w:val="00E40592"/>
    <w:rsid w:val="00E408A0"/>
    <w:rsid w:val="00E40987"/>
    <w:rsid w:val="00E40CB5"/>
    <w:rsid w:val="00E40DE6"/>
    <w:rsid w:val="00E40F2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A27"/>
    <w:rsid w:val="00E45B75"/>
    <w:rsid w:val="00E45E87"/>
    <w:rsid w:val="00E45EDE"/>
    <w:rsid w:val="00E45FC5"/>
    <w:rsid w:val="00E4605E"/>
    <w:rsid w:val="00E46482"/>
    <w:rsid w:val="00E468BC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82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6EE1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0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E65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730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92C"/>
    <w:rsid w:val="00E90A33"/>
    <w:rsid w:val="00E90A4E"/>
    <w:rsid w:val="00E90A87"/>
    <w:rsid w:val="00E90BA5"/>
    <w:rsid w:val="00E90E22"/>
    <w:rsid w:val="00E90E88"/>
    <w:rsid w:val="00E90FF6"/>
    <w:rsid w:val="00E911C8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64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5EB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0EBF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732"/>
    <w:rsid w:val="00EB580F"/>
    <w:rsid w:val="00EB5893"/>
    <w:rsid w:val="00EB6328"/>
    <w:rsid w:val="00EB65F1"/>
    <w:rsid w:val="00EB6793"/>
    <w:rsid w:val="00EB684D"/>
    <w:rsid w:val="00EB691B"/>
    <w:rsid w:val="00EB6CB9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5C1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AA2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10A"/>
    <w:rsid w:val="00ED2310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B45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90C"/>
    <w:rsid w:val="00EF7C1D"/>
    <w:rsid w:val="00EF7D9D"/>
    <w:rsid w:val="00EF7FD6"/>
    <w:rsid w:val="00F00195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5A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626"/>
    <w:rsid w:val="00F07834"/>
    <w:rsid w:val="00F078AA"/>
    <w:rsid w:val="00F0792A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28C"/>
    <w:rsid w:val="00F1176D"/>
    <w:rsid w:val="00F117AE"/>
    <w:rsid w:val="00F117FB"/>
    <w:rsid w:val="00F11822"/>
    <w:rsid w:val="00F1188B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170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106"/>
    <w:rsid w:val="00F2127B"/>
    <w:rsid w:val="00F21328"/>
    <w:rsid w:val="00F215FA"/>
    <w:rsid w:val="00F219BA"/>
    <w:rsid w:val="00F21B03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958"/>
    <w:rsid w:val="00F35AB3"/>
    <w:rsid w:val="00F35CEB"/>
    <w:rsid w:val="00F35DA6"/>
    <w:rsid w:val="00F36147"/>
    <w:rsid w:val="00F36270"/>
    <w:rsid w:val="00F362CA"/>
    <w:rsid w:val="00F362D4"/>
    <w:rsid w:val="00F3645D"/>
    <w:rsid w:val="00F367A5"/>
    <w:rsid w:val="00F3683B"/>
    <w:rsid w:val="00F368E9"/>
    <w:rsid w:val="00F36947"/>
    <w:rsid w:val="00F369C5"/>
    <w:rsid w:val="00F36A8D"/>
    <w:rsid w:val="00F36AAA"/>
    <w:rsid w:val="00F36C9D"/>
    <w:rsid w:val="00F36D3F"/>
    <w:rsid w:val="00F36D74"/>
    <w:rsid w:val="00F36EF6"/>
    <w:rsid w:val="00F370C3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3C9"/>
    <w:rsid w:val="00F42842"/>
    <w:rsid w:val="00F42853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47E06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0F9E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DD7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2F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D1E"/>
    <w:rsid w:val="00F62EF8"/>
    <w:rsid w:val="00F6320C"/>
    <w:rsid w:val="00F634E9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A86"/>
    <w:rsid w:val="00F74AEE"/>
    <w:rsid w:val="00F74B95"/>
    <w:rsid w:val="00F74BA5"/>
    <w:rsid w:val="00F74C79"/>
    <w:rsid w:val="00F755E2"/>
    <w:rsid w:val="00F755F3"/>
    <w:rsid w:val="00F75674"/>
    <w:rsid w:val="00F7567C"/>
    <w:rsid w:val="00F759F2"/>
    <w:rsid w:val="00F75B6D"/>
    <w:rsid w:val="00F75E05"/>
    <w:rsid w:val="00F75F17"/>
    <w:rsid w:val="00F75F74"/>
    <w:rsid w:val="00F76112"/>
    <w:rsid w:val="00F76491"/>
    <w:rsid w:val="00F76795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0CA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75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309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540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6E"/>
    <w:rsid w:val="00FF00B9"/>
    <w:rsid w:val="00FF0150"/>
    <w:rsid w:val="00FF02D6"/>
    <w:rsid w:val="00FF07B6"/>
    <w:rsid w:val="00FF08F7"/>
    <w:rsid w:val="00FF0AF3"/>
    <w:rsid w:val="00FF0B38"/>
    <w:rsid w:val="00FF0C26"/>
    <w:rsid w:val="00FF0CE8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47"/>
    <w:rsid w:val="00FF28D4"/>
    <w:rsid w:val="00FF2A6E"/>
    <w:rsid w:val="00FF2A79"/>
    <w:rsid w:val="00FF2DDC"/>
    <w:rsid w:val="00FF2EAB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D53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1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33C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1920C-6DAD-42B7-A3C4-E76B04C29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1555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2020-12-10T06:14:00Z</dcterms:created>
  <dcterms:modified xsi:type="dcterms:W3CDTF">2020-12-10T06:14:00Z</dcterms:modified>
</cp:coreProperties>
</file>