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C264EA" w:rsidRPr="00C264EA" w:rsidRDefault="00C264EA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C264EA">
        <w:rPr>
          <w:rFonts w:ascii="Times New Roman" w:hAnsi="Times New Roman" w:cs="Times New Roman"/>
          <w:b/>
          <w:bCs/>
          <w:sz w:val="44"/>
          <w:szCs w:val="16"/>
        </w:rPr>
        <w:t>BUFFER SOLUTION pH 7.0</w:t>
      </w:r>
    </w:p>
    <w:p w:rsidR="00BC1F82" w:rsidRPr="00C264EA" w:rsidRDefault="00C264EA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80"/>
          <w:szCs w:val="16"/>
        </w:rPr>
      </w:pPr>
      <w:r w:rsidRPr="00C264EA">
        <w:rPr>
          <w:rFonts w:ascii="Times New Roman" w:hAnsi="Times New Roman" w:cs="Times New Roman"/>
          <w:b/>
          <w:bCs/>
          <w:sz w:val="36"/>
          <w:szCs w:val="16"/>
        </w:rPr>
        <w:t xml:space="preserve"> (Phosphate)</w:t>
      </w:r>
    </w:p>
    <w:p w:rsidR="00AB2C81" w:rsidRPr="0089792A" w:rsidRDefault="00A20CF9" w:rsidP="00897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>MSDS CAS: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5D0E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1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F7383A" w:rsidRPr="00F7383A">
        <w:rPr>
          <w:rFonts w:ascii="Times New Roman" w:hAnsi="Times New Roman" w:cs="Times New Roman"/>
          <w:b/>
          <w:bCs/>
          <w:sz w:val="28"/>
          <w:szCs w:val="16"/>
        </w:rPr>
        <w:t>BUFFER SOLUTION pH 7.0 (Phosphate)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F72382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72382" w:rsidRDefault="00571811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F72382" w:rsidRPr="00F72382">
        <w:rPr>
          <w:rFonts w:ascii="Times New Roman" w:hAnsi="Times New Roman" w:cs="Times New Roman"/>
          <w:b/>
          <w:sz w:val="24"/>
          <w:szCs w:val="20"/>
        </w:rPr>
        <w:t>Phosphate Buffer, pH 7.0</w:t>
      </w:r>
    </w:p>
    <w:p w:rsidR="00FC28AC" w:rsidRDefault="001C0A5C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26E14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FC28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FC28AC" w:rsidRPr="00FC28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ED6FC2" w:rsidRDefault="00E66C64" w:rsidP="00ED6FC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ED6FC2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ED6FC2" w:rsidRDefault="00ED6FC2" w:rsidP="00ED6FC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ED6FC2" w:rsidRDefault="00ED6FC2" w:rsidP="00ED6FC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ED6FC2" w:rsidRDefault="00ED6FC2" w:rsidP="00ED6FC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ED6FC2" w:rsidRDefault="00ED6FC2" w:rsidP="00ED6FC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ED6FC2" w:rsidRDefault="00ED6FC2" w:rsidP="00ED6FC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90284B" w:rsidRPr="004963FB" w:rsidRDefault="0090284B" w:rsidP="00ED6FC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 xml:space="preserve">Section 2: Composition and </w:t>
            </w:r>
            <w:r w:rsidRPr="004A6CCD">
              <w:rPr>
                <w:color w:val="auto"/>
                <w:sz w:val="44"/>
              </w:rPr>
              <w:t>Information on Ingredients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6B133C" w:rsidRDefault="00CB1BFF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33C">
              <w:rPr>
                <w:rFonts w:ascii="Times New Roman" w:hAnsi="Times New Roman" w:cs="Times New Roman"/>
                <w:b/>
                <w:sz w:val="24"/>
                <w:szCs w:val="20"/>
              </w:rPr>
              <w:t>Water</w:t>
            </w:r>
          </w:p>
        </w:tc>
        <w:tc>
          <w:tcPr>
            <w:tcW w:w="2847" w:type="dxa"/>
          </w:tcPr>
          <w:p w:rsidR="00ED63F3" w:rsidRPr="006B133C" w:rsidRDefault="00CB1BFF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33C">
              <w:rPr>
                <w:rFonts w:ascii="Times New Roman" w:hAnsi="Times New Roman" w:cs="Times New Roman"/>
                <w:b/>
                <w:sz w:val="24"/>
                <w:szCs w:val="20"/>
              </w:rPr>
              <w:t>7732-18-5</w:t>
            </w:r>
          </w:p>
        </w:tc>
        <w:tc>
          <w:tcPr>
            <w:tcW w:w="3336" w:type="dxa"/>
          </w:tcPr>
          <w:p w:rsidR="00683308" w:rsidRPr="006B133C" w:rsidRDefault="00CB1BFF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B133C">
              <w:rPr>
                <w:rFonts w:ascii="Times New Roman" w:hAnsi="Times New Roman" w:cs="Times New Roman"/>
                <w:b/>
                <w:sz w:val="24"/>
                <w:szCs w:val="20"/>
              </w:rPr>
              <w:t>94</w:t>
            </w:r>
          </w:p>
        </w:tc>
      </w:tr>
      <w:tr w:rsidR="00CB1BFF" w:rsidRPr="00620AFA" w:rsidTr="00702C8A">
        <w:trPr>
          <w:trHeight w:val="350"/>
        </w:trPr>
        <w:tc>
          <w:tcPr>
            <w:tcW w:w="4617" w:type="dxa"/>
          </w:tcPr>
          <w:p w:rsidR="00CB1BFF" w:rsidRPr="006B133C" w:rsidRDefault="00CB1BFF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B133C">
              <w:rPr>
                <w:rFonts w:ascii="Times New Roman" w:hAnsi="Times New Roman" w:cs="Times New Roman"/>
                <w:b/>
                <w:sz w:val="24"/>
                <w:szCs w:val="20"/>
              </w:rPr>
              <w:t>Potassium phosphate monobasic</w:t>
            </w:r>
          </w:p>
        </w:tc>
        <w:tc>
          <w:tcPr>
            <w:tcW w:w="2847" w:type="dxa"/>
          </w:tcPr>
          <w:p w:rsidR="00CB1BFF" w:rsidRPr="006B133C" w:rsidRDefault="00CB1BFF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B133C">
              <w:rPr>
                <w:rFonts w:ascii="Times New Roman" w:hAnsi="Times New Roman" w:cs="Times New Roman"/>
                <w:b/>
                <w:sz w:val="24"/>
                <w:szCs w:val="20"/>
              </w:rPr>
              <w:t>7778-77-0</w:t>
            </w:r>
          </w:p>
        </w:tc>
        <w:tc>
          <w:tcPr>
            <w:tcW w:w="3336" w:type="dxa"/>
          </w:tcPr>
          <w:p w:rsidR="00CB1BFF" w:rsidRPr="006B133C" w:rsidRDefault="00CB1BFF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B133C">
              <w:rPr>
                <w:rFonts w:ascii="Times New Roman" w:hAnsi="Times New Roman" w:cs="Times New Roman"/>
                <w:b/>
                <w:sz w:val="24"/>
                <w:szCs w:val="20"/>
              </w:rPr>
              <w:t>2.54</w:t>
            </w:r>
          </w:p>
        </w:tc>
      </w:tr>
      <w:tr w:rsidR="00CB1BFF" w:rsidRPr="00620AFA" w:rsidTr="00702C8A">
        <w:trPr>
          <w:trHeight w:val="350"/>
        </w:trPr>
        <w:tc>
          <w:tcPr>
            <w:tcW w:w="4617" w:type="dxa"/>
          </w:tcPr>
          <w:p w:rsidR="00CB1BFF" w:rsidRPr="006B133C" w:rsidRDefault="00CB1BFF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B133C">
              <w:rPr>
                <w:rFonts w:ascii="Times New Roman" w:hAnsi="Times New Roman" w:cs="Times New Roman"/>
                <w:b/>
                <w:sz w:val="24"/>
                <w:szCs w:val="20"/>
              </w:rPr>
              <w:t>Sodium phosphate, dibasic</w:t>
            </w:r>
          </w:p>
        </w:tc>
        <w:tc>
          <w:tcPr>
            <w:tcW w:w="2847" w:type="dxa"/>
          </w:tcPr>
          <w:p w:rsidR="00CB1BFF" w:rsidRPr="006B133C" w:rsidRDefault="004A6CCD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B133C">
              <w:rPr>
                <w:rFonts w:ascii="Times New Roman" w:hAnsi="Times New Roman" w:cs="Times New Roman"/>
                <w:b/>
                <w:sz w:val="24"/>
                <w:szCs w:val="20"/>
              </w:rPr>
              <w:t>7558-79-4</w:t>
            </w:r>
          </w:p>
        </w:tc>
        <w:tc>
          <w:tcPr>
            <w:tcW w:w="3336" w:type="dxa"/>
          </w:tcPr>
          <w:p w:rsidR="00CB1BFF" w:rsidRPr="006B133C" w:rsidRDefault="004A6CCD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6B133C">
              <w:rPr>
                <w:rFonts w:ascii="Times New Roman" w:hAnsi="Times New Roman" w:cs="Times New Roman"/>
                <w:b/>
                <w:sz w:val="24"/>
                <w:szCs w:val="20"/>
              </w:rPr>
              <w:t>3.41</w:t>
            </w:r>
          </w:p>
        </w:tc>
      </w:tr>
    </w:tbl>
    <w:p w:rsidR="0030305B" w:rsidRPr="00C403D4" w:rsidRDefault="0030305B" w:rsidP="00B76121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pPr w:leftFromText="180" w:rightFromText="180" w:vertAnchor="text" w:horzAnchor="margin" w:tblpY="87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0305B" w:rsidRPr="00C55924" w:rsidTr="0030305B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0305B" w:rsidRPr="00C55924" w:rsidRDefault="0030305B" w:rsidP="0030305B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27063B" w:rsidRPr="00341827" w:rsidRDefault="0027063B" w:rsidP="00341827">
      <w:pPr>
        <w:pStyle w:val="NoSpacing"/>
      </w:pPr>
    </w:p>
    <w:p w:rsidR="00B91415" w:rsidRPr="00B91415" w:rsidRDefault="00B91415" w:rsidP="00B91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91415">
        <w:rPr>
          <w:rFonts w:ascii="Times New Roman" w:hAnsi="Times New Roman" w:cs="Times New Roman"/>
          <w:b/>
          <w:bCs/>
          <w:sz w:val="28"/>
          <w:szCs w:val="20"/>
        </w:rPr>
        <w:t xml:space="preserve">Potential Acute Health Effects: </w:t>
      </w:r>
      <w:r w:rsidRPr="00B91415">
        <w:rPr>
          <w:rFonts w:ascii="Times New Roman" w:hAnsi="Times New Roman" w:cs="Times New Roman"/>
          <w:b/>
          <w:sz w:val="24"/>
          <w:szCs w:val="20"/>
        </w:rPr>
        <w:t xml:space="preserve">Slightly hazardous in case of skin contact (irritant, </w:t>
      </w:r>
      <w:proofErr w:type="spellStart"/>
      <w:r w:rsidRPr="00B91415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B91415">
        <w:rPr>
          <w:rFonts w:ascii="Times New Roman" w:hAnsi="Times New Roman" w:cs="Times New Roman"/>
          <w:b/>
          <w:sz w:val="24"/>
          <w:szCs w:val="20"/>
        </w:rPr>
        <w:t>)</w:t>
      </w:r>
      <w:r>
        <w:rPr>
          <w:rFonts w:ascii="Times New Roman" w:hAnsi="Times New Roman" w:cs="Times New Roman"/>
          <w:b/>
          <w:sz w:val="24"/>
          <w:szCs w:val="20"/>
        </w:rPr>
        <w:t xml:space="preserve">, of eye contact (irritant), of </w:t>
      </w:r>
      <w:proofErr w:type="gramStart"/>
      <w:r w:rsidRPr="00B91415">
        <w:rPr>
          <w:rFonts w:ascii="Times New Roman" w:hAnsi="Times New Roman" w:cs="Times New Roman"/>
          <w:b/>
          <w:sz w:val="24"/>
          <w:szCs w:val="20"/>
        </w:rPr>
        <w:t>ingestion .</w:t>
      </w:r>
      <w:proofErr w:type="gramEnd"/>
      <w:r w:rsidRPr="00B91415">
        <w:rPr>
          <w:rFonts w:ascii="Times New Roman" w:hAnsi="Times New Roman" w:cs="Times New Roman"/>
          <w:b/>
          <w:sz w:val="24"/>
          <w:szCs w:val="20"/>
        </w:rPr>
        <w:t xml:space="preserve"> Non-corrosive for skin. Non-corrosive to the eyes. Non-corrosive for lungs.</w:t>
      </w:r>
    </w:p>
    <w:p w:rsidR="006F78B0" w:rsidRPr="00B91415" w:rsidRDefault="00B91415" w:rsidP="00B91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91415">
        <w:rPr>
          <w:rFonts w:ascii="Times New Roman" w:hAnsi="Times New Roman" w:cs="Times New Roman"/>
          <w:b/>
          <w:bCs/>
          <w:sz w:val="28"/>
          <w:szCs w:val="20"/>
        </w:rPr>
        <w:t xml:space="preserve">Potential Chronic Health Effects: </w:t>
      </w:r>
      <w:r w:rsidRPr="00B91415">
        <w:rPr>
          <w:rFonts w:ascii="Times New Roman" w:hAnsi="Times New Roman" w:cs="Times New Roman"/>
          <w:b/>
          <w:sz w:val="24"/>
          <w:szCs w:val="20"/>
        </w:rPr>
        <w:t>CARCINOGENIC EFFECTS: Not available. MU</w:t>
      </w:r>
      <w:r>
        <w:rPr>
          <w:rFonts w:ascii="Times New Roman" w:hAnsi="Times New Roman" w:cs="Times New Roman"/>
          <w:b/>
          <w:sz w:val="24"/>
          <w:szCs w:val="20"/>
        </w:rPr>
        <w:t xml:space="preserve">TAGENIC EFFECTS: Not available. </w:t>
      </w:r>
      <w:r w:rsidRPr="00B91415">
        <w:rPr>
          <w:rFonts w:ascii="Times New Roman" w:hAnsi="Times New Roman" w:cs="Times New Roman"/>
          <w:b/>
          <w:sz w:val="24"/>
          <w:szCs w:val="20"/>
        </w:rPr>
        <w:t>TERATOGENIC EFFECTS: Not available. DEVELOPMENTAL TOXICITY: Not available. Repe</w:t>
      </w:r>
      <w:r>
        <w:rPr>
          <w:rFonts w:ascii="Times New Roman" w:hAnsi="Times New Roman" w:cs="Times New Roman"/>
          <w:b/>
          <w:sz w:val="24"/>
          <w:szCs w:val="20"/>
        </w:rPr>
        <w:t xml:space="preserve">ated exposure to a highly toxic </w:t>
      </w:r>
      <w:r w:rsidRPr="00B91415">
        <w:rPr>
          <w:rFonts w:ascii="Times New Roman" w:hAnsi="Times New Roman" w:cs="Times New Roman"/>
          <w:b/>
          <w:sz w:val="24"/>
          <w:szCs w:val="20"/>
        </w:rPr>
        <w:t>material may produce general deterioration of health by an accumulation in one or many human organs.</w:t>
      </w:r>
    </w:p>
    <w:p w:rsidR="00B91415" w:rsidRPr="00341827" w:rsidRDefault="00B91415" w:rsidP="0034182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341827" w:rsidRDefault="009C7099" w:rsidP="00341827">
      <w:pPr>
        <w:pStyle w:val="NoSpacing"/>
      </w:pPr>
    </w:p>
    <w:p w:rsidR="00D05270" w:rsidRPr="00D05270" w:rsidRDefault="00D05270" w:rsidP="00D052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05270">
        <w:rPr>
          <w:rFonts w:ascii="Times New Roman" w:hAnsi="Times New Roman" w:cs="Times New Roman"/>
          <w:b/>
          <w:bCs/>
          <w:sz w:val="28"/>
          <w:szCs w:val="20"/>
        </w:rPr>
        <w:t xml:space="preserve">Eye Contact: </w:t>
      </w:r>
      <w:r w:rsidRPr="00D05270">
        <w:rPr>
          <w:rFonts w:ascii="Times New Roman" w:hAnsi="Times New Roman" w:cs="Times New Roman"/>
          <w:b/>
          <w:sz w:val="24"/>
          <w:szCs w:val="20"/>
        </w:rPr>
        <w:t>Check for and remove any contact lenses. In case of contact, immediately flush eyes with plenty</w:t>
      </w:r>
      <w:r>
        <w:rPr>
          <w:rFonts w:ascii="Times New Roman" w:hAnsi="Times New Roman" w:cs="Times New Roman"/>
          <w:b/>
          <w:sz w:val="24"/>
          <w:szCs w:val="20"/>
        </w:rPr>
        <w:t xml:space="preserve"> of water for at </w:t>
      </w:r>
      <w:r w:rsidRPr="00D05270">
        <w:rPr>
          <w:rFonts w:ascii="Times New Roman" w:hAnsi="Times New Roman" w:cs="Times New Roman"/>
          <w:b/>
          <w:sz w:val="24"/>
          <w:szCs w:val="20"/>
        </w:rPr>
        <w:t>least 15 minutes. Cold water may be used. Get medical attention if irritation occurs.</w:t>
      </w:r>
    </w:p>
    <w:p w:rsidR="00D05270" w:rsidRPr="00D05270" w:rsidRDefault="00D05270" w:rsidP="00D052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05270">
        <w:rPr>
          <w:rFonts w:ascii="Times New Roman" w:hAnsi="Times New Roman" w:cs="Times New Roman"/>
          <w:b/>
          <w:bCs/>
          <w:sz w:val="28"/>
          <w:szCs w:val="20"/>
        </w:rPr>
        <w:t xml:space="preserve">Skin Contact: </w:t>
      </w:r>
      <w:r w:rsidRPr="00D05270">
        <w:rPr>
          <w:rFonts w:ascii="Times New Roman" w:hAnsi="Times New Roman" w:cs="Times New Roman"/>
          <w:b/>
          <w:sz w:val="24"/>
          <w:szCs w:val="20"/>
        </w:rPr>
        <w:t>Wash with soap and water. Cover the irritated skin with an emollient. Get medical at</w:t>
      </w:r>
      <w:r>
        <w:rPr>
          <w:rFonts w:ascii="Times New Roman" w:hAnsi="Times New Roman" w:cs="Times New Roman"/>
          <w:b/>
          <w:sz w:val="24"/>
          <w:szCs w:val="20"/>
        </w:rPr>
        <w:t xml:space="preserve">tention if irritation develops. </w:t>
      </w:r>
      <w:r w:rsidRPr="00D05270">
        <w:rPr>
          <w:rFonts w:ascii="Times New Roman" w:hAnsi="Times New Roman" w:cs="Times New Roman"/>
          <w:b/>
          <w:sz w:val="24"/>
          <w:szCs w:val="20"/>
        </w:rPr>
        <w:t>Cold water may be used.</w:t>
      </w:r>
    </w:p>
    <w:p w:rsidR="00D05270" w:rsidRPr="00D05270" w:rsidRDefault="00D05270" w:rsidP="00D052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05270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D0527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05270" w:rsidRPr="00D05270" w:rsidRDefault="00D05270" w:rsidP="00D052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05270">
        <w:rPr>
          <w:rFonts w:ascii="Times New Roman" w:hAnsi="Times New Roman" w:cs="Times New Roman"/>
          <w:b/>
          <w:bCs/>
          <w:sz w:val="28"/>
          <w:szCs w:val="20"/>
        </w:rPr>
        <w:t xml:space="preserve">Inhalation: </w:t>
      </w:r>
      <w:r w:rsidRPr="00D05270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</w:t>
      </w:r>
      <w:r>
        <w:rPr>
          <w:rFonts w:ascii="Times New Roman" w:hAnsi="Times New Roman" w:cs="Times New Roman"/>
          <w:b/>
          <w:sz w:val="24"/>
          <w:szCs w:val="20"/>
        </w:rPr>
        <w:t xml:space="preserve"> is difficult, give oxygen. Get </w:t>
      </w:r>
      <w:r w:rsidRPr="00D05270">
        <w:rPr>
          <w:rFonts w:ascii="Times New Roman" w:hAnsi="Times New Roman" w:cs="Times New Roman"/>
          <w:b/>
          <w:sz w:val="24"/>
          <w:szCs w:val="20"/>
        </w:rPr>
        <w:t>medical attention.</w:t>
      </w:r>
    </w:p>
    <w:p w:rsidR="00D05270" w:rsidRPr="00D05270" w:rsidRDefault="00D05270" w:rsidP="00D052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05270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D0527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05270" w:rsidRPr="00D05270" w:rsidRDefault="00D05270" w:rsidP="00D052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05270">
        <w:rPr>
          <w:rFonts w:ascii="Times New Roman" w:hAnsi="Times New Roman" w:cs="Times New Roman"/>
          <w:b/>
          <w:bCs/>
          <w:sz w:val="28"/>
          <w:szCs w:val="20"/>
        </w:rPr>
        <w:t>Ingestion:</w:t>
      </w:r>
      <w:r w:rsidRPr="00D05270">
        <w:rPr>
          <w:rFonts w:ascii="Times New Roman" w:hAnsi="Times New Roman" w:cs="Times New Roman"/>
          <w:b/>
          <w:sz w:val="24"/>
          <w:szCs w:val="20"/>
        </w:rPr>
        <w:t>If swallowed, do not induce vomiting unless directed to do so by medical personne</w:t>
      </w:r>
      <w:r>
        <w:rPr>
          <w:rFonts w:ascii="Times New Roman" w:hAnsi="Times New Roman" w:cs="Times New Roman"/>
          <w:b/>
          <w:sz w:val="24"/>
          <w:szCs w:val="20"/>
        </w:rPr>
        <w:t xml:space="preserve">l. Never give anything by mouth </w:t>
      </w:r>
      <w:r w:rsidRPr="00D05270">
        <w:rPr>
          <w:rFonts w:ascii="Times New Roman" w:hAnsi="Times New Roman" w:cs="Times New Roman"/>
          <w:b/>
          <w:sz w:val="24"/>
          <w:szCs w:val="20"/>
        </w:rPr>
        <w:t>to an unconscious person. Loosen tight clothing such as a collar, tie, belt or waistband. Get medical attention immediately.</w:t>
      </w:r>
    </w:p>
    <w:p w:rsidR="005D13F7" w:rsidRDefault="00D05270" w:rsidP="00D0527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D05270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D0527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C4714" w:rsidRPr="00341827" w:rsidRDefault="00EC4714" w:rsidP="0034182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4A3DA0">
              <w:rPr>
                <w:color w:val="auto"/>
                <w:sz w:val="44"/>
              </w:rPr>
              <w:t>Explosion Data</w:t>
            </w:r>
          </w:p>
        </w:tc>
      </w:tr>
    </w:tbl>
    <w:p w:rsidR="002D58DC" w:rsidRPr="00341827" w:rsidRDefault="002D58DC" w:rsidP="00341827">
      <w:pPr>
        <w:pStyle w:val="NoSpacing"/>
      </w:pPr>
    </w:p>
    <w:p w:rsidR="00E02F06" w:rsidRPr="00E02F06" w:rsidRDefault="00E02F06" w:rsidP="00E0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02F06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E02F06">
        <w:rPr>
          <w:rFonts w:ascii="Times New Roman" w:hAnsi="Times New Roman" w:cs="Times New Roman"/>
          <w:b/>
          <w:sz w:val="24"/>
          <w:szCs w:val="20"/>
        </w:rPr>
        <w:t>Non-flammable.</w:t>
      </w:r>
    </w:p>
    <w:p w:rsidR="00E02F06" w:rsidRPr="00E02F06" w:rsidRDefault="00E02F06" w:rsidP="00E0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F2FF4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E02F0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E02F06" w:rsidRPr="00E02F06" w:rsidRDefault="00E02F06" w:rsidP="00E0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F2FF4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E02F0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E02F06" w:rsidRPr="00E02F06" w:rsidRDefault="00E02F06" w:rsidP="00E0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F2FF4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E02F0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E02F06" w:rsidRPr="00E02F06" w:rsidRDefault="00E02F06" w:rsidP="00E0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F2FF4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E02F0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02F06" w:rsidRPr="00E02F06" w:rsidRDefault="00E02F06" w:rsidP="00E0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F2FF4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E02F0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E02F06" w:rsidRPr="00E02F06" w:rsidRDefault="00E02F06" w:rsidP="00E0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F2FF4">
        <w:rPr>
          <w:rFonts w:ascii="Times New Roman" w:hAnsi="Times New Roman" w:cs="Times New Roman"/>
          <w:b/>
          <w:bCs/>
          <w:sz w:val="28"/>
          <w:szCs w:val="20"/>
        </w:rPr>
        <w:t xml:space="preserve">Explosion Hazards in Presence of Various Substances: </w:t>
      </w:r>
      <w:r w:rsidRPr="00E02F06">
        <w:rPr>
          <w:rFonts w:ascii="Times New Roman" w:hAnsi="Times New Roman" w:cs="Times New Roman"/>
          <w:b/>
          <w:sz w:val="24"/>
          <w:szCs w:val="20"/>
        </w:rPr>
        <w:t>Non-explosive in presence of open flames and sparks, of shocks.</w:t>
      </w:r>
    </w:p>
    <w:p w:rsidR="00E02F06" w:rsidRPr="00E02F06" w:rsidRDefault="00E02F06" w:rsidP="00E0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F2FF4">
        <w:rPr>
          <w:rFonts w:ascii="Times New Roman" w:hAnsi="Times New Roman" w:cs="Times New Roman"/>
          <w:b/>
          <w:bCs/>
          <w:sz w:val="28"/>
          <w:szCs w:val="20"/>
        </w:rPr>
        <w:t xml:space="preserve">Fire Fighting Media and Instructions: </w:t>
      </w:r>
      <w:r w:rsidRPr="00E02F06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E02F06" w:rsidRPr="00E02F06" w:rsidRDefault="00E02F06" w:rsidP="00E02F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F2FF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E02F0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02F06" w:rsidRPr="001A1787" w:rsidRDefault="00E02F06" w:rsidP="00E02F06">
      <w:pPr>
        <w:pStyle w:val="NoSpacing"/>
      </w:pPr>
      <w:r w:rsidRPr="006F2FF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E02F06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lastRenderedPageBreak/>
              <w:t>Section 6: Accidental Release M</w:t>
            </w:r>
            <w:r w:rsidRPr="0099761C">
              <w:rPr>
                <w:color w:val="auto"/>
                <w:sz w:val="44"/>
              </w:rPr>
              <w:t>easures</w:t>
            </w:r>
          </w:p>
        </w:tc>
      </w:tr>
    </w:tbl>
    <w:p w:rsidR="00DC3F8A" w:rsidRPr="00341827" w:rsidRDefault="00DC3F8A" w:rsidP="00341827">
      <w:pPr>
        <w:pStyle w:val="NoSpacing"/>
      </w:pPr>
    </w:p>
    <w:p w:rsidR="007A5126" w:rsidRPr="007A5126" w:rsidRDefault="007A5126" w:rsidP="007A51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5126">
        <w:rPr>
          <w:rFonts w:ascii="Times New Roman" w:hAnsi="Times New Roman" w:cs="Times New Roman"/>
          <w:b/>
          <w:bCs/>
          <w:sz w:val="28"/>
          <w:szCs w:val="20"/>
        </w:rPr>
        <w:t xml:space="preserve">Small Spill: </w:t>
      </w:r>
      <w:r w:rsidRPr="007A5126">
        <w:rPr>
          <w:rFonts w:ascii="Times New Roman" w:hAnsi="Times New Roman" w:cs="Times New Roman"/>
          <w:b/>
          <w:sz w:val="24"/>
          <w:szCs w:val="20"/>
        </w:rPr>
        <w:t>Dilute with water and mop up, or absorb with an inert dry material and place i</w:t>
      </w:r>
      <w:r>
        <w:rPr>
          <w:rFonts w:ascii="Times New Roman" w:hAnsi="Times New Roman" w:cs="Times New Roman"/>
          <w:b/>
          <w:sz w:val="24"/>
          <w:szCs w:val="20"/>
        </w:rPr>
        <w:t xml:space="preserve">n an appropriate waste disposal </w:t>
      </w:r>
      <w:r w:rsidRPr="007A5126">
        <w:rPr>
          <w:rFonts w:ascii="Times New Roman" w:hAnsi="Times New Roman" w:cs="Times New Roman"/>
          <w:b/>
          <w:sz w:val="24"/>
          <w:szCs w:val="20"/>
        </w:rPr>
        <w:t>container. If necessary: Neutralize the residue with a dilute solution of acetic acid. Finish cleaning by spreading w</w:t>
      </w:r>
      <w:r>
        <w:rPr>
          <w:rFonts w:ascii="Times New Roman" w:hAnsi="Times New Roman" w:cs="Times New Roman"/>
          <w:b/>
          <w:sz w:val="24"/>
          <w:szCs w:val="20"/>
        </w:rPr>
        <w:t xml:space="preserve">ater on the </w:t>
      </w:r>
      <w:r w:rsidRPr="007A5126">
        <w:rPr>
          <w:rFonts w:ascii="Times New Roman" w:hAnsi="Times New Roman" w:cs="Times New Roman"/>
          <w:b/>
          <w:sz w:val="24"/>
          <w:szCs w:val="20"/>
        </w:rPr>
        <w:t>contaminated surface and dispose of according to local and regional authority requirements.</w:t>
      </w:r>
    </w:p>
    <w:p w:rsidR="00330B2F" w:rsidRPr="007A5126" w:rsidRDefault="007A5126" w:rsidP="007A51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A5126">
        <w:rPr>
          <w:rFonts w:ascii="Times New Roman" w:hAnsi="Times New Roman" w:cs="Times New Roman"/>
          <w:b/>
          <w:bCs/>
          <w:sz w:val="28"/>
          <w:szCs w:val="20"/>
        </w:rPr>
        <w:t xml:space="preserve">Large Spill: </w:t>
      </w:r>
      <w:r w:rsidRPr="007A5126">
        <w:rPr>
          <w:rFonts w:ascii="Times New Roman" w:hAnsi="Times New Roman" w:cs="Times New Roman"/>
          <w:b/>
          <w:sz w:val="24"/>
          <w:szCs w:val="20"/>
        </w:rPr>
        <w:t xml:space="preserve">Poisonous liquid. Stop leak if without risk. Do not get water inside container. Do </w:t>
      </w:r>
      <w:r w:rsidR="0051467F">
        <w:rPr>
          <w:rFonts w:ascii="Times New Roman" w:hAnsi="Times New Roman" w:cs="Times New Roman"/>
          <w:b/>
          <w:sz w:val="24"/>
          <w:szCs w:val="20"/>
        </w:rPr>
        <w:t xml:space="preserve">not touch spilled material. Use </w:t>
      </w:r>
      <w:r w:rsidRPr="007A5126">
        <w:rPr>
          <w:rFonts w:ascii="Times New Roman" w:hAnsi="Times New Roman" w:cs="Times New Roman"/>
          <w:b/>
          <w:sz w:val="24"/>
          <w:szCs w:val="20"/>
        </w:rPr>
        <w:t xml:space="preserve">water spray to reduce </w:t>
      </w:r>
      <w:proofErr w:type="spellStart"/>
      <w:r w:rsidRPr="007A5126"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 w:rsidRPr="007A5126">
        <w:rPr>
          <w:rFonts w:ascii="Times New Roman" w:hAnsi="Times New Roman" w:cs="Times New Roman"/>
          <w:b/>
          <w:sz w:val="24"/>
          <w:szCs w:val="20"/>
        </w:rPr>
        <w:t>. Prevent entry into sewers, basements or confined areas; dike if</w:t>
      </w:r>
      <w:r w:rsidR="0051467F">
        <w:rPr>
          <w:rFonts w:ascii="Times New Roman" w:hAnsi="Times New Roman" w:cs="Times New Roman"/>
          <w:b/>
          <w:sz w:val="24"/>
          <w:szCs w:val="20"/>
        </w:rPr>
        <w:t xml:space="preserve"> needed. Call for assistance on </w:t>
      </w:r>
      <w:r w:rsidRPr="007A5126">
        <w:rPr>
          <w:rFonts w:ascii="Times New Roman" w:hAnsi="Times New Roman" w:cs="Times New Roman"/>
          <w:b/>
          <w:sz w:val="24"/>
          <w:szCs w:val="20"/>
        </w:rPr>
        <w:t>disposal. Neutralize the residue with a dilute solution of acetic acid. Finish cleaning by spre</w:t>
      </w:r>
      <w:r w:rsidR="0051467F">
        <w:rPr>
          <w:rFonts w:ascii="Times New Roman" w:hAnsi="Times New Roman" w:cs="Times New Roman"/>
          <w:b/>
          <w:sz w:val="24"/>
          <w:szCs w:val="20"/>
        </w:rPr>
        <w:t xml:space="preserve">ading water on the contaminated </w:t>
      </w:r>
      <w:r w:rsidRPr="007A5126">
        <w:rPr>
          <w:rFonts w:ascii="Times New Roman" w:hAnsi="Times New Roman" w:cs="Times New Roman"/>
          <w:b/>
          <w:sz w:val="24"/>
          <w:szCs w:val="20"/>
        </w:rPr>
        <w:t>surface and allow to evacuate through the sanitary system.</w:t>
      </w:r>
    </w:p>
    <w:p w:rsidR="007A5126" w:rsidRPr="00337E0D" w:rsidRDefault="007A5126" w:rsidP="0034182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</w:t>
            </w:r>
            <w:r w:rsidRPr="003F0EB7">
              <w:rPr>
                <w:color w:val="auto"/>
                <w:sz w:val="44"/>
              </w:rPr>
              <w:t>orage</w:t>
            </w:r>
          </w:p>
        </w:tc>
      </w:tr>
    </w:tbl>
    <w:p w:rsidR="00F32118" w:rsidRPr="00341827" w:rsidRDefault="00F32118" w:rsidP="00341827">
      <w:pPr>
        <w:pStyle w:val="NoSpacing"/>
      </w:pPr>
    </w:p>
    <w:p w:rsidR="00A253C6" w:rsidRPr="00C37012" w:rsidRDefault="00A253C6" w:rsidP="00A25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37012">
        <w:rPr>
          <w:rFonts w:ascii="Times New Roman" w:hAnsi="Times New Roman" w:cs="Times New Roman"/>
          <w:b/>
          <w:bCs/>
          <w:sz w:val="28"/>
          <w:szCs w:val="20"/>
        </w:rPr>
        <w:t xml:space="preserve">Precautions: </w:t>
      </w:r>
      <w:r w:rsidRPr="00C37012">
        <w:rPr>
          <w:rFonts w:ascii="Times New Roman" w:hAnsi="Times New Roman" w:cs="Times New Roman"/>
          <w:b/>
          <w:sz w:val="24"/>
          <w:szCs w:val="20"/>
        </w:rPr>
        <w:t>Keep locked up</w:t>
      </w:r>
      <w:proofErr w:type="gramStart"/>
      <w:r w:rsidRPr="00C37012">
        <w:rPr>
          <w:rFonts w:ascii="Times New Roman" w:hAnsi="Times New Roman" w:cs="Times New Roman"/>
          <w:b/>
          <w:sz w:val="24"/>
          <w:szCs w:val="20"/>
        </w:rPr>
        <w:t>..</w:t>
      </w:r>
      <w:proofErr w:type="gramEnd"/>
      <w:r w:rsidRPr="00C37012">
        <w:rPr>
          <w:rFonts w:ascii="Times New Roman" w:hAnsi="Times New Roman" w:cs="Times New Roman"/>
          <w:b/>
          <w:sz w:val="24"/>
          <w:szCs w:val="20"/>
        </w:rPr>
        <w:t xml:space="preserve"> Do not ingest. Do not breathe gas/fumes/ </w:t>
      </w:r>
      <w:proofErr w:type="spellStart"/>
      <w:r w:rsidRPr="00C37012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C37012">
        <w:rPr>
          <w:rFonts w:ascii="Times New Roman" w:hAnsi="Times New Roman" w:cs="Times New Roman"/>
          <w:b/>
          <w:sz w:val="24"/>
          <w:szCs w:val="20"/>
        </w:rPr>
        <w:t>/spray. Wear s</w:t>
      </w:r>
      <w:r w:rsidR="00C37012">
        <w:rPr>
          <w:rFonts w:ascii="Times New Roman" w:hAnsi="Times New Roman" w:cs="Times New Roman"/>
          <w:b/>
          <w:sz w:val="24"/>
          <w:szCs w:val="20"/>
        </w:rPr>
        <w:t xml:space="preserve">uitable protective clothing. If </w:t>
      </w:r>
      <w:r w:rsidRPr="00C37012">
        <w:rPr>
          <w:rFonts w:ascii="Times New Roman" w:hAnsi="Times New Roman" w:cs="Times New Roman"/>
          <w:b/>
          <w:sz w:val="24"/>
          <w:szCs w:val="20"/>
        </w:rPr>
        <w:t>ingested, seek medical advice immediately and show the container or the label.</w:t>
      </w:r>
    </w:p>
    <w:p w:rsidR="00425BA0" w:rsidRPr="00C37012" w:rsidRDefault="00A253C6" w:rsidP="00A253C6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C37012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C37012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 Do not store above 25°C (77°F).</w:t>
      </w:r>
    </w:p>
    <w:p w:rsidR="00A253C6" w:rsidRPr="00341827" w:rsidRDefault="00A253C6" w:rsidP="0034182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A51111">
              <w:rPr>
                <w:color w:val="auto"/>
                <w:sz w:val="44"/>
              </w:rPr>
              <w:t>tection</w:t>
            </w:r>
          </w:p>
        </w:tc>
      </w:tr>
    </w:tbl>
    <w:p w:rsidR="00EC4B46" w:rsidRPr="00341827" w:rsidRDefault="00EC4B46" w:rsidP="00341827">
      <w:pPr>
        <w:pStyle w:val="NoSpacing"/>
      </w:pPr>
    </w:p>
    <w:p w:rsidR="009C7EAB" w:rsidRPr="009C7EAB" w:rsidRDefault="009C7EAB" w:rsidP="009C7E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7EAB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  <w:r w:rsidRPr="009C7EAB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</w:t>
      </w:r>
      <w:r>
        <w:rPr>
          <w:rFonts w:ascii="Times New Roman" w:hAnsi="Times New Roman" w:cs="Times New Roman"/>
          <w:b/>
          <w:sz w:val="24"/>
          <w:szCs w:val="20"/>
        </w:rPr>
        <w:t xml:space="preserve"> the airborne concentrations of </w:t>
      </w:r>
      <w:proofErr w:type="spellStart"/>
      <w:r w:rsidRPr="009C7EAB"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 w:rsidRPr="009C7EAB">
        <w:rPr>
          <w:rFonts w:ascii="Times New Roman" w:hAnsi="Times New Roman" w:cs="Times New Roman"/>
          <w:b/>
          <w:sz w:val="24"/>
          <w:szCs w:val="20"/>
        </w:rPr>
        <w:t xml:space="preserve"> below their respective threshold limit value.</w:t>
      </w:r>
    </w:p>
    <w:p w:rsidR="009C7EAB" w:rsidRPr="009C7EAB" w:rsidRDefault="009C7EAB" w:rsidP="009C7E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B4272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9C7EAB">
        <w:rPr>
          <w:rFonts w:ascii="Times New Roman" w:hAnsi="Times New Roman" w:cs="Times New Roman"/>
          <w:b/>
          <w:sz w:val="24"/>
          <w:szCs w:val="20"/>
        </w:rPr>
        <w:t>Safety glasses. Lab coat.</w:t>
      </w:r>
    </w:p>
    <w:p w:rsidR="009C7EAB" w:rsidRPr="009C7EAB" w:rsidRDefault="009C7EAB" w:rsidP="009C7E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46AA8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 in Case of a Large Spill: </w:t>
      </w:r>
      <w:r w:rsidRPr="009C7EAB">
        <w:rPr>
          <w:rFonts w:ascii="Times New Roman" w:hAnsi="Times New Roman" w:cs="Times New Roman"/>
          <w:b/>
          <w:sz w:val="24"/>
          <w:szCs w:val="20"/>
        </w:rPr>
        <w:t>Splash goggles. Full suit. Boots. Gloves. Suggested prot</w:t>
      </w:r>
      <w:r w:rsidR="00946AA8">
        <w:rPr>
          <w:rFonts w:ascii="Times New Roman" w:hAnsi="Times New Roman" w:cs="Times New Roman"/>
          <w:b/>
          <w:sz w:val="24"/>
          <w:szCs w:val="20"/>
        </w:rPr>
        <w:t xml:space="preserve">ective clothing might </w:t>
      </w:r>
      <w:r w:rsidRPr="009C7EAB">
        <w:rPr>
          <w:rFonts w:ascii="Times New Roman" w:hAnsi="Times New Roman" w:cs="Times New Roman"/>
          <w:b/>
          <w:sz w:val="24"/>
          <w:szCs w:val="20"/>
        </w:rPr>
        <w:t>not be sufficient; consult a specialist BEFORE handling this product.</w:t>
      </w:r>
    </w:p>
    <w:p w:rsidR="00140A82" w:rsidRDefault="009C7EAB" w:rsidP="009C7EAB">
      <w:pPr>
        <w:pStyle w:val="NoSpacing"/>
        <w:rPr>
          <w:rFonts w:ascii="Arial" w:hAnsi="Arial" w:cs="Arial"/>
          <w:sz w:val="20"/>
          <w:szCs w:val="20"/>
        </w:rPr>
      </w:pPr>
      <w:r w:rsidRPr="00946AA8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9C7EA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C7EAB" w:rsidRPr="00341827" w:rsidRDefault="009C7EAB" w:rsidP="0034182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</w:t>
            </w:r>
            <w:r w:rsidRPr="00DA5F0F">
              <w:rPr>
                <w:color w:val="000000" w:themeColor="text1"/>
                <w:sz w:val="44"/>
              </w:rPr>
              <w:t>erties</w:t>
            </w:r>
          </w:p>
        </w:tc>
      </w:tr>
    </w:tbl>
    <w:p w:rsidR="00864572" w:rsidRPr="00341827" w:rsidRDefault="00864572" w:rsidP="00341827">
      <w:pPr>
        <w:pStyle w:val="NoSpacing"/>
      </w:pPr>
    </w:p>
    <w:p w:rsidR="0062541E" w:rsidRPr="00172A0D" w:rsidRDefault="0062541E" w:rsidP="00625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3AFC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D3AF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2A0D">
        <w:rPr>
          <w:rFonts w:ascii="Times New Roman" w:hAnsi="Times New Roman" w:cs="Times New Roman"/>
          <w:b/>
          <w:sz w:val="24"/>
          <w:szCs w:val="20"/>
        </w:rPr>
        <w:t>Liquid.</w:t>
      </w:r>
    </w:p>
    <w:p w:rsidR="0062541E" w:rsidRPr="00172A0D" w:rsidRDefault="0062541E" w:rsidP="00625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BD3AFC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D3AF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2A0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2541E" w:rsidRPr="00172A0D" w:rsidRDefault="0062541E" w:rsidP="00625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3AFC">
        <w:rPr>
          <w:rFonts w:ascii="Times New Roman" w:hAnsi="Times New Roman" w:cs="Times New Roman"/>
          <w:b/>
          <w:bCs/>
          <w:sz w:val="28"/>
          <w:szCs w:val="20"/>
        </w:rPr>
        <w:t>Taste</w:t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D3AFC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172A0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2541E" w:rsidRPr="00172A0D" w:rsidRDefault="0062541E" w:rsidP="00625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D3AFC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BD3AF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2A0D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62541E" w:rsidRPr="00172A0D" w:rsidRDefault="0062541E" w:rsidP="00625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4D24AB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D24AB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172A0D">
        <w:rPr>
          <w:rFonts w:ascii="Times New Roman" w:hAnsi="Times New Roman" w:cs="Times New Roman"/>
          <w:b/>
          <w:sz w:val="24"/>
          <w:szCs w:val="20"/>
        </w:rPr>
        <w:t xml:space="preserve">Clear </w:t>
      </w:r>
      <w:proofErr w:type="spellStart"/>
      <w:r w:rsidRPr="00172A0D">
        <w:rPr>
          <w:rFonts w:ascii="Times New Roman" w:hAnsi="Times New Roman" w:cs="Times New Roman"/>
          <w:b/>
          <w:sz w:val="24"/>
          <w:szCs w:val="20"/>
        </w:rPr>
        <w:t>Colorless</w:t>
      </w:r>
      <w:proofErr w:type="spellEnd"/>
      <w:r w:rsidRPr="00172A0D">
        <w:rPr>
          <w:rFonts w:ascii="Times New Roman" w:hAnsi="Times New Roman" w:cs="Times New Roman"/>
          <w:b/>
          <w:sz w:val="24"/>
          <w:szCs w:val="20"/>
        </w:rPr>
        <w:t>.</w:t>
      </w:r>
    </w:p>
    <w:p w:rsidR="008D47A1" w:rsidRPr="008D47A1" w:rsidRDefault="0062541E" w:rsidP="008D4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24AB">
        <w:rPr>
          <w:rFonts w:ascii="Times New Roman" w:hAnsi="Times New Roman" w:cs="Times New Roman"/>
          <w:b/>
          <w:bCs/>
          <w:sz w:val="28"/>
          <w:szCs w:val="20"/>
        </w:rPr>
        <w:t xml:space="preserve">pH (1% </w:t>
      </w:r>
      <w:proofErr w:type="spellStart"/>
      <w:r w:rsidRPr="004D24AB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4D24AB">
        <w:rPr>
          <w:rFonts w:ascii="Times New Roman" w:hAnsi="Times New Roman" w:cs="Times New Roman"/>
          <w:b/>
          <w:bCs/>
          <w:sz w:val="28"/>
          <w:szCs w:val="20"/>
        </w:rPr>
        <w:t>/water)</w:t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D24A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073737" w:rsidRPr="00172A0D">
        <w:rPr>
          <w:rFonts w:ascii="Times New Roman" w:hAnsi="Times New Roman" w:cs="Times New Roman"/>
          <w:b/>
          <w:sz w:val="24"/>
          <w:szCs w:val="20"/>
        </w:rPr>
        <w:t>Not available</w:t>
      </w:r>
      <w:r w:rsidR="00073737">
        <w:rPr>
          <w:rFonts w:ascii="Times New Roman" w:hAnsi="Times New Roman" w:cs="Times New Roman"/>
          <w:b/>
          <w:sz w:val="24"/>
          <w:szCs w:val="20"/>
        </w:rPr>
        <w:t>.</w:t>
      </w: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D47A1" w:rsidTr="00F234D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D47A1" w:rsidRPr="00510394" w:rsidRDefault="008D47A1" w:rsidP="00F234D1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</w:t>
            </w:r>
            <w:r w:rsidRPr="00DA5F0F">
              <w:rPr>
                <w:color w:val="000000" w:themeColor="text1"/>
                <w:sz w:val="44"/>
              </w:rPr>
              <w:t>erties</w:t>
            </w:r>
            <w:r>
              <w:rPr>
                <w:color w:val="000000" w:themeColor="text1"/>
                <w:sz w:val="44"/>
              </w:rPr>
              <w:t xml:space="preserve">   (Continued)</w:t>
            </w:r>
          </w:p>
        </w:tc>
      </w:tr>
    </w:tbl>
    <w:p w:rsidR="008D47A1" w:rsidRPr="00341827" w:rsidRDefault="008D47A1" w:rsidP="00341827">
      <w:pPr>
        <w:pStyle w:val="NoSpacing"/>
      </w:pPr>
    </w:p>
    <w:p w:rsidR="0062541E" w:rsidRPr="00172A0D" w:rsidRDefault="0062541E" w:rsidP="00625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24AB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D24A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2A0D">
        <w:rPr>
          <w:rFonts w:ascii="Times New Roman" w:hAnsi="Times New Roman" w:cs="Times New Roman"/>
          <w:b/>
          <w:sz w:val="24"/>
          <w:szCs w:val="20"/>
        </w:rPr>
        <w:t>The lowest known value is 100°C (212°F) (Water).</w:t>
      </w:r>
    </w:p>
    <w:p w:rsidR="0062541E" w:rsidRPr="00172A0D" w:rsidRDefault="0062541E" w:rsidP="00625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24AB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D24A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2A0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2541E" w:rsidRPr="00172A0D" w:rsidRDefault="0062541E" w:rsidP="00625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24AB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D24A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2A0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2541E" w:rsidRPr="00172A0D" w:rsidRDefault="0062541E" w:rsidP="00625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24AB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D24A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2A0D">
        <w:rPr>
          <w:rFonts w:ascii="Times New Roman" w:hAnsi="Times New Roman" w:cs="Times New Roman"/>
          <w:b/>
          <w:sz w:val="24"/>
          <w:szCs w:val="20"/>
        </w:rPr>
        <w:t>Weighted average: 1.02 (Water = 1)</w:t>
      </w:r>
    </w:p>
    <w:p w:rsidR="0062541E" w:rsidRPr="00172A0D" w:rsidRDefault="0062541E" w:rsidP="00625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4D24AB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4D24AB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D24A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2A0D">
        <w:rPr>
          <w:rFonts w:ascii="Times New Roman" w:hAnsi="Times New Roman" w:cs="Times New Roman"/>
          <w:b/>
          <w:sz w:val="24"/>
          <w:szCs w:val="20"/>
        </w:rPr>
        <w:t xml:space="preserve">The highest known value is 2.3 </w:t>
      </w:r>
      <w:proofErr w:type="spellStart"/>
      <w:r w:rsidRPr="00172A0D">
        <w:rPr>
          <w:rFonts w:ascii="Times New Roman" w:hAnsi="Times New Roman" w:cs="Times New Roman"/>
          <w:b/>
          <w:sz w:val="24"/>
          <w:szCs w:val="20"/>
        </w:rPr>
        <w:t>kPa</w:t>
      </w:r>
      <w:proofErr w:type="spellEnd"/>
      <w:r w:rsidRPr="00172A0D">
        <w:rPr>
          <w:rFonts w:ascii="Times New Roman" w:hAnsi="Times New Roman" w:cs="Times New Roman"/>
          <w:b/>
          <w:sz w:val="24"/>
          <w:szCs w:val="20"/>
        </w:rPr>
        <w:t xml:space="preserve"> (@ 20°C) (Water).</w:t>
      </w:r>
    </w:p>
    <w:p w:rsidR="0062541E" w:rsidRPr="00172A0D" w:rsidRDefault="0062541E" w:rsidP="00625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4D24AB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4D24AB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D24A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2A0D">
        <w:rPr>
          <w:rFonts w:ascii="Times New Roman" w:hAnsi="Times New Roman" w:cs="Times New Roman"/>
          <w:b/>
          <w:sz w:val="24"/>
          <w:szCs w:val="20"/>
        </w:rPr>
        <w:t>The highest known value is 0.62 (Air = 1) (Water).</w:t>
      </w:r>
    </w:p>
    <w:p w:rsidR="0062541E" w:rsidRPr="00172A0D" w:rsidRDefault="0062541E" w:rsidP="00625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24AB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D24AB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172A0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2541E" w:rsidRPr="00172A0D" w:rsidRDefault="0062541E" w:rsidP="00625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4D24AB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4D24AB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D24A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2A0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2541E" w:rsidRPr="00172A0D" w:rsidRDefault="0062541E" w:rsidP="00625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24AB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4D24AB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4D24AB">
        <w:rPr>
          <w:rFonts w:ascii="Times New Roman" w:hAnsi="Times New Roman" w:cs="Times New Roman"/>
          <w:b/>
          <w:bCs/>
          <w:sz w:val="28"/>
          <w:szCs w:val="20"/>
        </w:rPr>
        <w:t>.</w:t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D24A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2A0D">
        <w:rPr>
          <w:rFonts w:ascii="Times New Roman" w:hAnsi="Times New Roman" w:cs="Times New Roman"/>
          <w:b/>
          <w:sz w:val="24"/>
          <w:szCs w:val="20"/>
        </w:rPr>
        <w:t>The product is much more soluble in water.</w:t>
      </w:r>
    </w:p>
    <w:p w:rsidR="0062541E" w:rsidRPr="00172A0D" w:rsidRDefault="0062541E" w:rsidP="00625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4D24AB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4D24AB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D24A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2A0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2541E" w:rsidRPr="00172A0D" w:rsidRDefault="0062541E" w:rsidP="006254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D24AB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D24A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2A0D">
        <w:rPr>
          <w:rFonts w:ascii="Times New Roman" w:hAnsi="Times New Roman" w:cs="Times New Roman"/>
          <w:b/>
          <w:sz w:val="24"/>
          <w:szCs w:val="20"/>
        </w:rPr>
        <w:t>See solubility in water.</w:t>
      </w:r>
    </w:p>
    <w:p w:rsidR="004D24AB" w:rsidRDefault="0062541E" w:rsidP="0062541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4D24AB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4D24AB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4D24A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72A0D">
        <w:rPr>
          <w:rFonts w:ascii="Times New Roman" w:hAnsi="Times New Roman" w:cs="Times New Roman"/>
          <w:b/>
          <w:sz w:val="24"/>
          <w:szCs w:val="20"/>
        </w:rPr>
        <w:t>Easily soluble in cold water, hot water. Insoluble in methanol, n-</w:t>
      </w:r>
    </w:p>
    <w:p w:rsidR="00032CEA" w:rsidRPr="00172A0D" w:rsidRDefault="0062541E" w:rsidP="004D24AB">
      <w:pPr>
        <w:pStyle w:val="NoSpacing"/>
        <w:ind w:left="4320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172A0D">
        <w:rPr>
          <w:rFonts w:ascii="Times New Roman" w:hAnsi="Times New Roman" w:cs="Times New Roman"/>
          <w:b/>
          <w:sz w:val="24"/>
          <w:szCs w:val="20"/>
        </w:rPr>
        <w:t>octanol</w:t>
      </w:r>
      <w:proofErr w:type="gramEnd"/>
      <w:r w:rsidRPr="00172A0D">
        <w:rPr>
          <w:rFonts w:ascii="Times New Roman" w:hAnsi="Times New Roman" w:cs="Times New Roman"/>
          <w:b/>
          <w:sz w:val="24"/>
          <w:szCs w:val="20"/>
        </w:rPr>
        <w:t>.</w:t>
      </w:r>
    </w:p>
    <w:p w:rsidR="0062541E" w:rsidRPr="00373750" w:rsidRDefault="0062541E" w:rsidP="0037375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903E29" w:rsidRDefault="00F45065" w:rsidP="00F34CFE">
      <w:pPr>
        <w:pStyle w:val="NoSpacing"/>
        <w:rPr>
          <w:sz w:val="24"/>
        </w:rPr>
      </w:pPr>
    </w:p>
    <w:p w:rsidR="00903E29" w:rsidRPr="00903E29" w:rsidRDefault="00903E29" w:rsidP="00903E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03E29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903E29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903E29" w:rsidRPr="00903E29" w:rsidRDefault="00903E29" w:rsidP="00903E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03E29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903E2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03E29" w:rsidRPr="00903E29" w:rsidRDefault="00903E29" w:rsidP="00903E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03E29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903E29">
        <w:rPr>
          <w:rFonts w:ascii="Times New Roman" w:hAnsi="Times New Roman" w:cs="Times New Roman"/>
          <w:b/>
          <w:sz w:val="24"/>
          <w:szCs w:val="20"/>
        </w:rPr>
        <w:t>Incompatible materials</w:t>
      </w:r>
    </w:p>
    <w:p w:rsidR="00903E29" w:rsidRPr="00903E29" w:rsidRDefault="00903E29" w:rsidP="00903E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03E29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903E29">
        <w:rPr>
          <w:rFonts w:ascii="Times New Roman" w:hAnsi="Times New Roman" w:cs="Times New Roman"/>
          <w:b/>
          <w:sz w:val="24"/>
          <w:szCs w:val="20"/>
        </w:rPr>
        <w:t>Slightly reactive to reactive with acids, alkalis.</w:t>
      </w:r>
    </w:p>
    <w:p w:rsidR="00903E29" w:rsidRPr="00903E29" w:rsidRDefault="00903E29" w:rsidP="00903E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03E29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903E2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03E29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903E29" w:rsidRPr="00903E29" w:rsidRDefault="00903E29" w:rsidP="00903E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03E2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903E29">
        <w:rPr>
          <w:rFonts w:ascii="Times New Roman" w:hAnsi="Times New Roman" w:cs="Times New Roman"/>
          <w:b/>
          <w:sz w:val="24"/>
          <w:szCs w:val="20"/>
        </w:rPr>
        <w:t>Hygroscopic; keep container tightly closed. Incompatible with</w:t>
      </w:r>
      <w:r>
        <w:rPr>
          <w:rFonts w:ascii="Times New Roman" w:hAnsi="Times New Roman" w:cs="Times New Roman"/>
          <w:b/>
          <w:sz w:val="24"/>
          <w:szCs w:val="20"/>
        </w:rPr>
        <w:t xml:space="preserve"> magnesium, alkaloids, </w:t>
      </w:r>
      <w:proofErr w:type="spellStart"/>
      <w:proofErr w:type="gramStart"/>
      <w:r w:rsidRPr="00903E29">
        <w:rPr>
          <w:rFonts w:ascii="Times New Roman" w:hAnsi="Times New Roman" w:cs="Times New Roman"/>
          <w:b/>
          <w:sz w:val="24"/>
          <w:szCs w:val="20"/>
        </w:rPr>
        <w:t>antipyrine</w:t>
      </w:r>
      <w:proofErr w:type="spellEnd"/>
      <w:r w:rsidRPr="00903E29">
        <w:rPr>
          <w:rFonts w:ascii="Times New Roman" w:hAnsi="Times New Roman" w:cs="Times New Roman"/>
          <w:b/>
          <w:sz w:val="24"/>
          <w:szCs w:val="20"/>
        </w:rPr>
        <w:t>, chloral hydrate, lead</w:t>
      </w:r>
      <w:proofErr w:type="gramEnd"/>
      <w:r w:rsidRPr="00903E29">
        <w:rPr>
          <w:rFonts w:ascii="Times New Roman" w:hAnsi="Times New Roman" w:cs="Times New Roman"/>
          <w:b/>
          <w:sz w:val="24"/>
          <w:szCs w:val="20"/>
        </w:rPr>
        <w:t xml:space="preserve"> acetate, </w:t>
      </w:r>
      <w:proofErr w:type="spellStart"/>
      <w:r w:rsidRPr="00903E29">
        <w:rPr>
          <w:rFonts w:ascii="Times New Roman" w:hAnsi="Times New Roman" w:cs="Times New Roman"/>
          <w:b/>
          <w:sz w:val="24"/>
          <w:szCs w:val="20"/>
        </w:rPr>
        <w:t>pyrogallol</w:t>
      </w:r>
      <w:proofErr w:type="spellEnd"/>
      <w:r w:rsidRPr="00903E29">
        <w:rPr>
          <w:rFonts w:ascii="Times New Roman" w:hAnsi="Times New Roman" w:cs="Times New Roman"/>
          <w:b/>
          <w:sz w:val="24"/>
          <w:szCs w:val="20"/>
        </w:rPr>
        <w:t>, resorcinol, strong mineral acids, strong or</w:t>
      </w:r>
      <w:r>
        <w:rPr>
          <w:rFonts w:ascii="Times New Roman" w:hAnsi="Times New Roman" w:cs="Times New Roman"/>
          <w:b/>
          <w:sz w:val="24"/>
          <w:szCs w:val="20"/>
        </w:rPr>
        <w:t xml:space="preserve">ganic acids. (Sodium phosphate, </w:t>
      </w:r>
      <w:r w:rsidRPr="00903E29">
        <w:rPr>
          <w:rFonts w:ascii="Times New Roman" w:hAnsi="Times New Roman" w:cs="Times New Roman"/>
          <w:b/>
          <w:sz w:val="24"/>
          <w:szCs w:val="20"/>
        </w:rPr>
        <w:t>dibasic)</w:t>
      </w:r>
    </w:p>
    <w:p w:rsidR="00903E29" w:rsidRPr="00903E29" w:rsidRDefault="00903E29" w:rsidP="00903E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03E2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903E29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903E2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03E2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31140" w:rsidRPr="00903E29" w:rsidRDefault="00903E29" w:rsidP="00903E2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903E29">
        <w:rPr>
          <w:rFonts w:ascii="Times New Roman" w:hAnsi="Times New Roman" w:cs="Times New Roman"/>
          <w:b/>
          <w:bCs/>
          <w:sz w:val="28"/>
          <w:szCs w:val="20"/>
        </w:rPr>
        <w:t>Polymerization:</w:t>
      </w:r>
      <w:r w:rsidRPr="00903E29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903E29" w:rsidRPr="00F34CFE" w:rsidRDefault="00903E29" w:rsidP="00903E2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</w:t>
            </w:r>
            <w:r w:rsidRPr="00F53313">
              <w:rPr>
                <w:color w:val="auto"/>
                <w:sz w:val="44"/>
              </w:rPr>
              <w:t>tion</w:t>
            </w:r>
          </w:p>
        </w:tc>
      </w:tr>
    </w:tbl>
    <w:p w:rsidR="009F7C99" w:rsidRPr="00F34CFE" w:rsidRDefault="009F7C99" w:rsidP="00F34CFE">
      <w:pPr>
        <w:pStyle w:val="NoSpacing"/>
      </w:pPr>
    </w:p>
    <w:p w:rsidR="00A66C33" w:rsidRPr="00A66C33" w:rsidRDefault="00A66C33" w:rsidP="00A6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6C33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A66C33">
        <w:rPr>
          <w:rFonts w:ascii="Times New Roman" w:hAnsi="Times New Roman" w:cs="Times New Roman"/>
          <w:b/>
          <w:sz w:val="24"/>
          <w:szCs w:val="20"/>
        </w:rPr>
        <w:t>Absorbed through skin. Eye contact.</w:t>
      </w:r>
    </w:p>
    <w:p w:rsidR="00A66C33" w:rsidRPr="00A66C33" w:rsidRDefault="00A66C33" w:rsidP="00A6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6C33">
        <w:rPr>
          <w:rFonts w:ascii="Times New Roman" w:hAnsi="Times New Roman" w:cs="Times New Roman"/>
          <w:b/>
          <w:bCs/>
          <w:sz w:val="28"/>
          <w:szCs w:val="20"/>
        </w:rPr>
        <w:t xml:space="preserve">Toxicity to Animals: </w:t>
      </w:r>
      <w:r w:rsidRPr="00A66C33">
        <w:rPr>
          <w:rFonts w:ascii="Times New Roman" w:hAnsi="Times New Roman" w:cs="Times New Roman"/>
          <w:b/>
          <w:sz w:val="24"/>
          <w:szCs w:val="20"/>
        </w:rPr>
        <w:t xml:space="preserve">Acute oral toxicity (LD50): 17000 mg/kg [Rat]. (Sodium phosphate, </w:t>
      </w:r>
      <w:r>
        <w:rPr>
          <w:rFonts w:ascii="Times New Roman" w:hAnsi="Times New Roman" w:cs="Times New Roman"/>
          <w:b/>
          <w:sz w:val="24"/>
          <w:szCs w:val="20"/>
        </w:rPr>
        <w:t xml:space="preserve">dibasic). Acute dermal toxicity </w:t>
      </w:r>
      <w:r w:rsidRPr="00A66C33">
        <w:rPr>
          <w:rFonts w:ascii="Times New Roman" w:hAnsi="Times New Roman" w:cs="Times New Roman"/>
          <w:b/>
          <w:sz w:val="24"/>
          <w:szCs w:val="20"/>
        </w:rPr>
        <w:t>(LD50): &gt;4650 mg/kg [Rabbit]. (Potassium phosphate monobasic).</w:t>
      </w:r>
    </w:p>
    <w:p w:rsidR="00A66C33" w:rsidRPr="00A66C33" w:rsidRDefault="00A66C33" w:rsidP="00A6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6C33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A66C3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B6E30" w:rsidRPr="00F34CFE" w:rsidRDefault="002B6E30" w:rsidP="002B6E3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B6E30" w:rsidTr="00F234D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B6E30" w:rsidRPr="007B71FE" w:rsidRDefault="002B6E30" w:rsidP="00F234D1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lastRenderedPageBreak/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</w:t>
            </w:r>
            <w:r w:rsidRPr="00F53313">
              <w:rPr>
                <w:color w:val="auto"/>
                <w:sz w:val="44"/>
              </w:rPr>
              <w:t>tion</w:t>
            </w:r>
            <w:r>
              <w:rPr>
                <w:color w:val="auto"/>
                <w:sz w:val="44"/>
              </w:rPr>
              <w:t xml:space="preserve">      (Continued)</w:t>
            </w:r>
          </w:p>
        </w:tc>
      </w:tr>
    </w:tbl>
    <w:p w:rsidR="002B6E30" w:rsidRDefault="002B6E30" w:rsidP="00C869B4">
      <w:pPr>
        <w:pStyle w:val="NoSpacing"/>
      </w:pPr>
    </w:p>
    <w:p w:rsidR="00A66C33" w:rsidRPr="00A66C33" w:rsidRDefault="00A66C33" w:rsidP="00A6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5348">
        <w:rPr>
          <w:rFonts w:ascii="Times New Roman" w:hAnsi="Times New Roman" w:cs="Times New Roman"/>
          <w:b/>
          <w:bCs/>
          <w:sz w:val="28"/>
          <w:szCs w:val="20"/>
        </w:rPr>
        <w:t xml:space="preserve">Other Toxic Effects on Humans: </w:t>
      </w:r>
      <w:r w:rsidRPr="00A66C33">
        <w:rPr>
          <w:rFonts w:ascii="Times New Roman" w:hAnsi="Times New Roman" w:cs="Times New Roman"/>
          <w:b/>
          <w:sz w:val="24"/>
          <w:szCs w:val="20"/>
        </w:rPr>
        <w:t xml:space="preserve">Slightly hazardous in case of skin contact (irritant, </w:t>
      </w:r>
      <w:proofErr w:type="spellStart"/>
      <w:r w:rsidRPr="00A66C33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A66C33">
        <w:rPr>
          <w:rFonts w:ascii="Times New Roman" w:hAnsi="Times New Roman" w:cs="Times New Roman"/>
          <w:b/>
          <w:sz w:val="24"/>
          <w:szCs w:val="20"/>
        </w:rPr>
        <w:t>), of ingestion, of inhalation.</w:t>
      </w:r>
    </w:p>
    <w:p w:rsidR="00A66C33" w:rsidRPr="00A66C33" w:rsidRDefault="00A66C33" w:rsidP="00A6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534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A66C33">
        <w:rPr>
          <w:rFonts w:ascii="Times New Roman" w:hAnsi="Times New Roman" w:cs="Times New Roman"/>
          <w:b/>
          <w:sz w:val="24"/>
          <w:szCs w:val="20"/>
        </w:rPr>
        <w:t xml:space="preserve">Lowest </w:t>
      </w:r>
      <w:proofErr w:type="spellStart"/>
      <w:r w:rsidRPr="00A66C33">
        <w:rPr>
          <w:rFonts w:ascii="Times New Roman" w:hAnsi="Times New Roman" w:cs="Times New Roman"/>
          <w:b/>
          <w:sz w:val="24"/>
          <w:szCs w:val="20"/>
        </w:rPr>
        <w:t>Publishe</w:t>
      </w:r>
      <w:proofErr w:type="spellEnd"/>
      <w:r w:rsidRPr="00A66C33">
        <w:rPr>
          <w:rFonts w:ascii="Times New Roman" w:hAnsi="Times New Roman" w:cs="Times New Roman"/>
          <w:b/>
          <w:sz w:val="24"/>
          <w:szCs w:val="20"/>
        </w:rPr>
        <w:t xml:space="preserve"> Lethal Dose: LDL [Rat] </w:t>
      </w:r>
      <w:r w:rsidR="00F25348">
        <w:rPr>
          <w:rFonts w:ascii="Times New Roman" w:hAnsi="Times New Roman" w:cs="Times New Roman"/>
          <w:b/>
          <w:sz w:val="24"/>
          <w:szCs w:val="20"/>
        </w:rPr>
        <w:t xml:space="preserve">- Route: Oral; Dose: 4640 mg/kg </w:t>
      </w:r>
      <w:r w:rsidRPr="00A66C33">
        <w:rPr>
          <w:rFonts w:ascii="Times New Roman" w:hAnsi="Times New Roman" w:cs="Times New Roman"/>
          <w:b/>
          <w:sz w:val="24"/>
          <w:szCs w:val="20"/>
        </w:rPr>
        <w:t>(Potassium phosphate monobasic)</w:t>
      </w:r>
    </w:p>
    <w:p w:rsidR="00A66C33" w:rsidRPr="00A66C33" w:rsidRDefault="00A66C33" w:rsidP="00A6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534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A66C3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66C33" w:rsidRPr="00A66C33" w:rsidRDefault="00A66C33" w:rsidP="00A6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B6E3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A66C33">
        <w:rPr>
          <w:rFonts w:ascii="Times New Roman" w:hAnsi="Times New Roman" w:cs="Times New Roman"/>
          <w:b/>
          <w:sz w:val="24"/>
          <w:szCs w:val="20"/>
        </w:rPr>
        <w:t>Acute Potential Health Effects: Ski</w:t>
      </w:r>
      <w:r w:rsidR="002B6E30">
        <w:rPr>
          <w:rFonts w:ascii="Times New Roman" w:hAnsi="Times New Roman" w:cs="Times New Roman"/>
          <w:b/>
          <w:sz w:val="24"/>
          <w:szCs w:val="20"/>
        </w:rPr>
        <w:t xml:space="preserve">n: Causes mild skin irritation. </w:t>
      </w:r>
      <w:r w:rsidRPr="00A66C33">
        <w:rPr>
          <w:rFonts w:ascii="Times New Roman" w:hAnsi="Times New Roman" w:cs="Times New Roman"/>
          <w:b/>
          <w:sz w:val="24"/>
          <w:szCs w:val="20"/>
        </w:rPr>
        <w:t>Eyes: Causes mild eye irritation. Ingestion: May cause irritation of the digestive tract. Expect</w:t>
      </w:r>
      <w:r w:rsidR="002B6E30">
        <w:rPr>
          <w:rFonts w:ascii="Times New Roman" w:hAnsi="Times New Roman" w:cs="Times New Roman"/>
          <w:b/>
          <w:sz w:val="24"/>
          <w:szCs w:val="20"/>
        </w:rPr>
        <w:t xml:space="preserve">ed to be a low ingestion hazard </w:t>
      </w:r>
      <w:r w:rsidRPr="00A66C33">
        <w:rPr>
          <w:rFonts w:ascii="Times New Roman" w:hAnsi="Times New Roman" w:cs="Times New Roman"/>
          <w:b/>
          <w:sz w:val="24"/>
          <w:szCs w:val="20"/>
        </w:rPr>
        <w:t>for usual industrial handling. Inhalation: May cause respiratory tract and mucous membrane i</w:t>
      </w:r>
      <w:r w:rsidR="002B6E30">
        <w:rPr>
          <w:rFonts w:ascii="Times New Roman" w:hAnsi="Times New Roman" w:cs="Times New Roman"/>
          <w:b/>
          <w:sz w:val="24"/>
          <w:szCs w:val="20"/>
        </w:rPr>
        <w:t xml:space="preserve">rritation. Low hazard for usual </w:t>
      </w:r>
      <w:r w:rsidRPr="00A66C33">
        <w:rPr>
          <w:rFonts w:ascii="Times New Roman" w:hAnsi="Times New Roman" w:cs="Times New Roman"/>
          <w:b/>
          <w:sz w:val="24"/>
          <w:szCs w:val="20"/>
        </w:rPr>
        <w:t>industrial handling. Chronic Potential Health Effects: No information available. (Sodium phos</w:t>
      </w:r>
      <w:r w:rsidR="002B6E30">
        <w:rPr>
          <w:rFonts w:ascii="Times New Roman" w:hAnsi="Times New Roman" w:cs="Times New Roman"/>
          <w:b/>
          <w:sz w:val="24"/>
          <w:szCs w:val="20"/>
        </w:rPr>
        <w:t xml:space="preserve">phate, dibasic) Acute Potential </w:t>
      </w:r>
      <w:r w:rsidRPr="00A66C33">
        <w:rPr>
          <w:rFonts w:ascii="Times New Roman" w:hAnsi="Times New Roman" w:cs="Times New Roman"/>
          <w:b/>
          <w:sz w:val="24"/>
          <w:szCs w:val="20"/>
        </w:rPr>
        <w:t>Health Effects: Skin: May cause skin irritation. Risk of skin absorption is slight. Eyes: Dust may cause eye irritation. Inhalation:</w:t>
      </w:r>
    </w:p>
    <w:p w:rsidR="00CF0885" w:rsidRDefault="00A66C33" w:rsidP="00A66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6C33">
        <w:rPr>
          <w:rFonts w:ascii="Times New Roman" w:hAnsi="Times New Roman" w:cs="Times New Roman"/>
          <w:b/>
          <w:sz w:val="24"/>
          <w:szCs w:val="20"/>
        </w:rPr>
        <w:t>Inhalation may cause respiratory tract irritation, coughing and choking. Ingestion: Inges</w:t>
      </w:r>
      <w:r w:rsidR="002B6E30">
        <w:rPr>
          <w:rFonts w:ascii="Times New Roman" w:hAnsi="Times New Roman" w:cs="Times New Roman"/>
          <w:b/>
          <w:sz w:val="24"/>
          <w:szCs w:val="20"/>
        </w:rPr>
        <w:t xml:space="preserve">tion of large amounts may cause </w:t>
      </w:r>
      <w:r w:rsidRPr="00A66C33">
        <w:rPr>
          <w:rFonts w:ascii="Times New Roman" w:hAnsi="Times New Roman" w:cs="Times New Roman"/>
          <w:b/>
          <w:sz w:val="24"/>
          <w:szCs w:val="20"/>
        </w:rPr>
        <w:t xml:space="preserve">nausea, vomiting, abdominal discomfort (cramps), </w:t>
      </w:r>
      <w:proofErr w:type="spellStart"/>
      <w:proofErr w:type="gramStart"/>
      <w:r w:rsidRPr="00A66C33">
        <w:rPr>
          <w:rFonts w:ascii="Times New Roman" w:hAnsi="Times New Roman" w:cs="Times New Roman"/>
          <w:b/>
          <w:sz w:val="24"/>
          <w:szCs w:val="20"/>
        </w:rPr>
        <w:t>diarrhea</w:t>
      </w:r>
      <w:proofErr w:type="spellEnd"/>
      <w:proofErr w:type="gramEnd"/>
      <w:r w:rsidRPr="00A66C33">
        <w:rPr>
          <w:rFonts w:ascii="Times New Roman" w:hAnsi="Times New Roman" w:cs="Times New Roman"/>
          <w:b/>
          <w:sz w:val="24"/>
          <w:szCs w:val="20"/>
        </w:rPr>
        <w:t>. Also, symptoms of potassium</w:t>
      </w:r>
      <w:r w:rsidR="002B6E30">
        <w:rPr>
          <w:rFonts w:ascii="Times New Roman" w:hAnsi="Times New Roman" w:cs="Times New Roman"/>
          <w:b/>
          <w:sz w:val="24"/>
          <w:szCs w:val="20"/>
        </w:rPr>
        <w:t xml:space="preserve"> poisoning may occur, which may </w:t>
      </w:r>
      <w:r w:rsidRPr="00A66C33">
        <w:rPr>
          <w:rFonts w:ascii="Times New Roman" w:hAnsi="Times New Roman" w:cs="Times New Roman"/>
          <w:b/>
          <w:sz w:val="24"/>
          <w:szCs w:val="20"/>
        </w:rPr>
        <w:t xml:space="preserve">include slow heartbeat, peripheral vascular collapse with fall in blood pressure, cardiac </w:t>
      </w:r>
      <w:proofErr w:type="spellStart"/>
      <w:r w:rsidRPr="00A66C33">
        <w:rPr>
          <w:rFonts w:ascii="Times New Roman" w:hAnsi="Times New Roman" w:cs="Times New Roman"/>
          <w:b/>
          <w:sz w:val="24"/>
          <w:szCs w:val="20"/>
        </w:rPr>
        <w:t>arryt</w:t>
      </w:r>
      <w:r w:rsidR="002B6E30">
        <w:rPr>
          <w:rFonts w:ascii="Times New Roman" w:hAnsi="Times New Roman" w:cs="Times New Roman"/>
          <w:b/>
          <w:sz w:val="24"/>
          <w:szCs w:val="20"/>
        </w:rPr>
        <w:t>hmias</w:t>
      </w:r>
      <w:proofErr w:type="spellEnd"/>
      <w:r w:rsidR="002B6E30">
        <w:rPr>
          <w:rFonts w:ascii="Times New Roman" w:hAnsi="Times New Roman" w:cs="Times New Roman"/>
          <w:b/>
          <w:sz w:val="24"/>
          <w:szCs w:val="20"/>
        </w:rPr>
        <w:t xml:space="preserve">, heart block, accelerated </w:t>
      </w:r>
      <w:r w:rsidRPr="00A66C33">
        <w:rPr>
          <w:rFonts w:ascii="Times New Roman" w:hAnsi="Times New Roman" w:cs="Times New Roman"/>
          <w:b/>
          <w:sz w:val="24"/>
          <w:szCs w:val="20"/>
        </w:rPr>
        <w:t>breathing, and muscle weakness, heaviness of the legs, flaccid paralysis, cold skin, gra</w:t>
      </w:r>
      <w:r w:rsidR="002B6E30">
        <w:rPr>
          <w:rFonts w:ascii="Times New Roman" w:hAnsi="Times New Roman" w:cs="Times New Roman"/>
          <w:b/>
          <w:sz w:val="24"/>
          <w:szCs w:val="20"/>
        </w:rPr>
        <w:t xml:space="preserve">y pallor, . May affect behaviour </w:t>
      </w:r>
      <w:r w:rsidRPr="00A66C33">
        <w:rPr>
          <w:rFonts w:ascii="Times New Roman" w:hAnsi="Times New Roman" w:cs="Times New Roman"/>
          <w:b/>
          <w:sz w:val="24"/>
          <w:szCs w:val="20"/>
        </w:rPr>
        <w:t>(listlessness, mental confusion)</w:t>
      </w:r>
      <w:proofErr w:type="gramStart"/>
      <w:r w:rsidRPr="00A66C33">
        <w:rPr>
          <w:rFonts w:ascii="Times New Roman" w:hAnsi="Times New Roman" w:cs="Times New Roman"/>
          <w:b/>
          <w:sz w:val="24"/>
          <w:szCs w:val="20"/>
        </w:rPr>
        <w:t>, .</w:t>
      </w:r>
      <w:proofErr w:type="gramEnd"/>
      <w:r w:rsidRPr="00A66C33">
        <w:rPr>
          <w:rFonts w:ascii="Times New Roman" w:hAnsi="Times New Roman" w:cs="Times New Roman"/>
          <w:b/>
          <w:sz w:val="24"/>
          <w:szCs w:val="20"/>
        </w:rPr>
        <w:t xml:space="preserve"> Chronic Potential Health Effects: </w:t>
      </w:r>
      <w:proofErr w:type="spellStart"/>
      <w:r w:rsidRPr="00A66C33">
        <w:rPr>
          <w:rFonts w:ascii="Times New Roman" w:hAnsi="Times New Roman" w:cs="Times New Roman"/>
          <w:b/>
          <w:sz w:val="24"/>
          <w:szCs w:val="20"/>
        </w:rPr>
        <w:t>Dermatits</w:t>
      </w:r>
      <w:proofErr w:type="spellEnd"/>
      <w:r w:rsidRPr="00A66C33">
        <w:rPr>
          <w:rFonts w:ascii="Times New Roman" w:hAnsi="Times New Roman" w:cs="Times New Roman"/>
          <w:b/>
          <w:sz w:val="24"/>
          <w:szCs w:val="20"/>
        </w:rPr>
        <w:t xml:space="preserve"> may develop </w:t>
      </w:r>
      <w:r w:rsidR="002B6E30">
        <w:rPr>
          <w:rFonts w:ascii="Times New Roman" w:hAnsi="Times New Roman" w:cs="Times New Roman"/>
          <w:b/>
          <w:sz w:val="24"/>
          <w:szCs w:val="20"/>
        </w:rPr>
        <w:t xml:space="preserve">from repeated or prolonged skin </w:t>
      </w:r>
      <w:r w:rsidRPr="00A66C33">
        <w:rPr>
          <w:rFonts w:ascii="Times New Roman" w:hAnsi="Times New Roman" w:cs="Times New Roman"/>
          <w:b/>
          <w:sz w:val="24"/>
          <w:szCs w:val="20"/>
        </w:rPr>
        <w:t>contact. (Potassium Phosphate, Monobasic)</w:t>
      </w:r>
    </w:p>
    <w:p w:rsidR="00F34CFE" w:rsidRPr="00280E28" w:rsidRDefault="00F34CFE" w:rsidP="00280E28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F34CFE" w:rsidRDefault="00FC17B4" w:rsidP="00F34CFE">
      <w:pPr>
        <w:pStyle w:val="NoSpacing"/>
      </w:pPr>
    </w:p>
    <w:p w:rsidR="006745E5" w:rsidRPr="006745E5" w:rsidRDefault="006745E5" w:rsidP="006745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745E5">
        <w:rPr>
          <w:rFonts w:ascii="Times New Roman" w:hAnsi="Times New Roman" w:cs="Times New Roman"/>
          <w:b/>
          <w:bCs/>
          <w:sz w:val="28"/>
          <w:szCs w:val="20"/>
        </w:rPr>
        <w:t>Ecotoxicity:</w:t>
      </w:r>
      <w:r w:rsidRPr="006745E5">
        <w:rPr>
          <w:rFonts w:ascii="Times New Roman" w:hAnsi="Times New Roman" w:cs="Times New Roman"/>
          <w:b/>
          <w:sz w:val="24"/>
          <w:szCs w:val="20"/>
        </w:rPr>
        <w:t>Not</w:t>
      </w:r>
      <w:proofErr w:type="spellEnd"/>
      <w:r w:rsidRPr="006745E5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6745E5" w:rsidRPr="006745E5" w:rsidRDefault="006745E5" w:rsidP="006745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745E5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6745E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745E5" w:rsidRPr="006745E5" w:rsidRDefault="006745E5" w:rsidP="006745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745E5">
        <w:rPr>
          <w:rFonts w:ascii="Times New Roman" w:hAnsi="Times New Roman" w:cs="Times New Roman"/>
          <w:b/>
          <w:bCs/>
          <w:sz w:val="28"/>
          <w:szCs w:val="20"/>
        </w:rPr>
        <w:t xml:space="preserve">Products of Biodegradation: </w:t>
      </w:r>
      <w:r w:rsidRPr="006745E5">
        <w:rPr>
          <w:rFonts w:ascii="Times New Roman" w:hAnsi="Times New Roman" w:cs="Times New Roman"/>
          <w:b/>
          <w:sz w:val="24"/>
          <w:szCs w:val="20"/>
        </w:rPr>
        <w:t>Possibly hazardous short term degradation products are</w:t>
      </w:r>
      <w:r>
        <w:rPr>
          <w:rFonts w:ascii="Times New Roman" w:hAnsi="Times New Roman" w:cs="Times New Roman"/>
          <w:b/>
          <w:sz w:val="24"/>
          <w:szCs w:val="20"/>
        </w:rPr>
        <w:t xml:space="preserve"> not likely. However, long term </w:t>
      </w:r>
      <w:r w:rsidRPr="006745E5">
        <w:rPr>
          <w:rFonts w:ascii="Times New Roman" w:hAnsi="Times New Roman" w:cs="Times New Roman"/>
          <w:b/>
          <w:sz w:val="24"/>
          <w:szCs w:val="20"/>
        </w:rPr>
        <w:t>degradation products may arise.</w:t>
      </w:r>
    </w:p>
    <w:p w:rsidR="006745E5" w:rsidRPr="006745E5" w:rsidRDefault="006745E5" w:rsidP="006745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745E5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6745E5">
        <w:rPr>
          <w:rFonts w:ascii="Times New Roman" w:hAnsi="Times New Roman" w:cs="Times New Roman"/>
          <w:b/>
          <w:sz w:val="24"/>
          <w:szCs w:val="20"/>
        </w:rPr>
        <w:t>The products of degradation are less toxic than the product itself.</w:t>
      </w:r>
    </w:p>
    <w:p w:rsidR="006B19DC" w:rsidRPr="006745E5" w:rsidRDefault="006745E5" w:rsidP="006745E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745E5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6745E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745E5" w:rsidRPr="00BC5E98" w:rsidRDefault="006745E5" w:rsidP="00BC5E9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</w:t>
            </w:r>
            <w:r w:rsidRPr="00E6386A">
              <w:rPr>
                <w:color w:val="auto"/>
                <w:sz w:val="44"/>
              </w:rPr>
              <w:t>ns</w:t>
            </w:r>
          </w:p>
        </w:tc>
      </w:tr>
    </w:tbl>
    <w:p w:rsidR="00D14FC6" w:rsidRPr="009248A0" w:rsidRDefault="00D14FC6" w:rsidP="00F34CFE">
      <w:pPr>
        <w:pStyle w:val="NoSpacing"/>
        <w:rPr>
          <w:rFonts w:ascii="Times New Roman" w:hAnsi="Times New Roman" w:cs="Times New Roman"/>
          <w:b/>
          <w:sz w:val="28"/>
        </w:rPr>
      </w:pPr>
    </w:p>
    <w:p w:rsidR="00FF2FF5" w:rsidRPr="009248A0" w:rsidRDefault="009248A0" w:rsidP="00FF2FF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9248A0">
        <w:rPr>
          <w:rFonts w:ascii="Times New Roman" w:hAnsi="Times New Roman" w:cs="Times New Roman"/>
          <w:b/>
          <w:bCs/>
          <w:sz w:val="28"/>
          <w:szCs w:val="20"/>
        </w:rPr>
        <w:t xml:space="preserve">Waste Disposal: </w:t>
      </w:r>
      <w:r w:rsidRPr="009248A0">
        <w:rPr>
          <w:rFonts w:ascii="Times New Roman" w:hAnsi="Times New Roman" w:cs="Times New Roman"/>
          <w:b/>
          <w:sz w:val="24"/>
          <w:szCs w:val="20"/>
        </w:rPr>
        <w:t>Waste must be disposed of in accordance with federal, state and local environmental control regulations.</w:t>
      </w:r>
    </w:p>
    <w:p w:rsidR="009248A0" w:rsidRDefault="009248A0" w:rsidP="00FF2FF5">
      <w:pPr>
        <w:pStyle w:val="NoSpacing"/>
      </w:pPr>
    </w:p>
    <w:p w:rsidR="00014831" w:rsidRPr="002209F5" w:rsidRDefault="00014831" w:rsidP="00FF2FF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lastRenderedPageBreak/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</w:p>
        </w:tc>
      </w:tr>
    </w:tbl>
    <w:p w:rsidR="004573A5" w:rsidRPr="00F34CFE" w:rsidRDefault="004573A5" w:rsidP="00F34CFE">
      <w:pPr>
        <w:pStyle w:val="NoSpacing"/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B5497B" w:rsidRPr="0015328F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Pr="00A82450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B5497B" w:rsidRPr="00FA61FD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B5497B" w:rsidRPr="0016111D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B5497B" w:rsidRPr="00A82450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B5497B" w:rsidRPr="009C0353" w:rsidRDefault="00B5497B" w:rsidP="00B5497B">
      <w:pPr>
        <w:pStyle w:val="NoSpacing"/>
      </w:pPr>
    </w:p>
    <w:p w:rsidR="00B5497B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B5497B" w:rsidRPr="00D81E52" w:rsidRDefault="00B5497B" w:rsidP="00B549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687BE4" w:rsidRDefault="00B5497B" w:rsidP="00B5497B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6B19DC" w:rsidRPr="00A14028" w:rsidRDefault="006B19DC" w:rsidP="006B19DC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F34CFE" w:rsidRDefault="004134F0" w:rsidP="00F34CFE">
      <w:pPr>
        <w:pStyle w:val="NoSpacing"/>
      </w:pPr>
    </w:p>
    <w:p w:rsidR="00D8373A" w:rsidRPr="00D8373A" w:rsidRDefault="00D8373A" w:rsidP="00D83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373A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D8373A">
        <w:rPr>
          <w:rFonts w:ascii="Times New Roman" w:hAnsi="Times New Roman" w:cs="Times New Roman"/>
          <w:b/>
          <w:sz w:val="24"/>
          <w:szCs w:val="20"/>
        </w:rPr>
        <w:t>New York release reporting list: Sodium phosphate, d</w:t>
      </w:r>
      <w:r>
        <w:rPr>
          <w:rFonts w:ascii="Times New Roman" w:hAnsi="Times New Roman" w:cs="Times New Roman"/>
          <w:b/>
          <w:sz w:val="24"/>
          <w:szCs w:val="20"/>
        </w:rPr>
        <w:t xml:space="preserve">ibasic Pennsylvania RTK: Sodium </w:t>
      </w:r>
      <w:r w:rsidRPr="00D8373A">
        <w:rPr>
          <w:rFonts w:ascii="Times New Roman" w:hAnsi="Times New Roman" w:cs="Times New Roman"/>
          <w:b/>
          <w:sz w:val="24"/>
          <w:szCs w:val="20"/>
        </w:rPr>
        <w:t>phosphate, dibasic Massachusetts RTK: Sodium phosphate, dibasic New Jersey: Sodi</w:t>
      </w:r>
      <w:r>
        <w:rPr>
          <w:rFonts w:ascii="Times New Roman" w:hAnsi="Times New Roman" w:cs="Times New Roman"/>
          <w:b/>
          <w:sz w:val="24"/>
          <w:szCs w:val="20"/>
        </w:rPr>
        <w:t xml:space="preserve">um phosphate, dibasic TSCA 8(b) </w:t>
      </w:r>
      <w:r w:rsidRPr="00D8373A">
        <w:rPr>
          <w:rFonts w:ascii="Times New Roman" w:hAnsi="Times New Roman" w:cs="Times New Roman"/>
          <w:b/>
          <w:sz w:val="24"/>
          <w:szCs w:val="20"/>
        </w:rPr>
        <w:t>inventory: Water; Potassium phosphate monobasic; Sodium phosphate, dibasic</w:t>
      </w:r>
    </w:p>
    <w:p w:rsidR="00D8373A" w:rsidRPr="00D8373A" w:rsidRDefault="00D8373A" w:rsidP="00D83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373A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D8373A">
        <w:rPr>
          <w:rFonts w:ascii="Times New Roman" w:hAnsi="Times New Roman" w:cs="Times New Roman"/>
          <w:b/>
          <w:sz w:val="24"/>
          <w:szCs w:val="20"/>
        </w:rPr>
        <w:t xml:space="preserve">Not available. </w:t>
      </w:r>
      <w:proofErr w:type="gramStart"/>
      <w:r w:rsidRPr="00D8373A">
        <w:rPr>
          <w:rFonts w:ascii="Times New Roman" w:hAnsi="Times New Roman" w:cs="Times New Roman"/>
          <w:b/>
          <w:sz w:val="24"/>
          <w:szCs w:val="20"/>
        </w:rPr>
        <w:t>or</w:t>
      </w:r>
      <w:proofErr w:type="gramEnd"/>
      <w:r w:rsidRPr="00D8373A">
        <w:rPr>
          <w:rFonts w:ascii="Times New Roman" w:hAnsi="Times New Roman" w:cs="Times New Roman"/>
          <w:b/>
          <w:sz w:val="24"/>
          <w:szCs w:val="20"/>
        </w:rPr>
        <w:t xml:space="preserve"> of its ingredients</w:t>
      </w:r>
    </w:p>
    <w:p w:rsidR="00D8373A" w:rsidRPr="00D8373A" w:rsidRDefault="00D8373A" w:rsidP="00D83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8373A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D8373A" w:rsidRPr="00D8373A" w:rsidRDefault="00D8373A" w:rsidP="00D83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373A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D8373A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p w:rsidR="00D8373A" w:rsidRPr="00D8373A" w:rsidRDefault="00D8373A" w:rsidP="00D83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373A">
        <w:rPr>
          <w:rFonts w:ascii="Times New Roman" w:hAnsi="Times New Roman" w:cs="Times New Roman"/>
          <w:b/>
          <w:bCs/>
          <w:sz w:val="28"/>
          <w:szCs w:val="20"/>
        </w:rPr>
        <w:t xml:space="preserve">DSCL (EEC): </w:t>
      </w:r>
      <w:r w:rsidRPr="00D8373A">
        <w:rPr>
          <w:rFonts w:ascii="Times New Roman" w:hAnsi="Times New Roman" w:cs="Times New Roman"/>
          <w:b/>
          <w:sz w:val="24"/>
          <w:szCs w:val="20"/>
        </w:rPr>
        <w:t>R25- Toxic if swallowed. S1/2- Keep locked up and out of the reach of children.</w:t>
      </w:r>
      <w:r>
        <w:rPr>
          <w:rFonts w:ascii="Times New Roman" w:hAnsi="Times New Roman" w:cs="Times New Roman"/>
          <w:b/>
          <w:sz w:val="24"/>
          <w:szCs w:val="20"/>
        </w:rPr>
        <w:t xml:space="preserve"> S45- In case of accident or if </w:t>
      </w:r>
      <w:r w:rsidRPr="00D8373A">
        <w:rPr>
          <w:rFonts w:ascii="Times New Roman" w:hAnsi="Times New Roman" w:cs="Times New Roman"/>
          <w:b/>
          <w:sz w:val="24"/>
          <w:szCs w:val="20"/>
        </w:rPr>
        <w:t>you feel unwell, seek medical advice immediately (show the label where possible).</w:t>
      </w:r>
    </w:p>
    <w:p w:rsidR="00D8373A" w:rsidRPr="00D8373A" w:rsidRDefault="00D8373A" w:rsidP="00D83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8373A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D8373A" w:rsidRPr="00D8373A" w:rsidRDefault="00D8373A" w:rsidP="00D83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8373A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D8373A">
        <w:rPr>
          <w:rFonts w:ascii="Times New Roman" w:hAnsi="Times New Roman" w:cs="Times New Roman"/>
          <w:b/>
          <w:sz w:val="24"/>
          <w:szCs w:val="20"/>
        </w:rPr>
        <w:t>1</w:t>
      </w:r>
    </w:p>
    <w:p w:rsidR="00D8373A" w:rsidRPr="00D8373A" w:rsidRDefault="00D8373A" w:rsidP="00D83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1758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D8373A">
        <w:rPr>
          <w:rFonts w:ascii="Times New Roman" w:hAnsi="Times New Roman" w:cs="Times New Roman"/>
          <w:b/>
          <w:sz w:val="24"/>
          <w:szCs w:val="20"/>
        </w:rPr>
        <w:t>0</w:t>
      </w:r>
    </w:p>
    <w:p w:rsidR="00D8373A" w:rsidRPr="00D8373A" w:rsidRDefault="00D8373A" w:rsidP="00D83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1758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D8373A">
        <w:rPr>
          <w:rFonts w:ascii="Times New Roman" w:hAnsi="Times New Roman" w:cs="Times New Roman"/>
          <w:b/>
          <w:sz w:val="24"/>
          <w:szCs w:val="20"/>
        </w:rPr>
        <w:t>0</w:t>
      </w:r>
    </w:p>
    <w:p w:rsidR="00D8373A" w:rsidRPr="00D8373A" w:rsidRDefault="00D8373A" w:rsidP="00D83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1758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D8373A">
        <w:rPr>
          <w:rFonts w:ascii="Times New Roman" w:hAnsi="Times New Roman" w:cs="Times New Roman"/>
          <w:b/>
          <w:sz w:val="24"/>
          <w:szCs w:val="20"/>
        </w:rPr>
        <w:t>a</w:t>
      </w:r>
    </w:p>
    <w:p w:rsidR="00D8373A" w:rsidRPr="008D1758" w:rsidRDefault="00D8373A" w:rsidP="00D83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D1758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D8373A" w:rsidRPr="00D8373A" w:rsidRDefault="00D8373A" w:rsidP="00D83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1758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D8373A">
        <w:rPr>
          <w:rFonts w:ascii="Times New Roman" w:hAnsi="Times New Roman" w:cs="Times New Roman"/>
          <w:b/>
          <w:sz w:val="24"/>
          <w:szCs w:val="20"/>
        </w:rPr>
        <w:t>1</w:t>
      </w:r>
    </w:p>
    <w:p w:rsidR="00D8373A" w:rsidRPr="00D8373A" w:rsidRDefault="00D8373A" w:rsidP="00D83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1758">
        <w:rPr>
          <w:rFonts w:ascii="Times New Roman" w:hAnsi="Times New Roman" w:cs="Times New Roman"/>
          <w:b/>
          <w:bCs/>
          <w:sz w:val="28"/>
          <w:szCs w:val="20"/>
        </w:rPr>
        <w:t xml:space="preserve">Flammability: </w:t>
      </w:r>
      <w:r w:rsidRPr="00D8373A">
        <w:rPr>
          <w:rFonts w:ascii="Times New Roman" w:hAnsi="Times New Roman" w:cs="Times New Roman"/>
          <w:b/>
          <w:sz w:val="24"/>
          <w:szCs w:val="20"/>
        </w:rPr>
        <w:t>0</w:t>
      </w:r>
    </w:p>
    <w:p w:rsidR="00D8373A" w:rsidRPr="00D8373A" w:rsidRDefault="00D8373A" w:rsidP="00D83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D1758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D8373A">
        <w:rPr>
          <w:rFonts w:ascii="Times New Roman" w:hAnsi="Times New Roman" w:cs="Times New Roman"/>
          <w:b/>
          <w:sz w:val="24"/>
          <w:szCs w:val="20"/>
        </w:rPr>
        <w:t>0</w:t>
      </w:r>
    </w:p>
    <w:p w:rsidR="00D8373A" w:rsidRPr="008D1758" w:rsidRDefault="00D8373A" w:rsidP="00D83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D1758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D1195C" w:rsidRPr="00D8373A" w:rsidRDefault="00D8373A" w:rsidP="00D837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  <w:r w:rsidRPr="008D1758">
        <w:rPr>
          <w:rFonts w:ascii="Times New Roman" w:hAnsi="Times New Roman" w:cs="Times New Roman"/>
          <w:b/>
          <w:bCs/>
          <w:sz w:val="28"/>
          <w:szCs w:val="20"/>
        </w:rPr>
        <w:t xml:space="preserve">Protective Equipment: </w:t>
      </w:r>
      <w:r w:rsidRPr="00D8373A">
        <w:rPr>
          <w:rFonts w:ascii="Times New Roman" w:hAnsi="Times New Roman" w:cs="Times New Roman"/>
          <w:b/>
          <w:sz w:val="24"/>
          <w:szCs w:val="20"/>
        </w:rPr>
        <w:t>Not applicable. Lab coat. Not applicable. Safety glasses.</w:t>
      </w:r>
    </w:p>
    <w:p w:rsidR="00FF2FF5" w:rsidRPr="00762BD3" w:rsidRDefault="00FF2FF5" w:rsidP="00FF2FF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42FA5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FA3EAD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E66C64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7160" w:rsidRDefault="001B7160" w:rsidP="009C3BE4">
      <w:pPr>
        <w:spacing w:after="0" w:line="240" w:lineRule="auto"/>
      </w:pPr>
      <w:r>
        <w:separator/>
      </w:r>
    </w:p>
  </w:endnote>
  <w:endnote w:type="continuationSeparator" w:id="1">
    <w:p w:rsidR="001B7160" w:rsidRDefault="001B716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E66C64" w:rsidP="00E66C64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65927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4076" cy="23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7160" w:rsidRDefault="001B7160" w:rsidP="009C3BE4">
      <w:pPr>
        <w:spacing w:after="0" w:line="240" w:lineRule="auto"/>
      </w:pPr>
      <w:r>
        <w:separator/>
      </w:r>
    </w:p>
  </w:footnote>
  <w:footnote w:type="continuationSeparator" w:id="1">
    <w:p w:rsidR="001B7160" w:rsidRDefault="001B716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E66C64" w:rsidP="00E66C64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4380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964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64E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B3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07E56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3E1"/>
    <w:rsid w:val="00013966"/>
    <w:rsid w:val="00013A0C"/>
    <w:rsid w:val="00013A74"/>
    <w:rsid w:val="00013B47"/>
    <w:rsid w:val="000146EF"/>
    <w:rsid w:val="000147CE"/>
    <w:rsid w:val="000147E5"/>
    <w:rsid w:val="00014831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36"/>
    <w:rsid w:val="00020CBD"/>
    <w:rsid w:val="00021056"/>
    <w:rsid w:val="000210AE"/>
    <w:rsid w:val="000210E3"/>
    <w:rsid w:val="00021259"/>
    <w:rsid w:val="00021299"/>
    <w:rsid w:val="000212BE"/>
    <w:rsid w:val="000214BD"/>
    <w:rsid w:val="000215BB"/>
    <w:rsid w:val="00021806"/>
    <w:rsid w:val="00021A43"/>
    <w:rsid w:val="00021ACE"/>
    <w:rsid w:val="00021CB2"/>
    <w:rsid w:val="00021D51"/>
    <w:rsid w:val="00022148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D96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27E9C"/>
    <w:rsid w:val="00030062"/>
    <w:rsid w:val="000301A9"/>
    <w:rsid w:val="00030443"/>
    <w:rsid w:val="00030488"/>
    <w:rsid w:val="000304C0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0A2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CEA"/>
    <w:rsid w:val="00032D9A"/>
    <w:rsid w:val="00032E10"/>
    <w:rsid w:val="00033006"/>
    <w:rsid w:val="0003300F"/>
    <w:rsid w:val="000332FF"/>
    <w:rsid w:val="0003343E"/>
    <w:rsid w:val="00033624"/>
    <w:rsid w:val="00033647"/>
    <w:rsid w:val="000336B1"/>
    <w:rsid w:val="00033733"/>
    <w:rsid w:val="0003376A"/>
    <w:rsid w:val="000337F5"/>
    <w:rsid w:val="0003381F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73A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530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CDA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2F1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3B"/>
    <w:rsid w:val="00063E6C"/>
    <w:rsid w:val="00063EC4"/>
    <w:rsid w:val="00063F6C"/>
    <w:rsid w:val="0006436D"/>
    <w:rsid w:val="000643D0"/>
    <w:rsid w:val="000643F5"/>
    <w:rsid w:val="00064422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0F"/>
    <w:rsid w:val="00067D52"/>
    <w:rsid w:val="00067DE3"/>
    <w:rsid w:val="00067E04"/>
    <w:rsid w:val="00067E16"/>
    <w:rsid w:val="00067E76"/>
    <w:rsid w:val="00070060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2EF"/>
    <w:rsid w:val="00072364"/>
    <w:rsid w:val="0007238A"/>
    <w:rsid w:val="00072450"/>
    <w:rsid w:val="000727BA"/>
    <w:rsid w:val="000727DC"/>
    <w:rsid w:val="000728BA"/>
    <w:rsid w:val="000728F6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7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048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0F94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1FC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5FB"/>
    <w:rsid w:val="00096783"/>
    <w:rsid w:val="000967A2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05C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ECF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699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138"/>
    <w:rsid w:val="000B0507"/>
    <w:rsid w:val="000B0761"/>
    <w:rsid w:val="000B0764"/>
    <w:rsid w:val="000B08CF"/>
    <w:rsid w:val="000B08DF"/>
    <w:rsid w:val="000B0ABA"/>
    <w:rsid w:val="000B0D54"/>
    <w:rsid w:val="000B0D99"/>
    <w:rsid w:val="000B0F2F"/>
    <w:rsid w:val="000B13A4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E9B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746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0FF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CA4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01"/>
    <w:rsid w:val="000E2F20"/>
    <w:rsid w:val="000E3094"/>
    <w:rsid w:val="000E3207"/>
    <w:rsid w:val="000E352A"/>
    <w:rsid w:val="000E38E0"/>
    <w:rsid w:val="000E3992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69A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33F"/>
    <w:rsid w:val="000F1490"/>
    <w:rsid w:val="000F14C9"/>
    <w:rsid w:val="000F16DD"/>
    <w:rsid w:val="000F18A2"/>
    <w:rsid w:val="000F18D5"/>
    <w:rsid w:val="000F18DE"/>
    <w:rsid w:val="000F1B9E"/>
    <w:rsid w:val="000F1C2F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3FE2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2B4"/>
    <w:rsid w:val="0010432A"/>
    <w:rsid w:val="00104509"/>
    <w:rsid w:val="00104636"/>
    <w:rsid w:val="001046A1"/>
    <w:rsid w:val="0010490A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5FE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C4C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4A"/>
    <w:rsid w:val="00120C6D"/>
    <w:rsid w:val="00120E03"/>
    <w:rsid w:val="00120E36"/>
    <w:rsid w:val="00120E7E"/>
    <w:rsid w:val="00120EF4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780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27FE7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BB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A82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C6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B24"/>
    <w:rsid w:val="00160D10"/>
    <w:rsid w:val="00160FBD"/>
    <w:rsid w:val="00161032"/>
    <w:rsid w:val="0016140C"/>
    <w:rsid w:val="0016166F"/>
    <w:rsid w:val="001616AA"/>
    <w:rsid w:val="001619C8"/>
    <w:rsid w:val="00161A21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796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A3B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0D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96C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73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681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3FCD"/>
    <w:rsid w:val="0018405F"/>
    <w:rsid w:val="001841F8"/>
    <w:rsid w:val="001842A6"/>
    <w:rsid w:val="00184337"/>
    <w:rsid w:val="0018438B"/>
    <w:rsid w:val="001843E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23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AAC"/>
    <w:rsid w:val="00187BC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0F21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DF7"/>
    <w:rsid w:val="00196F83"/>
    <w:rsid w:val="00197042"/>
    <w:rsid w:val="00197104"/>
    <w:rsid w:val="0019714B"/>
    <w:rsid w:val="001972BB"/>
    <w:rsid w:val="0019730E"/>
    <w:rsid w:val="0019769A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787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87"/>
    <w:rsid w:val="001B06D4"/>
    <w:rsid w:val="001B08FB"/>
    <w:rsid w:val="001B0A3B"/>
    <w:rsid w:val="001B0B70"/>
    <w:rsid w:val="001B111C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4A9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BDC"/>
    <w:rsid w:val="001B4CBF"/>
    <w:rsid w:val="001B4D7D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16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14C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43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05A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56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0E0"/>
    <w:rsid w:val="001D61BB"/>
    <w:rsid w:val="001D63B8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660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885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14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5C2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4F6B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701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6F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715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9F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4D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12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467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901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977"/>
    <w:rsid w:val="00245AE2"/>
    <w:rsid w:val="00245D10"/>
    <w:rsid w:val="00245D42"/>
    <w:rsid w:val="00245DB0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44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3FC6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C27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37F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21"/>
    <w:rsid w:val="0027003E"/>
    <w:rsid w:val="0027022A"/>
    <w:rsid w:val="00270513"/>
    <w:rsid w:val="0027052C"/>
    <w:rsid w:val="0027063B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7A9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7A1"/>
    <w:rsid w:val="00280898"/>
    <w:rsid w:val="002808A4"/>
    <w:rsid w:val="00280C12"/>
    <w:rsid w:val="00280E28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F9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87"/>
    <w:rsid w:val="002955BA"/>
    <w:rsid w:val="00295AE9"/>
    <w:rsid w:val="00295B6C"/>
    <w:rsid w:val="00295D0B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180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B64"/>
    <w:rsid w:val="002A5E1A"/>
    <w:rsid w:val="002A5F92"/>
    <w:rsid w:val="002A6046"/>
    <w:rsid w:val="002A60D2"/>
    <w:rsid w:val="002A62B5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386"/>
    <w:rsid w:val="002A751B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84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4F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924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30"/>
    <w:rsid w:val="002B6E9B"/>
    <w:rsid w:val="002B6FB3"/>
    <w:rsid w:val="002B705B"/>
    <w:rsid w:val="002B72E2"/>
    <w:rsid w:val="002B7520"/>
    <w:rsid w:val="002B772D"/>
    <w:rsid w:val="002B77E3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0E18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3BF"/>
    <w:rsid w:val="002C2474"/>
    <w:rsid w:val="002C27DB"/>
    <w:rsid w:val="002C285F"/>
    <w:rsid w:val="002C2A66"/>
    <w:rsid w:val="002C2B70"/>
    <w:rsid w:val="002C2CD4"/>
    <w:rsid w:val="002C2DA0"/>
    <w:rsid w:val="002C302E"/>
    <w:rsid w:val="002C304F"/>
    <w:rsid w:val="002C30C8"/>
    <w:rsid w:val="002C312A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CD0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31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05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3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7D1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A11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0DA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BC"/>
    <w:rsid w:val="002F60F4"/>
    <w:rsid w:val="002F624C"/>
    <w:rsid w:val="002F65C2"/>
    <w:rsid w:val="002F6DA8"/>
    <w:rsid w:val="002F6E81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05B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5A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61A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7D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0F"/>
    <w:rsid w:val="00327AE4"/>
    <w:rsid w:val="00327BB1"/>
    <w:rsid w:val="00327CC4"/>
    <w:rsid w:val="00327DB9"/>
    <w:rsid w:val="00327DD0"/>
    <w:rsid w:val="0033024E"/>
    <w:rsid w:val="00330279"/>
    <w:rsid w:val="0033030D"/>
    <w:rsid w:val="003305DC"/>
    <w:rsid w:val="003306F1"/>
    <w:rsid w:val="003307D1"/>
    <w:rsid w:val="003307F0"/>
    <w:rsid w:val="00330A14"/>
    <w:rsid w:val="00330A5A"/>
    <w:rsid w:val="00330B2F"/>
    <w:rsid w:val="00330B38"/>
    <w:rsid w:val="00330C0A"/>
    <w:rsid w:val="00330DA3"/>
    <w:rsid w:val="00330FDF"/>
    <w:rsid w:val="003314AB"/>
    <w:rsid w:val="003314BD"/>
    <w:rsid w:val="003318CE"/>
    <w:rsid w:val="00331A6F"/>
    <w:rsid w:val="00331AB7"/>
    <w:rsid w:val="00331B50"/>
    <w:rsid w:val="00331C2C"/>
    <w:rsid w:val="00331C95"/>
    <w:rsid w:val="00331C96"/>
    <w:rsid w:val="00331CA8"/>
    <w:rsid w:val="00331E24"/>
    <w:rsid w:val="00331EC7"/>
    <w:rsid w:val="00331F73"/>
    <w:rsid w:val="003321D1"/>
    <w:rsid w:val="00332313"/>
    <w:rsid w:val="003323B3"/>
    <w:rsid w:val="00332447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3E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E0D"/>
    <w:rsid w:val="00337F0C"/>
    <w:rsid w:val="00337F40"/>
    <w:rsid w:val="00340022"/>
    <w:rsid w:val="003400A2"/>
    <w:rsid w:val="003400A4"/>
    <w:rsid w:val="003400D5"/>
    <w:rsid w:val="00340138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827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06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25A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59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026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79"/>
    <w:rsid w:val="003733CC"/>
    <w:rsid w:val="00373594"/>
    <w:rsid w:val="003735BD"/>
    <w:rsid w:val="003735F2"/>
    <w:rsid w:val="00373676"/>
    <w:rsid w:val="003736F0"/>
    <w:rsid w:val="00373750"/>
    <w:rsid w:val="003737F3"/>
    <w:rsid w:val="003739EE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89A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4D0"/>
    <w:rsid w:val="0039092E"/>
    <w:rsid w:val="00390DE3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8D6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02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E7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E15"/>
    <w:rsid w:val="003B0F05"/>
    <w:rsid w:val="003B0F68"/>
    <w:rsid w:val="003B114B"/>
    <w:rsid w:val="003B13FF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1EF6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272"/>
    <w:rsid w:val="003B443E"/>
    <w:rsid w:val="003B4565"/>
    <w:rsid w:val="003B46DE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3E8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2EC3"/>
    <w:rsid w:val="003C3292"/>
    <w:rsid w:val="003C359D"/>
    <w:rsid w:val="003C3B93"/>
    <w:rsid w:val="003C3D0A"/>
    <w:rsid w:val="003C3D8F"/>
    <w:rsid w:val="003C3DDA"/>
    <w:rsid w:val="003C3F28"/>
    <w:rsid w:val="003C3F5C"/>
    <w:rsid w:val="003C41A7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5E63"/>
    <w:rsid w:val="003C6166"/>
    <w:rsid w:val="003C61A5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E5D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678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8A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02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134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098"/>
    <w:rsid w:val="003F017E"/>
    <w:rsid w:val="003F03B5"/>
    <w:rsid w:val="003F04C0"/>
    <w:rsid w:val="003F06A4"/>
    <w:rsid w:val="003F0773"/>
    <w:rsid w:val="003F079F"/>
    <w:rsid w:val="003F08BB"/>
    <w:rsid w:val="003F0975"/>
    <w:rsid w:val="003F0EB7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9A"/>
    <w:rsid w:val="003F49BA"/>
    <w:rsid w:val="003F4B46"/>
    <w:rsid w:val="003F4BC2"/>
    <w:rsid w:val="003F4C10"/>
    <w:rsid w:val="003F4C3C"/>
    <w:rsid w:val="003F4CE6"/>
    <w:rsid w:val="003F4CF1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652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3F7FCF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BA7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D53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A07"/>
    <w:rsid w:val="00415BC5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A6"/>
    <w:rsid w:val="004258C7"/>
    <w:rsid w:val="00425B9E"/>
    <w:rsid w:val="00425BA0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B4D"/>
    <w:rsid w:val="00441CCB"/>
    <w:rsid w:val="00442275"/>
    <w:rsid w:val="004422CE"/>
    <w:rsid w:val="00442400"/>
    <w:rsid w:val="004424D1"/>
    <w:rsid w:val="004424EA"/>
    <w:rsid w:val="004425ED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1CF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1F"/>
    <w:rsid w:val="0045438A"/>
    <w:rsid w:val="0045452C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3A5"/>
    <w:rsid w:val="00457608"/>
    <w:rsid w:val="00457768"/>
    <w:rsid w:val="0045776B"/>
    <w:rsid w:val="004578B4"/>
    <w:rsid w:val="00457B6C"/>
    <w:rsid w:val="00457E7D"/>
    <w:rsid w:val="00457EA5"/>
    <w:rsid w:val="0046024D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B2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989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32E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1A4"/>
    <w:rsid w:val="004777E4"/>
    <w:rsid w:val="00477A49"/>
    <w:rsid w:val="00477C67"/>
    <w:rsid w:val="00477D9A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8D2"/>
    <w:rsid w:val="00487ACE"/>
    <w:rsid w:val="00487C39"/>
    <w:rsid w:val="00487C77"/>
    <w:rsid w:val="00487C99"/>
    <w:rsid w:val="00487D40"/>
    <w:rsid w:val="00487DBA"/>
    <w:rsid w:val="00487E97"/>
    <w:rsid w:val="0049015E"/>
    <w:rsid w:val="004901AA"/>
    <w:rsid w:val="004904D9"/>
    <w:rsid w:val="00490501"/>
    <w:rsid w:val="00490508"/>
    <w:rsid w:val="00490559"/>
    <w:rsid w:val="0049059A"/>
    <w:rsid w:val="00490684"/>
    <w:rsid w:val="00490758"/>
    <w:rsid w:val="00490946"/>
    <w:rsid w:val="00490C93"/>
    <w:rsid w:val="00490E6F"/>
    <w:rsid w:val="00490E8A"/>
    <w:rsid w:val="004911F0"/>
    <w:rsid w:val="00491245"/>
    <w:rsid w:val="00491305"/>
    <w:rsid w:val="00491592"/>
    <w:rsid w:val="0049174F"/>
    <w:rsid w:val="004917CF"/>
    <w:rsid w:val="0049198A"/>
    <w:rsid w:val="00491DEB"/>
    <w:rsid w:val="00491F5D"/>
    <w:rsid w:val="0049222B"/>
    <w:rsid w:val="00492403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3C8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66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DA0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C2B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B7C"/>
    <w:rsid w:val="004A5F1D"/>
    <w:rsid w:val="004A6065"/>
    <w:rsid w:val="004A62B3"/>
    <w:rsid w:val="004A62DA"/>
    <w:rsid w:val="004A6473"/>
    <w:rsid w:val="004A647E"/>
    <w:rsid w:val="004A6505"/>
    <w:rsid w:val="004A66F0"/>
    <w:rsid w:val="004A6CCD"/>
    <w:rsid w:val="004A6F6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A1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14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60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2DA6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56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62"/>
    <w:rsid w:val="004D118E"/>
    <w:rsid w:val="004D12FB"/>
    <w:rsid w:val="004D13B0"/>
    <w:rsid w:val="004D1610"/>
    <w:rsid w:val="004D17B2"/>
    <w:rsid w:val="004D1A4C"/>
    <w:rsid w:val="004D1B46"/>
    <w:rsid w:val="004D1CB3"/>
    <w:rsid w:val="004D1E3D"/>
    <w:rsid w:val="004D1E53"/>
    <w:rsid w:val="004D1EF5"/>
    <w:rsid w:val="004D2428"/>
    <w:rsid w:val="004D24AB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21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0F8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1E9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AD5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3ED0"/>
    <w:rsid w:val="00504196"/>
    <w:rsid w:val="0050438E"/>
    <w:rsid w:val="00504454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684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B76"/>
    <w:rsid w:val="00507C89"/>
    <w:rsid w:val="00507D01"/>
    <w:rsid w:val="00507E0A"/>
    <w:rsid w:val="005100D0"/>
    <w:rsid w:val="00510394"/>
    <w:rsid w:val="005103E6"/>
    <w:rsid w:val="00510650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A37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7F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58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A55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14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33"/>
    <w:rsid w:val="00531AB3"/>
    <w:rsid w:val="00531C4C"/>
    <w:rsid w:val="00531CA0"/>
    <w:rsid w:val="00531D07"/>
    <w:rsid w:val="00531E34"/>
    <w:rsid w:val="00532557"/>
    <w:rsid w:val="0053261E"/>
    <w:rsid w:val="005326B9"/>
    <w:rsid w:val="00532A3B"/>
    <w:rsid w:val="00532A90"/>
    <w:rsid w:val="00532A93"/>
    <w:rsid w:val="00532AAC"/>
    <w:rsid w:val="00532B53"/>
    <w:rsid w:val="00532CC1"/>
    <w:rsid w:val="00532CF2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0BA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55"/>
    <w:rsid w:val="00542AA3"/>
    <w:rsid w:val="00542CB8"/>
    <w:rsid w:val="00542ED3"/>
    <w:rsid w:val="005430C4"/>
    <w:rsid w:val="005430CC"/>
    <w:rsid w:val="00543193"/>
    <w:rsid w:val="005431D7"/>
    <w:rsid w:val="00543221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DA8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4"/>
    <w:rsid w:val="005515F6"/>
    <w:rsid w:val="005518CD"/>
    <w:rsid w:val="005518D5"/>
    <w:rsid w:val="0055191F"/>
    <w:rsid w:val="00551B2D"/>
    <w:rsid w:val="00551B97"/>
    <w:rsid w:val="00551BD3"/>
    <w:rsid w:val="00551CEA"/>
    <w:rsid w:val="00551D64"/>
    <w:rsid w:val="00551DCF"/>
    <w:rsid w:val="00551F44"/>
    <w:rsid w:val="00552540"/>
    <w:rsid w:val="005526B9"/>
    <w:rsid w:val="00552C2C"/>
    <w:rsid w:val="0055318D"/>
    <w:rsid w:val="005532FC"/>
    <w:rsid w:val="00553798"/>
    <w:rsid w:val="005538F5"/>
    <w:rsid w:val="0055390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B9"/>
    <w:rsid w:val="005552EC"/>
    <w:rsid w:val="0055574F"/>
    <w:rsid w:val="005557AC"/>
    <w:rsid w:val="00555893"/>
    <w:rsid w:val="00555B6C"/>
    <w:rsid w:val="00555BE5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5B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3A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3A5"/>
    <w:rsid w:val="0056641C"/>
    <w:rsid w:val="005664B6"/>
    <w:rsid w:val="005667A8"/>
    <w:rsid w:val="005669E7"/>
    <w:rsid w:val="00566A20"/>
    <w:rsid w:val="00566C09"/>
    <w:rsid w:val="00566D84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39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DE6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1F4"/>
    <w:rsid w:val="0057323C"/>
    <w:rsid w:val="00573255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8DE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CE3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4FD6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87D2C"/>
    <w:rsid w:val="00587E62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AD1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50B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01B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9E"/>
    <w:rsid w:val="005968F8"/>
    <w:rsid w:val="00596A4B"/>
    <w:rsid w:val="00596AD8"/>
    <w:rsid w:val="00597166"/>
    <w:rsid w:val="00597491"/>
    <w:rsid w:val="005974D8"/>
    <w:rsid w:val="00597654"/>
    <w:rsid w:val="005976EC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0B19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A51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6D2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BD9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99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21B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6E75"/>
    <w:rsid w:val="005B7242"/>
    <w:rsid w:val="005B7317"/>
    <w:rsid w:val="005B7349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08F"/>
    <w:rsid w:val="005C1141"/>
    <w:rsid w:val="005C17A2"/>
    <w:rsid w:val="005C17ED"/>
    <w:rsid w:val="005C1847"/>
    <w:rsid w:val="005C187B"/>
    <w:rsid w:val="005C192D"/>
    <w:rsid w:val="005C1931"/>
    <w:rsid w:val="005C1BAE"/>
    <w:rsid w:val="005C1C6C"/>
    <w:rsid w:val="005C207D"/>
    <w:rsid w:val="005C20A8"/>
    <w:rsid w:val="005C20C1"/>
    <w:rsid w:val="005C2188"/>
    <w:rsid w:val="005C2360"/>
    <w:rsid w:val="005C2415"/>
    <w:rsid w:val="005C2948"/>
    <w:rsid w:val="005C2A2A"/>
    <w:rsid w:val="005C2AB7"/>
    <w:rsid w:val="005C2B5F"/>
    <w:rsid w:val="005C2B63"/>
    <w:rsid w:val="005C2DBA"/>
    <w:rsid w:val="005C2F3F"/>
    <w:rsid w:val="005C2FD2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95D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23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7D9"/>
    <w:rsid w:val="005D0B80"/>
    <w:rsid w:val="005D0B9C"/>
    <w:rsid w:val="005D0CA1"/>
    <w:rsid w:val="005D0D80"/>
    <w:rsid w:val="005D0E41"/>
    <w:rsid w:val="005D117F"/>
    <w:rsid w:val="005D139B"/>
    <w:rsid w:val="005D13F7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3EEE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D7F7E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1"/>
    <w:rsid w:val="005E7E5F"/>
    <w:rsid w:val="005F0083"/>
    <w:rsid w:val="005F0191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B8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822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70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0DA"/>
    <w:rsid w:val="00603254"/>
    <w:rsid w:val="006035C6"/>
    <w:rsid w:val="006035DE"/>
    <w:rsid w:val="00603610"/>
    <w:rsid w:val="006037BA"/>
    <w:rsid w:val="00603B2B"/>
    <w:rsid w:val="00603C92"/>
    <w:rsid w:val="00603CF2"/>
    <w:rsid w:val="00603CF7"/>
    <w:rsid w:val="00603DD0"/>
    <w:rsid w:val="00604023"/>
    <w:rsid w:val="0060427B"/>
    <w:rsid w:val="0060444C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7D3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DAF"/>
    <w:rsid w:val="00611F98"/>
    <w:rsid w:val="00611FEA"/>
    <w:rsid w:val="00611FFD"/>
    <w:rsid w:val="00612263"/>
    <w:rsid w:val="006126E1"/>
    <w:rsid w:val="006127C9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04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2B1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41E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8D0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A2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3D0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0F6B"/>
    <w:rsid w:val="00641047"/>
    <w:rsid w:val="00641444"/>
    <w:rsid w:val="0064165B"/>
    <w:rsid w:val="00641CFE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E33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DDA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3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97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5E5"/>
    <w:rsid w:val="00674705"/>
    <w:rsid w:val="00674A7F"/>
    <w:rsid w:val="00674E43"/>
    <w:rsid w:val="00674F10"/>
    <w:rsid w:val="006753A0"/>
    <w:rsid w:val="006753C8"/>
    <w:rsid w:val="006755D3"/>
    <w:rsid w:val="006757DE"/>
    <w:rsid w:val="00675AE7"/>
    <w:rsid w:val="00675F61"/>
    <w:rsid w:val="006760C8"/>
    <w:rsid w:val="0067629D"/>
    <w:rsid w:val="006762A0"/>
    <w:rsid w:val="00676403"/>
    <w:rsid w:val="0067657A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98E"/>
    <w:rsid w:val="00682B02"/>
    <w:rsid w:val="00682F32"/>
    <w:rsid w:val="00683100"/>
    <w:rsid w:val="00683125"/>
    <w:rsid w:val="00683308"/>
    <w:rsid w:val="00683555"/>
    <w:rsid w:val="0068359D"/>
    <w:rsid w:val="0068360A"/>
    <w:rsid w:val="00683859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1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BE4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9D1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9DA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3C"/>
    <w:rsid w:val="006B134D"/>
    <w:rsid w:val="006B176E"/>
    <w:rsid w:val="006B18DE"/>
    <w:rsid w:val="006B19A4"/>
    <w:rsid w:val="006B19DC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4FF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3FE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CEE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07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92C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58F"/>
    <w:rsid w:val="006F270B"/>
    <w:rsid w:val="006F2765"/>
    <w:rsid w:val="006F29B6"/>
    <w:rsid w:val="006F2B56"/>
    <w:rsid w:val="006F2C10"/>
    <w:rsid w:val="006F2F2D"/>
    <w:rsid w:val="006F2FC4"/>
    <w:rsid w:val="006F2FF4"/>
    <w:rsid w:val="006F3BD1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859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8B0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5C4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3DC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4E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CA3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98F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60F"/>
    <w:rsid w:val="007217A5"/>
    <w:rsid w:val="00721D1B"/>
    <w:rsid w:val="007220B3"/>
    <w:rsid w:val="00722429"/>
    <w:rsid w:val="007227D2"/>
    <w:rsid w:val="00722851"/>
    <w:rsid w:val="00722AD8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92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40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5E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9DF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5E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4F5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70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9D0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22E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2D1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BD3"/>
    <w:rsid w:val="00762DE4"/>
    <w:rsid w:val="007632FE"/>
    <w:rsid w:val="00763334"/>
    <w:rsid w:val="007633D1"/>
    <w:rsid w:val="0076348E"/>
    <w:rsid w:val="00763503"/>
    <w:rsid w:val="00763599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A98"/>
    <w:rsid w:val="00783E14"/>
    <w:rsid w:val="007840A1"/>
    <w:rsid w:val="007841A6"/>
    <w:rsid w:val="0078451F"/>
    <w:rsid w:val="00784660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5B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EA0"/>
    <w:rsid w:val="00793F2C"/>
    <w:rsid w:val="00794152"/>
    <w:rsid w:val="0079439F"/>
    <w:rsid w:val="007945A4"/>
    <w:rsid w:val="0079485E"/>
    <w:rsid w:val="00794A25"/>
    <w:rsid w:val="00794C16"/>
    <w:rsid w:val="00794C4C"/>
    <w:rsid w:val="00794E1B"/>
    <w:rsid w:val="00794F53"/>
    <w:rsid w:val="007950E0"/>
    <w:rsid w:val="00795219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226"/>
    <w:rsid w:val="007A4307"/>
    <w:rsid w:val="007A434A"/>
    <w:rsid w:val="007A468A"/>
    <w:rsid w:val="007A4703"/>
    <w:rsid w:val="007A4835"/>
    <w:rsid w:val="007A4A3E"/>
    <w:rsid w:val="007A4AA4"/>
    <w:rsid w:val="007A4AB8"/>
    <w:rsid w:val="007A4BAB"/>
    <w:rsid w:val="007A4C28"/>
    <w:rsid w:val="007A4D6E"/>
    <w:rsid w:val="007A4E11"/>
    <w:rsid w:val="007A505E"/>
    <w:rsid w:val="007A5121"/>
    <w:rsid w:val="007A5126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38"/>
    <w:rsid w:val="007A5DA6"/>
    <w:rsid w:val="007A5DCC"/>
    <w:rsid w:val="007A5EB1"/>
    <w:rsid w:val="007A5ED1"/>
    <w:rsid w:val="007A5F4C"/>
    <w:rsid w:val="007A60A9"/>
    <w:rsid w:val="007A6172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5C6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213"/>
    <w:rsid w:val="007C6316"/>
    <w:rsid w:val="007C63E3"/>
    <w:rsid w:val="007C65D3"/>
    <w:rsid w:val="007C6613"/>
    <w:rsid w:val="007C6642"/>
    <w:rsid w:val="007C6CC8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3C3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ACF"/>
    <w:rsid w:val="007E0BF4"/>
    <w:rsid w:val="007E0DCA"/>
    <w:rsid w:val="007E0EB1"/>
    <w:rsid w:val="007E1822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EC0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4B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1F8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97E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311"/>
    <w:rsid w:val="008116CC"/>
    <w:rsid w:val="00811898"/>
    <w:rsid w:val="00811C7B"/>
    <w:rsid w:val="00811E0C"/>
    <w:rsid w:val="00811E14"/>
    <w:rsid w:val="008123B7"/>
    <w:rsid w:val="008126A4"/>
    <w:rsid w:val="00812737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67F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1EC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DC9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6E18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16F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3A0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392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7C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07E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0E4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76"/>
    <w:rsid w:val="008643A4"/>
    <w:rsid w:val="00864572"/>
    <w:rsid w:val="0086475C"/>
    <w:rsid w:val="008647AA"/>
    <w:rsid w:val="0086481B"/>
    <w:rsid w:val="00864872"/>
    <w:rsid w:val="00864890"/>
    <w:rsid w:val="00864898"/>
    <w:rsid w:val="00864959"/>
    <w:rsid w:val="00864C16"/>
    <w:rsid w:val="00864D86"/>
    <w:rsid w:val="00864DBD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2A3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CE2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99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C33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44A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929"/>
    <w:rsid w:val="0089792A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2A3"/>
    <w:rsid w:val="008A0332"/>
    <w:rsid w:val="008A0673"/>
    <w:rsid w:val="008A0752"/>
    <w:rsid w:val="008A0A81"/>
    <w:rsid w:val="008A0AD8"/>
    <w:rsid w:val="008A0B42"/>
    <w:rsid w:val="008A0D50"/>
    <w:rsid w:val="008A0E34"/>
    <w:rsid w:val="008A0F13"/>
    <w:rsid w:val="008A10B3"/>
    <w:rsid w:val="008A1164"/>
    <w:rsid w:val="008A117A"/>
    <w:rsid w:val="008A140A"/>
    <w:rsid w:val="008A1450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C3F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B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4D7"/>
    <w:rsid w:val="008B4619"/>
    <w:rsid w:val="008B473F"/>
    <w:rsid w:val="008B4851"/>
    <w:rsid w:val="008B4915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7BD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BE9"/>
    <w:rsid w:val="008C3CDB"/>
    <w:rsid w:val="008C3E0F"/>
    <w:rsid w:val="008C3ED3"/>
    <w:rsid w:val="008C3ED6"/>
    <w:rsid w:val="008C3F43"/>
    <w:rsid w:val="008C40AD"/>
    <w:rsid w:val="008C4196"/>
    <w:rsid w:val="008C42A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1D9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758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1F"/>
    <w:rsid w:val="008D2DEF"/>
    <w:rsid w:val="008D2F54"/>
    <w:rsid w:val="008D3016"/>
    <w:rsid w:val="008D3110"/>
    <w:rsid w:val="008D31A5"/>
    <w:rsid w:val="008D3286"/>
    <w:rsid w:val="008D338C"/>
    <w:rsid w:val="008D33FB"/>
    <w:rsid w:val="008D365B"/>
    <w:rsid w:val="008D37D4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7A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A7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8F4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5B"/>
    <w:rsid w:val="008E3658"/>
    <w:rsid w:val="008E372D"/>
    <w:rsid w:val="008E394C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5F3E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603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8A4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BDC"/>
    <w:rsid w:val="00903D2D"/>
    <w:rsid w:val="00903E29"/>
    <w:rsid w:val="00904207"/>
    <w:rsid w:val="009043EF"/>
    <w:rsid w:val="00904A71"/>
    <w:rsid w:val="00904D95"/>
    <w:rsid w:val="00905098"/>
    <w:rsid w:val="0090518A"/>
    <w:rsid w:val="0090539E"/>
    <w:rsid w:val="00905494"/>
    <w:rsid w:val="00905709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72A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31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491"/>
    <w:rsid w:val="00924588"/>
    <w:rsid w:val="009248A0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78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75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4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2FA5"/>
    <w:rsid w:val="0094313C"/>
    <w:rsid w:val="009431FB"/>
    <w:rsid w:val="0094325A"/>
    <w:rsid w:val="0094327E"/>
    <w:rsid w:val="009433B3"/>
    <w:rsid w:val="00943439"/>
    <w:rsid w:val="009435AF"/>
    <w:rsid w:val="0094374A"/>
    <w:rsid w:val="00943DA5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AA8"/>
    <w:rsid w:val="00946B57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4FF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975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4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8CA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A62"/>
    <w:rsid w:val="00973AC1"/>
    <w:rsid w:val="00973E41"/>
    <w:rsid w:val="00973F46"/>
    <w:rsid w:val="00973F90"/>
    <w:rsid w:val="0097403F"/>
    <w:rsid w:val="009740B3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3D4"/>
    <w:rsid w:val="009814D7"/>
    <w:rsid w:val="009815B0"/>
    <w:rsid w:val="009815C7"/>
    <w:rsid w:val="00981948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6AE"/>
    <w:rsid w:val="00982729"/>
    <w:rsid w:val="00983017"/>
    <w:rsid w:val="0098330A"/>
    <w:rsid w:val="0098348E"/>
    <w:rsid w:val="009835EB"/>
    <w:rsid w:val="009835F1"/>
    <w:rsid w:val="009836CF"/>
    <w:rsid w:val="00983859"/>
    <w:rsid w:val="009839DC"/>
    <w:rsid w:val="00983A78"/>
    <w:rsid w:val="00983A8A"/>
    <w:rsid w:val="00983AB3"/>
    <w:rsid w:val="00983D0F"/>
    <w:rsid w:val="00983D2B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6D2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93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53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962"/>
    <w:rsid w:val="00996A0D"/>
    <w:rsid w:val="00996A8F"/>
    <w:rsid w:val="00996F6C"/>
    <w:rsid w:val="00996FA2"/>
    <w:rsid w:val="00997276"/>
    <w:rsid w:val="0099742E"/>
    <w:rsid w:val="0099761C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B84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53E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AD0"/>
    <w:rsid w:val="009A2C91"/>
    <w:rsid w:val="009A2D52"/>
    <w:rsid w:val="009A2F5A"/>
    <w:rsid w:val="009A3129"/>
    <w:rsid w:val="009A355F"/>
    <w:rsid w:val="009A35AD"/>
    <w:rsid w:val="009A3681"/>
    <w:rsid w:val="009A3861"/>
    <w:rsid w:val="009A390C"/>
    <w:rsid w:val="009A4192"/>
    <w:rsid w:val="009A44BC"/>
    <w:rsid w:val="009A4961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AA"/>
    <w:rsid w:val="009B1AB6"/>
    <w:rsid w:val="009B1DF2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C5B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DE9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6AF4"/>
    <w:rsid w:val="009C7099"/>
    <w:rsid w:val="009C71FE"/>
    <w:rsid w:val="009C728E"/>
    <w:rsid w:val="009C7333"/>
    <w:rsid w:val="009C784A"/>
    <w:rsid w:val="009C7AC9"/>
    <w:rsid w:val="009C7E2E"/>
    <w:rsid w:val="009C7EAB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5A8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382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D7F88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88F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E05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0FCA"/>
    <w:rsid w:val="009F1135"/>
    <w:rsid w:val="009F11C3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30D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958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227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28"/>
    <w:rsid w:val="00A14062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279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5D0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406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3C6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790"/>
    <w:rsid w:val="00A308A7"/>
    <w:rsid w:val="00A30932"/>
    <w:rsid w:val="00A30A58"/>
    <w:rsid w:val="00A30AB5"/>
    <w:rsid w:val="00A30B0E"/>
    <w:rsid w:val="00A30B78"/>
    <w:rsid w:val="00A30D05"/>
    <w:rsid w:val="00A30DC4"/>
    <w:rsid w:val="00A30E87"/>
    <w:rsid w:val="00A31052"/>
    <w:rsid w:val="00A31109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65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0F5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7F7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33"/>
    <w:rsid w:val="00A50EE7"/>
    <w:rsid w:val="00A50F36"/>
    <w:rsid w:val="00A51021"/>
    <w:rsid w:val="00A5111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163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2E64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29F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2F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6EC"/>
    <w:rsid w:val="00A66B48"/>
    <w:rsid w:val="00A66B81"/>
    <w:rsid w:val="00A66C33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EA5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79D"/>
    <w:rsid w:val="00A738CE"/>
    <w:rsid w:val="00A73B64"/>
    <w:rsid w:val="00A73BF1"/>
    <w:rsid w:val="00A73D4B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AE4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592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01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D2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1CE"/>
    <w:rsid w:val="00AA033C"/>
    <w:rsid w:val="00AA0722"/>
    <w:rsid w:val="00AA0778"/>
    <w:rsid w:val="00AA0C75"/>
    <w:rsid w:val="00AA0D8F"/>
    <w:rsid w:val="00AA0F97"/>
    <w:rsid w:val="00AA100D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23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7A"/>
    <w:rsid w:val="00AA50CE"/>
    <w:rsid w:val="00AA53B3"/>
    <w:rsid w:val="00AA57E1"/>
    <w:rsid w:val="00AA5B6D"/>
    <w:rsid w:val="00AA5CB7"/>
    <w:rsid w:val="00AA5DD6"/>
    <w:rsid w:val="00AA5E07"/>
    <w:rsid w:val="00AA5F45"/>
    <w:rsid w:val="00AA66DB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79F"/>
    <w:rsid w:val="00AB0B80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7C6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3AD"/>
    <w:rsid w:val="00AC5421"/>
    <w:rsid w:val="00AC588D"/>
    <w:rsid w:val="00AC5A30"/>
    <w:rsid w:val="00AC5D01"/>
    <w:rsid w:val="00AC5DA0"/>
    <w:rsid w:val="00AC6204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7B7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892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A9A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4FE2"/>
    <w:rsid w:val="00AF5236"/>
    <w:rsid w:val="00AF534D"/>
    <w:rsid w:val="00AF57C2"/>
    <w:rsid w:val="00AF5811"/>
    <w:rsid w:val="00AF5973"/>
    <w:rsid w:val="00AF5A34"/>
    <w:rsid w:val="00AF5BDB"/>
    <w:rsid w:val="00AF5D28"/>
    <w:rsid w:val="00AF5F5F"/>
    <w:rsid w:val="00AF5F8F"/>
    <w:rsid w:val="00AF5FF9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149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2B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DBD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93C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DDE"/>
    <w:rsid w:val="00B13E6B"/>
    <w:rsid w:val="00B142E9"/>
    <w:rsid w:val="00B14391"/>
    <w:rsid w:val="00B143B9"/>
    <w:rsid w:val="00B143C0"/>
    <w:rsid w:val="00B14497"/>
    <w:rsid w:val="00B1455A"/>
    <w:rsid w:val="00B14739"/>
    <w:rsid w:val="00B14874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5F9B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BAB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AA1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8AA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6E7"/>
    <w:rsid w:val="00B2570C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9BD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973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B2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6E9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26"/>
    <w:rsid w:val="00B54132"/>
    <w:rsid w:val="00B5419F"/>
    <w:rsid w:val="00B5421A"/>
    <w:rsid w:val="00B54894"/>
    <w:rsid w:val="00B548AC"/>
    <w:rsid w:val="00B5497B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DD4"/>
    <w:rsid w:val="00B57F37"/>
    <w:rsid w:val="00B57FED"/>
    <w:rsid w:val="00B602A1"/>
    <w:rsid w:val="00B60975"/>
    <w:rsid w:val="00B6099A"/>
    <w:rsid w:val="00B60A7B"/>
    <w:rsid w:val="00B60D6C"/>
    <w:rsid w:val="00B610F0"/>
    <w:rsid w:val="00B6110C"/>
    <w:rsid w:val="00B6112E"/>
    <w:rsid w:val="00B6133B"/>
    <w:rsid w:val="00B6138D"/>
    <w:rsid w:val="00B61425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2E2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198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21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4FA0"/>
    <w:rsid w:val="00B851D3"/>
    <w:rsid w:val="00B851F2"/>
    <w:rsid w:val="00B85285"/>
    <w:rsid w:val="00B8555E"/>
    <w:rsid w:val="00B855DE"/>
    <w:rsid w:val="00B85AAF"/>
    <w:rsid w:val="00B85B8E"/>
    <w:rsid w:val="00B85F4F"/>
    <w:rsid w:val="00B85F52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415"/>
    <w:rsid w:val="00B91572"/>
    <w:rsid w:val="00B91591"/>
    <w:rsid w:val="00B917D7"/>
    <w:rsid w:val="00B91862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3FD3"/>
    <w:rsid w:val="00B9409D"/>
    <w:rsid w:val="00B940D5"/>
    <w:rsid w:val="00B9423B"/>
    <w:rsid w:val="00B942D4"/>
    <w:rsid w:val="00B94392"/>
    <w:rsid w:val="00B94448"/>
    <w:rsid w:val="00B9448E"/>
    <w:rsid w:val="00B9450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7CD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50A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03F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0B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00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1F82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A7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5E98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A8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58E"/>
    <w:rsid w:val="00BD37A7"/>
    <w:rsid w:val="00BD37CE"/>
    <w:rsid w:val="00BD3843"/>
    <w:rsid w:val="00BD3A76"/>
    <w:rsid w:val="00BD3AFC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0D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AA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3E6"/>
    <w:rsid w:val="00BE7691"/>
    <w:rsid w:val="00BE76BC"/>
    <w:rsid w:val="00BE7A8C"/>
    <w:rsid w:val="00BE7A9A"/>
    <w:rsid w:val="00BE7AC0"/>
    <w:rsid w:val="00BE7B95"/>
    <w:rsid w:val="00BE7F61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C25"/>
    <w:rsid w:val="00C01E20"/>
    <w:rsid w:val="00C01E51"/>
    <w:rsid w:val="00C01EB6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E45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36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094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A0"/>
    <w:rsid w:val="00C17BB5"/>
    <w:rsid w:val="00C17C73"/>
    <w:rsid w:val="00C200F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4EA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440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B95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74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012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3D4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AF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8CB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D6B"/>
    <w:rsid w:val="00C46E03"/>
    <w:rsid w:val="00C46FBD"/>
    <w:rsid w:val="00C47068"/>
    <w:rsid w:val="00C4742D"/>
    <w:rsid w:val="00C47543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94D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8CC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8C"/>
    <w:rsid w:val="00C704A3"/>
    <w:rsid w:val="00C7078A"/>
    <w:rsid w:val="00C70887"/>
    <w:rsid w:val="00C709BF"/>
    <w:rsid w:val="00C709D4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23D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9C9"/>
    <w:rsid w:val="00C74A74"/>
    <w:rsid w:val="00C74A79"/>
    <w:rsid w:val="00C74D47"/>
    <w:rsid w:val="00C74EB6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98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327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9B4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B7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A4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00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BFF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464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5E2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4D3"/>
    <w:rsid w:val="00CC055D"/>
    <w:rsid w:val="00CC07E2"/>
    <w:rsid w:val="00CC0A28"/>
    <w:rsid w:val="00CC0A86"/>
    <w:rsid w:val="00CC0BF9"/>
    <w:rsid w:val="00CC0F06"/>
    <w:rsid w:val="00CC120E"/>
    <w:rsid w:val="00CC121E"/>
    <w:rsid w:val="00CC1324"/>
    <w:rsid w:val="00CC1398"/>
    <w:rsid w:val="00CC1468"/>
    <w:rsid w:val="00CC14E6"/>
    <w:rsid w:val="00CC1503"/>
    <w:rsid w:val="00CC16A3"/>
    <w:rsid w:val="00CC1A12"/>
    <w:rsid w:val="00CC1B5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DD8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AC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138"/>
    <w:rsid w:val="00CD729D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14"/>
    <w:rsid w:val="00CE3DDD"/>
    <w:rsid w:val="00CE403E"/>
    <w:rsid w:val="00CE40AD"/>
    <w:rsid w:val="00CE41E4"/>
    <w:rsid w:val="00CE446E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CE3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885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725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3E8F"/>
    <w:rsid w:val="00CF4067"/>
    <w:rsid w:val="00CF410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A4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6F5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70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AF7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95C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5CB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A97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7E9"/>
    <w:rsid w:val="00D30887"/>
    <w:rsid w:val="00D30899"/>
    <w:rsid w:val="00D309AF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1"/>
    <w:rsid w:val="00D325A4"/>
    <w:rsid w:val="00D326A6"/>
    <w:rsid w:val="00D329B3"/>
    <w:rsid w:val="00D32B18"/>
    <w:rsid w:val="00D32DF5"/>
    <w:rsid w:val="00D32E18"/>
    <w:rsid w:val="00D33107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CD2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9F3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AAA"/>
    <w:rsid w:val="00D40E63"/>
    <w:rsid w:val="00D41053"/>
    <w:rsid w:val="00D41063"/>
    <w:rsid w:val="00D413AE"/>
    <w:rsid w:val="00D413BC"/>
    <w:rsid w:val="00D413F0"/>
    <w:rsid w:val="00D416BB"/>
    <w:rsid w:val="00D418C1"/>
    <w:rsid w:val="00D41C3D"/>
    <w:rsid w:val="00D41E10"/>
    <w:rsid w:val="00D41F9C"/>
    <w:rsid w:val="00D42284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1EE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9F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6D5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2D5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8E0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90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73A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0C4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154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A3"/>
    <w:rsid w:val="00D971C8"/>
    <w:rsid w:val="00D9728C"/>
    <w:rsid w:val="00D9731B"/>
    <w:rsid w:val="00D97330"/>
    <w:rsid w:val="00D9769E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5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0F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100"/>
    <w:rsid w:val="00DA7545"/>
    <w:rsid w:val="00DA75E8"/>
    <w:rsid w:val="00DA782A"/>
    <w:rsid w:val="00DA78BA"/>
    <w:rsid w:val="00DA7991"/>
    <w:rsid w:val="00DA7AE8"/>
    <w:rsid w:val="00DA7C32"/>
    <w:rsid w:val="00DA7DC7"/>
    <w:rsid w:val="00DA7F85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6B1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3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DFB"/>
    <w:rsid w:val="00DC4E2C"/>
    <w:rsid w:val="00DC5066"/>
    <w:rsid w:val="00DC53AA"/>
    <w:rsid w:val="00DC540A"/>
    <w:rsid w:val="00DC57CB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BDF"/>
    <w:rsid w:val="00DC6DB4"/>
    <w:rsid w:val="00DC7193"/>
    <w:rsid w:val="00DC71C3"/>
    <w:rsid w:val="00DC723F"/>
    <w:rsid w:val="00DC790C"/>
    <w:rsid w:val="00DC7CC9"/>
    <w:rsid w:val="00DC7D81"/>
    <w:rsid w:val="00DD0163"/>
    <w:rsid w:val="00DD03AD"/>
    <w:rsid w:val="00DD067A"/>
    <w:rsid w:val="00DD06C1"/>
    <w:rsid w:val="00DD084F"/>
    <w:rsid w:val="00DD097B"/>
    <w:rsid w:val="00DD0C73"/>
    <w:rsid w:val="00DD0F7B"/>
    <w:rsid w:val="00DD1089"/>
    <w:rsid w:val="00DD12C7"/>
    <w:rsid w:val="00DD1332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938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602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DC"/>
    <w:rsid w:val="00DD63F4"/>
    <w:rsid w:val="00DD64D6"/>
    <w:rsid w:val="00DD655B"/>
    <w:rsid w:val="00DD6AFC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5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28D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06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6F28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13D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380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4EB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06"/>
    <w:rsid w:val="00E26479"/>
    <w:rsid w:val="00E26646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497"/>
    <w:rsid w:val="00E32550"/>
    <w:rsid w:val="00E32572"/>
    <w:rsid w:val="00E32728"/>
    <w:rsid w:val="00E327B5"/>
    <w:rsid w:val="00E32986"/>
    <w:rsid w:val="00E329E0"/>
    <w:rsid w:val="00E32A5F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B54"/>
    <w:rsid w:val="00E35BE3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08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6A"/>
    <w:rsid w:val="00E63892"/>
    <w:rsid w:val="00E63C01"/>
    <w:rsid w:val="00E63CED"/>
    <w:rsid w:val="00E63E3B"/>
    <w:rsid w:val="00E64000"/>
    <w:rsid w:val="00E64026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C64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97A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9B0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37D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6B2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61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AFB"/>
    <w:rsid w:val="00EA1BC9"/>
    <w:rsid w:val="00EA1BEB"/>
    <w:rsid w:val="00EA1E6C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6DE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A61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589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7D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14"/>
    <w:rsid w:val="00EC4791"/>
    <w:rsid w:val="00EC47B4"/>
    <w:rsid w:val="00EC4A45"/>
    <w:rsid w:val="00EC4AF6"/>
    <w:rsid w:val="00EC4B46"/>
    <w:rsid w:val="00EC4C05"/>
    <w:rsid w:val="00EC4CCC"/>
    <w:rsid w:val="00EC4D46"/>
    <w:rsid w:val="00EC4F0D"/>
    <w:rsid w:val="00EC519F"/>
    <w:rsid w:val="00EC5335"/>
    <w:rsid w:val="00EC550C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993"/>
    <w:rsid w:val="00ED1BF5"/>
    <w:rsid w:val="00ED1D2A"/>
    <w:rsid w:val="00ED1E69"/>
    <w:rsid w:val="00ED200E"/>
    <w:rsid w:val="00ED210A"/>
    <w:rsid w:val="00ED2310"/>
    <w:rsid w:val="00ED26A6"/>
    <w:rsid w:val="00ED26DE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5E4E"/>
    <w:rsid w:val="00ED60EB"/>
    <w:rsid w:val="00ED61E1"/>
    <w:rsid w:val="00ED6382"/>
    <w:rsid w:val="00ED63F3"/>
    <w:rsid w:val="00ED6684"/>
    <w:rsid w:val="00ED67AF"/>
    <w:rsid w:val="00ED6988"/>
    <w:rsid w:val="00ED6A04"/>
    <w:rsid w:val="00ED6BA3"/>
    <w:rsid w:val="00ED6BC5"/>
    <w:rsid w:val="00ED6C11"/>
    <w:rsid w:val="00ED6CD0"/>
    <w:rsid w:val="00ED6EFD"/>
    <w:rsid w:val="00ED6FC2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851"/>
    <w:rsid w:val="00EE0A26"/>
    <w:rsid w:val="00EE0AE7"/>
    <w:rsid w:val="00EE0B8C"/>
    <w:rsid w:val="00EE0BA1"/>
    <w:rsid w:val="00EE0DAD"/>
    <w:rsid w:val="00EE0E37"/>
    <w:rsid w:val="00EE0F09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4D0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7F4"/>
    <w:rsid w:val="00EE7921"/>
    <w:rsid w:val="00EE7971"/>
    <w:rsid w:val="00EE7995"/>
    <w:rsid w:val="00EE7A4C"/>
    <w:rsid w:val="00EE7B12"/>
    <w:rsid w:val="00EE7ED9"/>
    <w:rsid w:val="00EE7F16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3C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944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8E7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E3E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A58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6FAE"/>
    <w:rsid w:val="00F172C3"/>
    <w:rsid w:val="00F17498"/>
    <w:rsid w:val="00F176F0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A86"/>
    <w:rsid w:val="00F21B03"/>
    <w:rsid w:val="00F21D58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89"/>
    <w:rsid w:val="00F24DC4"/>
    <w:rsid w:val="00F24E3E"/>
    <w:rsid w:val="00F2515E"/>
    <w:rsid w:val="00F25348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0F61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367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298"/>
    <w:rsid w:val="00F343E6"/>
    <w:rsid w:val="00F3450A"/>
    <w:rsid w:val="00F34512"/>
    <w:rsid w:val="00F34829"/>
    <w:rsid w:val="00F34A18"/>
    <w:rsid w:val="00F34BBA"/>
    <w:rsid w:val="00F34CFE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43"/>
    <w:rsid w:val="00F36A8D"/>
    <w:rsid w:val="00F36AAA"/>
    <w:rsid w:val="00F36AE4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6BC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26"/>
    <w:rsid w:val="00F45065"/>
    <w:rsid w:val="00F4508C"/>
    <w:rsid w:val="00F451C5"/>
    <w:rsid w:val="00F4521B"/>
    <w:rsid w:val="00F45448"/>
    <w:rsid w:val="00F45475"/>
    <w:rsid w:val="00F4551A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A97"/>
    <w:rsid w:val="00F46D44"/>
    <w:rsid w:val="00F46D71"/>
    <w:rsid w:val="00F46DAC"/>
    <w:rsid w:val="00F470CB"/>
    <w:rsid w:val="00F4774F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313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095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2D6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2E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382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3A"/>
    <w:rsid w:val="00F73847"/>
    <w:rsid w:val="00F7389C"/>
    <w:rsid w:val="00F73BCB"/>
    <w:rsid w:val="00F73CB3"/>
    <w:rsid w:val="00F73CF5"/>
    <w:rsid w:val="00F742E9"/>
    <w:rsid w:val="00F74475"/>
    <w:rsid w:val="00F74677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7E3"/>
    <w:rsid w:val="00F809EF"/>
    <w:rsid w:val="00F80A28"/>
    <w:rsid w:val="00F80A8A"/>
    <w:rsid w:val="00F80BED"/>
    <w:rsid w:val="00F80C17"/>
    <w:rsid w:val="00F80DE8"/>
    <w:rsid w:val="00F80FF4"/>
    <w:rsid w:val="00F810E1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EAE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EAD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0C0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6CE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C4A"/>
    <w:rsid w:val="00FC1D67"/>
    <w:rsid w:val="00FC206B"/>
    <w:rsid w:val="00FC27EB"/>
    <w:rsid w:val="00FC28AC"/>
    <w:rsid w:val="00FC29EF"/>
    <w:rsid w:val="00FC2D76"/>
    <w:rsid w:val="00FC31EA"/>
    <w:rsid w:val="00FC326E"/>
    <w:rsid w:val="00FC3540"/>
    <w:rsid w:val="00FC360C"/>
    <w:rsid w:val="00FC372D"/>
    <w:rsid w:val="00FC37EB"/>
    <w:rsid w:val="00FC389D"/>
    <w:rsid w:val="00FC3B88"/>
    <w:rsid w:val="00FC3F3E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4F1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8B1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708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45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30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CDB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D3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715"/>
    <w:rsid w:val="00FF2817"/>
    <w:rsid w:val="00FF2847"/>
    <w:rsid w:val="00FF28D4"/>
    <w:rsid w:val="00FF2A6E"/>
    <w:rsid w:val="00FF2A79"/>
    <w:rsid w:val="00FF2DDC"/>
    <w:rsid w:val="00FF2EAB"/>
    <w:rsid w:val="00FF2FDF"/>
    <w:rsid w:val="00FF2FF5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A4A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97A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6B1F7-D13A-490F-ABE3-521F0B1BB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2020-12-09T11:38:00Z</dcterms:created>
  <dcterms:modified xsi:type="dcterms:W3CDTF">2020-12-09T11:38:00Z</dcterms:modified>
</cp:coreProperties>
</file>