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790F91" w:rsidRPr="00790F91" w:rsidRDefault="00790F91" w:rsidP="00587231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790F91">
        <w:rPr>
          <w:rFonts w:ascii="Times New Roman" w:hAnsi="Times New Roman" w:cs="Times New Roman"/>
          <w:b/>
          <w:bCs/>
          <w:sz w:val="44"/>
          <w:szCs w:val="44"/>
        </w:rPr>
        <w:t xml:space="preserve">CALCIUM BROMIDE Hydrate 85% </w:t>
      </w:r>
    </w:p>
    <w:p w:rsidR="00790F91" w:rsidRPr="00790F91" w:rsidRDefault="00790F91" w:rsidP="00587231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90F91">
        <w:rPr>
          <w:rFonts w:ascii="Times New Roman" w:hAnsi="Times New Roman" w:cs="Times New Roman"/>
          <w:b/>
          <w:bCs/>
          <w:sz w:val="36"/>
          <w:szCs w:val="36"/>
        </w:rPr>
        <w:t>Extra Pure</w:t>
      </w:r>
    </w:p>
    <w:p w:rsidR="003D1E16" w:rsidRPr="008C2051" w:rsidRDefault="00587231" w:rsidP="00587231">
      <w:pPr>
        <w:pStyle w:val="NoSpacing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>MSDS CAS:</w:t>
      </w:r>
      <w:r w:rsidRPr="00790F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90F91" w:rsidRPr="00790F91">
        <w:rPr>
          <w:rFonts w:ascii="Times New Roman" w:hAnsi="Times New Roman" w:cs="Times New Roman"/>
          <w:b/>
          <w:sz w:val="36"/>
          <w:szCs w:val="36"/>
        </w:rPr>
        <w:t>71626-99-8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BB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790F91" w:rsidRPr="00790F91">
        <w:rPr>
          <w:rFonts w:ascii="Times New Roman" w:hAnsi="Times New Roman" w:cs="Times New Roman"/>
          <w:b/>
          <w:bCs/>
          <w:sz w:val="24"/>
          <w:szCs w:val="16"/>
        </w:rPr>
        <w:t>CALCIUM BROMIDE</w:t>
      </w:r>
      <w:r w:rsidR="00790F91" w:rsidRPr="00790F91">
        <w:rPr>
          <w:rFonts w:ascii="Times New Roman" w:hAnsi="Times New Roman" w:cs="Times New Roman"/>
          <w:b/>
          <w:bCs/>
          <w:sz w:val="24"/>
          <w:szCs w:val="16"/>
        </w:rPr>
        <w:cr/>
      </w: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790F91" w:rsidRPr="00790F91">
        <w:rPr>
          <w:rFonts w:ascii="Times New Roman" w:hAnsi="Times New Roman" w:cs="Times New Roman"/>
          <w:b/>
          <w:sz w:val="24"/>
          <w:szCs w:val="24"/>
        </w:rPr>
        <w:t>71626-99-8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Pr="00587231">
        <w:rPr>
          <w:rFonts w:ascii="Times New Roman" w:hAnsi="Times New Roman" w:cs="Times New Roman"/>
          <w:b/>
          <w:sz w:val="24"/>
        </w:rPr>
        <w:t>:</w:t>
      </w:r>
      <w:r w:rsidR="00D06E19">
        <w:rPr>
          <w:rFonts w:ascii="Times New Roman" w:hAnsi="Times New Roman" w:cs="Times New Roman"/>
          <w:b/>
          <w:sz w:val="24"/>
        </w:rPr>
        <w:t xml:space="preserve"> </w:t>
      </w:r>
      <w:r w:rsidR="0087219E" w:rsidRPr="00587231">
        <w:rPr>
          <w:rFonts w:ascii="Times New Roman" w:hAnsi="Times New Roman" w:cs="Times New Roman"/>
          <w:b/>
          <w:sz w:val="24"/>
        </w:rPr>
        <w:t>Not available.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>: Not available.</w:t>
      </w:r>
    </w:p>
    <w:p w:rsidR="00AC07A1" w:rsidRPr="00AC07A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790F91" w:rsidRPr="00790F91">
        <w:rPr>
          <w:rFonts w:ascii="Times New Roman" w:hAnsi="Times New Roman" w:cs="Times New Roman"/>
          <w:b/>
          <w:sz w:val="24"/>
        </w:rPr>
        <w:t>Br</w:t>
      </w:r>
      <w:r w:rsidR="00790F91" w:rsidRPr="00790F91">
        <w:rPr>
          <w:rFonts w:ascii="Times New Roman" w:hAnsi="Times New Roman" w:cs="Times New Roman"/>
          <w:b/>
          <w:sz w:val="24"/>
          <w:vertAlign w:val="subscript"/>
        </w:rPr>
        <w:t>2</w:t>
      </w:r>
      <w:r w:rsidR="00790F91" w:rsidRPr="00790F91">
        <w:rPr>
          <w:rFonts w:ascii="Times New Roman" w:hAnsi="Times New Roman" w:cs="Times New Roman"/>
          <w:b/>
          <w:sz w:val="24"/>
        </w:rPr>
        <w:t>Ca·xH</w:t>
      </w:r>
      <w:r w:rsidR="00790F91" w:rsidRPr="00790F91">
        <w:rPr>
          <w:rFonts w:ascii="Times New Roman" w:hAnsi="Times New Roman" w:cs="Times New Roman"/>
          <w:b/>
          <w:sz w:val="24"/>
          <w:vertAlign w:val="subscript"/>
        </w:rPr>
        <w:t>2</w:t>
      </w:r>
      <w:r w:rsidR="00790F91" w:rsidRPr="00790F91">
        <w:rPr>
          <w:rFonts w:ascii="Times New Roman" w:hAnsi="Times New Roman" w:cs="Times New Roman"/>
          <w:b/>
          <w:sz w:val="24"/>
        </w:rPr>
        <w:t>O</w:t>
      </w:r>
      <w:r w:rsidR="00790F91" w:rsidRPr="00790F91">
        <w:rPr>
          <w:rFonts w:ascii="Times New Roman" w:hAnsi="Times New Roman" w:cs="Times New Roman"/>
          <w:b/>
          <w:sz w:val="24"/>
        </w:rPr>
        <w:cr/>
      </w: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5B62E8" w:rsidRPr="003D1E16" w:rsidRDefault="005B62E8" w:rsidP="005B62E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5B62E8" w:rsidRPr="003D1E16" w:rsidRDefault="005B62E8" w:rsidP="005B62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5B62E8" w:rsidRPr="003D1E16" w:rsidRDefault="005B62E8" w:rsidP="005B62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5B62E8" w:rsidRDefault="005B62E8" w:rsidP="005B62E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5B62E8" w:rsidRDefault="005B62E8" w:rsidP="005B62E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5B62E8" w:rsidRPr="003D1E16" w:rsidRDefault="005B62E8" w:rsidP="005B62E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782"/>
        <w:gridCol w:w="3283"/>
        <w:gridCol w:w="2712"/>
        <w:gridCol w:w="2518"/>
      </w:tblGrid>
      <w:tr w:rsidR="00DF3207" w:rsidRPr="00620AFA" w:rsidTr="00DF3207">
        <w:tc>
          <w:tcPr>
            <w:tcW w:w="2782" w:type="dxa"/>
          </w:tcPr>
          <w:p w:rsidR="00DF3207" w:rsidRPr="00620AFA" w:rsidRDefault="00DF3207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83" w:type="dxa"/>
          </w:tcPr>
          <w:p w:rsidR="00DF3207" w:rsidRPr="00620AFA" w:rsidRDefault="00DF3207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2712" w:type="dxa"/>
          </w:tcPr>
          <w:p w:rsidR="00DF3207" w:rsidRPr="00620AFA" w:rsidRDefault="00DF3207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  <w:tc>
          <w:tcPr>
            <w:tcW w:w="2518" w:type="dxa"/>
          </w:tcPr>
          <w:p w:rsidR="00DF3207" w:rsidRPr="00620AFA" w:rsidRDefault="00DF3207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DF320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Hazardous</w:t>
            </w:r>
          </w:p>
        </w:tc>
      </w:tr>
      <w:tr w:rsidR="00DF3207" w:rsidRPr="00620AFA" w:rsidTr="00DF3207">
        <w:tc>
          <w:tcPr>
            <w:tcW w:w="2782" w:type="dxa"/>
          </w:tcPr>
          <w:p w:rsidR="00DF3207" w:rsidRPr="0077376F" w:rsidRDefault="008F4D58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F4D58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Calcium Bromide</w:t>
            </w:r>
          </w:p>
        </w:tc>
        <w:tc>
          <w:tcPr>
            <w:tcW w:w="3283" w:type="dxa"/>
          </w:tcPr>
          <w:p w:rsidR="00DF3207" w:rsidRPr="00790F91" w:rsidRDefault="00790F91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90F91">
              <w:rPr>
                <w:rFonts w:ascii="Times New Roman" w:hAnsi="Times New Roman" w:cs="Times New Roman"/>
                <w:b/>
                <w:sz w:val="24"/>
                <w:szCs w:val="24"/>
              </w:rPr>
              <w:t>71626-99-8</w:t>
            </w:r>
          </w:p>
        </w:tc>
        <w:tc>
          <w:tcPr>
            <w:tcW w:w="2712" w:type="dxa"/>
          </w:tcPr>
          <w:p w:rsidR="00DF3207" w:rsidRPr="00620AFA" w:rsidRDefault="002A4C23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85%</w:t>
            </w:r>
          </w:p>
        </w:tc>
        <w:tc>
          <w:tcPr>
            <w:tcW w:w="2518" w:type="dxa"/>
          </w:tcPr>
          <w:p w:rsidR="00DF3207" w:rsidRPr="00DF3207" w:rsidRDefault="008F4D58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8F4D5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No</w:t>
            </w:r>
          </w:p>
        </w:tc>
      </w:tr>
    </w:tbl>
    <w:p w:rsidR="00777506" w:rsidRDefault="00777506" w:rsidP="00777506">
      <w:pPr>
        <w:pStyle w:val="NoSpacing"/>
      </w:pPr>
    </w:p>
    <w:p w:rsidR="00DF3207" w:rsidRDefault="00DF3207" w:rsidP="00777506">
      <w:pPr>
        <w:pStyle w:val="NoSpacing"/>
      </w:pPr>
    </w:p>
    <w:p w:rsidR="00DF3207" w:rsidRDefault="00DF3207" w:rsidP="00777506">
      <w:pPr>
        <w:pStyle w:val="NoSpacing"/>
      </w:pPr>
    </w:p>
    <w:p w:rsidR="00057AB7" w:rsidRPr="00AC07A1" w:rsidRDefault="00057AB7" w:rsidP="00057AB7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057AB7" w:rsidTr="00A96B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57AB7" w:rsidRPr="007B71FE" w:rsidRDefault="00057AB7" w:rsidP="00A96BA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2: Composition and Information on Ingredients</w:t>
            </w:r>
          </w:p>
        </w:tc>
      </w:tr>
    </w:tbl>
    <w:p w:rsidR="00057AB7" w:rsidRDefault="00057AB7" w:rsidP="008F4D58">
      <w:pPr>
        <w:pStyle w:val="NoSpacing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8F4D58" w:rsidRPr="008F4D58" w:rsidRDefault="008F4D58" w:rsidP="008F4D58">
      <w:pPr>
        <w:pStyle w:val="NoSpacing"/>
        <w:rPr>
          <w:rFonts w:ascii="Times New Roman" w:hAnsi="Times New Roman" w:cs="Times New Roman"/>
          <w:b/>
          <w:color w:val="000000"/>
          <w:sz w:val="28"/>
          <w:u w:val="single"/>
        </w:rPr>
      </w:pPr>
      <w:proofErr w:type="gramStart"/>
      <w:r w:rsidRPr="008F4D58">
        <w:rPr>
          <w:rFonts w:ascii="Times New Roman" w:hAnsi="Times New Roman" w:cs="Times New Roman"/>
          <w:b/>
          <w:color w:val="000000"/>
          <w:sz w:val="28"/>
          <w:u w:val="single"/>
        </w:rPr>
        <w:t>act</w:t>
      </w:r>
      <w:proofErr w:type="gramEnd"/>
      <w:r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</w:p>
    <w:p w:rsidR="008F4D58" w:rsidRDefault="008F4D58" w:rsidP="008F4D58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8F4D58">
        <w:rPr>
          <w:rFonts w:ascii="Times New Roman" w:hAnsi="Times New Roman" w:cs="Times New Roman"/>
          <w:b/>
          <w:color w:val="000000"/>
          <w:sz w:val="24"/>
        </w:rPr>
        <w:t>Flush eyes with water as a precaution.</w:t>
      </w:r>
    </w:p>
    <w:p w:rsidR="008F4D58" w:rsidRPr="008F4D58" w:rsidRDefault="008F4D58" w:rsidP="008F4D58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p w:rsidR="008F4D58" w:rsidRPr="008F4D58" w:rsidRDefault="008F4D58" w:rsidP="008F4D58">
      <w:pPr>
        <w:pStyle w:val="NoSpacing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F4D58">
        <w:rPr>
          <w:rFonts w:ascii="Times New Roman" w:hAnsi="Times New Roman" w:cs="Times New Roman"/>
          <w:b/>
          <w:color w:val="000000"/>
          <w:sz w:val="28"/>
          <w:u w:val="single"/>
        </w:rPr>
        <w:t>If swallowed</w:t>
      </w:r>
      <w:r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</w:p>
    <w:p w:rsidR="008F4D58" w:rsidRDefault="008F4D58" w:rsidP="00425C77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8F4D58">
        <w:rPr>
          <w:rFonts w:ascii="Times New Roman" w:hAnsi="Times New Roman" w:cs="Times New Roman"/>
          <w:b/>
          <w:color w:val="000000"/>
          <w:sz w:val="24"/>
        </w:rPr>
        <w:t xml:space="preserve">Never give anything by mouth to an unconscious </w:t>
      </w:r>
      <w:r>
        <w:rPr>
          <w:rFonts w:ascii="Times New Roman" w:hAnsi="Times New Roman" w:cs="Times New Roman"/>
          <w:b/>
          <w:color w:val="000000"/>
          <w:sz w:val="24"/>
        </w:rPr>
        <w:t>person. Rinse mouth with water.</w:t>
      </w:r>
    </w:p>
    <w:p w:rsidR="008F4D58" w:rsidRPr="003E35FF" w:rsidRDefault="008F4D58" w:rsidP="00425C77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7D4141" w:rsidRPr="007D4141" w:rsidRDefault="007D4141" w:rsidP="007D4141">
      <w:pPr>
        <w:pStyle w:val="NoSpacing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7D4141">
        <w:rPr>
          <w:rFonts w:ascii="Times New Roman" w:hAnsi="Times New Roman" w:cs="Times New Roman"/>
          <w:b/>
          <w:color w:val="000000"/>
          <w:sz w:val="28"/>
          <w:u w:val="single"/>
        </w:rPr>
        <w:t>Suitable extinguishing media</w:t>
      </w:r>
      <w:r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</w:p>
    <w:p w:rsidR="007D4141" w:rsidRPr="007D4141" w:rsidRDefault="007D4141" w:rsidP="007D4141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7D4141">
        <w:rPr>
          <w:rFonts w:ascii="Times New Roman" w:hAnsi="Times New Roman" w:cs="Times New Roman"/>
          <w:b/>
          <w:color w:val="000000"/>
          <w:sz w:val="24"/>
        </w:rPr>
        <w:t>Use extinguishing measures that are appropriate to local ci</w:t>
      </w:r>
      <w:r>
        <w:rPr>
          <w:rFonts w:ascii="Times New Roman" w:hAnsi="Times New Roman" w:cs="Times New Roman"/>
          <w:b/>
          <w:color w:val="000000"/>
          <w:sz w:val="24"/>
        </w:rPr>
        <w:t xml:space="preserve">rcumstances and the surrounding </w:t>
      </w:r>
      <w:r w:rsidRPr="007D4141">
        <w:rPr>
          <w:rFonts w:ascii="Times New Roman" w:hAnsi="Times New Roman" w:cs="Times New Roman"/>
          <w:b/>
          <w:color w:val="000000"/>
          <w:sz w:val="24"/>
        </w:rPr>
        <w:t>environment.</w:t>
      </w:r>
    </w:p>
    <w:p w:rsidR="007D4141" w:rsidRDefault="007D4141" w:rsidP="007D4141">
      <w:pPr>
        <w:pStyle w:val="NoSpacing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7D4141" w:rsidRPr="007D4141" w:rsidRDefault="007D4141" w:rsidP="007D4141">
      <w:pPr>
        <w:pStyle w:val="NoSpacing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7D4141">
        <w:rPr>
          <w:rFonts w:ascii="Times New Roman" w:hAnsi="Times New Roman" w:cs="Times New Roman"/>
          <w:b/>
          <w:color w:val="000000"/>
          <w:sz w:val="28"/>
          <w:u w:val="single"/>
        </w:rPr>
        <w:t>Special protective equipment for fire-fighters</w:t>
      </w:r>
      <w:r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</w:p>
    <w:p w:rsidR="007D4141" w:rsidRDefault="007D4141" w:rsidP="007D4141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7D4141">
        <w:rPr>
          <w:rFonts w:ascii="Times New Roman" w:hAnsi="Times New Roman" w:cs="Times New Roman"/>
          <w:b/>
          <w:color w:val="000000"/>
          <w:sz w:val="24"/>
        </w:rPr>
        <w:t xml:space="preserve">Wear </w:t>
      </w:r>
      <w:proofErr w:type="spellStart"/>
      <w:r w:rsidRPr="007D4141">
        <w:rPr>
          <w:rFonts w:ascii="Times New Roman" w:hAnsi="Times New Roman" w:cs="Times New Roman"/>
          <w:b/>
          <w:color w:val="000000"/>
          <w:sz w:val="24"/>
        </w:rPr>
        <w:t>self contained</w:t>
      </w:r>
      <w:proofErr w:type="spellEnd"/>
      <w:r w:rsidRPr="007D4141">
        <w:rPr>
          <w:rFonts w:ascii="Times New Roman" w:hAnsi="Times New Roman" w:cs="Times New Roman"/>
          <w:b/>
          <w:color w:val="000000"/>
          <w:sz w:val="24"/>
        </w:rPr>
        <w:t xml:space="preserve"> breathing apparatus for </w:t>
      </w:r>
      <w:proofErr w:type="spellStart"/>
      <w:r w:rsidRPr="007D4141">
        <w:rPr>
          <w:rFonts w:ascii="Times New Roman" w:hAnsi="Times New Roman" w:cs="Times New Roman"/>
          <w:b/>
          <w:color w:val="000000"/>
          <w:sz w:val="24"/>
        </w:rPr>
        <w:t>fire fighting</w:t>
      </w:r>
      <w:proofErr w:type="spellEnd"/>
      <w:r w:rsidRPr="007D4141">
        <w:rPr>
          <w:rFonts w:ascii="Times New Roman" w:hAnsi="Times New Roman" w:cs="Times New Roman"/>
          <w:b/>
          <w:color w:val="000000"/>
          <w:sz w:val="24"/>
        </w:rPr>
        <w:t xml:space="preserve"> if necessary.</w:t>
      </w:r>
    </w:p>
    <w:p w:rsidR="007D4141" w:rsidRPr="007D4141" w:rsidRDefault="007D4141" w:rsidP="007D4141">
      <w:pPr>
        <w:pStyle w:val="NoSpacing"/>
        <w:rPr>
          <w:rFonts w:ascii="Times New Roman" w:hAnsi="Times New Roman" w:cs="Times New Roman"/>
          <w:b/>
          <w:color w:val="000000"/>
          <w:sz w:val="24"/>
          <w:u w:val="single"/>
        </w:rPr>
      </w:pPr>
    </w:p>
    <w:p w:rsidR="007D4141" w:rsidRPr="007D4141" w:rsidRDefault="007D4141" w:rsidP="007D4141">
      <w:pPr>
        <w:pStyle w:val="NoSpacing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7D4141">
        <w:rPr>
          <w:rFonts w:ascii="Times New Roman" w:hAnsi="Times New Roman" w:cs="Times New Roman"/>
          <w:b/>
          <w:color w:val="000000"/>
          <w:sz w:val="28"/>
          <w:u w:val="single"/>
        </w:rPr>
        <w:t>Further information:</w:t>
      </w:r>
    </w:p>
    <w:p w:rsidR="00425C77" w:rsidRDefault="007D4141" w:rsidP="007D4141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  <w:r w:rsidRPr="007D4141">
        <w:rPr>
          <w:rFonts w:ascii="Times New Roman" w:hAnsi="Times New Roman" w:cs="Times New Roman"/>
          <w:b/>
          <w:color w:val="000000"/>
          <w:sz w:val="24"/>
        </w:rPr>
        <w:t>The product itself does not burn.</w:t>
      </w:r>
    </w:p>
    <w:p w:rsidR="00F7612F" w:rsidRPr="00A60A21" w:rsidRDefault="00F7612F" w:rsidP="00C45D27">
      <w:pPr>
        <w:pStyle w:val="NoSpacing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F7612F" w:rsidRPr="008D1818" w:rsidRDefault="00F7612F" w:rsidP="008D1818">
      <w:pPr>
        <w:pStyle w:val="NoSpacing"/>
      </w:pPr>
    </w:p>
    <w:p w:rsidR="00091D1F" w:rsidRDefault="00F7612F" w:rsidP="00F7612F">
      <w:pPr>
        <w:pStyle w:val="NoSpacing"/>
        <w:rPr>
          <w:rFonts w:ascii="Times New Roman" w:hAnsi="Times New Roman" w:cs="Times New Roman"/>
          <w:b/>
          <w:sz w:val="24"/>
        </w:rPr>
      </w:pPr>
      <w:r w:rsidRPr="00520947">
        <w:rPr>
          <w:rFonts w:ascii="Times New Roman" w:hAnsi="Times New Roman" w:cs="Times New Roman"/>
          <w:b/>
          <w:sz w:val="28"/>
          <w:u w:val="single"/>
        </w:rPr>
        <w:t>Personal precautions</w:t>
      </w: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F7612F">
        <w:rPr>
          <w:rFonts w:ascii="Times New Roman" w:hAnsi="Times New Roman" w:cs="Times New Roman"/>
          <w:b/>
          <w:sz w:val="28"/>
        </w:rPr>
        <w:t xml:space="preserve">: </w:t>
      </w:r>
      <w:r w:rsidR="00291AFA" w:rsidRPr="00291AFA">
        <w:rPr>
          <w:rFonts w:ascii="Times New Roman" w:hAnsi="Times New Roman" w:cs="Times New Roman"/>
          <w:b/>
          <w:sz w:val="24"/>
        </w:rPr>
        <w:t>Avoid dust formation</w:t>
      </w:r>
      <w:r w:rsidR="00091D1F">
        <w:rPr>
          <w:rFonts w:ascii="Times New Roman" w:hAnsi="Times New Roman" w:cs="Times New Roman"/>
          <w:b/>
          <w:sz w:val="24"/>
        </w:rPr>
        <w:t>.</w:t>
      </w:r>
    </w:p>
    <w:p w:rsidR="00091D1F" w:rsidRPr="00091D1F" w:rsidRDefault="00091D1F" w:rsidP="00091D1F">
      <w:pPr>
        <w:pStyle w:val="NoSpacing"/>
      </w:pPr>
    </w:p>
    <w:p w:rsidR="00F7612F" w:rsidRDefault="00F7612F" w:rsidP="00F7612F">
      <w:pPr>
        <w:pStyle w:val="NoSpacing"/>
        <w:rPr>
          <w:rFonts w:ascii="Times New Roman" w:hAnsi="Times New Roman" w:cs="Times New Roman"/>
          <w:b/>
          <w:sz w:val="24"/>
        </w:rPr>
      </w:pPr>
      <w:r w:rsidRPr="00520947">
        <w:rPr>
          <w:rFonts w:ascii="Times New Roman" w:hAnsi="Times New Roman" w:cs="Times New Roman"/>
          <w:b/>
          <w:sz w:val="28"/>
          <w:u w:val="single"/>
        </w:rPr>
        <w:t xml:space="preserve">Environmental </w:t>
      </w:r>
      <w:proofErr w:type="gramStart"/>
      <w:r w:rsidRPr="00520947">
        <w:rPr>
          <w:rFonts w:ascii="Times New Roman" w:hAnsi="Times New Roman" w:cs="Times New Roman"/>
          <w:b/>
          <w:sz w:val="28"/>
          <w:u w:val="single"/>
        </w:rPr>
        <w:t>precautions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F7612F">
        <w:rPr>
          <w:rFonts w:ascii="Times New Roman" w:hAnsi="Times New Roman" w:cs="Times New Roman"/>
          <w:b/>
          <w:sz w:val="28"/>
        </w:rPr>
        <w:t>:</w:t>
      </w:r>
      <w:proofErr w:type="gramEnd"/>
      <w:r w:rsidRPr="00F7612F">
        <w:rPr>
          <w:rFonts w:ascii="Times New Roman" w:hAnsi="Times New Roman" w:cs="Times New Roman"/>
          <w:b/>
          <w:sz w:val="28"/>
        </w:rPr>
        <w:t xml:space="preserve"> </w:t>
      </w:r>
      <w:r w:rsidR="00291AFA" w:rsidRPr="00291AFA">
        <w:rPr>
          <w:rFonts w:ascii="Times New Roman" w:hAnsi="Times New Roman" w:cs="Times New Roman"/>
          <w:b/>
          <w:sz w:val="24"/>
        </w:rPr>
        <w:t>Do not let product enter drains</w:t>
      </w:r>
      <w:r w:rsidR="00091D1F">
        <w:rPr>
          <w:rFonts w:ascii="Times New Roman" w:hAnsi="Times New Roman" w:cs="Times New Roman"/>
          <w:b/>
          <w:sz w:val="24"/>
        </w:rPr>
        <w:t>.</w:t>
      </w:r>
    </w:p>
    <w:p w:rsidR="00091D1F" w:rsidRPr="00091D1F" w:rsidRDefault="00091D1F" w:rsidP="00091D1F">
      <w:pPr>
        <w:pStyle w:val="NoSpacing"/>
      </w:pPr>
    </w:p>
    <w:p w:rsidR="00F66BF4" w:rsidRPr="00091D1F" w:rsidRDefault="00F7612F" w:rsidP="008D1818">
      <w:pPr>
        <w:pStyle w:val="NoSpacing"/>
        <w:rPr>
          <w:rFonts w:ascii="Times New Roman" w:hAnsi="Times New Roman" w:cs="Times New Roman"/>
          <w:b/>
          <w:sz w:val="24"/>
        </w:rPr>
      </w:pPr>
      <w:r w:rsidRPr="00520947">
        <w:rPr>
          <w:rFonts w:ascii="Times New Roman" w:hAnsi="Times New Roman" w:cs="Times New Roman"/>
          <w:b/>
          <w:sz w:val="28"/>
          <w:u w:val="single"/>
        </w:rPr>
        <w:t>Methods for cleaning up</w:t>
      </w:r>
      <w:r>
        <w:rPr>
          <w:rFonts w:ascii="Times New Roman" w:hAnsi="Times New Roman" w:cs="Times New Roman"/>
          <w:b/>
          <w:sz w:val="28"/>
        </w:rPr>
        <w:t xml:space="preserve">       </w:t>
      </w:r>
      <w:r w:rsidRPr="00F7612F">
        <w:rPr>
          <w:rFonts w:ascii="Times New Roman" w:hAnsi="Times New Roman" w:cs="Times New Roman"/>
          <w:b/>
          <w:sz w:val="28"/>
        </w:rPr>
        <w:t xml:space="preserve">: </w:t>
      </w:r>
      <w:r w:rsidR="00291AFA" w:rsidRPr="00291AFA">
        <w:rPr>
          <w:rFonts w:ascii="Times New Roman" w:hAnsi="Times New Roman" w:cs="Times New Roman"/>
          <w:b/>
          <w:sz w:val="24"/>
        </w:rPr>
        <w:t>Sweep up and shovel. Keep in suitable, closed containers for disposal.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1E301C" w:rsidRPr="00090F2E" w:rsidRDefault="001E301C" w:rsidP="00090F2E">
      <w:pPr>
        <w:pStyle w:val="NoSpacing"/>
      </w:pPr>
    </w:p>
    <w:p w:rsidR="00090F2E" w:rsidRDefault="00F7612F" w:rsidP="001E301C">
      <w:pPr>
        <w:pStyle w:val="NoSpacing"/>
        <w:rPr>
          <w:sz w:val="28"/>
        </w:rPr>
      </w:pPr>
      <w:proofErr w:type="gramStart"/>
      <w:r w:rsidRPr="00520947">
        <w:rPr>
          <w:rFonts w:ascii="Times New Roman" w:hAnsi="Times New Roman" w:cs="Times New Roman"/>
          <w:b/>
          <w:sz w:val="28"/>
          <w:u w:val="single"/>
        </w:rPr>
        <w:t>Handling</w:t>
      </w:r>
      <w:r w:rsidR="00090F2E">
        <w:rPr>
          <w:rFonts w:ascii="Times New Roman" w:hAnsi="Times New Roman" w:cs="Times New Roman"/>
          <w:b/>
          <w:sz w:val="28"/>
        </w:rPr>
        <w:t xml:space="preserve"> </w:t>
      </w:r>
      <w:r w:rsidRPr="00F7612F">
        <w:rPr>
          <w:rFonts w:ascii="Times New Roman" w:hAnsi="Times New Roman" w:cs="Times New Roman"/>
          <w:b/>
          <w:sz w:val="28"/>
        </w:rPr>
        <w:t>:</w:t>
      </w:r>
      <w:proofErr w:type="gramEnd"/>
      <w:r w:rsidRPr="00F7612F">
        <w:rPr>
          <w:sz w:val="28"/>
        </w:rPr>
        <w:t xml:space="preserve"> </w:t>
      </w:r>
    </w:p>
    <w:p w:rsidR="001E301C" w:rsidRDefault="00090F2E" w:rsidP="001E301C">
      <w:pPr>
        <w:pStyle w:val="NoSpacing"/>
        <w:rPr>
          <w:rFonts w:ascii="Times New Roman" w:hAnsi="Times New Roman" w:cs="Times New Roman"/>
          <w:b/>
          <w:sz w:val="24"/>
        </w:rPr>
      </w:pPr>
      <w:r w:rsidRPr="00090F2E">
        <w:rPr>
          <w:rFonts w:ascii="Times New Roman" w:hAnsi="Times New Roman" w:cs="Times New Roman"/>
          <w:b/>
          <w:sz w:val="24"/>
        </w:rPr>
        <w:t>Provide appropriate exhaust ventilation at places where dust is formed.</w:t>
      </w:r>
    </w:p>
    <w:p w:rsidR="00090F2E" w:rsidRPr="001E301C" w:rsidRDefault="00090F2E" w:rsidP="001E301C">
      <w:pPr>
        <w:pStyle w:val="NoSpacing"/>
      </w:pPr>
    </w:p>
    <w:p w:rsidR="00090F2E" w:rsidRPr="00090F2E" w:rsidRDefault="00090F2E" w:rsidP="00090F2E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proofErr w:type="gramStart"/>
      <w:r w:rsidRPr="00090F2E">
        <w:rPr>
          <w:rFonts w:ascii="Times New Roman" w:hAnsi="Times New Roman" w:cs="Times New Roman"/>
          <w:b/>
          <w:sz w:val="28"/>
          <w:u w:val="single"/>
        </w:rPr>
        <w:t>Storage</w:t>
      </w:r>
      <w:r w:rsidRPr="00090F2E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1E301C" w:rsidRDefault="00090F2E" w:rsidP="00090F2E">
      <w:pPr>
        <w:pStyle w:val="NoSpacing"/>
        <w:rPr>
          <w:rFonts w:ascii="Times New Roman" w:hAnsi="Times New Roman" w:cs="Times New Roman"/>
          <w:b/>
          <w:sz w:val="24"/>
        </w:rPr>
      </w:pPr>
      <w:r w:rsidRPr="00090F2E">
        <w:rPr>
          <w:rFonts w:ascii="Times New Roman" w:hAnsi="Times New Roman" w:cs="Times New Roman"/>
          <w:b/>
          <w:sz w:val="24"/>
        </w:rPr>
        <w:t>Store in cool place. Keep container tightly closed in a dry and well-ventilated place.</w:t>
      </w:r>
    </w:p>
    <w:p w:rsidR="001E301C" w:rsidRPr="00090F2E" w:rsidRDefault="001E301C" w:rsidP="00090F2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1E301C" w:rsidRPr="00872204" w:rsidRDefault="001E301C" w:rsidP="001E301C">
      <w:pPr>
        <w:pStyle w:val="NoSpacing"/>
        <w:rPr>
          <w:sz w:val="24"/>
          <w:u w:val="single"/>
        </w:rPr>
      </w:pPr>
    </w:p>
    <w:p w:rsidR="00872204" w:rsidRPr="00872204" w:rsidRDefault="00872204" w:rsidP="0087220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872204">
        <w:rPr>
          <w:rFonts w:ascii="Times New Roman" w:hAnsi="Times New Roman" w:cs="Times New Roman"/>
          <w:b/>
          <w:sz w:val="28"/>
          <w:u w:val="single"/>
        </w:rPr>
        <w:t>Personal protective equipment</w:t>
      </w:r>
    </w:p>
    <w:p w:rsidR="001E301C" w:rsidRPr="00872204" w:rsidRDefault="00872204" w:rsidP="00872204">
      <w:pPr>
        <w:pStyle w:val="NoSpacing"/>
        <w:rPr>
          <w:rFonts w:ascii="Times New Roman" w:hAnsi="Times New Roman" w:cs="Times New Roman"/>
          <w:b/>
          <w:sz w:val="24"/>
          <w:u w:val="single"/>
        </w:rPr>
      </w:pPr>
      <w:r w:rsidRPr="00872204">
        <w:rPr>
          <w:rFonts w:ascii="Times New Roman" w:hAnsi="Times New Roman" w:cs="Times New Roman"/>
          <w:b/>
          <w:sz w:val="28"/>
          <w:u w:val="single"/>
        </w:rPr>
        <w:t xml:space="preserve">Respiratory </w:t>
      </w:r>
      <w:proofErr w:type="gramStart"/>
      <w:r w:rsidRPr="00872204">
        <w:rPr>
          <w:rFonts w:ascii="Times New Roman" w:hAnsi="Times New Roman" w:cs="Times New Roman"/>
          <w:b/>
          <w:sz w:val="28"/>
          <w:u w:val="single"/>
        </w:rPr>
        <w:t>protection</w:t>
      </w:r>
      <w:r>
        <w:rPr>
          <w:rFonts w:ascii="Times New Roman" w:hAnsi="Times New Roman" w:cs="Times New Roman"/>
          <w:b/>
          <w:sz w:val="28"/>
          <w:u w:val="single"/>
        </w:rPr>
        <w:t xml:space="preserve">  </w:t>
      </w:r>
      <w:r>
        <w:rPr>
          <w:rFonts w:ascii="Times New Roman" w:hAnsi="Times New Roman" w:cs="Times New Roman"/>
          <w:b/>
          <w:sz w:val="28"/>
        </w:rPr>
        <w:t>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872204">
        <w:rPr>
          <w:rFonts w:ascii="Times New Roman" w:hAnsi="Times New Roman" w:cs="Times New Roman"/>
          <w:b/>
          <w:sz w:val="28"/>
        </w:rPr>
        <w:t xml:space="preserve"> </w:t>
      </w:r>
      <w:r w:rsidRPr="00872204">
        <w:rPr>
          <w:rFonts w:ascii="Times New Roman" w:hAnsi="Times New Roman" w:cs="Times New Roman"/>
          <w:b/>
          <w:sz w:val="24"/>
        </w:rPr>
        <w:t>Respiratory protection is not required. Where protection from nuisance levels of dusts are desired,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872204">
        <w:rPr>
          <w:rFonts w:ascii="Times New Roman" w:hAnsi="Times New Roman" w:cs="Times New Roman"/>
          <w:b/>
          <w:sz w:val="24"/>
        </w:rPr>
        <w:t>use type N95 (US) or type P1 (EN 143) dust masks. Use respirators and components tested and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872204">
        <w:rPr>
          <w:rFonts w:ascii="Times New Roman" w:hAnsi="Times New Roman" w:cs="Times New Roman"/>
          <w:b/>
          <w:sz w:val="24"/>
        </w:rPr>
        <w:t>approved under appropriate government standards such as NIOSH (US) or CEN (EU).</w:t>
      </w:r>
      <w:r w:rsidRPr="00872204">
        <w:rPr>
          <w:rFonts w:ascii="Times New Roman" w:hAnsi="Times New Roman" w:cs="Times New Roman"/>
          <w:b/>
          <w:sz w:val="24"/>
        </w:rPr>
        <w:cr/>
      </w:r>
    </w:p>
    <w:p w:rsidR="001E301C" w:rsidRDefault="001E301C" w:rsidP="001E301C">
      <w:pPr>
        <w:pStyle w:val="NoSpacing"/>
        <w:rPr>
          <w:rFonts w:ascii="Times New Roman" w:hAnsi="Times New Roman" w:cs="Times New Roman"/>
          <w:b/>
          <w:sz w:val="24"/>
        </w:rPr>
      </w:pPr>
      <w:r w:rsidRPr="00520947">
        <w:rPr>
          <w:rFonts w:ascii="Times New Roman" w:hAnsi="Times New Roman" w:cs="Times New Roman"/>
          <w:b/>
          <w:sz w:val="28"/>
          <w:u w:val="single"/>
        </w:rPr>
        <w:t>Hand protection</w:t>
      </w:r>
      <w:r w:rsidR="00520947">
        <w:rPr>
          <w:rFonts w:ascii="Times New Roman" w:hAnsi="Times New Roman" w:cs="Times New Roman"/>
          <w:b/>
          <w:sz w:val="28"/>
        </w:rPr>
        <w:tab/>
      </w:r>
      <w:r w:rsidR="00520947">
        <w:rPr>
          <w:rFonts w:ascii="Times New Roman" w:hAnsi="Times New Roman" w:cs="Times New Roman"/>
          <w:b/>
          <w:sz w:val="28"/>
        </w:rPr>
        <w:tab/>
      </w:r>
      <w:r w:rsidRPr="001E301C">
        <w:rPr>
          <w:rFonts w:ascii="Times New Roman" w:hAnsi="Times New Roman" w:cs="Times New Roman"/>
          <w:b/>
          <w:sz w:val="28"/>
        </w:rPr>
        <w:t xml:space="preserve">: </w:t>
      </w:r>
      <w:r w:rsidR="00872204" w:rsidRPr="00872204">
        <w:rPr>
          <w:rFonts w:ascii="Times New Roman" w:hAnsi="Times New Roman" w:cs="Times New Roman"/>
          <w:b/>
          <w:sz w:val="24"/>
        </w:rPr>
        <w:t>For prolonged or repeated contact use protective gloves</w:t>
      </w:r>
      <w:r>
        <w:rPr>
          <w:rFonts w:ascii="Times New Roman" w:hAnsi="Times New Roman" w:cs="Times New Roman"/>
          <w:b/>
          <w:sz w:val="24"/>
        </w:rPr>
        <w:t>.</w:t>
      </w:r>
    </w:p>
    <w:p w:rsidR="001E301C" w:rsidRPr="001E301C" w:rsidRDefault="001E301C" w:rsidP="001E301C">
      <w:pPr>
        <w:pStyle w:val="NoSpacing"/>
        <w:rPr>
          <w:rFonts w:ascii="Times New Roman" w:hAnsi="Times New Roman" w:cs="Times New Roman"/>
          <w:b/>
          <w:sz w:val="24"/>
        </w:rPr>
      </w:pPr>
    </w:p>
    <w:p w:rsidR="001E301C" w:rsidRPr="001E301C" w:rsidRDefault="001E301C" w:rsidP="001E301C">
      <w:pPr>
        <w:pStyle w:val="NoSpacing"/>
        <w:rPr>
          <w:rFonts w:ascii="Times New Roman" w:hAnsi="Times New Roman" w:cs="Times New Roman"/>
          <w:b/>
          <w:sz w:val="24"/>
        </w:rPr>
      </w:pPr>
      <w:r w:rsidRPr="00520947">
        <w:rPr>
          <w:rFonts w:ascii="Times New Roman" w:hAnsi="Times New Roman" w:cs="Times New Roman"/>
          <w:b/>
          <w:sz w:val="28"/>
          <w:u w:val="single"/>
        </w:rPr>
        <w:t>Skin and body protection</w:t>
      </w:r>
      <w:r w:rsidRPr="001E301C">
        <w:rPr>
          <w:rFonts w:ascii="Times New Roman" w:hAnsi="Times New Roman" w:cs="Times New Roman"/>
          <w:b/>
          <w:sz w:val="28"/>
        </w:rPr>
        <w:t xml:space="preserve">: </w:t>
      </w:r>
      <w:r w:rsidRPr="001E301C">
        <w:rPr>
          <w:rFonts w:ascii="Times New Roman" w:hAnsi="Times New Roman" w:cs="Times New Roman"/>
          <w:b/>
          <w:sz w:val="24"/>
        </w:rPr>
        <w:t xml:space="preserve">Usual safety precautions while handling the product will provide adequate </w:t>
      </w:r>
    </w:p>
    <w:p w:rsidR="001E301C" w:rsidRDefault="001E301C" w:rsidP="001E301C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1E301C">
        <w:rPr>
          <w:rFonts w:ascii="Times New Roman" w:hAnsi="Times New Roman" w:cs="Times New Roman"/>
          <w:b/>
          <w:sz w:val="24"/>
        </w:rPr>
        <w:t>protection</w:t>
      </w:r>
      <w:proofErr w:type="gramEnd"/>
      <w:r w:rsidRPr="001E301C">
        <w:rPr>
          <w:rFonts w:ascii="Times New Roman" w:hAnsi="Times New Roman" w:cs="Times New Roman"/>
          <w:b/>
          <w:sz w:val="24"/>
        </w:rPr>
        <w:t xml:space="preserve"> against this potential effect.</w:t>
      </w:r>
    </w:p>
    <w:p w:rsidR="001E301C" w:rsidRPr="001E301C" w:rsidRDefault="001E301C" w:rsidP="001E301C">
      <w:pPr>
        <w:pStyle w:val="NoSpacing"/>
        <w:rPr>
          <w:rFonts w:ascii="Times New Roman" w:hAnsi="Times New Roman" w:cs="Times New Roman"/>
          <w:b/>
          <w:sz w:val="24"/>
        </w:rPr>
      </w:pPr>
    </w:p>
    <w:p w:rsidR="001E301C" w:rsidRDefault="001E301C" w:rsidP="001E301C">
      <w:pPr>
        <w:pStyle w:val="NoSpacing"/>
        <w:rPr>
          <w:rFonts w:ascii="Times New Roman" w:hAnsi="Times New Roman" w:cs="Times New Roman"/>
          <w:b/>
          <w:sz w:val="24"/>
        </w:rPr>
      </w:pPr>
      <w:r w:rsidRPr="00520947">
        <w:rPr>
          <w:rFonts w:ascii="Times New Roman" w:hAnsi="Times New Roman" w:cs="Times New Roman"/>
          <w:b/>
          <w:sz w:val="28"/>
          <w:u w:val="single"/>
        </w:rPr>
        <w:t>Eye protection</w:t>
      </w:r>
      <w:r w:rsidR="00520947" w:rsidRPr="00520947">
        <w:rPr>
          <w:rFonts w:ascii="Times New Roman" w:hAnsi="Times New Roman" w:cs="Times New Roman"/>
          <w:b/>
          <w:sz w:val="28"/>
        </w:rPr>
        <w:tab/>
      </w:r>
      <w:r w:rsidR="00520947">
        <w:rPr>
          <w:rFonts w:ascii="Times New Roman" w:hAnsi="Times New Roman" w:cs="Times New Roman"/>
          <w:b/>
          <w:sz w:val="28"/>
        </w:rPr>
        <w:tab/>
      </w:r>
      <w:r w:rsidRPr="001E301C">
        <w:rPr>
          <w:rFonts w:ascii="Times New Roman" w:hAnsi="Times New Roman" w:cs="Times New Roman"/>
          <w:b/>
          <w:sz w:val="28"/>
        </w:rPr>
        <w:t xml:space="preserve">: </w:t>
      </w:r>
      <w:r w:rsidRPr="001E301C">
        <w:rPr>
          <w:rFonts w:ascii="Times New Roman" w:hAnsi="Times New Roman" w:cs="Times New Roman"/>
          <w:b/>
          <w:sz w:val="24"/>
        </w:rPr>
        <w:t>Safety glasses</w:t>
      </w:r>
      <w:r>
        <w:rPr>
          <w:rFonts w:ascii="Times New Roman" w:hAnsi="Times New Roman" w:cs="Times New Roman"/>
          <w:b/>
          <w:sz w:val="24"/>
        </w:rPr>
        <w:t>.</w:t>
      </w:r>
    </w:p>
    <w:p w:rsidR="001E301C" w:rsidRPr="001E301C" w:rsidRDefault="001E301C" w:rsidP="001E301C">
      <w:pPr>
        <w:pStyle w:val="NoSpacing"/>
        <w:rPr>
          <w:rFonts w:ascii="Times New Roman" w:hAnsi="Times New Roman" w:cs="Times New Roman"/>
          <w:b/>
          <w:sz w:val="24"/>
        </w:rPr>
      </w:pPr>
    </w:p>
    <w:p w:rsidR="0091644D" w:rsidRPr="001E301C" w:rsidRDefault="001E301C" w:rsidP="001E301C">
      <w:pPr>
        <w:pStyle w:val="NoSpacing"/>
        <w:rPr>
          <w:rFonts w:ascii="Times New Roman" w:hAnsi="Times New Roman" w:cs="Times New Roman"/>
          <w:b/>
          <w:sz w:val="24"/>
        </w:rPr>
      </w:pPr>
      <w:r w:rsidRPr="00520947">
        <w:rPr>
          <w:rFonts w:ascii="Times New Roman" w:hAnsi="Times New Roman" w:cs="Times New Roman"/>
          <w:b/>
          <w:sz w:val="28"/>
          <w:u w:val="single"/>
        </w:rPr>
        <w:t>Hygiene measures</w:t>
      </w:r>
      <w:r w:rsidR="00520947">
        <w:rPr>
          <w:rFonts w:ascii="Times New Roman" w:hAnsi="Times New Roman" w:cs="Times New Roman"/>
          <w:b/>
          <w:sz w:val="28"/>
        </w:rPr>
        <w:tab/>
      </w:r>
      <w:r w:rsidRPr="001E301C">
        <w:rPr>
          <w:rFonts w:ascii="Times New Roman" w:hAnsi="Times New Roman" w:cs="Times New Roman"/>
          <w:b/>
          <w:sz w:val="28"/>
        </w:rPr>
        <w:t xml:space="preserve">: </w:t>
      </w:r>
      <w:r w:rsidR="00872204" w:rsidRPr="00872204">
        <w:rPr>
          <w:rFonts w:ascii="Times New Roman" w:hAnsi="Times New Roman" w:cs="Times New Roman"/>
          <w:b/>
          <w:sz w:val="24"/>
        </w:rPr>
        <w:t>General industrial hygiene practice</w:t>
      </w:r>
      <w:r w:rsidRPr="001E301C">
        <w:rPr>
          <w:rFonts w:ascii="Times New Roman" w:hAnsi="Times New Roman" w:cs="Times New Roman"/>
          <w:b/>
          <w:sz w:val="24"/>
        </w:rPr>
        <w:t>.</w:t>
      </w:r>
    </w:p>
    <w:p w:rsidR="001E301C" w:rsidRPr="008D1818" w:rsidRDefault="001E301C" w:rsidP="001E301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084C4D" w:rsidRDefault="00084C4D" w:rsidP="00872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872204" w:rsidRDefault="00872204" w:rsidP="00872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Appearance </w:t>
      </w:r>
      <w:r w:rsidRPr="00872204">
        <w:rPr>
          <w:rFonts w:ascii="Times New Roman" w:hAnsi="Times New Roman" w:cs="Times New Roman"/>
          <w:b/>
          <w:sz w:val="28"/>
          <w:szCs w:val="24"/>
        </w:rPr>
        <w:t xml:space="preserve">Form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E06B7B" w:rsidRPr="00E06B7B">
        <w:rPr>
          <w:rFonts w:ascii="Times New Roman" w:hAnsi="Times New Roman" w:cs="Times New Roman"/>
          <w:b/>
          <w:sz w:val="24"/>
          <w:szCs w:val="24"/>
        </w:rPr>
        <w:t>Solid</w:t>
      </w:r>
    </w:p>
    <w:p w:rsidR="00E06B7B" w:rsidRPr="00872204" w:rsidRDefault="00AE10DC" w:rsidP="00872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06B7B">
        <w:rPr>
          <w:rFonts w:ascii="Times New Roman" w:hAnsi="Times New Roman" w:cs="Times New Roman"/>
          <w:b/>
          <w:sz w:val="28"/>
          <w:szCs w:val="24"/>
        </w:rPr>
        <w:t>Odor</w:t>
      </w:r>
      <w:r w:rsidR="00E06B7B" w:rsidRPr="00E06B7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E06B7B" w:rsidRPr="00E06B7B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E06B7B" w:rsidRPr="00E06B7B">
        <w:rPr>
          <w:rFonts w:ascii="Times New Roman" w:hAnsi="Times New Roman" w:cs="Times New Roman"/>
          <w:b/>
          <w:sz w:val="24"/>
          <w:szCs w:val="24"/>
        </w:rPr>
        <w:t>odorless.</w:t>
      </w:r>
    </w:p>
    <w:p w:rsidR="00872204" w:rsidRPr="00872204" w:rsidRDefault="00872204" w:rsidP="00872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872204">
        <w:rPr>
          <w:rFonts w:ascii="Times New Roman" w:hAnsi="Times New Roman" w:cs="Times New Roman"/>
          <w:b/>
          <w:sz w:val="28"/>
          <w:szCs w:val="24"/>
        </w:rPr>
        <w:t>Colour</w:t>
      </w:r>
      <w:proofErr w:type="spellEnd"/>
      <w:r w:rsidRPr="0087220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72204">
        <w:rPr>
          <w:rFonts w:ascii="Times New Roman" w:hAnsi="Times New Roman" w:cs="Times New Roman"/>
          <w:b/>
          <w:sz w:val="24"/>
          <w:szCs w:val="24"/>
        </w:rPr>
        <w:t>White</w:t>
      </w:r>
    </w:p>
    <w:p w:rsidR="00872204" w:rsidRPr="00872204" w:rsidRDefault="00872204" w:rsidP="00872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7220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872204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4657C8" w:rsidRPr="00872204">
        <w:rPr>
          <w:rFonts w:ascii="Times New Roman" w:hAnsi="Times New Roman" w:cs="Times New Roman"/>
          <w:b/>
          <w:sz w:val="24"/>
          <w:szCs w:val="24"/>
        </w:rPr>
        <w:t>no data available</w:t>
      </w:r>
    </w:p>
    <w:p w:rsidR="00872204" w:rsidRPr="00872204" w:rsidRDefault="00872204" w:rsidP="00872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872204">
        <w:rPr>
          <w:rFonts w:ascii="Times New Roman" w:hAnsi="Times New Roman" w:cs="Times New Roman"/>
          <w:b/>
          <w:sz w:val="28"/>
          <w:szCs w:val="24"/>
        </w:rPr>
        <w:t xml:space="preserve">Melting point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72204">
        <w:rPr>
          <w:rFonts w:ascii="Times New Roman" w:hAnsi="Times New Roman" w:cs="Times New Roman"/>
          <w:b/>
          <w:sz w:val="24"/>
          <w:szCs w:val="24"/>
        </w:rPr>
        <w:t>730 °C</w:t>
      </w:r>
    </w:p>
    <w:p w:rsidR="00872204" w:rsidRPr="00872204" w:rsidRDefault="00872204" w:rsidP="00872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872204">
        <w:rPr>
          <w:rFonts w:ascii="Times New Roman" w:hAnsi="Times New Roman" w:cs="Times New Roman"/>
          <w:b/>
          <w:sz w:val="28"/>
          <w:szCs w:val="24"/>
        </w:rPr>
        <w:t xml:space="preserve">Boiling point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72204">
        <w:rPr>
          <w:rFonts w:ascii="Times New Roman" w:hAnsi="Times New Roman" w:cs="Times New Roman"/>
          <w:b/>
          <w:sz w:val="24"/>
          <w:szCs w:val="24"/>
        </w:rPr>
        <w:t>no data available</w:t>
      </w:r>
    </w:p>
    <w:p w:rsidR="00872204" w:rsidRPr="00872204" w:rsidRDefault="00872204" w:rsidP="00872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872204">
        <w:rPr>
          <w:rFonts w:ascii="Times New Roman" w:hAnsi="Times New Roman" w:cs="Times New Roman"/>
          <w:b/>
          <w:sz w:val="28"/>
          <w:szCs w:val="24"/>
        </w:rPr>
        <w:t xml:space="preserve">Flash point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72204">
        <w:rPr>
          <w:rFonts w:ascii="Times New Roman" w:hAnsi="Times New Roman" w:cs="Times New Roman"/>
          <w:b/>
          <w:sz w:val="24"/>
          <w:szCs w:val="24"/>
        </w:rPr>
        <w:t>not applicable</w:t>
      </w:r>
    </w:p>
    <w:p w:rsidR="00872204" w:rsidRPr="00872204" w:rsidRDefault="00872204" w:rsidP="0087220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Ignition temperature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72204">
        <w:rPr>
          <w:rFonts w:ascii="Times New Roman" w:hAnsi="Times New Roman" w:cs="Times New Roman"/>
          <w:b/>
          <w:sz w:val="24"/>
          <w:szCs w:val="24"/>
        </w:rPr>
        <w:t>no data available</w:t>
      </w:r>
    </w:p>
    <w:p w:rsidR="00872204" w:rsidRPr="00872204" w:rsidRDefault="00872204" w:rsidP="00872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72204">
        <w:rPr>
          <w:rFonts w:ascii="Times New Roman" w:hAnsi="Times New Roman" w:cs="Times New Roman"/>
          <w:b/>
          <w:sz w:val="28"/>
          <w:szCs w:val="24"/>
        </w:rPr>
        <w:t>Lo</w:t>
      </w:r>
      <w:r>
        <w:rPr>
          <w:rFonts w:ascii="Times New Roman" w:hAnsi="Times New Roman" w:cs="Times New Roman"/>
          <w:b/>
          <w:sz w:val="28"/>
          <w:szCs w:val="24"/>
        </w:rPr>
        <w:t xml:space="preserve">wer explosion limit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72204">
        <w:rPr>
          <w:rFonts w:ascii="Times New Roman" w:hAnsi="Times New Roman" w:cs="Times New Roman"/>
          <w:b/>
          <w:sz w:val="24"/>
          <w:szCs w:val="24"/>
        </w:rPr>
        <w:t>no data available</w:t>
      </w:r>
    </w:p>
    <w:p w:rsidR="00872204" w:rsidRPr="00872204" w:rsidRDefault="00872204" w:rsidP="00872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Upper explosion limit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72204">
        <w:rPr>
          <w:rFonts w:ascii="Times New Roman" w:hAnsi="Times New Roman" w:cs="Times New Roman"/>
          <w:b/>
          <w:sz w:val="24"/>
          <w:szCs w:val="24"/>
        </w:rPr>
        <w:t>no data available</w:t>
      </w:r>
    </w:p>
    <w:p w:rsidR="001E301C" w:rsidRPr="00872204" w:rsidRDefault="00872204" w:rsidP="0087220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8"/>
          <w:szCs w:val="24"/>
        </w:rPr>
        <w:t>solubility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872204">
        <w:rPr>
          <w:rFonts w:ascii="Times New Roman" w:hAnsi="Times New Roman" w:cs="Times New Roman"/>
          <w:b/>
          <w:sz w:val="24"/>
          <w:szCs w:val="24"/>
        </w:rPr>
        <w:t>Water solubility soluble</w:t>
      </w:r>
    </w:p>
    <w:p w:rsidR="00872204" w:rsidRDefault="008D1818" w:rsidP="00872204">
      <w:pPr>
        <w:pStyle w:val="NoSpacing"/>
        <w:rPr>
          <w:rFonts w:ascii="Times New Roman" w:hAnsi="Times New Roman" w:cs="Times New Roman"/>
          <w:b/>
          <w:color w:val="000000"/>
          <w:sz w:val="24"/>
          <w:szCs w:val="20"/>
        </w:rPr>
      </w:pPr>
      <w:r w:rsidRPr="0087220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7D3DE9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D3DE9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="00E06B7B">
        <w:rPr>
          <w:rFonts w:ascii="Times New Roman" w:hAnsi="Times New Roman" w:cs="Times New Roman"/>
          <w:b/>
          <w:sz w:val="28"/>
          <w:szCs w:val="24"/>
        </w:rPr>
        <w:tab/>
      </w:r>
      <w:r w:rsidRPr="008D1818">
        <w:rPr>
          <w:rFonts w:ascii="Times New Roman" w:hAnsi="Times New Roman" w:cs="Times New Roman"/>
          <w:b/>
          <w:sz w:val="28"/>
          <w:szCs w:val="24"/>
        </w:rPr>
        <w:t>:</w:t>
      </w:r>
      <w:r w:rsidRPr="008D1818">
        <w:rPr>
          <w:sz w:val="28"/>
          <w:szCs w:val="24"/>
        </w:rPr>
        <w:t xml:space="preserve"> </w:t>
      </w:r>
      <w:r w:rsidR="00E06B7B">
        <w:rPr>
          <w:rFonts w:ascii="Times New Roman" w:hAnsi="Times New Roman" w:cs="Times New Roman"/>
          <w:b/>
          <w:sz w:val="24"/>
          <w:szCs w:val="24"/>
        </w:rPr>
        <w:t>199.</w:t>
      </w:r>
      <w:r w:rsidR="00872204" w:rsidRPr="00872204">
        <w:rPr>
          <w:rFonts w:ascii="Times New Roman" w:hAnsi="Times New Roman" w:cs="Times New Roman"/>
          <w:b/>
          <w:sz w:val="24"/>
          <w:szCs w:val="24"/>
        </w:rPr>
        <w:t>9</w:t>
      </w:r>
      <w:r w:rsidR="008722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2204" w:rsidRPr="00DA1164">
        <w:rPr>
          <w:rFonts w:ascii="Times New Roman" w:hAnsi="Times New Roman" w:cs="Times New Roman"/>
          <w:b/>
          <w:color w:val="000000"/>
          <w:sz w:val="24"/>
          <w:szCs w:val="20"/>
        </w:rPr>
        <w:t>g/mole</w:t>
      </w:r>
    </w:p>
    <w:p w:rsidR="00587A42" w:rsidRPr="00DF3374" w:rsidRDefault="00587A42" w:rsidP="00872204">
      <w:pPr>
        <w:pStyle w:val="NoSpacing"/>
        <w:rPr>
          <w:rFonts w:ascii="Times New Roman" w:eastAsia="Times New Roman" w:hAnsi="Times New Roman" w:cs="Times New Roman"/>
          <w:b/>
          <w:color w:val="000000"/>
          <w:sz w:val="24"/>
          <w:szCs w:val="27"/>
        </w:rPr>
      </w:pPr>
      <w:r w:rsidRPr="00587A42">
        <w:rPr>
          <w:rFonts w:ascii="Times New Roman" w:eastAsia="Times New Roman" w:hAnsi="Times New Roman" w:cs="Times New Roman"/>
          <w:b/>
          <w:color w:val="000000"/>
          <w:sz w:val="28"/>
          <w:szCs w:val="27"/>
        </w:rPr>
        <w:t xml:space="preserve">Density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</w:rPr>
        <w:tab/>
      </w:r>
      <w:r w:rsidRPr="00587A42">
        <w:rPr>
          <w:rFonts w:ascii="Times New Roman" w:eastAsia="Times New Roman" w:hAnsi="Times New Roman" w:cs="Times New Roman"/>
          <w:b/>
          <w:color w:val="000000"/>
          <w:sz w:val="28"/>
          <w:szCs w:val="27"/>
        </w:rPr>
        <w:t xml:space="preserve">: </w:t>
      </w:r>
      <w:r w:rsidRPr="00587A42">
        <w:rPr>
          <w:rFonts w:ascii="Times New Roman" w:eastAsia="Times New Roman" w:hAnsi="Times New Roman" w:cs="Times New Roman"/>
          <w:b/>
          <w:color w:val="000000"/>
          <w:sz w:val="24"/>
          <w:szCs w:val="27"/>
        </w:rPr>
        <w:t>3.35 g/cm³</w:t>
      </w:r>
    </w:p>
    <w:p w:rsidR="008D1818" w:rsidRDefault="008D1818" w:rsidP="008D1818">
      <w:pPr>
        <w:pStyle w:val="NoSpacing"/>
        <w:rPr>
          <w:szCs w:val="24"/>
        </w:rPr>
      </w:pPr>
    </w:p>
    <w:p w:rsidR="004657C8" w:rsidRDefault="004657C8" w:rsidP="008D1818">
      <w:pPr>
        <w:pStyle w:val="NoSpacing"/>
        <w:rPr>
          <w:szCs w:val="24"/>
        </w:rPr>
      </w:pPr>
    </w:p>
    <w:p w:rsidR="004657C8" w:rsidRDefault="004657C8" w:rsidP="008D1818">
      <w:pPr>
        <w:pStyle w:val="NoSpacing"/>
        <w:rPr>
          <w:szCs w:val="24"/>
        </w:rPr>
      </w:pPr>
    </w:p>
    <w:p w:rsidR="004657C8" w:rsidRDefault="004657C8" w:rsidP="008D1818">
      <w:pPr>
        <w:pStyle w:val="NoSpacing"/>
        <w:rPr>
          <w:szCs w:val="24"/>
        </w:rPr>
      </w:pPr>
    </w:p>
    <w:p w:rsidR="004657C8" w:rsidRDefault="004657C8" w:rsidP="008D1818">
      <w:pPr>
        <w:pStyle w:val="NoSpacing"/>
        <w:rPr>
          <w:szCs w:val="24"/>
        </w:rPr>
      </w:pPr>
    </w:p>
    <w:p w:rsidR="004657C8" w:rsidRPr="002B2B02" w:rsidRDefault="004657C8" w:rsidP="008D1818">
      <w:pPr>
        <w:pStyle w:val="NoSpacing"/>
        <w:rPr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1E301C" w:rsidRDefault="001E301C" w:rsidP="00283D70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DE0E27" w:rsidRPr="00DE0E27" w:rsidRDefault="00DE0E27" w:rsidP="00DE0E2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DE0E27">
        <w:rPr>
          <w:rFonts w:ascii="Times New Roman" w:hAnsi="Times New Roman" w:cs="Times New Roman"/>
          <w:b/>
          <w:bCs/>
          <w:sz w:val="28"/>
          <w:szCs w:val="24"/>
          <w:u w:val="single"/>
        </w:rPr>
        <w:t>Storage stability</w:t>
      </w: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</w:p>
    <w:p w:rsidR="00DE0E27" w:rsidRDefault="00DE0E27" w:rsidP="00DE0E2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0E27">
        <w:rPr>
          <w:rFonts w:ascii="Times New Roman" w:hAnsi="Times New Roman" w:cs="Times New Roman"/>
          <w:b/>
          <w:bCs/>
          <w:sz w:val="24"/>
          <w:szCs w:val="24"/>
        </w:rPr>
        <w:t>Stable under recommended storage conditions.</w:t>
      </w:r>
    </w:p>
    <w:p w:rsidR="00DE0E27" w:rsidRPr="00DE0E27" w:rsidRDefault="00DE0E27" w:rsidP="00DE0E2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C3111D" w:rsidRPr="004657C8" w:rsidRDefault="00DE0E27" w:rsidP="00C3111D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DE0E27">
        <w:rPr>
          <w:rFonts w:ascii="Times New Roman" w:hAnsi="Times New Roman" w:cs="Times New Roman"/>
          <w:b/>
          <w:bCs/>
          <w:sz w:val="28"/>
          <w:szCs w:val="24"/>
          <w:u w:val="single"/>
        </w:rPr>
        <w:t>Materials to avoid:</w:t>
      </w:r>
    </w:p>
    <w:p w:rsidR="00DE0E27" w:rsidRDefault="00DE0E27" w:rsidP="00DE0E2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0E27">
        <w:rPr>
          <w:rFonts w:ascii="Times New Roman" w:hAnsi="Times New Roman" w:cs="Times New Roman"/>
          <w:b/>
          <w:bCs/>
          <w:sz w:val="24"/>
          <w:szCs w:val="24"/>
        </w:rPr>
        <w:t>Strong oxidizing agents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DE0E27" w:rsidRPr="00DE0E27" w:rsidRDefault="00DE0E27" w:rsidP="00DE0E2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DE0E27" w:rsidRPr="00DE0E27" w:rsidRDefault="00DE0E27" w:rsidP="00DE0E27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DE0E27">
        <w:rPr>
          <w:rFonts w:ascii="Times New Roman" w:hAnsi="Times New Roman" w:cs="Times New Roman"/>
          <w:b/>
          <w:bCs/>
          <w:sz w:val="28"/>
          <w:szCs w:val="24"/>
          <w:u w:val="single"/>
        </w:rPr>
        <w:t>Hazardous decomposition products:</w:t>
      </w:r>
    </w:p>
    <w:p w:rsidR="00DE0E27" w:rsidRPr="00DE0E27" w:rsidRDefault="00DE0E27" w:rsidP="00DE0E2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0E27">
        <w:rPr>
          <w:rFonts w:ascii="Times New Roman" w:hAnsi="Times New Roman" w:cs="Times New Roman"/>
          <w:b/>
          <w:bCs/>
          <w:sz w:val="24"/>
          <w:szCs w:val="24"/>
        </w:rPr>
        <w:t>Hazardous decomposition products formed under fire conditions. - Nature of decomposition products not known.</w:t>
      </w:r>
    </w:p>
    <w:p w:rsidR="00DE0E27" w:rsidRDefault="00DE0E27" w:rsidP="00283D70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F51B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666BF8" w:rsidRDefault="00666BF8" w:rsidP="00666BF8">
      <w:pPr>
        <w:pStyle w:val="NoSpacing"/>
      </w:pPr>
    </w:p>
    <w:p w:rsid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  <w:r w:rsidRPr="00084C4D">
        <w:rPr>
          <w:rFonts w:ascii="Times New Roman" w:hAnsi="Times New Roman" w:cs="Times New Roman"/>
          <w:b/>
          <w:sz w:val="28"/>
          <w:u w:val="single"/>
        </w:rPr>
        <w:t xml:space="preserve">Acute </w:t>
      </w:r>
      <w:proofErr w:type="gramStart"/>
      <w:r w:rsidRPr="00084C4D">
        <w:rPr>
          <w:rFonts w:ascii="Times New Roman" w:hAnsi="Times New Roman" w:cs="Times New Roman"/>
          <w:b/>
          <w:sz w:val="28"/>
          <w:u w:val="single"/>
        </w:rPr>
        <w:t>toxicity</w:t>
      </w:r>
      <w:r>
        <w:rPr>
          <w:rFonts w:ascii="Times New Roman" w:hAnsi="Times New Roman" w:cs="Times New Roman"/>
          <w:b/>
          <w:sz w:val="28"/>
        </w:rPr>
        <w:t xml:space="preserve"> 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DE0E27">
        <w:rPr>
          <w:rFonts w:ascii="Times New Roman" w:hAnsi="Times New Roman" w:cs="Times New Roman"/>
          <w:b/>
          <w:sz w:val="24"/>
        </w:rPr>
        <w:t>no data available</w:t>
      </w:r>
    </w:p>
    <w:p w:rsidR="00084C4D" w:rsidRPr="00DE0E27" w:rsidRDefault="00084C4D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8"/>
        </w:rPr>
      </w:pPr>
    </w:p>
    <w:p w:rsid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  <w:r w:rsidRPr="00084C4D">
        <w:rPr>
          <w:rFonts w:ascii="Times New Roman" w:hAnsi="Times New Roman" w:cs="Times New Roman"/>
          <w:b/>
          <w:sz w:val="28"/>
          <w:u w:val="single"/>
        </w:rPr>
        <w:t xml:space="preserve">Irritation and </w:t>
      </w:r>
      <w:proofErr w:type="gramStart"/>
      <w:r w:rsidRPr="00084C4D">
        <w:rPr>
          <w:rFonts w:ascii="Times New Roman" w:hAnsi="Times New Roman" w:cs="Times New Roman"/>
          <w:b/>
          <w:sz w:val="28"/>
          <w:u w:val="single"/>
        </w:rPr>
        <w:t>corrosion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DE0E27">
        <w:rPr>
          <w:rFonts w:ascii="Times New Roman" w:hAnsi="Times New Roman" w:cs="Times New Roman"/>
          <w:b/>
          <w:sz w:val="24"/>
        </w:rPr>
        <w:t>no data available</w:t>
      </w:r>
    </w:p>
    <w:p w:rsidR="00084C4D" w:rsidRPr="00DE0E27" w:rsidRDefault="00084C4D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8"/>
        </w:rPr>
      </w:pPr>
    </w:p>
    <w:p w:rsid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  <w:proofErr w:type="spellStart"/>
      <w:r w:rsidRPr="00084C4D">
        <w:rPr>
          <w:rFonts w:ascii="Times New Roman" w:hAnsi="Times New Roman" w:cs="Times New Roman"/>
          <w:b/>
          <w:sz w:val="28"/>
          <w:u w:val="single"/>
        </w:rPr>
        <w:t>Sensitisation</w:t>
      </w:r>
      <w:proofErr w:type="spellEnd"/>
      <w:r w:rsidRPr="00084C4D">
        <w:rPr>
          <w:rFonts w:ascii="Times New Roman" w:hAnsi="Times New Roman" w:cs="Times New Roman"/>
          <w:b/>
          <w:sz w:val="28"/>
          <w:u w:val="single"/>
        </w:rPr>
        <w:t xml:space="preserve">  </w:t>
      </w:r>
      <w:r>
        <w:rPr>
          <w:rFonts w:ascii="Times New Roman" w:hAnsi="Times New Roman" w:cs="Times New Roman"/>
          <w:b/>
          <w:sz w:val="28"/>
        </w:rPr>
        <w:t xml:space="preserve">  : </w:t>
      </w:r>
      <w:r w:rsidRPr="00DE0E27">
        <w:rPr>
          <w:rFonts w:ascii="Times New Roman" w:hAnsi="Times New Roman" w:cs="Times New Roman"/>
          <w:b/>
          <w:sz w:val="24"/>
        </w:rPr>
        <w:t>no data available</w:t>
      </w:r>
    </w:p>
    <w:p w:rsidR="00DE0E27" w:rsidRP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8"/>
        </w:rPr>
      </w:pPr>
    </w:p>
    <w:p w:rsidR="00DE0E27" w:rsidRP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8"/>
          <w:u w:val="single"/>
        </w:rPr>
      </w:pPr>
      <w:r w:rsidRPr="00DE0E27">
        <w:rPr>
          <w:rFonts w:ascii="Times New Roman" w:hAnsi="Times New Roman" w:cs="Times New Roman"/>
          <w:b/>
          <w:sz w:val="28"/>
          <w:u w:val="single"/>
        </w:rPr>
        <w:t>Chronic exposure:</w:t>
      </w:r>
    </w:p>
    <w:p w:rsid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  <w:r w:rsidRPr="00DE0E27">
        <w:rPr>
          <w:rFonts w:ascii="Times New Roman" w:hAnsi="Times New Roman" w:cs="Times New Roman"/>
          <w:b/>
          <w:sz w:val="28"/>
        </w:rPr>
        <w:t xml:space="preserve">IARC: </w:t>
      </w:r>
      <w:r w:rsidRPr="00DE0E27">
        <w:rPr>
          <w:rFonts w:ascii="Times New Roman" w:hAnsi="Times New Roman" w:cs="Times New Roman"/>
          <w:b/>
          <w:sz w:val="24"/>
        </w:rPr>
        <w:t>No component of this product present at levels g</w:t>
      </w:r>
      <w:r>
        <w:rPr>
          <w:rFonts w:ascii="Times New Roman" w:hAnsi="Times New Roman" w:cs="Times New Roman"/>
          <w:b/>
          <w:sz w:val="24"/>
        </w:rPr>
        <w:t xml:space="preserve">reater than or equal to 0.1% is </w:t>
      </w:r>
      <w:r w:rsidRPr="00DE0E27">
        <w:rPr>
          <w:rFonts w:ascii="Times New Roman" w:hAnsi="Times New Roman" w:cs="Times New Roman"/>
          <w:b/>
          <w:sz w:val="24"/>
        </w:rPr>
        <w:t>identified as probable, possible or confirmed human carcinogen by IARC.</w:t>
      </w:r>
    </w:p>
    <w:p w:rsidR="00DE0E27" w:rsidRP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</w:p>
    <w:p w:rsidR="00DE0E27" w:rsidRP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8"/>
          <w:u w:val="single"/>
        </w:rPr>
      </w:pPr>
      <w:r w:rsidRPr="00DE0E27">
        <w:rPr>
          <w:rFonts w:ascii="Times New Roman" w:hAnsi="Times New Roman" w:cs="Times New Roman"/>
          <w:b/>
          <w:sz w:val="28"/>
          <w:u w:val="single"/>
        </w:rPr>
        <w:t>Potential Health Effects:</w:t>
      </w:r>
    </w:p>
    <w:p w:rsidR="00DE0E27" w:rsidRP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  <w:proofErr w:type="gramStart"/>
      <w:r w:rsidRPr="00DE0E27">
        <w:rPr>
          <w:rFonts w:ascii="Times New Roman" w:hAnsi="Times New Roman" w:cs="Times New Roman"/>
          <w:b/>
          <w:sz w:val="28"/>
        </w:rPr>
        <w:t>Inhalation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DE0E27">
        <w:rPr>
          <w:rFonts w:ascii="Times New Roman" w:hAnsi="Times New Roman" w:cs="Times New Roman"/>
          <w:b/>
          <w:sz w:val="28"/>
        </w:rPr>
        <w:t>:</w:t>
      </w:r>
      <w:proofErr w:type="gramEnd"/>
      <w:r w:rsidRPr="00DE0E27">
        <w:rPr>
          <w:rFonts w:ascii="Times New Roman" w:hAnsi="Times New Roman" w:cs="Times New Roman"/>
          <w:b/>
          <w:sz w:val="28"/>
        </w:rPr>
        <w:t xml:space="preserve">  </w:t>
      </w:r>
      <w:r w:rsidRPr="00DE0E27">
        <w:rPr>
          <w:rFonts w:ascii="Times New Roman" w:hAnsi="Times New Roman" w:cs="Times New Roman"/>
          <w:b/>
          <w:sz w:val="24"/>
        </w:rPr>
        <w:t>May be harmful if inhaled. May cause respiratory tract irritation.</w:t>
      </w:r>
    </w:p>
    <w:p w:rsidR="00DE0E27" w:rsidRP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  <w:r w:rsidRPr="00DE0E27">
        <w:rPr>
          <w:rFonts w:ascii="Times New Roman" w:hAnsi="Times New Roman" w:cs="Times New Roman"/>
          <w:b/>
          <w:sz w:val="28"/>
        </w:rPr>
        <w:t>Skin</w:t>
      </w:r>
      <w:r>
        <w:rPr>
          <w:rFonts w:ascii="Times New Roman" w:hAnsi="Times New Roman" w:cs="Times New Roman"/>
          <w:b/>
          <w:sz w:val="28"/>
        </w:rPr>
        <w:t xml:space="preserve">           :</w:t>
      </w:r>
      <w:r w:rsidRPr="00DE0E27">
        <w:rPr>
          <w:rFonts w:ascii="Times New Roman" w:hAnsi="Times New Roman" w:cs="Times New Roman"/>
          <w:b/>
          <w:sz w:val="24"/>
        </w:rPr>
        <w:t xml:space="preserve"> May be harmful if absorbed through skin. May cause skin irritation.</w:t>
      </w:r>
    </w:p>
    <w:p w:rsidR="00DE0E27" w:rsidRPr="00DE0E27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  <w:r w:rsidRPr="00DE0E27">
        <w:rPr>
          <w:rFonts w:ascii="Times New Roman" w:hAnsi="Times New Roman" w:cs="Times New Roman"/>
          <w:b/>
          <w:sz w:val="28"/>
        </w:rPr>
        <w:t>Eye</w:t>
      </w:r>
      <w:r w:rsidRPr="00DE0E27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DE0E27">
        <w:rPr>
          <w:rFonts w:ascii="Times New Roman" w:hAnsi="Times New Roman" w:cs="Times New Roman"/>
          <w:b/>
          <w:sz w:val="28"/>
          <w:szCs w:val="28"/>
        </w:rPr>
        <w:t>:</w:t>
      </w:r>
      <w:r w:rsidRPr="00DE0E27">
        <w:rPr>
          <w:rFonts w:ascii="Times New Roman" w:hAnsi="Times New Roman" w:cs="Times New Roman"/>
          <w:b/>
          <w:sz w:val="24"/>
        </w:rPr>
        <w:t xml:space="preserve"> May cause eye irritation.</w:t>
      </w:r>
    </w:p>
    <w:p w:rsidR="001E301C" w:rsidRDefault="00DE0E27" w:rsidP="00DE0E27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  <w:r w:rsidRPr="00DE0E27">
        <w:rPr>
          <w:rFonts w:ascii="Times New Roman" w:hAnsi="Times New Roman" w:cs="Times New Roman"/>
          <w:b/>
          <w:sz w:val="28"/>
        </w:rPr>
        <w:t>Ingestion</w:t>
      </w:r>
      <w:r>
        <w:rPr>
          <w:rFonts w:ascii="Times New Roman" w:hAnsi="Times New Roman" w:cs="Times New Roman"/>
          <w:b/>
          <w:sz w:val="28"/>
        </w:rPr>
        <w:t xml:space="preserve">   :</w:t>
      </w:r>
      <w:r w:rsidRPr="00DE0E27">
        <w:rPr>
          <w:rFonts w:ascii="Times New Roman" w:hAnsi="Times New Roman" w:cs="Times New Roman"/>
          <w:b/>
          <w:sz w:val="24"/>
        </w:rPr>
        <w:t xml:space="preserve"> May be harmful if swallowed.</w:t>
      </w:r>
    </w:p>
    <w:p w:rsidR="00B13A21" w:rsidRDefault="00B13A21" w:rsidP="001E301C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</w:p>
    <w:p w:rsidR="00DF4C2C" w:rsidRDefault="00DF4C2C" w:rsidP="001E301C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</w:p>
    <w:p w:rsidR="00DF4C2C" w:rsidRDefault="00DF4C2C" w:rsidP="001E301C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</w:p>
    <w:p w:rsidR="00DF4C2C" w:rsidRDefault="00DF4C2C" w:rsidP="001E301C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</w:p>
    <w:p w:rsidR="00DF4C2C" w:rsidRDefault="00DF4C2C" w:rsidP="001E301C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</w:p>
    <w:p w:rsidR="00DF4C2C" w:rsidRDefault="00DF4C2C" w:rsidP="001E301C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</w:p>
    <w:p w:rsidR="00DF4C2C" w:rsidRPr="001E301C" w:rsidRDefault="00DF4C2C" w:rsidP="001E301C">
      <w:pPr>
        <w:pStyle w:val="NoSpacing"/>
        <w:tabs>
          <w:tab w:val="left" w:pos="7110"/>
        </w:tabs>
        <w:rPr>
          <w:rFonts w:ascii="Times New Roman" w:hAnsi="Times New Roman" w:cs="Times New Roman"/>
          <w:b/>
          <w:sz w:val="24"/>
        </w:rPr>
      </w:pPr>
    </w:p>
    <w:p w:rsidR="00542C0F" w:rsidRPr="00C643E6" w:rsidRDefault="00542C0F" w:rsidP="006C7092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42C0F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B13A21" w:rsidRDefault="00B13A21" w:rsidP="00975C4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975C40" w:rsidRDefault="00975C40" w:rsidP="00975C40">
      <w:pPr>
        <w:pStyle w:val="NoSpacing"/>
        <w:rPr>
          <w:rFonts w:ascii="Times New Roman" w:hAnsi="Times New Roman" w:cs="Times New Roman"/>
          <w:b/>
          <w:sz w:val="24"/>
        </w:rPr>
      </w:pPr>
      <w:r w:rsidRPr="00084C4D">
        <w:rPr>
          <w:rFonts w:ascii="Times New Roman" w:hAnsi="Times New Roman" w:cs="Times New Roman"/>
          <w:b/>
          <w:sz w:val="28"/>
          <w:u w:val="single"/>
        </w:rPr>
        <w:t>Elimination information (persistence and degradability</w:t>
      </w:r>
      <w:proofErr w:type="gramStart"/>
      <w:r w:rsidRPr="00084C4D">
        <w:rPr>
          <w:rFonts w:ascii="Times New Roman" w:hAnsi="Times New Roman" w:cs="Times New Roman"/>
          <w:b/>
          <w:sz w:val="28"/>
          <w:u w:val="single"/>
        </w:rPr>
        <w:t>)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975C40">
        <w:rPr>
          <w:rFonts w:ascii="Times New Roman" w:hAnsi="Times New Roman" w:cs="Times New Roman"/>
          <w:b/>
          <w:sz w:val="24"/>
        </w:rPr>
        <w:t>No Data Available</w:t>
      </w:r>
    </w:p>
    <w:p w:rsidR="00084C4D" w:rsidRPr="00975C40" w:rsidRDefault="00084C4D" w:rsidP="00975C40">
      <w:pPr>
        <w:pStyle w:val="NoSpacing"/>
        <w:rPr>
          <w:rFonts w:ascii="Times New Roman" w:hAnsi="Times New Roman" w:cs="Times New Roman"/>
          <w:b/>
          <w:sz w:val="28"/>
        </w:rPr>
      </w:pPr>
    </w:p>
    <w:p w:rsidR="00975C40" w:rsidRDefault="00975C40" w:rsidP="00975C40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084C4D">
        <w:rPr>
          <w:rFonts w:ascii="Times New Roman" w:hAnsi="Times New Roman" w:cs="Times New Roman"/>
          <w:b/>
          <w:sz w:val="28"/>
          <w:u w:val="single"/>
        </w:rPr>
        <w:t>Ecotoxicity</w:t>
      </w:r>
      <w:proofErr w:type="spellEnd"/>
      <w:r w:rsidRPr="00084C4D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gramStart"/>
      <w:r w:rsidRPr="00084C4D">
        <w:rPr>
          <w:rFonts w:ascii="Times New Roman" w:hAnsi="Times New Roman" w:cs="Times New Roman"/>
          <w:b/>
          <w:sz w:val="28"/>
          <w:u w:val="single"/>
        </w:rPr>
        <w:t>effects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 w:rsidRPr="00975C40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084C4D" w:rsidRPr="00975C40" w:rsidRDefault="00084C4D" w:rsidP="00975C40">
      <w:pPr>
        <w:pStyle w:val="NoSpacing"/>
        <w:rPr>
          <w:rFonts w:ascii="Times New Roman" w:hAnsi="Times New Roman" w:cs="Times New Roman"/>
          <w:b/>
          <w:sz w:val="24"/>
        </w:rPr>
      </w:pPr>
    </w:p>
    <w:p w:rsidR="00975C40" w:rsidRDefault="00975C40" w:rsidP="00520947">
      <w:pPr>
        <w:pStyle w:val="NoSpacing"/>
        <w:rPr>
          <w:rFonts w:ascii="Times New Roman" w:hAnsi="Times New Roman" w:cs="Times New Roman"/>
          <w:b/>
          <w:sz w:val="28"/>
        </w:rPr>
      </w:pPr>
      <w:r w:rsidRPr="00084C4D">
        <w:rPr>
          <w:rFonts w:ascii="Times New Roman" w:hAnsi="Times New Roman" w:cs="Times New Roman"/>
          <w:b/>
          <w:sz w:val="28"/>
          <w:u w:val="single"/>
        </w:rPr>
        <w:t xml:space="preserve">Further information on </w:t>
      </w:r>
      <w:proofErr w:type="gramStart"/>
      <w:r w:rsidRPr="00084C4D">
        <w:rPr>
          <w:rFonts w:ascii="Times New Roman" w:hAnsi="Times New Roman" w:cs="Times New Roman"/>
          <w:b/>
          <w:sz w:val="28"/>
          <w:u w:val="single"/>
        </w:rPr>
        <w:t>ecology</w:t>
      </w:r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 w:rsidRPr="00975C40">
        <w:rPr>
          <w:rFonts w:ascii="Times New Roman" w:hAnsi="Times New Roman" w:cs="Times New Roman"/>
          <w:b/>
          <w:sz w:val="24"/>
        </w:rPr>
        <w:t>No Data Available</w:t>
      </w:r>
      <w:r>
        <w:rPr>
          <w:rFonts w:ascii="Times New Roman" w:hAnsi="Times New Roman" w:cs="Times New Roman"/>
          <w:b/>
          <w:sz w:val="24"/>
        </w:rPr>
        <w:t>.</w:t>
      </w:r>
    </w:p>
    <w:p w:rsidR="00975C40" w:rsidRDefault="00975C40" w:rsidP="00520947">
      <w:pPr>
        <w:pStyle w:val="NoSpacing"/>
        <w:rPr>
          <w:rFonts w:ascii="Times New Roman" w:hAnsi="Times New Roman" w:cs="Times New Roman"/>
          <w:b/>
          <w:sz w:val="28"/>
        </w:rPr>
      </w:pPr>
    </w:p>
    <w:p w:rsidR="00B13A21" w:rsidRPr="00520947" w:rsidRDefault="00B13A21" w:rsidP="0052094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6F7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3D6A72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0D70B6" w:rsidRPr="00975C40" w:rsidRDefault="000D70B6" w:rsidP="005C1817">
      <w:pPr>
        <w:pStyle w:val="NoSpacing"/>
        <w:rPr>
          <w:u w:val="single"/>
        </w:rPr>
      </w:pPr>
    </w:p>
    <w:p w:rsidR="00975C40" w:rsidRPr="00975C40" w:rsidRDefault="00975C40" w:rsidP="00975C4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75C40">
        <w:rPr>
          <w:rFonts w:ascii="Times New Roman" w:hAnsi="Times New Roman" w:cs="Times New Roman"/>
          <w:b/>
          <w:sz w:val="28"/>
          <w:u w:val="single"/>
        </w:rPr>
        <w:t xml:space="preserve">Product: </w:t>
      </w:r>
    </w:p>
    <w:p w:rsidR="00975C40" w:rsidRPr="00975C40" w:rsidRDefault="00975C40" w:rsidP="00975C40">
      <w:pPr>
        <w:pStyle w:val="NoSpacing"/>
        <w:rPr>
          <w:rFonts w:ascii="Times New Roman" w:hAnsi="Times New Roman" w:cs="Times New Roman"/>
          <w:b/>
          <w:sz w:val="24"/>
        </w:rPr>
      </w:pPr>
      <w:r w:rsidRPr="00975C40">
        <w:rPr>
          <w:rFonts w:ascii="Times New Roman" w:hAnsi="Times New Roman" w:cs="Times New Roman"/>
          <w:b/>
          <w:sz w:val="24"/>
        </w:rPr>
        <w:t>Observe all federal, state, and local environmental regulations.</w:t>
      </w:r>
    </w:p>
    <w:p w:rsidR="00975C40" w:rsidRPr="00975C40" w:rsidRDefault="00975C40" w:rsidP="00975C40">
      <w:pPr>
        <w:pStyle w:val="NoSpacing"/>
        <w:rPr>
          <w:rFonts w:ascii="Times New Roman" w:hAnsi="Times New Roman" w:cs="Times New Roman"/>
          <w:b/>
          <w:sz w:val="24"/>
        </w:rPr>
      </w:pPr>
      <w:r w:rsidRPr="00975C40">
        <w:rPr>
          <w:rFonts w:ascii="Times New Roman" w:hAnsi="Times New Roman" w:cs="Times New Roman"/>
          <w:b/>
          <w:sz w:val="24"/>
        </w:rPr>
        <w:t>Contaminated packaging</w:t>
      </w:r>
    </w:p>
    <w:p w:rsidR="00F81C93" w:rsidRDefault="00975C40" w:rsidP="00975C40">
      <w:pPr>
        <w:pStyle w:val="NoSpacing"/>
        <w:rPr>
          <w:rFonts w:ascii="Times New Roman" w:hAnsi="Times New Roman" w:cs="Times New Roman"/>
          <w:b/>
          <w:sz w:val="24"/>
        </w:rPr>
      </w:pPr>
      <w:r w:rsidRPr="00975C40">
        <w:rPr>
          <w:rFonts w:ascii="Times New Roman" w:hAnsi="Times New Roman" w:cs="Times New Roman"/>
          <w:b/>
          <w:sz w:val="24"/>
        </w:rPr>
        <w:t>Dispose of as unused product.</w:t>
      </w:r>
    </w:p>
    <w:p w:rsidR="00975C40" w:rsidRPr="00F81C93" w:rsidRDefault="00975C40" w:rsidP="00975C40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4F21C0" w:rsidRDefault="004F21C0" w:rsidP="004F21C0">
      <w:pPr>
        <w:pStyle w:val="NoSpacing"/>
      </w:pPr>
    </w:p>
    <w:p w:rsidR="000903E4" w:rsidRDefault="000903E4" w:rsidP="000903E4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1570B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0903E4" w:rsidRDefault="000903E4" w:rsidP="000903E4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00572">
        <w:rPr>
          <w:rFonts w:ascii="Times New Roman" w:hAnsi="Times New Roman" w:cs="Times New Roman"/>
          <w:b/>
          <w:sz w:val="28"/>
          <w:szCs w:val="24"/>
        </w:rPr>
        <w:t xml:space="preserve">General information </w:t>
      </w: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 w:rsidR="00DF4C2C">
        <w:rPr>
          <w:rFonts w:ascii="Times New Roman" w:hAnsi="Times New Roman" w:cs="Times New Roman"/>
          <w:b/>
          <w:sz w:val="28"/>
          <w:szCs w:val="24"/>
        </w:rPr>
        <w:tab/>
      </w:r>
      <w:r w:rsidR="00DF4C2C">
        <w:rPr>
          <w:rFonts w:ascii="Times New Roman" w:hAnsi="Times New Roman" w:cs="Times New Roman"/>
          <w:b/>
          <w:sz w:val="28"/>
          <w:szCs w:val="24"/>
        </w:rPr>
        <w:tab/>
      </w:r>
      <w:r w:rsidR="00DF4C2C">
        <w:rPr>
          <w:rFonts w:ascii="Times New Roman" w:hAnsi="Times New Roman" w:cs="Times New Roman"/>
          <w:b/>
          <w:sz w:val="28"/>
          <w:szCs w:val="24"/>
        </w:rPr>
        <w:tab/>
      </w:r>
      <w:r w:rsidR="00DF4C2C">
        <w:rPr>
          <w:rFonts w:ascii="Times New Roman" w:hAnsi="Times New Roman" w:cs="Times New Roman"/>
          <w:b/>
          <w:sz w:val="28"/>
          <w:szCs w:val="24"/>
        </w:rPr>
        <w:tab/>
      </w:r>
      <w:r w:rsidRPr="0040057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400572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0903E4" w:rsidRPr="0063022E" w:rsidRDefault="000903E4" w:rsidP="000903E4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0903E4" w:rsidRDefault="000903E4" w:rsidP="000903E4">
      <w:pPr>
        <w:pStyle w:val="NoSpacing"/>
        <w:rPr>
          <w:rFonts w:ascii="Times New Roman" w:hAnsi="Times New Roman" w:cs="Times New Roman"/>
          <w:b/>
          <w:sz w:val="24"/>
        </w:rPr>
      </w:pPr>
      <w:r w:rsidRPr="00400572">
        <w:rPr>
          <w:rFonts w:ascii="Times New Roman" w:hAnsi="Times New Roman" w:cs="Times New Roman"/>
          <w:b/>
          <w:sz w:val="28"/>
        </w:rPr>
        <w:t>General information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Pr="000903E4">
        <w:rPr>
          <w:rFonts w:ascii="Times New Roman" w:hAnsi="Times New Roman" w:cs="Times New Roman"/>
          <w:b/>
          <w:sz w:val="28"/>
        </w:rPr>
        <w:t xml:space="preserve"> </w:t>
      </w:r>
      <w:r w:rsidR="00DF4C2C">
        <w:rPr>
          <w:rFonts w:ascii="Times New Roman" w:hAnsi="Times New Roman" w:cs="Times New Roman"/>
          <w:b/>
          <w:sz w:val="28"/>
        </w:rPr>
        <w:tab/>
      </w:r>
      <w:r w:rsidR="00DF4C2C">
        <w:rPr>
          <w:rFonts w:ascii="Times New Roman" w:hAnsi="Times New Roman" w:cs="Times New Roman"/>
          <w:b/>
          <w:sz w:val="28"/>
        </w:rPr>
        <w:tab/>
      </w:r>
      <w:r w:rsidR="00DF4C2C">
        <w:rPr>
          <w:rFonts w:ascii="Times New Roman" w:hAnsi="Times New Roman" w:cs="Times New Roman"/>
          <w:b/>
          <w:sz w:val="28"/>
        </w:rPr>
        <w:tab/>
      </w:r>
      <w:r w:rsidR="00DF4C2C">
        <w:rPr>
          <w:rFonts w:ascii="Times New Roman" w:hAnsi="Times New Roman" w:cs="Times New Roman"/>
          <w:b/>
          <w:sz w:val="28"/>
        </w:rPr>
        <w:tab/>
      </w:r>
      <w:r w:rsidRPr="000903E4">
        <w:rPr>
          <w:rFonts w:ascii="Times New Roman" w:hAnsi="Times New Roman" w:cs="Times New Roman"/>
          <w:b/>
          <w:sz w:val="28"/>
        </w:rPr>
        <w:t>:</w:t>
      </w:r>
      <w:r w:rsidRPr="00400572">
        <w:t xml:space="preserve"> </w:t>
      </w:r>
      <w:r w:rsidRPr="00400572">
        <w:rPr>
          <w:rFonts w:ascii="Times New Roman" w:hAnsi="Times New Roman" w:cs="Times New Roman"/>
          <w:b/>
          <w:sz w:val="24"/>
        </w:rPr>
        <w:t>Not regulated.</w:t>
      </w:r>
    </w:p>
    <w:p w:rsidR="000903E4" w:rsidRPr="00C643E6" w:rsidRDefault="000903E4" w:rsidP="000903E4">
      <w:pPr>
        <w:pStyle w:val="NoSpacing"/>
      </w:pPr>
    </w:p>
    <w:p w:rsidR="000903E4" w:rsidRDefault="000903E4" w:rsidP="000903E4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3022E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0903E4" w:rsidRDefault="000903E4" w:rsidP="000903E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General information    </w:t>
      </w:r>
      <w:r w:rsidR="00DF4C2C">
        <w:rPr>
          <w:rFonts w:ascii="Times New Roman" w:hAnsi="Times New Roman" w:cs="Times New Roman"/>
          <w:b/>
          <w:sz w:val="28"/>
          <w:szCs w:val="24"/>
        </w:rPr>
        <w:tab/>
      </w:r>
      <w:r w:rsidR="00DF4C2C">
        <w:rPr>
          <w:rFonts w:ascii="Times New Roman" w:hAnsi="Times New Roman" w:cs="Times New Roman"/>
          <w:b/>
          <w:sz w:val="28"/>
          <w:szCs w:val="24"/>
        </w:rPr>
        <w:tab/>
      </w:r>
      <w:r w:rsidR="00DF4C2C">
        <w:rPr>
          <w:rFonts w:ascii="Times New Roman" w:hAnsi="Times New Roman" w:cs="Times New Roman"/>
          <w:b/>
          <w:sz w:val="28"/>
          <w:szCs w:val="24"/>
        </w:rPr>
        <w:tab/>
      </w:r>
      <w:r w:rsidR="00DF4C2C">
        <w:rPr>
          <w:rFonts w:ascii="Times New Roman" w:hAnsi="Times New Roman" w:cs="Times New Roman"/>
          <w:b/>
          <w:sz w:val="28"/>
          <w:szCs w:val="24"/>
        </w:rPr>
        <w:tab/>
      </w:r>
      <w:bookmarkStart w:id="0" w:name="_GoBack"/>
      <w:bookmarkEnd w:id="0"/>
      <w:r w:rsidRPr="00400572">
        <w:rPr>
          <w:rFonts w:ascii="Times New Roman" w:hAnsi="Times New Roman" w:cs="Times New Roman"/>
          <w:b/>
          <w:sz w:val="28"/>
          <w:szCs w:val="24"/>
        </w:rPr>
        <w:t>:</w:t>
      </w:r>
      <w:r w:rsidRPr="00400572">
        <w:rPr>
          <w:rFonts w:ascii="Times New Roman" w:hAnsi="Times New Roman" w:cs="Times New Roman"/>
          <w:b/>
          <w:sz w:val="24"/>
          <w:szCs w:val="24"/>
        </w:rPr>
        <w:t xml:space="preserve"> Not regulated.</w:t>
      </w:r>
    </w:p>
    <w:p w:rsidR="00930D47" w:rsidRDefault="00930D47" w:rsidP="00083B2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F81C93" w:rsidRDefault="00C643E6" w:rsidP="00F62C5D">
      <w:pPr>
        <w:pStyle w:val="NoSpacing"/>
        <w:rPr>
          <w:u w:val="single"/>
        </w:rPr>
      </w:pPr>
    </w:p>
    <w:p w:rsidR="00975C40" w:rsidRDefault="00975C40" w:rsidP="00975C40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084C4D">
        <w:rPr>
          <w:rFonts w:ascii="Times New Roman" w:hAnsi="Times New Roman" w:cs="Times New Roman"/>
          <w:b/>
          <w:sz w:val="28"/>
          <w:u w:val="single"/>
        </w:rPr>
        <w:t xml:space="preserve">Labelling </w:t>
      </w:r>
      <w:r w:rsidR="00084C4D" w:rsidRPr="00084C4D">
        <w:rPr>
          <w:rFonts w:ascii="Times New Roman" w:hAnsi="Times New Roman" w:cs="Times New Roman"/>
          <w:b/>
          <w:sz w:val="28"/>
          <w:u w:val="single"/>
        </w:rPr>
        <w:t>:</w:t>
      </w:r>
      <w:proofErr w:type="gramEnd"/>
      <w:r w:rsidR="00084C4D" w:rsidRPr="00084C4D">
        <w:rPr>
          <w:rFonts w:ascii="Times New Roman" w:hAnsi="Times New Roman" w:cs="Times New Roman"/>
          <w:b/>
          <w:sz w:val="28"/>
        </w:rPr>
        <w:t xml:space="preserve"> </w:t>
      </w:r>
      <w:r w:rsidR="00084C4D" w:rsidRPr="00975C40">
        <w:rPr>
          <w:rFonts w:ascii="Times New Roman" w:hAnsi="Times New Roman" w:cs="Times New Roman"/>
          <w:b/>
          <w:sz w:val="24"/>
        </w:rPr>
        <w:t>A</w:t>
      </w:r>
      <w:r w:rsidRPr="00975C40">
        <w:rPr>
          <w:rFonts w:ascii="Times New Roman" w:hAnsi="Times New Roman" w:cs="Times New Roman"/>
          <w:b/>
          <w:sz w:val="24"/>
        </w:rPr>
        <w:t>ccording to EC Directives</w:t>
      </w:r>
      <w:r w:rsidR="00084C4D">
        <w:rPr>
          <w:rFonts w:ascii="Times New Roman" w:hAnsi="Times New Roman" w:cs="Times New Roman"/>
          <w:b/>
          <w:sz w:val="24"/>
        </w:rPr>
        <w:t>.</w:t>
      </w:r>
    </w:p>
    <w:p w:rsidR="00084C4D" w:rsidRPr="00975C40" w:rsidRDefault="00084C4D" w:rsidP="00975C40">
      <w:pPr>
        <w:pStyle w:val="NoSpacing"/>
        <w:rPr>
          <w:rFonts w:ascii="Times New Roman" w:hAnsi="Times New Roman" w:cs="Times New Roman"/>
          <w:b/>
          <w:sz w:val="24"/>
        </w:rPr>
      </w:pPr>
    </w:p>
    <w:p w:rsidR="00975C40" w:rsidRPr="00084C4D" w:rsidRDefault="00975C40" w:rsidP="00975C40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084C4D">
        <w:rPr>
          <w:rFonts w:ascii="Times New Roman" w:hAnsi="Times New Roman" w:cs="Times New Roman"/>
          <w:b/>
          <w:sz w:val="28"/>
          <w:u w:val="single"/>
        </w:rPr>
        <w:t>Further information:</w:t>
      </w:r>
    </w:p>
    <w:p w:rsidR="00F81C93" w:rsidRDefault="00975C40" w:rsidP="00975C40">
      <w:pPr>
        <w:pStyle w:val="NoSpacing"/>
        <w:rPr>
          <w:rFonts w:ascii="Times New Roman" w:hAnsi="Times New Roman" w:cs="Times New Roman"/>
          <w:b/>
          <w:sz w:val="24"/>
        </w:rPr>
      </w:pPr>
      <w:r w:rsidRPr="00975C40">
        <w:rPr>
          <w:rFonts w:ascii="Times New Roman" w:hAnsi="Times New Roman" w:cs="Times New Roman"/>
          <w:b/>
          <w:sz w:val="24"/>
        </w:rPr>
        <w:t>The product does not need to be labelled in accordance with EC directives or respective national laws.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E85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5279" w:rsidRPr="00E50655" w:rsidRDefault="00E05279" w:rsidP="00E50655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</w:p>
    <w:p w:rsidR="005B62E8" w:rsidRPr="00AE6315" w:rsidRDefault="005B62E8" w:rsidP="005B62E8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5B62E8" w:rsidRPr="008B4575" w:rsidRDefault="005B62E8" w:rsidP="005B62E8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5B62E8" w:rsidRPr="00211219" w:rsidRDefault="005B62E8" w:rsidP="005B62E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5B62E8" w:rsidRPr="00211219" w:rsidRDefault="005B62E8" w:rsidP="005B62E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145134" w:rsidRPr="00145134" w:rsidRDefault="00145134" w:rsidP="00145134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5A6D74" w:rsidRPr="005A6D74" w:rsidRDefault="005A6D74" w:rsidP="00EB0800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5B62E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A9C" w:rsidRDefault="00CF1A9C" w:rsidP="009C3BE4">
      <w:pPr>
        <w:spacing w:after="0" w:line="240" w:lineRule="auto"/>
      </w:pPr>
      <w:r>
        <w:separator/>
      </w:r>
    </w:p>
  </w:endnote>
  <w:endnote w:type="continuationSeparator" w:id="0">
    <w:p w:rsidR="00CF1A9C" w:rsidRDefault="00CF1A9C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5B62E8" w:rsidP="005B62E8">
    <w:pPr>
      <w:pStyle w:val="Footer"/>
      <w:ind w:left="-567"/>
      <w:jc w:val="right"/>
    </w:pPr>
    <w:r>
      <w:rPr>
        <w:noProof/>
        <w:lang w:val="en-IN" w:eastAsia="en-IN"/>
      </w:rPr>
      <w:drawing>
        <wp:inline distT="0" distB="0" distL="0" distR="0" wp14:anchorId="3FA4E54F" wp14:editId="33FDCBA9">
          <wp:extent cx="755259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845" cy="233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A9C" w:rsidRDefault="00CF1A9C" w:rsidP="009C3BE4">
      <w:pPr>
        <w:spacing w:after="0" w:line="240" w:lineRule="auto"/>
      </w:pPr>
      <w:r>
        <w:separator/>
      </w:r>
    </w:p>
  </w:footnote>
  <w:footnote w:type="continuationSeparator" w:id="0">
    <w:p w:rsidR="00CF1A9C" w:rsidRDefault="00CF1A9C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BE4" w:rsidRDefault="005B62E8" w:rsidP="005B62E8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785ED598" wp14:editId="6935281F">
          <wp:extent cx="7658100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1311" cy="16008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3BE4" w:rsidRDefault="009C3B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21CD"/>
    <w:rsid w:val="00002916"/>
    <w:rsid w:val="0001623A"/>
    <w:rsid w:val="000319E4"/>
    <w:rsid w:val="000328F3"/>
    <w:rsid w:val="00033624"/>
    <w:rsid w:val="0003408E"/>
    <w:rsid w:val="0005471F"/>
    <w:rsid w:val="00057AB7"/>
    <w:rsid w:val="00060C0C"/>
    <w:rsid w:val="000655DD"/>
    <w:rsid w:val="0007700D"/>
    <w:rsid w:val="000839C6"/>
    <w:rsid w:val="00083B24"/>
    <w:rsid w:val="00084C4D"/>
    <w:rsid w:val="000903E4"/>
    <w:rsid w:val="00090F2E"/>
    <w:rsid w:val="00091D1F"/>
    <w:rsid w:val="00097421"/>
    <w:rsid w:val="00097F71"/>
    <w:rsid w:val="000D70B6"/>
    <w:rsid w:val="000E60A2"/>
    <w:rsid w:val="000F7ACB"/>
    <w:rsid w:val="00102584"/>
    <w:rsid w:val="0011262B"/>
    <w:rsid w:val="00143C1E"/>
    <w:rsid w:val="00144FAF"/>
    <w:rsid w:val="00145134"/>
    <w:rsid w:val="001500BF"/>
    <w:rsid w:val="00157695"/>
    <w:rsid w:val="00160775"/>
    <w:rsid w:val="001A57E1"/>
    <w:rsid w:val="001E301C"/>
    <w:rsid w:val="001E3F7A"/>
    <w:rsid w:val="001E4646"/>
    <w:rsid w:val="001E5819"/>
    <w:rsid w:val="00211219"/>
    <w:rsid w:val="0021570B"/>
    <w:rsid w:val="00224F27"/>
    <w:rsid w:val="00283D70"/>
    <w:rsid w:val="00286500"/>
    <w:rsid w:val="00291AFA"/>
    <w:rsid w:val="00295F3D"/>
    <w:rsid w:val="00297BC0"/>
    <w:rsid w:val="002A4C23"/>
    <w:rsid w:val="002B2B02"/>
    <w:rsid w:val="002B2BE7"/>
    <w:rsid w:val="002B3939"/>
    <w:rsid w:val="002C0BD4"/>
    <w:rsid w:val="002E2B9D"/>
    <w:rsid w:val="002E3D88"/>
    <w:rsid w:val="00301DCA"/>
    <w:rsid w:val="00323E29"/>
    <w:rsid w:val="00323E50"/>
    <w:rsid w:val="003307F0"/>
    <w:rsid w:val="00333977"/>
    <w:rsid w:val="00356CB7"/>
    <w:rsid w:val="003703BB"/>
    <w:rsid w:val="00370471"/>
    <w:rsid w:val="00377089"/>
    <w:rsid w:val="003770C6"/>
    <w:rsid w:val="00384E94"/>
    <w:rsid w:val="003A062F"/>
    <w:rsid w:val="003B3888"/>
    <w:rsid w:val="003B635B"/>
    <w:rsid w:val="003B7BB5"/>
    <w:rsid w:val="003C0161"/>
    <w:rsid w:val="003D1E16"/>
    <w:rsid w:val="003D6A72"/>
    <w:rsid w:val="003E35FF"/>
    <w:rsid w:val="00402203"/>
    <w:rsid w:val="00403EDD"/>
    <w:rsid w:val="00412809"/>
    <w:rsid w:val="00421339"/>
    <w:rsid w:val="004225CC"/>
    <w:rsid w:val="00425C77"/>
    <w:rsid w:val="0043395B"/>
    <w:rsid w:val="00436F67"/>
    <w:rsid w:val="00454CC1"/>
    <w:rsid w:val="004657C8"/>
    <w:rsid w:val="004702BF"/>
    <w:rsid w:val="00481275"/>
    <w:rsid w:val="00484A6C"/>
    <w:rsid w:val="00493EF4"/>
    <w:rsid w:val="004E27EE"/>
    <w:rsid w:val="004F21C0"/>
    <w:rsid w:val="004F58EA"/>
    <w:rsid w:val="00520947"/>
    <w:rsid w:val="00521C18"/>
    <w:rsid w:val="005349EA"/>
    <w:rsid w:val="00542C0F"/>
    <w:rsid w:val="00552154"/>
    <w:rsid w:val="00570B94"/>
    <w:rsid w:val="00587231"/>
    <w:rsid w:val="00587A42"/>
    <w:rsid w:val="005A4EA3"/>
    <w:rsid w:val="005A6D74"/>
    <w:rsid w:val="005B62E8"/>
    <w:rsid w:val="005C0DC5"/>
    <w:rsid w:val="005C1817"/>
    <w:rsid w:val="005C300A"/>
    <w:rsid w:val="005C3AA1"/>
    <w:rsid w:val="005C5066"/>
    <w:rsid w:val="005E72A9"/>
    <w:rsid w:val="00600007"/>
    <w:rsid w:val="00620AFA"/>
    <w:rsid w:val="0063022E"/>
    <w:rsid w:val="0065759B"/>
    <w:rsid w:val="006628C6"/>
    <w:rsid w:val="00666BF8"/>
    <w:rsid w:val="006707E7"/>
    <w:rsid w:val="00692DE4"/>
    <w:rsid w:val="006A4F93"/>
    <w:rsid w:val="006A652F"/>
    <w:rsid w:val="006B2FB9"/>
    <w:rsid w:val="006B378A"/>
    <w:rsid w:val="006C7092"/>
    <w:rsid w:val="006D53D9"/>
    <w:rsid w:val="006E16C6"/>
    <w:rsid w:val="006E5830"/>
    <w:rsid w:val="006E68A8"/>
    <w:rsid w:val="006F270B"/>
    <w:rsid w:val="006F4DA8"/>
    <w:rsid w:val="00736C8E"/>
    <w:rsid w:val="007415C6"/>
    <w:rsid w:val="007452F3"/>
    <w:rsid w:val="00755BEE"/>
    <w:rsid w:val="00763334"/>
    <w:rsid w:val="0077376F"/>
    <w:rsid w:val="00777506"/>
    <w:rsid w:val="00790F91"/>
    <w:rsid w:val="007A4703"/>
    <w:rsid w:val="007A4C28"/>
    <w:rsid w:val="007B328D"/>
    <w:rsid w:val="007C1EAD"/>
    <w:rsid w:val="007D1C6E"/>
    <w:rsid w:val="007D3DE9"/>
    <w:rsid w:val="007D4141"/>
    <w:rsid w:val="008041F0"/>
    <w:rsid w:val="00833FE2"/>
    <w:rsid w:val="00837299"/>
    <w:rsid w:val="00867FCA"/>
    <w:rsid w:val="0087219E"/>
    <w:rsid w:val="00872204"/>
    <w:rsid w:val="00894688"/>
    <w:rsid w:val="008A1143"/>
    <w:rsid w:val="008B33E4"/>
    <w:rsid w:val="008C2051"/>
    <w:rsid w:val="008D1818"/>
    <w:rsid w:val="008F11C2"/>
    <w:rsid w:val="008F4D58"/>
    <w:rsid w:val="008F6F6F"/>
    <w:rsid w:val="00901A3C"/>
    <w:rsid w:val="0091644D"/>
    <w:rsid w:val="009204DB"/>
    <w:rsid w:val="009309DA"/>
    <w:rsid w:val="00930D47"/>
    <w:rsid w:val="009341B8"/>
    <w:rsid w:val="0096630C"/>
    <w:rsid w:val="00975C40"/>
    <w:rsid w:val="00976775"/>
    <w:rsid w:val="00977127"/>
    <w:rsid w:val="00996E2C"/>
    <w:rsid w:val="009B06E1"/>
    <w:rsid w:val="009C2792"/>
    <w:rsid w:val="009C3BE4"/>
    <w:rsid w:val="009F12E1"/>
    <w:rsid w:val="009F4A1D"/>
    <w:rsid w:val="00A14065"/>
    <w:rsid w:val="00A16AD8"/>
    <w:rsid w:val="00A243EB"/>
    <w:rsid w:val="00A25ACC"/>
    <w:rsid w:val="00A42A25"/>
    <w:rsid w:val="00A42E62"/>
    <w:rsid w:val="00A57077"/>
    <w:rsid w:val="00A60A21"/>
    <w:rsid w:val="00A85CCC"/>
    <w:rsid w:val="00A91FC5"/>
    <w:rsid w:val="00AB1BF9"/>
    <w:rsid w:val="00AB1C8D"/>
    <w:rsid w:val="00AC07A1"/>
    <w:rsid w:val="00AC2907"/>
    <w:rsid w:val="00AD1B76"/>
    <w:rsid w:val="00AE10DC"/>
    <w:rsid w:val="00AF3BDC"/>
    <w:rsid w:val="00B13A21"/>
    <w:rsid w:val="00B210B9"/>
    <w:rsid w:val="00B622D7"/>
    <w:rsid w:val="00B735CF"/>
    <w:rsid w:val="00B7726A"/>
    <w:rsid w:val="00B90912"/>
    <w:rsid w:val="00B93DD8"/>
    <w:rsid w:val="00BA33C8"/>
    <w:rsid w:val="00BA4095"/>
    <w:rsid w:val="00BB00E5"/>
    <w:rsid w:val="00BB6861"/>
    <w:rsid w:val="00C3111D"/>
    <w:rsid w:val="00C36D0D"/>
    <w:rsid w:val="00C42141"/>
    <w:rsid w:val="00C44DA5"/>
    <w:rsid w:val="00C45D27"/>
    <w:rsid w:val="00C54457"/>
    <w:rsid w:val="00C643E6"/>
    <w:rsid w:val="00C7635F"/>
    <w:rsid w:val="00CA0F13"/>
    <w:rsid w:val="00CB0374"/>
    <w:rsid w:val="00CB5FAB"/>
    <w:rsid w:val="00CC055D"/>
    <w:rsid w:val="00CF1A9C"/>
    <w:rsid w:val="00D0638C"/>
    <w:rsid w:val="00D06E19"/>
    <w:rsid w:val="00D079D5"/>
    <w:rsid w:val="00D17BAB"/>
    <w:rsid w:val="00D233E1"/>
    <w:rsid w:val="00D33340"/>
    <w:rsid w:val="00D3782B"/>
    <w:rsid w:val="00D4267B"/>
    <w:rsid w:val="00D6288F"/>
    <w:rsid w:val="00D76E10"/>
    <w:rsid w:val="00DB1FD2"/>
    <w:rsid w:val="00DD067A"/>
    <w:rsid w:val="00DE0E27"/>
    <w:rsid w:val="00DF31E0"/>
    <w:rsid w:val="00DF3207"/>
    <w:rsid w:val="00DF4C2C"/>
    <w:rsid w:val="00E01723"/>
    <w:rsid w:val="00E05279"/>
    <w:rsid w:val="00E06B7B"/>
    <w:rsid w:val="00E15AD5"/>
    <w:rsid w:val="00E41BED"/>
    <w:rsid w:val="00E45EDE"/>
    <w:rsid w:val="00E502BE"/>
    <w:rsid w:val="00E50655"/>
    <w:rsid w:val="00E65446"/>
    <w:rsid w:val="00E92463"/>
    <w:rsid w:val="00EB0800"/>
    <w:rsid w:val="00EC29FC"/>
    <w:rsid w:val="00EC6959"/>
    <w:rsid w:val="00EC7780"/>
    <w:rsid w:val="00ED30A7"/>
    <w:rsid w:val="00ED3BD4"/>
    <w:rsid w:val="00EE1AB4"/>
    <w:rsid w:val="00EE4FA5"/>
    <w:rsid w:val="00F25734"/>
    <w:rsid w:val="00F35EBA"/>
    <w:rsid w:val="00F543D8"/>
    <w:rsid w:val="00F57181"/>
    <w:rsid w:val="00F62C5D"/>
    <w:rsid w:val="00F66BF4"/>
    <w:rsid w:val="00F7291D"/>
    <w:rsid w:val="00F7612F"/>
    <w:rsid w:val="00F768FA"/>
    <w:rsid w:val="00F81C93"/>
    <w:rsid w:val="00FB6A85"/>
    <w:rsid w:val="00FD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870D6D-A555-4BCB-AE4D-FCB62B82A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70F61-25F0-464A-9261-EBEB8D08E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pradnya</cp:lastModifiedBy>
  <cp:revision>2</cp:revision>
  <cp:lastPrinted>2014-08-22T05:50:00Z</cp:lastPrinted>
  <dcterms:created xsi:type="dcterms:W3CDTF">2020-12-09T11:05:00Z</dcterms:created>
  <dcterms:modified xsi:type="dcterms:W3CDTF">2020-12-09T11:05:00Z</dcterms:modified>
</cp:coreProperties>
</file>