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A41DA2" w:rsidRPr="00A41DA2" w:rsidRDefault="00A41DA2" w:rsidP="00A41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A41DA2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CAPROIC ACID 98% </w:t>
      </w:r>
    </w:p>
    <w:p w:rsidR="00A41DA2" w:rsidRPr="00A41DA2" w:rsidRDefault="00A41DA2" w:rsidP="00A41D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IN"/>
        </w:rPr>
      </w:pPr>
      <w:r w:rsidRPr="00A41DA2">
        <w:rPr>
          <w:rFonts w:ascii="Times New Roman" w:hAnsi="Times New Roman" w:cs="Times New Roman"/>
          <w:b/>
          <w:bCs/>
          <w:sz w:val="36"/>
          <w:szCs w:val="36"/>
          <w:lang w:val="en-IN"/>
        </w:rPr>
        <w:t xml:space="preserve">(For Synthesis)   </w:t>
      </w:r>
      <w:r w:rsidRPr="00A41DA2">
        <w:rPr>
          <w:rFonts w:ascii="Times New Roman" w:hAnsi="Times New Roman" w:cs="Times New Roman"/>
          <w:b/>
          <w:sz w:val="36"/>
          <w:szCs w:val="36"/>
          <w:lang w:val="en-IN"/>
        </w:rPr>
        <w:t>(</w:t>
      </w:r>
      <w:proofErr w:type="spellStart"/>
      <w:r w:rsidRPr="00A41DA2">
        <w:rPr>
          <w:rFonts w:ascii="Times New Roman" w:hAnsi="Times New Roman" w:cs="Times New Roman"/>
          <w:b/>
          <w:sz w:val="36"/>
          <w:szCs w:val="36"/>
          <w:lang w:val="en-IN"/>
        </w:rPr>
        <w:t>Hexanoic</w:t>
      </w:r>
      <w:proofErr w:type="spellEnd"/>
      <w:r w:rsidRPr="00A41DA2">
        <w:rPr>
          <w:rFonts w:ascii="Times New Roman" w:hAnsi="Times New Roman" w:cs="Times New Roman"/>
          <w:b/>
          <w:sz w:val="36"/>
          <w:szCs w:val="36"/>
          <w:lang w:val="en-IN"/>
        </w:rPr>
        <w:t xml:space="preserve"> Acid)</w:t>
      </w:r>
    </w:p>
    <w:p w:rsidR="003D1E16" w:rsidRPr="00567881" w:rsidRDefault="00587231" w:rsidP="00567881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A41DA2" w:rsidRPr="00A41DA2">
        <w:rPr>
          <w:rFonts w:ascii="Times New Roman" w:hAnsi="Times New Roman" w:cs="Times New Roman"/>
          <w:b/>
          <w:sz w:val="36"/>
          <w:szCs w:val="36"/>
          <w:lang w:val="en-IN"/>
        </w:rPr>
        <w:t>142-62-1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67881" w:rsidRDefault="00421339" w:rsidP="00567881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AE13C0" w:rsidRPr="00AE13C0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Caproic</w:t>
      </w:r>
      <w:proofErr w:type="spellEnd"/>
      <w:r w:rsidR="00AE13C0" w:rsidRPr="00AE13C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acid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41DA2" w:rsidRPr="00A41DA2">
        <w:rPr>
          <w:rFonts w:ascii="Times New Roman" w:hAnsi="Times New Roman" w:cs="Times New Roman"/>
          <w:b/>
          <w:sz w:val="24"/>
          <w:szCs w:val="24"/>
          <w:lang w:val="en-IN"/>
        </w:rPr>
        <w:t>142-62-1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AE13C0" w:rsidRPr="00AE13C0">
        <w:rPr>
          <w:rFonts w:ascii="Times New Roman" w:hAnsi="Times New Roman" w:cs="Times New Roman"/>
          <w:b/>
          <w:sz w:val="24"/>
        </w:rPr>
        <w:t>Hexanoic</w:t>
      </w:r>
      <w:proofErr w:type="spellEnd"/>
      <w:r w:rsidR="00AE13C0" w:rsidRPr="00AE13C0">
        <w:rPr>
          <w:rFonts w:ascii="Times New Roman" w:hAnsi="Times New Roman" w:cs="Times New Roman"/>
          <w:b/>
          <w:sz w:val="24"/>
        </w:rPr>
        <w:t xml:space="preserve"> acid</w:t>
      </w:r>
      <w:r w:rsidR="00AE13C0" w:rsidRPr="00AE13C0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</w:p>
    <w:p w:rsidR="00511354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</w:t>
      </w:r>
      <w:proofErr w:type="gramStart"/>
      <w:r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>:</w:t>
      </w:r>
      <w:proofErr w:type="gramEnd"/>
      <w:r w:rsidR="00AE13C0" w:rsidRPr="00AE13C0">
        <w:rPr>
          <w:rFonts w:ascii="Times New Roman" w:hAnsi="Times New Roman" w:cs="Times New Roman"/>
          <w:b/>
          <w:sz w:val="24"/>
        </w:rPr>
        <w:t xml:space="preserve"> C</w:t>
      </w:r>
      <w:r w:rsidR="00AE13C0" w:rsidRPr="00AE13C0">
        <w:rPr>
          <w:rFonts w:ascii="Times New Roman" w:hAnsi="Times New Roman" w:cs="Times New Roman"/>
          <w:b/>
          <w:sz w:val="24"/>
          <w:vertAlign w:val="subscript"/>
        </w:rPr>
        <w:t>6</w:t>
      </w:r>
      <w:r w:rsidR="00AE13C0" w:rsidRPr="00AE13C0">
        <w:rPr>
          <w:rFonts w:ascii="Times New Roman" w:hAnsi="Times New Roman" w:cs="Times New Roman"/>
          <w:b/>
          <w:sz w:val="24"/>
        </w:rPr>
        <w:t>H</w:t>
      </w:r>
      <w:r w:rsidR="00AE13C0" w:rsidRPr="00AE13C0">
        <w:rPr>
          <w:rFonts w:ascii="Times New Roman" w:hAnsi="Times New Roman" w:cs="Times New Roman"/>
          <w:b/>
          <w:sz w:val="24"/>
          <w:vertAlign w:val="subscript"/>
        </w:rPr>
        <w:t>12</w:t>
      </w:r>
      <w:r w:rsidR="00AE13C0" w:rsidRPr="00AE13C0">
        <w:rPr>
          <w:rFonts w:ascii="Times New Roman" w:hAnsi="Times New Roman" w:cs="Times New Roman"/>
          <w:b/>
          <w:sz w:val="24"/>
        </w:rPr>
        <w:t>O</w:t>
      </w:r>
      <w:r w:rsidR="00AE13C0" w:rsidRPr="00AE13C0">
        <w:rPr>
          <w:rFonts w:ascii="Times New Roman" w:hAnsi="Times New Roman" w:cs="Times New Roman"/>
          <w:b/>
          <w:sz w:val="24"/>
          <w:vertAlign w:val="subscript"/>
        </w:rPr>
        <w:t>2</w:t>
      </w:r>
      <w:r w:rsidR="00AE13C0" w:rsidRPr="00AE13C0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662FAA" w:rsidRPr="003D1E16" w:rsidRDefault="00662FAA" w:rsidP="00662FAA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662FAA" w:rsidRPr="003D1E16" w:rsidRDefault="00662FAA" w:rsidP="00662FA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662FAA" w:rsidRPr="003D1E16" w:rsidRDefault="00662FAA" w:rsidP="00662FAA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662FAA" w:rsidRDefault="00662FAA" w:rsidP="00662F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662FAA" w:rsidRDefault="00662FAA" w:rsidP="00662FAA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Pr="00AC07A1" w:rsidRDefault="00662FAA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021"/>
        <w:gridCol w:w="3544"/>
        <w:gridCol w:w="3402"/>
      </w:tblGrid>
      <w:tr w:rsidR="00567881" w:rsidRPr="00620AFA" w:rsidTr="00567881">
        <w:trPr>
          <w:trHeight w:val="285"/>
        </w:trPr>
        <w:tc>
          <w:tcPr>
            <w:tcW w:w="4021" w:type="dxa"/>
          </w:tcPr>
          <w:p w:rsidR="00567881" w:rsidRPr="00620AFA" w:rsidRDefault="00567881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544" w:type="dxa"/>
          </w:tcPr>
          <w:p w:rsidR="00567881" w:rsidRPr="00620AFA" w:rsidRDefault="00567881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02" w:type="dxa"/>
          </w:tcPr>
          <w:p w:rsidR="00567881" w:rsidRPr="00620AFA" w:rsidRDefault="0056788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567881" w:rsidRPr="00620AFA" w:rsidTr="00567881">
        <w:trPr>
          <w:trHeight w:val="285"/>
        </w:trPr>
        <w:tc>
          <w:tcPr>
            <w:tcW w:w="4021" w:type="dxa"/>
          </w:tcPr>
          <w:p w:rsidR="00567881" w:rsidRPr="00567881" w:rsidRDefault="008332D0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AE1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Caproic</w:t>
            </w:r>
            <w:proofErr w:type="spellEnd"/>
            <w:r w:rsidRPr="00AE1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acid</w:t>
            </w:r>
          </w:p>
        </w:tc>
        <w:tc>
          <w:tcPr>
            <w:tcW w:w="3544" w:type="dxa"/>
          </w:tcPr>
          <w:p w:rsidR="00567881" w:rsidRPr="00A41DA2" w:rsidRDefault="00A41DA2" w:rsidP="00A41D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A41DA2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142-62-1</w:t>
            </w:r>
          </w:p>
        </w:tc>
        <w:tc>
          <w:tcPr>
            <w:tcW w:w="3402" w:type="dxa"/>
          </w:tcPr>
          <w:p w:rsidR="00567881" w:rsidRPr="00620AFA" w:rsidRDefault="00567881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567881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FC7CD4" w:rsidRDefault="00FC7CD4" w:rsidP="00FC7CD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567881" w:rsidRPr="00FC7CD4" w:rsidRDefault="006A5DC3" w:rsidP="00567881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="008332D0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="008332D0" w:rsidRPr="00AE13C0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Caproic</w:t>
      </w:r>
      <w:proofErr w:type="spellEnd"/>
      <w:r w:rsidR="008332D0" w:rsidRPr="00AE13C0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acid</w:t>
      </w:r>
      <w:r w:rsidR="00FC7CD4" w:rsidRPr="00FC7CD4">
        <w:rPr>
          <w:rFonts w:ascii="Times New Roman" w:hAnsi="Times New Roman" w:cs="Times New Roman"/>
          <w:b/>
          <w:bCs/>
          <w:sz w:val="24"/>
          <w:szCs w:val="24"/>
          <w:lang w:val="en-IN"/>
        </w:rPr>
        <w:t>: ORAL (LD50): Acute: 2050 mg/kg [Rat]. 5000 mg/kg [Mouse]. DERMAL</w:t>
      </w:r>
      <w:r w:rsidR="00FC7CD4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</w:t>
      </w:r>
      <w:r w:rsidR="00FC7CD4" w:rsidRPr="00FC7CD4">
        <w:rPr>
          <w:rFonts w:ascii="Times New Roman" w:hAnsi="Times New Roman" w:cs="Times New Roman"/>
          <w:b/>
          <w:bCs/>
          <w:sz w:val="24"/>
          <w:szCs w:val="24"/>
          <w:lang w:val="en-IN"/>
        </w:rPr>
        <w:t>(LD50): Acute: 630 mg/kg [Rabbit].</w:t>
      </w:r>
      <w:r w:rsidR="00FC7CD4" w:rsidRPr="00FC7CD4">
        <w:rPr>
          <w:rFonts w:ascii="Times New Roman" w:hAnsi="Times New Roman" w:cs="Times New Roman"/>
          <w:b/>
          <w:bCs/>
          <w:sz w:val="24"/>
          <w:szCs w:val="24"/>
          <w:lang w:val="en-IN"/>
        </w:rPr>
        <w:cr/>
      </w: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7C7E1A" w:rsidRDefault="007C7E1A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B079FC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Very hazardous in case of skin contact (corrosive, irritant), of eye contact (irritant), of ingestion. Hazardous in case of skin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contact (sensitizer, </w:t>
      </w:r>
      <w:proofErr w:type="spellStart"/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permeator</w:t>
      </w:r>
      <w:proofErr w:type="spellEnd"/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), of inhalation. Liquid or spray mist may produce tissue damage particularly on mucous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membranes of eyes, mouth and respiratory tract. Skin contact may produce burns. Inhalation of the spray mist may produce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severe irritation of respiratory tract, characterized by coughing, choking, or shortness of breath. Inflammation of the eye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is characterized by redness, watering, and itching. Skin inflammation is characterized by 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tching, scaling, reddening, or,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occasionally, blistering.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Very hazardous in case of skin contact (corrosive, irritant), of eye contact (irritant), of ingestion. Hazardous in case of skin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contact (sensitizer, </w:t>
      </w:r>
      <w:proofErr w:type="spellStart"/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permeator</w:t>
      </w:r>
      <w:proofErr w:type="spellEnd"/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), of inhalation. 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MUTAGENIC EFFECTS: Not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available. 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TERATOGENIC EFFECTS: Not available. 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The substance is toxic to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lungs, mucous membranes. Repeated or prolonged exposure to the substance can produce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target organs damage. Repeated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or prolonged contact with spray mist may produce chronic eye irritation and severe skin irritation. Repeated or prolonged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exposure to spray mist may produce respiratory tract irritation leading to frequent attacks of 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ronchial infection. Repeated or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prolonged inhalation of vapors may lead to chronic respiratory irritation.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583BAE" w:rsidRPr="00583BAE" w:rsidRDefault="00583BAE" w:rsidP="00583BA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82769" w:rsidRDefault="00582769" w:rsidP="003B635B">
      <w:pPr>
        <w:pStyle w:val="NoSpacing"/>
      </w:pPr>
    </w:p>
    <w:p w:rsidR="00697AC9" w:rsidRDefault="003307F0" w:rsidP="00697AC9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65416" w:rsidRPr="00697AC9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Check for and remove any contact lenses. Immediately flush eyes with running water for at least 15 minutes,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keeping eyelids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open. Cold water may be used. Do not use an eye ointment. Seek medical attention.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5416" w:rsidRPr="00AF71EC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If the chemical got onto the clothed portion of the body, remove the contaminated clothes as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quickly as possible, protecting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your own hands and body. Place the victim under a deluge shower. If the chemical got on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the victim's exposed skin, such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as the </w:t>
      </w:r>
      <w:proofErr w:type="gramStart"/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hands :</w:t>
      </w:r>
      <w:proofErr w:type="gramEnd"/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 xml:space="preserve"> Gently and thoroughly wash the contaminated skin with running water and non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-abrasive soap. Be particularly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careful to clean folds, crevices, creases and groin. Cold water may be used. If irritation persist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s, seek medical attention. Wash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contaminated clothing before reusing.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465416" w:rsidRDefault="001E5819" w:rsidP="0046541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83BAE" w:rsidRPr="00DF4FCC" w:rsidRDefault="00583BAE" w:rsidP="00583B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83BAE">
        <w:rPr>
          <w:rFonts w:ascii="Times New Roman" w:hAnsi="Times New Roman" w:cs="Times New Roman"/>
          <w:b/>
          <w:sz w:val="24"/>
          <w:szCs w:val="24"/>
        </w:rPr>
        <w:t>Wash with a disinfectant soap and cover the contaminated skin with an anti-bacterial cream. Seek immediate medical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3BAE">
        <w:rPr>
          <w:rFonts w:ascii="Times New Roman" w:hAnsi="Times New Roman" w:cs="Times New Roman"/>
          <w:b/>
          <w:sz w:val="24"/>
          <w:szCs w:val="24"/>
        </w:rPr>
        <w:t>attention.</w:t>
      </w:r>
      <w:r w:rsidRPr="00583BAE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83BAE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3BAE" w:rsidRPr="007B71FE" w:rsidRDefault="00583BAE" w:rsidP="0055593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300B7" w:rsidRPr="008300B7" w:rsidRDefault="008300B7" w:rsidP="008300B7">
      <w:pPr>
        <w:pStyle w:val="NoSpacing"/>
      </w:pPr>
    </w:p>
    <w:p w:rsidR="00465416" w:rsidRDefault="001E5819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5F50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BAE" w:rsidRPr="00583BAE">
        <w:rPr>
          <w:rFonts w:ascii="Times New Roman" w:eastAsia="Times New Roman" w:hAnsi="Times New Roman" w:cs="Times New Roman"/>
          <w:b/>
          <w:sz w:val="24"/>
          <w:szCs w:val="24"/>
        </w:rPr>
        <w:t>Allow the victim to rest in a well ventilated area. Seek immediate medical attention.</w:t>
      </w:r>
    </w:p>
    <w:p w:rsidR="00583BAE" w:rsidRPr="00582769" w:rsidRDefault="00583BAE" w:rsidP="0058276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3538D" w:rsidRPr="00583BAE" w:rsidRDefault="00354CFB" w:rsidP="00583B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83BAE" w:rsidRPr="00583BAE">
        <w:rPr>
          <w:rFonts w:ascii="Times New Roman" w:hAnsi="Times New Roman" w:cs="Times New Roman"/>
          <w:b/>
          <w:sz w:val="24"/>
          <w:szCs w:val="24"/>
        </w:rPr>
        <w:t>Evacuate the victim to a safe area as soon as possible. Loosen tight clothing such as a col</w:t>
      </w:r>
      <w:r w:rsidR="00583BAE">
        <w:rPr>
          <w:rFonts w:ascii="Times New Roman" w:hAnsi="Times New Roman" w:cs="Times New Roman"/>
          <w:b/>
          <w:sz w:val="24"/>
          <w:szCs w:val="24"/>
        </w:rPr>
        <w:t xml:space="preserve">lar, tie, belt or waistband. If </w:t>
      </w:r>
      <w:r w:rsidR="00583BAE" w:rsidRPr="00583BAE">
        <w:rPr>
          <w:rFonts w:ascii="Times New Roman" w:hAnsi="Times New Roman" w:cs="Times New Roman"/>
          <w:b/>
          <w:sz w:val="24"/>
          <w:szCs w:val="24"/>
        </w:rPr>
        <w:t>breathing is difficult, administer oxygen. If the victim is not breathing, perform mouth-to-mouth</w:t>
      </w:r>
      <w:r w:rsidR="00583BAE">
        <w:rPr>
          <w:rFonts w:ascii="Times New Roman" w:hAnsi="Times New Roman" w:cs="Times New Roman"/>
          <w:b/>
          <w:sz w:val="24"/>
          <w:szCs w:val="24"/>
        </w:rPr>
        <w:t xml:space="preserve"> resuscitation. WARNING: It may </w:t>
      </w:r>
      <w:r w:rsidR="00583BAE" w:rsidRPr="00583BAE">
        <w:rPr>
          <w:rFonts w:ascii="Times New Roman" w:hAnsi="Times New Roman" w:cs="Times New Roman"/>
          <w:b/>
          <w:sz w:val="24"/>
          <w:szCs w:val="24"/>
        </w:rPr>
        <w:t>be hazardous to the person providing aid to give mouth-to-mouth resuscitation when the inhaled m</w:t>
      </w:r>
      <w:r w:rsidR="00583BAE">
        <w:rPr>
          <w:rFonts w:ascii="Times New Roman" w:hAnsi="Times New Roman" w:cs="Times New Roman"/>
          <w:b/>
          <w:sz w:val="24"/>
          <w:szCs w:val="24"/>
        </w:rPr>
        <w:t xml:space="preserve">aterial is toxic, infectious or </w:t>
      </w:r>
      <w:r w:rsidR="00583BAE" w:rsidRPr="00583BAE">
        <w:rPr>
          <w:rFonts w:ascii="Times New Roman" w:hAnsi="Times New Roman" w:cs="Times New Roman"/>
          <w:b/>
          <w:sz w:val="24"/>
          <w:szCs w:val="24"/>
        </w:rPr>
        <w:t>corrosive. Seek immediate medical attention.</w:t>
      </w:r>
      <w:r w:rsidR="00583BAE" w:rsidRPr="00583BAE">
        <w:rPr>
          <w:rFonts w:ascii="Times New Roman" w:hAnsi="Times New Roman" w:cs="Times New Roman"/>
          <w:b/>
          <w:sz w:val="24"/>
          <w:szCs w:val="24"/>
        </w:rPr>
        <w:cr/>
      </w:r>
    </w:p>
    <w:p w:rsidR="00697AC9" w:rsidRDefault="001E5819" w:rsidP="00697AC9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F5094" w:rsidRPr="00A743E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83BAE" w:rsidRDefault="00583BAE" w:rsidP="00583BA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Do not induce vomiting. Examine the lips and mouth to ascertain whether the tissues are dama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ged, a possible indication that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the toxic material was ingested; the absence of such signs, however, is not conclusive. Loosen 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ight clothing such as a collar, 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t>tie, belt or waistband. If the victim is not breathing, perform mouth-to-mouth resuscitation. Seek immediate medical attention.</w:t>
      </w:r>
      <w:r w:rsidRPr="00583BAE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582769" w:rsidRDefault="00583BAE" w:rsidP="00583BA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3B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1E5819"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E5819"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1E5819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583BAE" w:rsidRDefault="00583BAE" w:rsidP="00583BA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300B7" w:rsidRPr="00FD131F" w:rsidRDefault="008300B7" w:rsidP="00583BA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71189D" w:rsidRDefault="0071189D" w:rsidP="0071189D">
      <w:pPr>
        <w:pStyle w:val="NoSpacing"/>
      </w:pPr>
    </w:p>
    <w:p w:rsidR="008300B7" w:rsidRPr="0071189D" w:rsidRDefault="008300B7" w:rsidP="0071189D">
      <w:pPr>
        <w:pStyle w:val="NoSpacing"/>
      </w:pPr>
    </w:p>
    <w:p w:rsidR="00C57128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582769" w:rsidRPr="00582769">
        <w:rPr>
          <w:rFonts w:ascii="Times New Roman" w:hAnsi="Times New Roman" w:cs="Times New Roman"/>
          <w:b/>
          <w:sz w:val="24"/>
        </w:rPr>
        <w:t>May be c</w:t>
      </w:r>
      <w:r w:rsidR="00582769">
        <w:rPr>
          <w:rFonts w:ascii="Times New Roman" w:hAnsi="Times New Roman" w:cs="Times New Roman"/>
          <w:b/>
          <w:sz w:val="24"/>
        </w:rPr>
        <w:t>ombustible at high temperature.</w:t>
      </w:r>
    </w:p>
    <w:p w:rsidR="00085A7C" w:rsidRDefault="00085A7C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8300B7" w:rsidRPr="008300B7">
        <w:rPr>
          <w:rFonts w:ascii="Times New Roman" w:hAnsi="Times New Roman" w:cs="Times New Roman"/>
          <w:b/>
          <w:sz w:val="24"/>
        </w:rPr>
        <w:t>380°C (716°F)</w:t>
      </w:r>
      <w:r w:rsidR="008300B7">
        <w:rPr>
          <w:rFonts w:ascii="Times New Roman" w:hAnsi="Times New Roman" w:cs="Times New Roman"/>
          <w:b/>
          <w:sz w:val="24"/>
        </w:rPr>
        <w:t>.</w:t>
      </w:r>
    </w:p>
    <w:p w:rsidR="00582769" w:rsidRDefault="00582769" w:rsidP="00A60A21">
      <w:pPr>
        <w:pStyle w:val="NoSpacing"/>
        <w:rPr>
          <w:rFonts w:ascii="Times New Roman" w:hAnsi="Times New Roman" w:cs="Times New Roman"/>
          <w:b/>
        </w:rPr>
      </w:pPr>
    </w:p>
    <w:p w:rsidR="00085A7C" w:rsidRDefault="002C0BD4" w:rsidP="00626A69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8300B7" w:rsidRPr="008300B7">
        <w:rPr>
          <w:rFonts w:ascii="Times New Roman" w:hAnsi="Times New Roman" w:cs="Times New Roman"/>
          <w:b/>
          <w:sz w:val="24"/>
        </w:rPr>
        <w:t>CLOSED CUP: 100°C (212°F). OPEN CUP: 102°C (215.6°F).</w:t>
      </w:r>
    </w:p>
    <w:p w:rsidR="008300B7" w:rsidRDefault="008300B7" w:rsidP="00626A69">
      <w:pPr>
        <w:pStyle w:val="NoSpacing"/>
        <w:rPr>
          <w:rFonts w:ascii="Times New Roman" w:hAnsi="Times New Roman" w:cs="Times New Roman"/>
          <w:b/>
        </w:rPr>
      </w:pPr>
    </w:p>
    <w:p w:rsidR="00C37FE7" w:rsidRPr="00032930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32930" w:rsidRPr="00582769">
        <w:rPr>
          <w:rFonts w:ascii="Times New Roman" w:hAnsi="Times New Roman" w:cs="Times New Roman"/>
          <w:b/>
          <w:sz w:val="24"/>
        </w:rPr>
        <w:t>Not available.</w:t>
      </w:r>
      <w:r w:rsidR="00085A7C" w:rsidRPr="00085A7C">
        <w:rPr>
          <w:rFonts w:ascii="Times New Roman" w:hAnsi="Times New Roman" w:cs="Times New Roman"/>
          <w:b/>
          <w:sz w:val="24"/>
        </w:rPr>
        <w:cr/>
      </w:r>
    </w:p>
    <w:p w:rsidR="007029A6" w:rsidRPr="00C57128" w:rsidRDefault="002C0BD4" w:rsidP="00000EF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71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131F" w:rsidRPr="00FD131F">
        <w:rPr>
          <w:rFonts w:ascii="Times New Roman" w:hAnsi="Times New Roman" w:cs="Times New Roman"/>
          <w:b/>
          <w:sz w:val="24"/>
        </w:rPr>
        <w:t>These produ</w:t>
      </w:r>
      <w:r w:rsidR="00FD131F">
        <w:rPr>
          <w:rFonts w:ascii="Times New Roman" w:hAnsi="Times New Roman" w:cs="Times New Roman"/>
          <w:b/>
          <w:sz w:val="24"/>
        </w:rPr>
        <w:t>cts are carbon oxides (CO, CO2)</w:t>
      </w:r>
      <w:r w:rsidR="0034544B" w:rsidRPr="0034544B">
        <w:rPr>
          <w:rFonts w:ascii="Times New Roman" w:hAnsi="Times New Roman" w:cs="Times New Roman"/>
          <w:b/>
          <w:sz w:val="24"/>
        </w:rPr>
        <w:t>.</w:t>
      </w:r>
      <w:r w:rsidR="0034544B" w:rsidRPr="0034544B">
        <w:rPr>
          <w:rFonts w:ascii="Times New Roman" w:hAnsi="Times New Roman" w:cs="Times New Roman"/>
          <w:b/>
          <w:sz w:val="24"/>
        </w:rPr>
        <w:cr/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85A7C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544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2930" w:rsidRDefault="00032930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300B7" w:rsidRDefault="008300B7" w:rsidP="008300B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FD131F" w:rsidRDefault="008300B7" w:rsidP="008300B7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300B7">
        <w:rPr>
          <w:rFonts w:ascii="Times New Roman" w:eastAsia="Times New Roman" w:hAnsi="Times New Roman" w:cs="Times New Roman"/>
          <w:b/>
          <w:sz w:val="24"/>
          <w:szCs w:val="24"/>
        </w:rPr>
        <w:t>Risks of explosion of the product in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</w:rPr>
        <w:t>presence of static discharge: Not available.</w:t>
      </w:r>
      <w:r w:rsidRPr="008300B7">
        <w:rPr>
          <w:rFonts w:ascii="Times New Roman" w:eastAsia="Times New Roman" w:hAnsi="Times New Roman" w:cs="Times New Roman"/>
          <w:b/>
          <w:sz w:val="24"/>
          <w:szCs w:val="24"/>
        </w:rPr>
        <w:cr/>
      </w:r>
    </w:p>
    <w:p w:rsidR="008300B7" w:rsidRPr="00FD131F" w:rsidRDefault="008300B7" w:rsidP="008300B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300B7" w:rsidTr="005559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300B7" w:rsidRPr="007B71FE" w:rsidRDefault="008300B7" w:rsidP="00555935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300B7" w:rsidRDefault="008300B7" w:rsidP="00085A7C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C1618" w:rsidRDefault="002C0BD4" w:rsidP="00085A7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300B7" w:rsidRDefault="008300B7" w:rsidP="0071189D">
      <w:pPr>
        <w:pStyle w:val="NoSpacing"/>
        <w:rPr>
          <w:rFonts w:ascii="Times New Roman" w:hAnsi="Times New Roman" w:cs="Times New Roman"/>
          <w:b/>
          <w:sz w:val="24"/>
        </w:rPr>
      </w:pPr>
      <w:r w:rsidRPr="008300B7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71189D" w:rsidRDefault="008300B7" w:rsidP="0071189D">
      <w:pPr>
        <w:pStyle w:val="NoSpacing"/>
        <w:rPr>
          <w:rFonts w:ascii="Times New Roman" w:hAnsi="Times New Roman" w:cs="Times New Roman"/>
          <w:b/>
          <w:sz w:val="24"/>
        </w:rPr>
      </w:pPr>
      <w:r w:rsidRPr="008300B7">
        <w:rPr>
          <w:rFonts w:ascii="Times New Roman" w:hAnsi="Times New Roman" w:cs="Times New Roman"/>
          <w:b/>
          <w:sz w:val="24"/>
        </w:rPr>
        <w:t>LARGE FIRE: Use water spray, fog or foam. Do not use water jet.</w:t>
      </w:r>
      <w:r w:rsidRPr="008300B7">
        <w:rPr>
          <w:rFonts w:ascii="Times New Roman" w:hAnsi="Times New Roman" w:cs="Times New Roman"/>
          <w:b/>
          <w:sz w:val="24"/>
        </w:rPr>
        <w:cr/>
      </w:r>
      <w:r w:rsidR="0071189D">
        <w:rPr>
          <w:rFonts w:ascii="Times New Roman" w:hAnsi="Times New Roman" w:cs="Times New Roman"/>
          <w:b/>
          <w:sz w:val="24"/>
        </w:rPr>
        <w:tab/>
      </w:r>
    </w:p>
    <w:p w:rsidR="00FD131F" w:rsidRDefault="002C0BD4" w:rsidP="00085A7C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Fire </w:t>
      </w:r>
      <w:proofErr w:type="gramStart"/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Hazards</w:t>
      </w:r>
      <w:r w:rsidR="00806180" w:rsidRPr="00806180">
        <w:t xml:space="preserve"> </w:t>
      </w:r>
      <w:r w:rsidR="00806180" w:rsidRPr="00806180">
        <w:rPr>
          <w:rFonts w:ascii="Times New Roman" w:hAnsi="Times New Roman" w:cs="Times New Roman"/>
          <w:b/>
          <w:sz w:val="24"/>
        </w:rPr>
        <w:t>:</w:t>
      </w:r>
      <w:proofErr w:type="gramEnd"/>
      <w:r w:rsidR="00806180">
        <w:t xml:space="preserve"> </w:t>
      </w:r>
      <w:r w:rsidR="008300B7" w:rsidRPr="007118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71189D" w:rsidRDefault="0071189D" w:rsidP="00085A7C">
      <w:pPr>
        <w:pStyle w:val="NoSpacing"/>
      </w:pPr>
    </w:p>
    <w:p w:rsidR="00F321AB" w:rsidRDefault="002C0BD4" w:rsidP="007D6151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161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89D" w:rsidRPr="0071189D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DD3E08" w:rsidRDefault="00DD3E08" w:rsidP="007D6151">
      <w:pPr>
        <w:pStyle w:val="NoSpacing"/>
        <w:rPr>
          <w:rFonts w:ascii="Times New Roman" w:hAnsi="Times New Roman" w:cs="Times New Roman"/>
          <w:b/>
          <w:sz w:val="24"/>
        </w:rPr>
      </w:pPr>
    </w:p>
    <w:p w:rsidR="00430B13" w:rsidRPr="007D6151" w:rsidRDefault="00430B13" w:rsidP="007D615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BA4095" w:rsidRPr="00C57128" w:rsidRDefault="00E15451" w:rsidP="00430B13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Dilute with water and mop up, or absorb with an inert dry material and place in an appropriate waste disposal container.</w:t>
      </w: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cr/>
      </w:r>
      <w:r w:rsidR="00866673" w:rsidRPr="00866673">
        <w:rPr>
          <w:rFonts w:ascii="Times New Roman" w:eastAsia="Times New Roman" w:hAnsi="Times New Roman" w:cs="Times New Roman"/>
          <w:b/>
          <w:sz w:val="24"/>
          <w:szCs w:val="25"/>
        </w:rPr>
        <w:cr/>
      </w:r>
      <w:r w:rsidR="00BA4095"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A07064" w:rsidRDefault="00E15451" w:rsidP="00E15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</w:rPr>
      </w:pP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Corrosive liquid. Stop leak if without risk. Absorb with DRY earth, sand or other non-combust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ible material. Do not get water </w:t>
      </w: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inside container. Do not touch spilled material. Use water spray curtain to divert vapor dr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ift. Prevent entry into sewers, </w:t>
      </w: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basements or confined areas; dike if needed. Eliminate all ignition sources. Call for assistance on disposal.</w:t>
      </w:r>
      <w:r w:rsidR="00430B13" w:rsidRPr="00430B13">
        <w:rPr>
          <w:rFonts w:ascii="Times New Roman" w:eastAsia="Times New Roman" w:hAnsi="Times New Roman" w:cs="Times New Roman"/>
          <w:b/>
          <w:sz w:val="24"/>
          <w:szCs w:val="25"/>
        </w:rPr>
        <w:cr/>
      </w:r>
    </w:p>
    <w:p w:rsidR="00E15451" w:rsidRPr="00FB590B" w:rsidRDefault="00E15451" w:rsidP="00E1545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E15451" w:rsidRPr="00E15451" w:rsidRDefault="00E15451" w:rsidP="00E15451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71189D" w:rsidRDefault="00E15451" w:rsidP="00E15451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Keep container dry. Keep away from heat. Keep away from sources of ignition. Empty contain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ers pose a fire risk, evaporate </w:t>
      </w: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the residue under a fume hood. Ground all equipment containing material. Do not ingest. Do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not breathe gas/fumes/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</w:rPr>
        <w:t>vapour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/ </w:t>
      </w: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spray. Never add water to this product In case of insufficient ventilation, wear suitable respirat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ory equipment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5"/>
        </w:rPr>
        <w:t>If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5"/>
        </w:rPr>
        <w:t xml:space="preserve"> ingested, seek </w:t>
      </w:r>
      <w:r w:rsidRPr="00E15451">
        <w:rPr>
          <w:rFonts w:ascii="Times New Roman" w:eastAsia="Times New Roman" w:hAnsi="Times New Roman" w:cs="Times New Roman"/>
          <w:b/>
          <w:sz w:val="24"/>
          <w:szCs w:val="25"/>
        </w:rPr>
        <w:t>medical advice immediately and show the container or the label. Avoid contact with skin and eyes</w:t>
      </w:r>
      <w:r>
        <w:rPr>
          <w:rFonts w:ascii="Times New Roman" w:eastAsia="Times New Roman" w:hAnsi="Times New Roman" w:cs="Times New Roman"/>
          <w:b/>
          <w:sz w:val="24"/>
          <w:szCs w:val="25"/>
        </w:rPr>
        <w:t>.</w:t>
      </w:r>
    </w:p>
    <w:p w:rsidR="00E15451" w:rsidRDefault="00E15451" w:rsidP="00E15451">
      <w:pPr>
        <w:pStyle w:val="NoSpacing"/>
        <w:rPr>
          <w:rFonts w:ascii="Times New Roman" w:eastAsia="Times New Roman" w:hAnsi="Times New Roman" w:cs="Times New Roman"/>
          <w:b/>
          <w:sz w:val="24"/>
          <w:szCs w:val="25"/>
        </w:rPr>
      </w:pPr>
    </w:p>
    <w:p w:rsidR="008A6EB4" w:rsidRDefault="0091644D" w:rsidP="00E15451">
      <w:pPr>
        <w:pStyle w:val="NoSpacing"/>
        <w:rPr>
          <w:rFonts w:ascii="Times New Roman" w:hAnsi="Times New Roman" w:cs="Times New Roman"/>
          <w:b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E15451" w:rsidRPr="00E15451">
        <w:rPr>
          <w:rFonts w:ascii="Times New Roman" w:hAnsi="Times New Roman" w:cs="Times New Roman"/>
          <w:b/>
          <w:sz w:val="24"/>
        </w:rPr>
        <w:t>Keep container dry. Keep in a cool place. Ground all equipment containing material. Corrosive materials should be stored in a</w:t>
      </w:r>
      <w:r w:rsidR="00E15451">
        <w:rPr>
          <w:rFonts w:ascii="Times New Roman" w:hAnsi="Times New Roman" w:cs="Times New Roman"/>
          <w:b/>
          <w:sz w:val="24"/>
        </w:rPr>
        <w:t xml:space="preserve"> </w:t>
      </w:r>
      <w:r w:rsidR="00E15451" w:rsidRPr="00E15451">
        <w:rPr>
          <w:rFonts w:ascii="Times New Roman" w:hAnsi="Times New Roman" w:cs="Times New Roman"/>
          <w:b/>
          <w:sz w:val="24"/>
        </w:rPr>
        <w:t>separate safety storage cabinet or room.</w:t>
      </w:r>
    </w:p>
    <w:p w:rsidR="00E15451" w:rsidRDefault="00E15451" w:rsidP="00E15451">
      <w:pPr>
        <w:pStyle w:val="NoSpacing"/>
        <w:rPr>
          <w:rFonts w:ascii="Times New Roman" w:hAnsi="Times New Roman" w:cs="Times New Roman"/>
          <w:b/>
          <w:sz w:val="24"/>
        </w:rPr>
      </w:pPr>
    </w:p>
    <w:p w:rsidR="00E15451" w:rsidRPr="00386D80" w:rsidRDefault="00E15451" w:rsidP="00E15451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51531B" w:rsidRDefault="002D1089" w:rsidP="002D108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t>Provide exhaust ventilation or other engineering controls to keep the airborne concentrations o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f vapors below their respective </w:t>
      </w:r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t>threshold limit value. Ensure that eyewash stations and safety showers are proximal to the work-station location.</w:t>
      </w:r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91644D" w:rsidRPr="00A42A25" w:rsidRDefault="0091644D" w:rsidP="0086667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9832A6" w:rsidRDefault="002D1089" w:rsidP="009832A6">
      <w:pPr>
        <w:pStyle w:val="NoSpacing"/>
        <w:rPr>
          <w:rFonts w:ascii="Times New Roman" w:hAnsi="Times New Roman" w:cs="Times New Roman"/>
          <w:b/>
          <w:sz w:val="24"/>
        </w:rPr>
      </w:pPr>
      <w:r w:rsidRPr="002D1089">
        <w:rPr>
          <w:rFonts w:ascii="Times New Roman" w:hAnsi="Times New Roman" w:cs="Times New Roman"/>
          <w:b/>
          <w:sz w:val="24"/>
        </w:rPr>
        <w:t>Splash goggles. Lab coat. Vapor respirator. Be sure to use an approved/certified respirator or equivalent. Gloves.</w:t>
      </w:r>
    </w:p>
    <w:p w:rsidR="002D1089" w:rsidRDefault="002D1089" w:rsidP="009832A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2D1089" w:rsidRDefault="002D1089" w:rsidP="002D108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t xml:space="preserve">Splash goggles. Full suit. Vapor respirator. Boots. Gloves. A </w:t>
      </w:r>
      <w:proofErr w:type="spellStart"/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t>self contained</w:t>
      </w:r>
      <w:proofErr w:type="spellEnd"/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t xml:space="preserve"> breathing ap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paratus should be used to avoid </w:t>
      </w:r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t xml:space="preserve">inhalation of the product. Suggested protective clothing might not be sufficient; consult a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specialist BEFORE handling this </w:t>
      </w:r>
      <w:r w:rsidRPr="002D1089">
        <w:rPr>
          <w:rFonts w:ascii="Times New Roman" w:eastAsia="Times New Roman" w:hAnsi="Times New Roman" w:cs="Times New Roman"/>
          <w:b/>
          <w:sz w:val="24"/>
          <w:szCs w:val="23"/>
        </w:rPr>
        <w:t>product.</w:t>
      </w:r>
    </w:p>
    <w:p w:rsidR="00010B44" w:rsidRDefault="001E63D4" w:rsidP="002D1089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4"/>
          <w:szCs w:val="23"/>
        </w:rPr>
        <w:tab/>
      </w:r>
    </w:p>
    <w:p w:rsidR="00E30D6F" w:rsidRPr="00706EEF" w:rsidRDefault="0091644D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30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6EEF" w:rsidRPr="00706EEF">
        <w:rPr>
          <w:rFonts w:ascii="Times New Roman" w:eastAsia="Times New Roman" w:hAnsi="Times New Roman" w:cs="Times New Roman"/>
          <w:b/>
          <w:sz w:val="24"/>
          <w:szCs w:val="23"/>
        </w:rPr>
        <w:t>Not available</w:t>
      </w:r>
      <w:r w:rsidR="00706EEF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9543C2" w:rsidRPr="009543C2" w:rsidRDefault="009543C2" w:rsidP="009543C2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914A6F" w:rsidRDefault="00EB0800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Liquid. (Oily liquid.)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92D9C" w:rsidRPr="00292D9C">
        <w:rPr>
          <w:rFonts w:ascii="Times New Roman" w:hAnsi="Times New Roman" w:cs="Times New Roman"/>
          <w:b/>
          <w:sz w:val="24"/>
          <w:szCs w:val="24"/>
        </w:rPr>
        <w:t>stench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.</w:t>
      </w:r>
    </w:p>
    <w:p w:rsidR="00854BAF" w:rsidRDefault="00EB0800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914A6F" w:rsidRDefault="00EB0800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</w:rPr>
        <w:t>116.16 g/mole</w:t>
      </w:r>
      <w:r w:rsidR="00914A6F" w:rsidRPr="00914A6F">
        <w:rPr>
          <w:rFonts w:ascii="Times New Roman" w:hAnsi="Times New Roman" w:cs="Times New Roman"/>
          <w:b/>
          <w:sz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Colorless to light yellow.</w:t>
      </w:r>
    </w:p>
    <w:p w:rsidR="00B63760" w:rsidRPr="00854BAF" w:rsidRDefault="00EB0800" w:rsidP="00F030F1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030F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14A6F" w:rsidRDefault="00EB0800" w:rsidP="00B637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205°C (401°F)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-2°C (28.4°F)</w:t>
      </w:r>
    </w:p>
    <w:p w:rsidR="00ED7197" w:rsidRDefault="00EB0800" w:rsidP="00B6376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14A6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0.9274 (Water = 1)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cr/>
      </w:r>
      <w:bookmarkStart w:id="0" w:name="_GoBack"/>
      <w:bookmarkEnd w:id="0"/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0.18 mm of Hg (@ 20°C)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4 (Air = 1)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B96984" w:rsidRPr="00B96984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 w:rsidR="00292D9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FB4C67" w:rsidRPr="00010AAA" w:rsidRDefault="005A6D74" w:rsidP="001F60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 xml:space="preserve">See solubility in water, methanol, </w:t>
      </w:r>
      <w:proofErr w:type="gramStart"/>
      <w:r w:rsidR="00914A6F" w:rsidRPr="00914A6F">
        <w:rPr>
          <w:rFonts w:ascii="Times New Roman" w:hAnsi="Times New Roman" w:cs="Times New Roman"/>
          <w:b/>
          <w:sz w:val="24"/>
          <w:szCs w:val="24"/>
        </w:rPr>
        <w:t>diethyl</w:t>
      </w:r>
      <w:proofErr w:type="gramEnd"/>
      <w:r w:rsidR="00914A6F" w:rsidRPr="00914A6F">
        <w:rPr>
          <w:rFonts w:ascii="Times New Roman" w:hAnsi="Times New Roman" w:cs="Times New Roman"/>
          <w:b/>
          <w:sz w:val="24"/>
          <w:szCs w:val="24"/>
        </w:rPr>
        <w:t xml:space="preserve"> ether.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9698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B96984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292D9C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14A6F" w:rsidRPr="00914A6F">
        <w:rPr>
          <w:rFonts w:ascii="Times New Roman" w:hAnsi="Times New Roman" w:cs="Times New Roman"/>
          <w:b/>
          <w:sz w:val="24"/>
          <w:szCs w:val="24"/>
        </w:rPr>
        <w:t>Soluble in methanol, diethyl ether. Partially soluble in cold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E44626" w:rsidRDefault="00283D70" w:rsidP="00083813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0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6A6B" w:rsidRPr="00926A6B">
        <w:rPr>
          <w:rFonts w:ascii="Times New Roman" w:hAnsi="Times New Roman" w:cs="Times New Roman"/>
          <w:b/>
          <w:sz w:val="24"/>
        </w:rPr>
        <w:t>Not available.</w:t>
      </w:r>
    </w:p>
    <w:p w:rsidR="00926A6B" w:rsidRPr="00FD3F2E" w:rsidRDefault="00926A6B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34DFA" w:rsidRDefault="00283D70" w:rsidP="00AA0586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A33533" w:rsidRPr="00A33533">
        <w:rPr>
          <w:rFonts w:ascii="Times New Roman" w:hAnsi="Times New Roman" w:cs="Times New Roman"/>
          <w:b/>
          <w:sz w:val="24"/>
        </w:rPr>
        <w:t>Not available.</w:t>
      </w:r>
    </w:p>
    <w:p w:rsidR="00A33533" w:rsidRDefault="00A33533" w:rsidP="00AA0586">
      <w:pPr>
        <w:pStyle w:val="NoSpacing"/>
      </w:pPr>
    </w:p>
    <w:p w:rsidR="00234DFA" w:rsidRDefault="00283D70" w:rsidP="004C2C4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33533" w:rsidRPr="00A33533">
        <w:rPr>
          <w:rFonts w:ascii="Times New Roman" w:hAnsi="Times New Roman" w:cs="Times New Roman"/>
          <w:b/>
          <w:sz w:val="24"/>
        </w:rPr>
        <w:t>Non-corrosive in presence of glass.</w:t>
      </w:r>
    </w:p>
    <w:p w:rsidR="00A33533" w:rsidRPr="004C2C4B" w:rsidRDefault="00A33533" w:rsidP="004C2C4B">
      <w:pPr>
        <w:pStyle w:val="NoSpacing"/>
      </w:pPr>
    </w:p>
    <w:p w:rsidR="00811A62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D2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04B66" w:rsidRPr="00AA0586" w:rsidRDefault="00D04B66" w:rsidP="00D04B66">
      <w:pPr>
        <w:pStyle w:val="NoSpacing"/>
      </w:pPr>
    </w:p>
    <w:p w:rsidR="00216FBB" w:rsidRDefault="00283D70" w:rsidP="00216FB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926A6B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A33533">
        <w:rPr>
          <w:rFonts w:ascii="Times New Roman" w:hAnsi="Times New Roman" w:cs="Times New Roman"/>
          <w:b/>
          <w:sz w:val="24"/>
        </w:rPr>
        <w:t>No.</w:t>
      </w:r>
    </w:p>
    <w:p w:rsidR="00A33533" w:rsidRPr="000A48A2" w:rsidRDefault="00A3353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BC0116" w:rsidRDefault="006E16C6" w:rsidP="00F030F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3533" w:rsidRPr="00A33533">
        <w:rPr>
          <w:rFonts w:ascii="Times New Roman" w:hAnsi="Times New Roman" w:cs="Times New Roman"/>
          <w:b/>
          <w:sz w:val="24"/>
          <w:szCs w:val="24"/>
        </w:rPr>
        <w:t>Dermal contact. Eye contact. Inhalation. Ingestion.</w:t>
      </w:r>
    </w:p>
    <w:p w:rsidR="00A33533" w:rsidRDefault="00A33533" w:rsidP="00F030F1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BC0116" w:rsidRDefault="006E16C6" w:rsidP="00234DFA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</w:p>
    <w:p w:rsidR="00E01E53" w:rsidRDefault="00A3353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33533">
        <w:rPr>
          <w:rFonts w:ascii="Times New Roman" w:hAnsi="Times New Roman" w:cs="Times New Roman"/>
          <w:b/>
          <w:sz w:val="24"/>
          <w:szCs w:val="24"/>
        </w:rPr>
        <w:t>Acute oral toxicity (LD50): 2050 mg/kg [Rat]. Acute dermal toxicity (LD50): 630 mg/kg [Rabbit].</w:t>
      </w:r>
      <w:r w:rsidRPr="00A33533">
        <w:rPr>
          <w:rFonts w:ascii="Times New Roman" w:hAnsi="Times New Roman" w:cs="Times New Roman"/>
          <w:b/>
          <w:sz w:val="24"/>
          <w:szCs w:val="24"/>
        </w:rPr>
        <w:cr/>
      </w:r>
    </w:p>
    <w:p w:rsidR="00BC0116" w:rsidRDefault="006E16C6" w:rsidP="00BC01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335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533" w:rsidRPr="00A33533">
        <w:rPr>
          <w:rFonts w:ascii="Times New Roman" w:hAnsi="Times New Roman" w:cs="Times New Roman"/>
          <w:b/>
          <w:sz w:val="24"/>
          <w:szCs w:val="24"/>
        </w:rPr>
        <w:t>The substance is toxic to lungs, mucous membranes.</w:t>
      </w:r>
    </w:p>
    <w:p w:rsidR="00A33533" w:rsidRDefault="00A33533" w:rsidP="00BC011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01E53" w:rsidRDefault="006E16C6" w:rsidP="00031B82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C0116" w:rsidRDefault="00A33533" w:rsidP="00A33533">
      <w:pPr>
        <w:pStyle w:val="NoSpacing"/>
        <w:rPr>
          <w:rFonts w:ascii="Times New Roman" w:hAnsi="Times New Roman" w:cs="Times New Roman"/>
          <w:b/>
          <w:sz w:val="24"/>
        </w:rPr>
      </w:pPr>
      <w:r w:rsidRPr="00A33533">
        <w:rPr>
          <w:rFonts w:ascii="Times New Roman" w:hAnsi="Times New Roman" w:cs="Times New Roman"/>
          <w:b/>
          <w:sz w:val="24"/>
        </w:rPr>
        <w:t>Very hazardous in case of skin contact (corrosive, irritant), of ingestion. Hazardous in ca</w:t>
      </w:r>
      <w:r>
        <w:rPr>
          <w:rFonts w:ascii="Times New Roman" w:hAnsi="Times New Roman" w:cs="Times New Roman"/>
          <w:b/>
          <w:sz w:val="24"/>
        </w:rPr>
        <w:t xml:space="preserve">se of skin contact (sensitizer, </w:t>
      </w:r>
      <w:proofErr w:type="spellStart"/>
      <w:r w:rsidRPr="00A33533">
        <w:rPr>
          <w:rFonts w:ascii="Times New Roman" w:hAnsi="Times New Roman" w:cs="Times New Roman"/>
          <w:b/>
          <w:sz w:val="24"/>
        </w:rPr>
        <w:t>permeator</w:t>
      </w:r>
      <w:proofErr w:type="spellEnd"/>
      <w:r w:rsidRPr="00A33533">
        <w:rPr>
          <w:rFonts w:ascii="Times New Roman" w:hAnsi="Times New Roman" w:cs="Times New Roman"/>
          <w:b/>
          <w:sz w:val="24"/>
        </w:rPr>
        <w:t>), of inhalation.</w:t>
      </w:r>
    </w:p>
    <w:p w:rsidR="00A33533" w:rsidRDefault="00A33533" w:rsidP="00A33533">
      <w:pPr>
        <w:pStyle w:val="NoSpacing"/>
        <w:rPr>
          <w:rFonts w:ascii="Times New Roman" w:hAnsi="Times New Roman" w:cs="Times New Roman"/>
          <w:b/>
          <w:sz w:val="24"/>
        </w:rPr>
      </w:pPr>
    </w:p>
    <w:p w:rsidR="00005737" w:rsidRDefault="006E16C6" w:rsidP="00EF277F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43824" w:rsidRPr="00843824">
        <w:rPr>
          <w:rFonts w:ascii="Times New Roman" w:hAnsi="Times New Roman" w:cs="Times New Roman"/>
          <w:b/>
          <w:sz w:val="24"/>
        </w:rPr>
        <w:t>Not available.</w:t>
      </w:r>
    </w:p>
    <w:p w:rsidR="00843824" w:rsidRDefault="00843824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22358" w:rsidRDefault="006E16C6" w:rsidP="00922358">
      <w:pPr>
        <w:pStyle w:val="NoSpacing"/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922358" w:rsidRPr="00843824">
        <w:rPr>
          <w:rFonts w:ascii="Times New Roman" w:hAnsi="Times New Roman" w:cs="Times New Roman"/>
          <w:b/>
          <w:sz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363167" w:rsidRPr="000D5C6E" w:rsidRDefault="00AC2907" w:rsidP="003631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t>Not available.</w:t>
      </w:r>
      <w:r w:rsidR="000D5C6E" w:rsidRPr="000D5C6E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47BB" w:rsidRDefault="00145134" w:rsidP="00AD41E6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43824" w:rsidRPr="00DF4FCC" w:rsidRDefault="00843824" w:rsidP="00DF4FCC">
      <w:pPr>
        <w:pStyle w:val="NoSpacing"/>
      </w:pPr>
    </w:p>
    <w:p w:rsidR="00635DAB" w:rsidRPr="002A3466" w:rsidRDefault="00151CA3" w:rsidP="00EF277F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="00F217B8" w:rsidRPr="00F217B8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  <w:r w:rsidR="00F217B8" w:rsidRPr="00F217B8">
        <w:rPr>
          <w:rFonts w:ascii="Times New Roman" w:hAnsi="Times New Roman" w:cs="Times New Roman"/>
          <w:b/>
          <w:sz w:val="24"/>
        </w:rPr>
        <w:cr/>
      </w:r>
    </w:p>
    <w:p w:rsidR="00F768FA" w:rsidRPr="00F217B8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217B8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217B8" w:rsidRPr="00F217B8">
        <w:rPr>
          <w:rFonts w:ascii="Times New Roman" w:hAnsi="Times New Roman" w:cs="Times New Roman"/>
          <w:b/>
          <w:sz w:val="24"/>
        </w:rPr>
        <w:t>The products of degradation are more toxic.</w:t>
      </w:r>
      <w:r w:rsidR="00F217B8" w:rsidRPr="00F217B8">
        <w:rPr>
          <w:rFonts w:ascii="Times New Roman" w:hAnsi="Times New Roman" w:cs="Times New Roman"/>
          <w:b/>
          <w:sz w:val="24"/>
        </w:rPr>
        <w:cr/>
      </w:r>
      <w:r w:rsidR="00635DAB" w:rsidRPr="00635DAB">
        <w:rPr>
          <w:rFonts w:ascii="Times New Roman" w:hAnsi="Times New Roman" w:cs="Times New Roman"/>
          <w:b/>
          <w:sz w:val="24"/>
        </w:rPr>
        <w:cr/>
      </w: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6E7520" w:rsidRPr="002A1506" w:rsidRDefault="006E7520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62678" w:rsidRPr="00862678" w:rsidRDefault="00862678" w:rsidP="00862678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862678" w:rsidRPr="00862678" w:rsidRDefault="00862678" w:rsidP="0086267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3A7ED1" w:rsidRPr="00862678" w:rsidRDefault="003A7ED1" w:rsidP="00862678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CAPROIC ACID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2829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H.I. </w:t>
      </w:r>
      <w:proofErr w:type="spellStart"/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nr</w:t>
      </w:r>
      <w:proofErr w:type="spell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80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ADR -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Class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8</w:t>
      </w:r>
    </w:p>
    <w:p w:rsidR="00E01E53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Labelling -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Transport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862678" w:rsidRPr="00862678" w:rsidRDefault="00862678" w:rsidP="00862678">
      <w:pPr>
        <w:pStyle w:val="NoSpacing"/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CAPROIC ACID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2829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IMO-IMDG - Class or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division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8 : Corrosive substance.</w:t>
      </w:r>
    </w:p>
    <w:p w:rsidR="00E01E53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IMO-IMDG - Packing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 xml:space="preserve">group </w:t>
      </w:r>
      <w:r w:rsidRPr="0086267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862678">
        <w:rPr>
          <w:rFonts w:ascii="Times New Roman" w:hAnsi="Times New Roman" w:cs="Times New Roman"/>
          <w:b/>
          <w:sz w:val="24"/>
          <w:szCs w:val="24"/>
        </w:rPr>
        <w:t xml:space="preserve"> III</w:t>
      </w:r>
    </w:p>
    <w:p w:rsidR="00BE13D6" w:rsidRDefault="00BE13D6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01E53" w:rsidRDefault="00E01E53" w:rsidP="00E01E5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name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CAPROIC ACID</w:t>
      </w:r>
    </w:p>
    <w:p w:rsidR="003A7ED1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62678">
        <w:rPr>
          <w:rFonts w:ascii="Times New Roman" w:hAnsi="Times New Roman" w:cs="Times New Roman"/>
          <w:b/>
          <w:sz w:val="28"/>
          <w:szCs w:val="24"/>
        </w:rPr>
        <w:t>UN N</w:t>
      </w:r>
      <w:proofErr w:type="gramStart"/>
      <w:r w:rsidRPr="00862678">
        <w:rPr>
          <w:rFonts w:ascii="Times New Roman" w:hAnsi="Times New Roman" w:cs="Times New Roman"/>
          <w:b/>
          <w:sz w:val="28"/>
          <w:szCs w:val="24"/>
        </w:rPr>
        <w:t>° :</w:t>
      </w:r>
      <w:proofErr w:type="gramEnd"/>
      <w:r w:rsidRPr="0086267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862678">
        <w:rPr>
          <w:rFonts w:ascii="Times New Roman" w:hAnsi="Times New Roman" w:cs="Times New Roman"/>
          <w:b/>
          <w:sz w:val="24"/>
          <w:szCs w:val="24"/>
        </w:rPr>
        <w:t>2829</w:t>
      </w:r>
    </w:p>
    <w:p w:rsidR="00862678" w:rsidRPr="00862678" w:rsidRDefault="00862678" w:rsidP="00862678">
      <w:pPr>
        <w:pStyle w:val="NoSpacing"/>
        <w:rPr>
          <w:rFonts w:ascii="Times New Roman" w:hAnsi="Times New Roman" w:cs="Times New Roman"/>
          <w:b/>
          <w:sz w:val="24"/>
        </w:rPr>
      </w:pPr>
      <w:r w:rsidRPr="00862678">
        <w:rPr>
          <w:rFonts w:ascii="Times New Roman" w:hAnsi="Times New Roman" w:cs="Times New Roman"/>
          <w:b/>
          <w:sz w:val="28"/>
        </w:rPr>
        <w:t xml:space="preserve">IATA - Class or </w:t>
      </w:r>
      <w:proofErr w:type="gramStart"/>
      <w:r w:rsidRPr="00862678">
        <w:rPr>
          <w:rFonts w:ascii="Times New Roman" w:hAnsi="Times New Roman" w:cs="Times New Roman"/>
          <w:b/>
          <w:sz w:val="28"/>
        </w:rPr>
        <w:t>division :</w:t>
      </w:r>
      <w:proofErr w:type="gramEnd"/>
      <w:r w:rsidRPr="00862678">
        <w:rPr>
          <w:rFonts w:ascii="Times New Roman" w:hAnsi="Times New Roman" w:cs="Times New Roman"/>
          <w:b/>
          <w:sz w:val="28"/>
        </w:rPr>
        <w:t xml:space="preserve"> </w:t>
      </w:r>
      <w:r w:rsidRPr="00862678">
        <w:rPr>
          <w:rFonts w:ascii="Times New Roman" w:hAnsi="Times New Roman" w:cs="Times New Roman"/>
          <w:b/>
          <w:sz w:val="24"/>
        </w:rPr>
        <w:t>8 : Corrosive substance.</w:t>
      </w:r>
    </w:p>
    <w:p w:rsidR="003A7ED1" w:rsidRPr="00D6222F" w:rsidRDefault="00862678" w:rsidP="0007059A">
      <w:pPr>
        <w:pStyle w:val="NoSpacing"/>
        <w:rPr>
          <w:rFonts w:ascii="Times New Roman" w:hAnsi="Times New Roman" w:cs="Times New Roman"/>
          <w:b/>
          <w:sz w:val="24"/>
        </w:rPr>
      </w:pPr>
      <w:r w:rsidRPr="00862678">
        <w:rPr>
          <w:rFonts w:ascii="Times New Roman" w:hAnsi="Times New Roman" w:cs="Times New Roman"/>
          <w:b/>
          <w:sz w:val="28"/>
        </w:rPr>
        <w:t xml:space="preserve">IATA - Packing </w:t>
      </w:r>
      <w:proofErr w:type="gramStart"/>
      <w:r w:rsidRPr="00862678">
        <w:rPr>
          <w:rFonts w:ascii="Times New Roman" w:hAnsi="Times New Roman" w:cs="Times New Roman"/>
          <w:b/>
          <w:sz w:val="28"/>
        </w:rPr>
        <w:t>group :</w:t>
      </w:r>
      <w:proofErr w:type="gramEnd"/>
      <w:r w:rsidRPr="00862678">
        <w:rPr>
          <w:rFonts w:ascii="Times New Roman" w:hAnsi="Times New Roman" w:cs="Times New Roman"/>
          <w:b/>
          <w:sz w:val="28"/>
        </w:rPr>
        <w:t xml:space="preserve"> </w:t>
      </w:r>
      <w:r w:rsidRPr="00862678">
        <w:rPr>
          <w:rFonts w:ascii="Times New Roman" w:hAnsi="Times New Roman" w:cs="Times New Roman"/>
          <w:b/>
          <w:sz w:val="24"/>
        </w:rPr>
        <w:t>III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BE13D6" w:rsidRDefault="00BE13D6" w:rsidP="001E23DD">
      <w:pPr>
        <w:pStyle w:val="NoSpacing"/>
        <w:rPr>
          <w:rFonts w:ascii="Times New Roman" w:hAnsi="Times New Roman" w:cs="Times New Roman"/>
          <w:b/>
          <w:sz w:val="24"/>
        </w:rPr>
      </w:pPr>
      <w:r w:rsidRPr="00BE13D6">
        <w:rPr>
          <w:rFonts w:ascii="Times New Roman" w:hAnsi="Times New Roman" w:cs="Times New Roman"/>
          <w:b/>
          <w:sz w:val="24"/>
        </w:rPr>
        <w:t xml:space="preserve">Pennsylvania RTK: </w:t>
      </w:r>
      <w:proofErr w:type="spellStart"/>
      <w:r w:rsidRPr="00BE13D6">
        <w:rPr>
          <w:rFonts w:ascii="Times New Roman" w:hAnsi="Times New Roman" w:cs="Times New Roman"/>
          <w:b/>
          <w:sz w:val="24"/>
        </w:rPr>
        <w:t>Hexanoic</w:t>
      </w:r>
      <w:proofErr w:type="spellEnd"/>
      <w:r w:rsidRPr="00BE13D6">
        <w:rPr>
          <w:rFonts w:ascii="Times New Roman" w:hAnsi="Times New Roman" w:cs="Times New Roman"/>
          <w:b/>
          <w:sz w:val="24"/>
        </w:rPr>
        <w:t xml:space="preserve"> acid Massachusetts RTK: </w:t>
      </w:r>
      <w:proofErr w:type="spellStart"/>
      <w:r w:rsidRPr="00BE13D6">
        <w:rPr>
          <w:rFonts w:ascii="Times New Roman" w:hAnsi="Times New Roman" w:cs="Times New Roman"/>
          <w:b/>
          <w:sz w:val="24"/>
        </w:rPr>
        <w:t>Hexanoic</w:t>
      </w:r>
      <w:proofErr w:type="spellEnd"/>
      <w:r w:rsidRPr="00BE13D6">
        <w:rPr>
          <w:rFonts w:ascii="Times New Roman" w:hAnsi="Times New Roman" w:cs="Times New Roman"/>
          <w:b/>
          <w:sz w:val="24"/>
        </w:rPr>
        <w:t xml:space="preserve"> acid TSCA 8(b) inventory: </w:t>
      </w:r>
      <w:proofErr w:type="spellStart"/>
      <w:r w:rsidRPr="00BE13D6">
        <w:rPr>
          <w:rFonts w:ascii="Times New Roman" w:hAnsi="Times New Roman" w:cs="Times New Roman"/>
          <w:b/>
          <w:sz w:val="24"/>
        </w:rPr>
        <w:t>Hexanoic</w:t>
      </w:r>
      <w:proofErr w:type="spellEnd"/>
      <w:r w:rsidRPr="00BE13D6">
        <w:rPr>
          <w:rFonts w:ascii="Times New Roman" w:hAnsi="Times New Roman" w:cs="Times New Roman"/>
          <w:b/>
          <w:sz w:val="24"/>
        </w:rPr>
        <w:t xml:space="preserve"> acid</w:t>
      </w:r>
      <w:r w:rsidRPr="00BE13D6">
        <w:rPr>
          <w:rFonts w:ascii="Times New Roman" w:hAnsi="Times New Roman" w:cs="Times New Roman"/>
          <w:b/>
          <w:sz w:val="24"/>
        </w:rPr>
        <w:cr/>
      </w: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E13D6" w:rsidRPr="00D6222F" w:rsidRDefault="003A7ED1" w:rsidP="00491301">
      <w:pPr>
        <w:pStyle w:val="NoSpacing"/>
        <w:rPr>
          <w:rFonts w:ascii="Times New Roman" w:hAnsi="Times New Roman" w:cs="Times New Roman"/>
          <w:b/>
          <w:sz w:val="28"/>
        </w:rPr>
      </w:pPr>
      <w:r w:rsidRPr="003A7ED1">
        <w:rPr>
          <w:rFonts w:ascii="Times New Roman" w:hAnsi="Times New Roman" w:cs="Times New Roman"/>
          <w:b/>
          <w:sz w:val="28"/>
        </w:rPr>
        <w:t xml:space="preserve">OSHA: </w:t>
      </w:r>
      <w:r w:rsidR="00D6222F">
        <w:rPr>
          <w:rFonts w:ascii="Times New Roman" w:hAnsi="Times New Roman" w:cs="Times New Roman"/>
          <w:b/>
          <w:sz w:val="28"/>
        </w:rPr>
        <w:t xml:space="preserve"> </w:t>
      </w:r>
      <w:r w:rsidR="00BE13D6" w:rsidRPr="00BE13D6">
        <w:rPr>
          <w:rFonts w:ascii="Times New Roman" w:hAnsi="Times New Roman" w:cs="Times New Roman"/>
          <w:b/>
          <w:sz w:val="24"/>
        </w:rPr>
        <w:t>Hazardous by definition of Hazard Communication Standard (29 CFR 1910.1200).</w:t>
      </w:r>
    </w:p>
    <w:p w:rsidR="00BE13D6" w:rsidRDefault="00BE13D6" w:rsidP="00491301">
      <w:pPr>
        <w:pStyle w:val="NoSpacing"/>
        <w:rPr>
          <w:rFonts w:ascii="Times New Roman" w:hAnsi="Times New Roman" w:cs="Times New Roman"/>
          <w:b/>
          <w:sz w:val="24"/>
        </w:rPr>
      </w:pPr>
    </w:p>
    <w:p w:rsidR="00491301" w:rsidRDefault="00736C8E" w:rsidP="00491301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3A7ED1" w:rsidRDefault="003A7ED1" w:rsidP="003A7ED1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3A7ED1">
        <w:rPr>
          <w:rFonts w:ascii="Times New Roman" w:eastAsia="Calibri" w:hAnsi="Times New Roman" w:cs="Times New Roman"/>
          <w:b/>
          <w:sz w:val="28"/>
          <w:szCs w:val="28"/>
        </w:rPr>
        <w:t xml:space="preserve">WHMIS (Canada): </w:t>
      </w:r>
    </w:p>
    <w:p w:rsidR="00D6222F" w:rsidRDefault="00D6222F" w:rsidP="00D6222F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D6222F">
        <w:rPr>
          <w:rFonts w:ascii="Times New Roman" w:eastAsia="Calibri" w:hAnsi="Times New Roman" w:cs="Times New Roman"/>
          <w:b/>
          <w:sz w:val="24"/>
          <w:szCs w:val="28"/>
        </w:rPr>
        <w:t>CLASS D-1B: Material causing immediate and serious toxic effects (TOXIC). CLASS D-2A: Mater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ial causing other toxic effects </w:t>
      </w:r>
      <w:r w:rsidRPr="00D6222F">
        <w:rPr>
          <w:rFonts w:ascii="Times New Roman" w:eastAsia="Calibri" w:hAnsi="Times New Roman" w:cs="Times New Roman"/>
          <w:b/>
          <w:sz w:val="24"/>
          <w:szCs w:val="28"/>
        </w:rPr>
        <w:t>(VERY TOXIC). CLASS E: Corrosive liquid.</w:t>
      </w:r>
    </w:p>
    <w:p w:rsidR="003A7ED1" w:rsidRPr="003A7ED1" w:rsidRDefault="003A7ED1" w:rsidP="00D6222F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3A7ED1">
        <w:rPr>
          <w:rFonts w:ascii="Times New Roman" w:eastAsia="Calibri" w:hAnsi="Times New Roman" w:cs="Times New Roman"/>
          <w:b/>
          <w:sz w:val="28"/>
          <w:szCs w:val="28"/>
        </w:rPr>
        <w:t>DSCL (EEC):</w:t>
      </w:r>
    </w:p>
    <w:p w:rsidR="003A7ED1" w:rsidRDefault="00D6222F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D6222F">
        <w:rPr>
          <w:rFonts w:ascii="Times New Roman" w:eastAsia="Calibri" w:hAnsi="Times New Roman" w:cs="Times New Roman"/>
          <w:b/>
          <w:sz w:val="24"/>
          <w:szCs w:val="28"/>
        </w:rPr>
        <w:t>R21- Harmful in contact with skin. R34- Causes burns. R43- May cause sensitization by skin contact.</w:t>
      </w:r>
    </w:p>
    <w:p w:rsidR="00D6222F" w:rsidRDefault="00D6222F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736C8E" w:rsidRPr="00E23E0D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E23E0D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7ED1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91301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AD08AB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6222F">
        <w:rPr>
          <w:rFonts w:ascii="Times New Roman" w:eastAsia="Calibri" w:hAnsi="Times New Roman" w:cs="Times New Roman"/>
          <w:b/>
          <w:sz w:val="24"/>
          <w:szCs w:val="24"/>
        </w:rPr>
        <w:t>h</w:t>
      </w:r>
    </w:p>
    <w:p w:rsidR="003A7ED1" w:rsidRDefault="003A7ED1" w:rsidP="00E74FBF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</w:p>
    <w:p w:rsidR="00E74FBF" w:rsidRPr="004C6754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3A7ED1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:rsidR="00E74FBF" w:rsidRPr="00736C8E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491301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E74FBF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E74FBF" w:rsidRPr="00363167" w:rsidRDefault="00E74FBF" w:rsidP="00E74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737CD" w:rsidRDefault="002737CD" w:rsidP="0052409B">
      <w:pPr>
        <w:pStyle w:val="NoSpacing"/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8A2A04" w:rsidRPr="00E74FBF" w:rsidRDefault="00D6222F" w:rsidP="00D6222F">
      <w:pPr>
        <w:pStyle w:val="NoSpacing"/>
        <w:rPr>
          <w:rFonts w:ascii="Times New Roman" w:hAnsi="Times New Roman" w:cs="Times New Roman"/>
          <w:b/>
          <w:sz w:val="24"/>
        </w:rPr>
      </w:pPr>
      <w:r w:rsidRPr="00D6222F">
        <w:rPr>
          <w:rFonts w:ascii="Times New Roman" w:hAnsi="Times New Roman" w:cs="Times New Roman"/>
          <w:b/>
          <w:sz w:val="24"/>
        </w:rPr>
        <w:t>Gloves. Lab coat. Vapor respirator. Be sure to use an approved/certified respirator or equivale</w:t>
      </w:r>
      <w:r>
        <w:rPr>
          <w:rFonts w:ascii="Times New Roman" w:hAnsi="Times New Roman" w:cs="Times New Roman"/>
          <w:b/>
          <w:sz w:val="24"/>
        </w:rPr>
        <w:t xml:space="preserve">nt. Wear appropriate respirator </w:t>
      </w:r>
      <w:r w:rsidRPr="00D6222F">
        <w:rPr>
          <w:rFonts w:ascii="Times New Roman" w:hAnsi="Times New Roman" w:cs="Times New Roman"/>
          <w:b/>
          <w:sz w:val="24"/>
        </w:rPr>
        <w:t>when ventilation is inadequate. Splash goggles.</w:t>
      </w:r>
      <w:r w:rsidRPr="00D6222F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123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8A2A04" w:rsidRDefault="008A2A04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62FAA" w:rsidRPr="00AE6315" w:rsidRDefault="00662FAA" w:rsidP="00662FAA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662FAA" w:rsidRPr="008B4575" w:rsidRDefault="00662FAA" w:rsidP="00662FAA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662FAA" w:rsidRPr="00211219" w:rsidRDefault="00662FAA" w:rsidP="00662FA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662FAA" w:rsidRPr="00211219" w:rsidRDefault="00662FAA" w:rsidP="00662FA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662FAA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051" w:rsidRDefault="00861051" w:rsidP="009C3BE4">
      <w:pPr>
        <w:spacing w:after="0" w:line="240" w:lineRule="auto"/>
      </w:pPr>
      <w:r>
        <w:separator/>
      </w:r>
    </w:p>
  </w:endnote>
  <w:endnote w:type="continuationSeparator" w:id="0">
    <w:p w:rsidR="00861051" w:rsidRDefault="0086105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62FAA" w:rsidP="00662FAA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3D81D682" wp14:editId="390EFB50">
          <wp:extent cx="7746023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014" cy="233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051" w:rsidRDefault="00861051" w:rsidP="009C3BE4">
      <w:pPr>
        <w:spacing w:after="0" w:line="240" w:lineRule="auto"/>
      </w:pPr>
      <w:r>
        <w:separator/>
      </w:r>
    </w:p>
  </w:footnote>
  <w:footnote w:type="continuationSeparator" w:id="0">
    <w:p w:rsidR="00861051" w:rsidRDefault="0086105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662FAA" w:rsidP="00662FAA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107D8C11" wp14:editId="3B732278">
          <wp:extent cx="7640515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4356" cy="1601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813"/>
    <w:rsid w:val="000839C6"/>
    <w:rsid w:val="00083B24"/>
    <w:rsid w:val="00085A7C"/>
    <w:rsid w:val="00090E17"/>
    <w:rsid w:val="000979B7"/>
    <w:rsid w:val="00097F71"/>
    <w:rsid w:val="000A48A2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5928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58F8"/>
    <w:rsid w:val="0017110C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4AE7"/>
    <w:rsid w:val="00215425"/>
    <w:rsid w:val="0021570B"/>
    <w:rsid w:val="00216FBB"/>
    <w:rsid w:val="0022245B"/>
    <w:rsid w:val="00223C5F"/>
    <w:rsid w:val="00224F27"/>
    <w:rsid w:val="0022637A"/>
    <w:rsid w:val="00234DFA"/>
    <w:rsid w:val="00243125"/>
    <w:rsid w:val="002458A1"/>
    <w:rsid w:val="002506F8"/>
    <w:rsid w:val="00250962"/>
    <w:rsid w:val="00257B08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2D9C"/>
    <w:rsid w:val="002951EC"/>
    <w:rsid w:val="00295BC1"/>
    <w:rsid w:val="00295F3D"/>
    <w:rsid w:val="00297BC0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4544B"/>
    <w:rsid w:val="0035073D"/>
    <w:rsid w:val="00354CFB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65416"/>
    <w:rsid w:val="004702BF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4B9A"/>
    <w:rsid w:val="004B54D2"/>
    <w:rsid w:val="004C0B42"/>
    <w:rsid w:val="004C2C4B"/>
    <w:rsid w:val="004C5D5C"/>
    <w:rsid w:val="004C6754"/>
    <w:rsid w:val="004D4435"/>
    <w:rsid w:val="004E0F66"/>
    <w:rsid w:val="004E27EE"/>
    <w:rsid w:val="004E5BA8"/>
    <w:rsid w:val="004F1123"/>
    <w:rsid w:val="004F58EA"/>
    <w:rsid w:val="004F7998"/>
    <w:rsid w:val="0050288B"/>
    <w:rsid w:val="00511354"/>
    <w:rsid w:val="005115C9"/>
    <w:rsid w:val="0051531B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355D"/>
    <w:rsid w:val="00546503"/>
    <w:rsid w:val="00546C87"/>
    <w:rsid w:val="00552154"/>
    <w:rsid w:val="005549CB"/>
    <w:rsid w:val="00554FDF"/>
    <w:rsid w:val="005577C0"/>
    <w:rsid w:val="0056359E"/>
    <w:rsid w:val="00567881"/>
    <w:rsid w:val="00570B94"/>
    <w:rsid w:val="00582769"/>
    <w:rsid w:val="005835F3"/>
    <w:rsid w:val="00583BAE"/>
    <w:rsid w:val="00586234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2FAA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73F"/>
    <w:rsid w:val="00692DE4"/>
    <w:rsid w:val="00694D62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E16C6"/>
    <w:rsid w:val="006E5830"/>
    <w:rsid w:val="006E64E9"/>
    <w:rsid w:val="006E68A8"/>
    <w:rsid w:val="006E7520"/>
    <w:rsid w:val="006F13C1"/>
    <w:rsid w:val="006F270B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51E3"/>
    <w:rsid w:val="00736C8E"/>
    <w:rsid w:val="007372A0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0052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09CA"/>
    <w:rsid w:val="007B328D"/>
    <w:rsid w:val="007B75F6"/>
    <w:rsid w:val="007C07BC"/>
    <w:rsid w:val="007C1EAD"/>
    <w:rsid w:val="007C4E6F"/>
    <w:rsid w:val="007C7E1A"/>
    <w:rsid w:val="007D0B84"/>
    <w:rsid w:val="007D1194"/>
    <w:rsid w:val="007D1C6E"/>
    <w:rsid w:val="007D3692"/>
    <w:rsid w:val="007D6151"/>
    <w:rsid w:val="007E43FA"/>
    <w:rsid w:val="007F189C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54A69"/>
    <w:rsid w:val="00854BAF"/>
    <w:rsid w:val="00854F1B"/>
    <w:rsid w:val="00856064"/>
    <w:rsid w:val="00861051"/>
    <w:rsid w:val="00861F81"/>
    <w:rsid w:val="00862678"/>
    <w:rsid w:val="00866673"/>
    <w:rsid w:val="00867BD8"/>
    <w:rsid w:val="00867FCA"/>
    <w:rsid w:val="00871E89"/>
    <w:rsid w:val="00873CFD"/>
    <w:rsid w:val="008742CF"/>
    <w:rsid w:val="0087500F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E46B6"/>
    <w:rsid w:val="008F11C2"/>
    <w:rsid w:val="008F41B7"/>
    <w:rsid w:val="008F4A8E"/>
    <w:rsid w:val="008F6F6F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862"/>
    <w:rsid w:val="00941AB2"/>
    <w:rsid w:val="009431AB"/>
    <w:rsid w:val="00944575"/>
    <w:rsid w:val="009452E2"/>
    <w:rsid w:val="009461E3"/>
    <w:rsid w:val="00947F2C"/>
    <w:rsid w:val="009543C2"/>
    <w:rsid w:val="00963F31"/>
    <w:rsid w:val="0096630C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4065"/>
    <w:rsid w:val="00A15AB8"/>
    <w:rsid w:val="00A16AD8"/>
    <w:rsid w:val="00A243EB"/>
    <w:rsid w:val="00A25ACC"/>
    <w:rsid w:val="00A33533"/>
    <w:rsid w:val="00A3681F"/>
    <w:rsid w:val="00A36DBA"/>
    <w:rsid w:val="00A37F20"/>
    <w:rsid w:val="00A405C4"/>
    <w:rsid w:val="00A41DA2"/>
    <w:rsid w:val="00A42A25"/>
    <w:rsid w:val="00A42E62"/>
    <w:rsid w:val="00A4593D"/>
    <w:rsid w:val="00A56581"/>
    <w:rsid w:val="00A60A21"/>
    <w:rsid w:val="00A630EA"/>
    <w:rsid w:val="00A64D36"/>
    <w:rsid w:val="00A67772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E0791"/>
    <w:rsid w:val="00AE13C0"/>
    <w:rsid w:val="00AE1ED5"/>
    <w:rsid w:val="00AE51EC"/>
    <w:rsid w:val="00AE7D90"/>
    <w:rsid w:val="00AF3BDC"/>
    <w:rsid w:val="00AF629E"/>
    <w:rsid w:val="00AF71EC"/>
    <w:rsid w:val="00B058D6"/>
    <w:rsid w:val="00B0640F"/>
    <w:rsid w:val="00B079FC"/>
    <w:rsid w:val="00B07F82"/>
    <w:rsid w:val="00B13629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59CF"/>
    <w:rsid w:val="00CF0354"/>
    <w:rsid w:val="00CF0878"/>
    <w:rsid w:val="00CF2957"/>
    <w:rsid w:val="00CF4E7D"/>
    <w:rsid w:val="00CF6D0C"/>
    <w:rsid w:val="00CF7300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E10"/>
    <w:rsid w:val="00D8021C"/>
    <w:rsid w:val="00D81945"/>
    <w:rsid w:val="00D85BE3"/>
    <w:rsid w:val="00D901D0"/>
    <w:rsid w:val="00D918EB"/>
    <w:rsid w:val="00D91B4F"/>
    <w:rsid w:val="00D922A7"/>
    <w:rsid w:val="00DA2917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3E08"/>
    <w:rsid w:val="00DD5A62"/>
    <w:rsid w:val="00DE25BA"/>
    <w:rsid w:val="00DE3088"/>
    <w:rsid w:val="00DF1D56"/>
    <w:rsid w:val="00DF31E0"/>
    <w:rsid w:val="00DF4FCC"/>
    <w:rsid w:val="00E01E53"/>
    <w:rsid w:val="00E054DB"/>
    <w:rsid w:val="00E07982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BE7"/>
    <w:rsid w:val="00E40601"/>
    <w:rsid w:val="00E40DF8"/>
    <w:rsid w:val="00E41BED"/>
    <w:rsid w:val="00E44626"/>
    <w:rsid w:val="00E45488"/>
    <w:rsid w:val="00E45EDE"/>
    <w:rsid w:val="00E471EB"/>
    <w:rsid w:val="00E502BE"/>
    <w:rsid w:val="00E502CD"/>
    <w:rsid w:val="00E50655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5F3"/>
    <w:rsid w:val="00F217B8"/>
    <w:rsid w:val="00F21C3A"/>
    <w:rsid w:val="00F24FF7"/>
    <w:rsid w:val="00F25734"/>
    <w:rsid w:val="00F321AB"/>
    <w:rsid w:val="00F35EBA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70BD76F-F3C6-4424-AC1B-366489F8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103BE-9D59-4D4D-A0CF-B5B9BA60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1840</Words>
  <Characters>10489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2020-12-28T08:48:00Z</dcterms:created>
  <dcterms:modified xsi:type="dcterms:W3CDTF">2020-12-28T08:48:00Z</dcterms:modified>
</cp:coreProperties>
</file>