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176C" w:rsidRDefault="008F176C" w:rsidP="008F1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8F176C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CAPRYLIC ACID 99% </w:t>
      </w:r>
    </w:p>
    <w:p w:rsidR="008F176C" w:rsidRPr="008F176C" w:rsidRDefault="008F176C" w:rsidP="008F1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8F176C">
        <w:rPr>
          <w:rFonts w:ascii="Times New Roman" w:hAnsi="Times New Roman" w:cs="Times New Roman"/>
          <w:b/>
          <w:bCs/>
          <w:sz w:val="36"/>
          <w:szCs w:val="36"/>
          <w:lang w:val="en-IN"/>
        </w:rPr>
        <w:t>(For Synthesis)</w:t>
      </w:r>
      <w:r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 </w:t>
      </w:r>
      <w:r w:rsidRPr="008F176C">
        <w:rPr>
          <w:rFonts w:ascii="Times New Roman" w:hAnsi="Times New Roman" w:cs="Times New Roman"/>
          <w:b/>
          <w:sz w:val="36"/>
          <w:szCs w:val="36"/>
          <w:lang w:val="en-IN"/>
        </w:rPr>
        <w:t>(</w:t>
      </w:r>
      <w:proofErr w:type="spellStart"/>
      <w:r w:rsidRPr="008F176C">
        <w:rPr>
          <w:rFonts w:ascii="Times New Roman" w:hAnsi="Times New Roman" w:cs="Times New Roman"/>
          <w:b/>
          <w:sz w:val="36"/>
          <w:szCs w:val="36"/>
          <w:lang w:val="en-IN"/>
        </w:rPr>
        <w:t>Octanoic</w:t>
      </w:r>
      <w:proofErr w:type="spellEnd"/>
      <w:r w:rsidRPr="008F176C">
        <w:rPr>
          <w:rFonts w:ascii="Times New Roman" w:hAnsi="Times New Roman" w:cs="Times New Roman"/>
          <w:b/>
          <w:sz w:val="36"/>
          <w:szCs w:val="36"/>
          <w:lang w:val="en-IN"/>
        </w:rPr>
        <w:t xml:space="preserve"> Acid)</w:t>
      </w:r>
    </w:p>
    <w:p w:rsidR="003D1E16" w:rsidRPr="00567881" w:rsidRDefault="00587231" w:rsidP="008F176C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F176C" w:rsidRPr="008F176C">
        <w:rPr>
          <w:rFonts w:ascii="Times New Roman" w:hAnsi="Times New Roman" w:cs="Times New Roman"/>
          <w:b/>
          <w:sz w:val="36"/>
          <w:szCs w:val="36"/>
          <w:lang w:val="en-IN"/>
        </w:rPr>
        <w:t>124-07-2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F176C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8F176C" w:rsidRPr="008F176C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Caprylic</w:t>
      </w:r>
      <w:proofErr w:type="spellEnd"/>
      <w:r w:rsidR="008F176C" w:rsidRPr="008F176C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acid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F176C" w:rsidRPr="008F176C">
        <w:rPr>
          <w:rFonts w:ascii="Times New Roman" w:hAnsi="Times New Roman" w:cs="Times New Roman"/>
          <w:b/>
          <w:sz w:val="24"/>
          <w:szCs w:val="24"/>
          <w:lang w:val="en-IN"/>
        </w:rPr>
        <w:t>124-07-2</w:t>
      </w:r>
    </w:p>
    <w:p w:rsidR="00212F06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F176C" w:rsidRPr="008F176C">
        <w:rPr>
          <w:rFonts w:ascii="Times New Roman" w:hAnsi="Times New Roman" w:cs="Times New Roman"/>
          <w:b/>
          <w:sz w:val="24"/>
        </w:rPr>
        <w:t>Octanoic</w:t>
      </w:r>
      <w:proofErr w:type="spellEnd"/>
      <w:r w:rsidR="008F176C" w:rsidRPr="008F176C">
        <w:rPr>
          <w:rFonts w:ascii="Times New Roman" w:hAnsi="Times New Roman" w:cs="Times New Roman"/>
          <w:b/>
          <w:sz w:val="24"/>
        </w:rPr>
        <w:t xml:space="preserve"> acid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</w:p>
    <w:p w:rsidR="00511354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</w:t>
      </w:r>
      <w:proofErr w:type="gramStart"/>
      <w:r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>:</w:t>
      </w:r>
      <w:proofErr w:type="gramEnd"/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8F176C" w:rsidRPr="008F176C">
        <w:rPr>
          <w:rFonts w:ascii="Times New Roman" w:hAnsi="Times New Roman" w:cs="Times New Roman"/>
          <w:b/>
          <w:sz w:val="24"/>
        </w:rPr>
        <w:t>C</w:t>
      </w:r>
      <w:r w:rsidR="008F176C" w:rsidRPr="008F176C">
        <w:rPr>
          <w:rFonts w:ascii="Times New Roman" w:hAnsi="Times New Roman" w:cs="Times New Roman"/>
          <w:b/>
          <w:sz w:val="24"/>
          <w:vertAlign w:val="subscript"/>
        </w:rPr>
        <w:t>8</w:t>
      </w:r>
      <w:r w:rsidR="008F176C" w:rsidRPr="008F176C">
        <w:rPr>
          <w:rFonts w:ascii="Times New Roman" w:hAnsi="Times New Roman" w:cs="Times New Roman"/>
          <w:b/>
          <w:sz w:val="24"/>
        </w:rPr>
        <w:t>H</w:t>
      </w:r>
      <w:r w:rsidR="008F176C" w:rsidRPr="008F176C">
        <w:rPr>
          <w:rFonts w:ascii="Times New Roman" w:hAnsi="Times New Roman" w:cs="Times New Roman"/>
          <w:b/>
          <w:sz w:val="24"/>
          <w:vertAlign w:val="subscript"/>
        </w:rPr>
        <w:t>16</w:t>
      </w:r>
      <w:r w:rsidR="008F176C" w:rsidRPr="008F176C">
        <w:rPr>
          <w:rFonts w:ascii="Times New Roman" w:hAnsi="Times New Roman" w:cs="Times New Roman"/>
          <w:b/>
          <w:sz w:val="24"/>
        </w:rPr>
        <w:t>O</w:t>
      </w:r>
      <w:r w:rsidR="008F176C" w:rsidRPr="008F176C">
        <w:rPr>
          <w:rFonts w:ascii="Times New Roman" w:hAnsi="Times New Roman" w:cs="Times New Roman"/>
          <w:b/>
          <w:sz w:val="24"/>
          <w:vertAlign w:val="subscript"/>
        </w:rPr>
        <w:t>2</w:t>
      </w:r>
      <w:r w:rsidR="008F176C" w:rsidRPr="008F176C">
        <w:rPr>
          <w:rFonts w:ascii="Times New Roman" w:hAnsi="Times New Roman" w:cs="Times New Roman"/>
          <w:b/>
          <w:sz w:val="24"/>
        </w:rPr>
        <w:cr/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5942D7" w:rsidRPr="003D1E16" w:rsidRDefault="005942D7" w:rsidP="005942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942D7" w:rsidRPr="003D1E16" w:rsidRDefault="005942D7" w:rsidP="005942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942D7" w:rsidRPr="003D1E16" w:rsidRDefault="005942D7" w:rsidP="005942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942D7" w:rsidRDefault="005942D7" w:rsidP="005942D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942D7" w:rsidRDefault="005942D7" w:rsidP="005942D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942D7" w:rsidRPr="003D1E16" w:rsidRDefault="005942D7" w:rsidP="005942D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686"/>
        <w:gridCol w:w="3827"/>
      </w:tblGrid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827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567881" w:rsidRDefault="00692514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6925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Caprylic</w:t>
            </w:r>
            <w:proofErr w:type="spellEnd"/>
            <w:r w:rsidRPr="006925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acid</w:t>
            </w:r>
          </w:p>
        </w:tc>
        <w:tc>
          <w:tcPr>
            <w:tcW w:w="3686" w:type="dxa"/>
          </w:tcPr>
          <w:p w:rsidR="008F176C" w:rsidRPr="008F176C" w:rsidRDefault="008F176C" w:rsidP="008F17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8F176C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124-07-2</w:t>
            </w:r>
          </w:p>
        </w:tc>
        <w:tc>
          <w:tcPr>
            <w:tcW w:w="3827" w:type="dxa"/>
          </w:tcPr>
          <w:p w:rsidR="008F176C" w:rsidRPr="00620AFA" w:rsidRDefault="0069251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FC7CD4" w:rsidRDefault="00FC7CD4" w:rsidP="00FC7CD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67881" w:rsidRPr="00FC7CD4" w:rsidRDefault="00164E7D" w:rsidP="008E0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proofErr w:type="spellStart"/>
      <w:r w:rsidRPr="008F176C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Caprylic</w:t>
      </w:r>
      <w:proofErr w:type="spellEnd"/>
      <w:r w:rsidRPr="008F176C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gramStart"/>
      <w:r w:rsidRPr="008F176C">
        <w:rPr>
          <w:rFonts w:ascii="Times New Roman" w:hAnsi="Times New Roman" w:cs="Times New Roman"/>
          <w:b/>
          <w:bCs/>
          <w:sz w:val="24"/>
          <w:szCs w:val="24"/>
          <w:lang w:val="en-IN"/>
        </w:rPr>
        <w:t>acid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64E7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:</w:t>
      </w:r>
      <w:proofErr w:type="gramEnd"/>
      <w:r w:rsidRPr="00164E7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ORAL (L</w:t>
      </w:r>
      <w:r w:rsidR="008E058F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D50): Acute: 10080 mg/kg [Rat].</w:t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(irritant), of inhalation. Slightly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53953">
        <w:rPr>
          <w:rFonts w:ascii="Times New Roman" w:hAnsi="Times New Roman" w:cs="Times New Roman"/>
          <w:b/>
          <w:sz w:val="24"/>
        </w:rPr>
        <w:t>hazardous in case of skin contact (</w:t>
      </w:r>
      <w:proofErr w:type="spellStart"/>
      <w:r w:rsidRPr="00C53953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C53953">
        <w:rPr>
          <w:rFonts w:ascii="Times New Roman" w:hAnsi="Times New Roman" w:cs="Times New Roman"/>
          <w:b/>
          <w:sz w:val="24"/>
        </w:rPr>
        <w:t>).</w:t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(irritant), of inhalation. Slightly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53953">
        <w:rPr>
          <w:rFonts w:ascii="Times New Roman" w:hAnsi="Times New Roman" w:cs="Times New Roman"/>
          <w:b/>
          <w:sz w:val="24"/>
        </w:rPr>
        <w:t>hazardous in case of skin contact (</w:t>
      </w:r>
      <w:proofErr w:type="spellStart"/>
      <w:r w:rsidRPr="00C53953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C53953">
        <w:rPr>
          <w:rFonts w:ascii="Times New Roman" w:hAnsi="Times New Roman" w:cs="Times New Roman"/>
          <w:b/>
          <w:sz w:val="24"/>
        </w:rPr>
        <w:t xml:space="preserve">). 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>MUTAGENIC EFFECTS: Not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53953">
        <w:rPr>
          <w:rFonts w:ascii="Times New Roman" w:hAnsi="Times New Roman" w:cs="Times New Roman"/>
          <w:b/>
          <w:sz w:val="24"/>
        </w:rPr>
        <w:t xml:space="preserve">available. 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4C2236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>DEVELOPMENTAL TOXICITY: Not available.</w:t>
      </w:r>
    </w:p>
    <w:p w:rsidR="00C53953" w:rsidRPr="00583BAE" w:rsidRDefault="00C53953" w:rsidP="00C5395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82769" w:rsidRDefault="00582769" w:rsidP="003B635B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Contact:</w:t>
      </w:r>
    </w:p>
    <w:p w:rsidR="004C2236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</w:p>
    <w:p w:rsidR="00C53953" w:rsidRPr="004C2236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Contact: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Serious Ingestion: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E058F" w:rsidRPr="00C53953" w:rsidRDefault="008E058F" w:rsidP="00C53953">
      <w:pPr>
        <w:pStyle w:val="NoSpacing"/>
        <w:rPr>
          <w:rFonts w:ascii="Times New Roman" w:hAnsi="Times New Roman" w:cs="Times New Roman"/>
          <w:b/>
          <w:color w:val="000000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63E0D" w:rsidRPr="00563E0D" w:rsidRDefault="00563E0D" w:rsidP="00563E0D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166628" w:rsidRPr="00166628" w:rsidRDefault="00166628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CLOSED CUP: 110°C (230°F). OPEN CUP: 132°C (269.6°F).</w:t>
      </w:r>
    </w:p>
    <w:p w:rsidR="00166628" w:rsidRPr="00166628" w:rsidRDefault="00166628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These products are carbon oxides (CO, CO2).</w:t>
      </w:r>
    </w:p>
    <w:p w:rsidR="00166628" w:rsidRPr="00166628" w:rsidRDefault="00166628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166628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>Risks</w:t>
      </w:r>
      <w:r w:rsidR="00166628"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C53953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166628" w:rsidRPr="00166628" w:rsidRDefault="00166628" w:rsidP="00166628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166628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166628" w:rsidRPr="00C53953" w:rsidRDefault="00166628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430B1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7D6151" w:rsidRDefault="00563E0D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4C2236" w:rsidRPr="004C2236" w:rsidRDefault="004C2236" w:rsidP="004C2236">
      <w:pPr>
        <w:pStyle w:val="NoSpacing"/>
      </w:pP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4"/>
        </w:rPr>
        <w:t>Absorb with an inert material and put the spilled material in an appropriate waste disposal.</w:t>
      </w: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236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4"/>
        </w:rPr>
        <w:t>If the product is in its solid form: Use a shovel to put the material into a convenient waste dispos</w:t>
      </w:r>
      <w:r>
        <w:rPr>
          <w:rFonts w:ascii="Times New Roman" w:hAnsi="Times New Roman" w:cs="Times New Roman"/>
          <w:b/>
          <w:sz w:val="24"/>
        </w:rPr>
        <w:t xml:space="preserve">al container. If the product is </w:t>
      </w:r>
      <w:r w:rsidRPr="00563E0D">
        <w:rPr>
          <w:rFonts w:ascii="Times New Roman" w:hAnsi="Times New Roman" w:cs="Times New Roman"/>
          <w:b/>
          <w:sz w:val="24"/>
        </w:rPr>
        <w:t>in its liquid form: Absorb with an inert material and put the spilled material in an appropriate was</w:t>
      </w:r>
      <w:r>
        <w:rPr>
          <w:rFonts w:ascii="Times New Roman" w:hAnsi="Times New Roman" w:cs="Times New Roman"/>
          <w:b/>
          <w:sz w:val="24"/>
        </w:rPr>
        <w:t xml:space="preserve">te disposal. Finish cleaning by </w:t>
      </w:r>
      <w:r w:rsidRPr="00563E0D">
        <w:rPr>
          <w:rFonts w:ascii="Times New Roman" w:hAnsi="Times New Roman" w:cs="Times New Roman"/>
          <w:b/>
          <w:sz w:val="24"/>
        </w:rPr>
        <w:t>spreading water on the contaminated surface and allow to evacuate through the sanitary system</w:t>
      </w:r>
      <w:r w:rsidRPr="00563E0D">
        <w:rPr>
          <w:rFonts w:ascii="Times New Roman" w:hAnsi="Times New Roman" w:cs="Times New Roman"/>
          <w:b/>
          <w:sz w:val="28"/>
        </w:rPr>
        <w:t>.</w:t>
      </w:r>
    </w:p>
    <w:p w:rsidR="004C2236" w:rsidRPr="00FB590B" w:rsidRDefault="004C2236" w:rsidP="004C223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563E0D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gas/fum</w:t>
      </w:r>
      <w:r>
        <w:rPr>
          <w:rFonts w:ascii="Times New Roman" w:hAnsi="Times New Roman" w:cs="Times New Roman"/>
          <w:b/>
          <w:sz w:val="24"/>
          <w:szCs w:val="24"/>
        </w:rPr>
        <w:t xml:space="preserve">es/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/spray. Wear suitable </w:t>
      </w:r>
      <w:r w:rsidRPr="00563E0D">
        <w:rPr>
          <w:rFonts w:ascii="Times New Roman" w:hAnsi="Times New Roman" w:cs="Times New Roman"/>
          <w:b/>
          <w:sz w:val="24"/>
          <w:szCs w:val="24"/>
        </w:rPr>
        <w:t xml:space="preserve">protective clothing In case of insufficient ventilation, wear suitable respiratory equipment </w:t>
      </w:r>
      <w:proofErr w:type="gramStart"/>
      <w:r w:rsidRPr="00563E0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ingested, seek medical advice </w:t>
      </w:r>
      <w:r w:rsidRPr="00563E0D">
        <w:rPr>
          <w:rFonts w:ascii="Times New Roman" w:hAnsi="Times New Roman" w:cs="Times New Roman"/>
          <w:b/>
          <w:sz w:val="24"/>
          <w:szCs w:val="24"/>
        </w:rPr>
        <w:t>immediately and show the container or the label. Avoid contact with skin and eyes.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563E0D" w:rsidRPr="005460EF" w:rsidRDefault="00563E0D" w:rsidP="00563E0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container tightly close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d. Keep in a </w:t>
      </w:r>
      <w:r w:rsidRPr="00563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563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  <w:r w:rsidRPr="00563E0D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vapors below their respective </w:t>
      </w:r>
      <w:r w:rsidRPr="00563E0D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4"/>
        </w:rPr>
        <w:t>Splash goggles. Lab coat. Vapor respirator. Be sure to use an approved/certified respirator or equivalent. Gloves.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4"/>
        </w:rPr>
        <w:t xml:space="preserve">Splash goggles. Full suit. Vapor respirator. Boots. Gloves. A </w:t>
      </w:r>
      <w:proofErr w:type="spellStart"/>
      <w:r w:rsidRPr="00563E0D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563E0D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563E0D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563E0D">
        <w:rPr>
          <w:rFonts w:ascii="Times New Roman" w:hAnsi="Times New Roman" w:cs="Times New Roman"/>
          <w:b/>
          <w:sz w:val="24"/>
        </w:rPr>
        <w:t>product.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460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Limits:</w:t>
      </w:r>
      <w:r w:rsidRPr="00563E0D">
        <w:rPr>
          <w:rFonts w:ascii="Times New Roman" w:hAnsi="Times New Roman" w:cs="Times New Roman"/>
          <w:b/>
          <w:sz w:val="28"/>
        </w:rPr>
        <w:t xml:space="preserve">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  <w:r w:rsidRPr="00563E0D">
        <w:rPr>
          <w:rFonts w:ascii="Times New Roman" w:hAnsi="Times New Roman" w:cs="Times New Roman"/>
          <w:b/>
          <w:sz w:val="28"/>
          <w:u w:val="single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Pr="00563E0D">
        <w:rPr>
          <w:rFonts w:ascii="Times New Roman" w:hAnsi="Times New Roman" w:cs="Times New Roman"/>
          <w:b/>
          <w:sz w:val="24"/>
        </w:rPr>
        <w:t>Liquid. (Oily liquid.)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25A6D" w:rsidRPr="00525A6D">
        <w:rPr>
          <w:rFonts w:ascii="Times New Roman" w:hAnsi="Times New Roman" w:cs="Times New Roman"/>
          <w:b/>
          <w:sz w:val="24"/>
        </w:rPr>
        <w:t>faint, fruity acid odor</w:t>
      </w:r>
      <w:r w:rsidRPr="00563E0D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E48DC" w:rsidRPr="00563E0D">
        <w:rPr>
          <w:rFonts w:ascii="Times New Roman" w:hAnsi="Times New Roman" w:cs="Times New Roman"/>
          <w:b/>
          <w:sz w:val="24"/>
        </w:rPr>
        <w:t>Not available</w:t>
      </w:r>
      <w:r w:rsidRPr="00563E0D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144.22 g/mole</w:t>
      </w:r>
    </w:p>
    <w:p w:rsidR="005460EF" w:rsidRPr="005460EF" w:rsidRDefault="005460EF" w:rsidP="005460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460EF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460EF" w:rsidRPr="00BD2E4F" w:rsidRDefault="005460EF" w:rsidP="00555935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460EF" w:rsidRDefault="005460EF" w:rsidP="00563E0D">
      <w:pPr>
        <w:pStyle w:val="NoSpacing"/>
        <w:rPr>
          <w:rFonts w:ascii="Times New Roman" w:hAnsi="Times New Roman" w:cs="Times New Roman"/>
          <w:b/>
          <w:sz w:val="28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Colorless to light yellow.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 w:rsidR="00F17449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239.7°C (463.5°F)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16.7°C (62.1°F)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0.9088 (Water = 1)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Vapor Pressure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0.02 mm of Hg (@ 20°C)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5 (Air = 1)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 xml:space="preserve">See solubility in water, methanol, diethyl ether, </w:t>
      </w:r>
      <w:proofErr w:type="gramStart"/>
      <w:r w:rsidRPr="00563E0D">
        <w:rPr>
          <w:rFonts w:ascii="Times New Roman" w:hAnsi="Times New Roman" w:cs="Times New Roman"/>
          <w:b/>
          <w:sz w:val="24"/>
        </w:rPr>
        <w:t>acetone</w:t>
      </w:r>
      <w:proofErr w:type="gramEnd"/>
      <w:r w:rsidRPr="00563E0D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1744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63E0D">
        <w:rPr>
          <w:rFonts w:ascii="Times New Roman" w:hAnsi="Times New Roman" w:cs="Times New Roman"/>
          <w:b/>
          <w:sz w:val="24"/>
        </w:rPr>
        <w:t xml:space="preserve">Soluble in methanol, diethyl ether, </w:t>
      </w:r>
      <w:proofErr w:type="gramStart"/>
      <w:r w:rsidRPr="00563E0D">
        <w:rPr>
          <w:rFonts w:ascii="Times New Roman" w:hAnsi="Times New Roman" w:cs="Times New Roman"/>
          <w:b/>
          <w:sz w:val="24"/>
        </w:rPr>
        <w:t>acetone</w:t>
      </w:r>
      <w:proofErr w:type="gramEnd"/>
      <w:r w:rsidRPr="00563E0D">
        <w:rPr>
          <w:rFonts w:ascii="Times New Roman" w:hAnsi="Times New Roman" w:cs="Times New Roman"/>
          <w:b/>
          <w:sz w:val="24"/>
        </w:rPr>
        <w:t>. Very slightly soluble in cold water.</w:t>
      </w:r>
    </w:p>
    <w:p w:rsidR="00563E0D" w:rsidRPr="004B32C4" w:rsidRDefault="00563E0D" w:rsidP="004B32C4">
      <w:pPr>
        <w:pStyle w:val="NoSpacing"/>
      </w:pPr>
    </w:p>
    <w:p w:rsidR="005460EF" w:rsidRPr="004B32C4" w:rsidRDefault="005460EF" w:rsidP="004B32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60EF" w:rsidRPr="004B32C4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A33533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P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A33533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460EF" w:rsidRPr="000A48A2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Eye contact. Inhalation. Ingestion.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Acute oral toxicity (LD50): 10080 mg/kg [Rat].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</w:t>
      </w:r>
      <w:r>
        <w:rPr>
          <w:rFonts w:ascii="Times New Roman" w:hAnsi="Times New Roman" w:cs="Times New Roman"/>
          <w:b/>
          <w:sz w:val="24"/>
        </w:rPr>
        <w:t xml:space="preserve">. Slightly hazardous in case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of  </w:t>
      </w:r>
      <w:r w:rsidRPr="001973D0">
        <w:rPr>
          <w:rFonts w:ascii="Times New Roman" w:hAnsi="Times New Roman" w:cs="Times New Roman"/>
          <w:b/>
          <w:sz w:val="24"/>
        </w:rPr>
        <w:t>skin</w:t>
      </w:r>
      <w:proofErr w:type="gramEnd"/>
      <w:r w:rsidRPr="001973D0">
        <w:rPr>
          <w:rFonts w:ascii="Times New Roman" w:hAnsi="Times New Roman" w:cs="Times New Roman"/>
          <w:b/>
          <w:sz w:val="24"/>
        </w:rPr>
        <w:t xml:space="preserve"> contact (</w:t>
      </w:r>
      <w:proofErr w:type="spellStart"/>
      <w:r w:rsidRPr="001973D0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1973D0">
        <w:rPr>
          <w:rFonts w:ascii="Times New Roman" w:hAnsi="Times New Roman" w:cs="Times New Roman"/>
          <w:b/>
          <w:sz w:val="24"/>
        </w:rPr>
        <w:t>).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</w:pP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356BC2" w:rsidRPr="00356BC2" w:rsidRDefault="00356BC2" w:rsidP="00356BC2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Default="00356BC2" w:rsidP="000A65E9">
      <w:pPr>
        <w:pStyle w:val="NoSpacing"/>
      </w:pPr>
    </w:p>
    <w:p w:rsidR="008E058F" w:rsidRDefault="008E058F" w:rsidP="000A65E9">
      <w:pPr>
        <w:pStyle w:val="NoSpacing"/>
      </w:pPr>
    </w:p>
    <w:p w:rsidR="008E058F" w:rsidRDefault="008E058F" w:rsidP="000A65E9">
      <w:pPr>
        <w:pStyle w:val="NoSpacing"/>
      </w:pPr>
    </w:p>
    <w:p w:rsidR="008E058F" w:rsidRDefault="008E058F" w:rsidP="000A65E9">
      <w:pPr>
        <w:pStyle w:val="NoSpacing"/>
      </w:pPr>
    </w:p>
    <w:p w:rsidR="00356BC2" w:rsidRPr="00356BC2" w:rsidRDefault="00356BC2" w:rsidP="00356B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A65E9" w:rsidRPr="000A65E9" w:rsidRDefault="000A65E9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0A65E9" w:rsidRPr="000A65E9" w:rsidRDefault="000A65E9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A7ED1" w:rsidRPr="00862678" w:rsidRDefault="003A7ED1" w:rsidP="00862678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356BC2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56BC2" w:rsidRPr="00356BC2">
        <w:rPr>
          <w:rFonts w:ascii="Times New Roman" w:hAnsi="Times New Roman" w:cs="Times New Roman"/>
          <w:b/>
          <w:sz w:val="24"/>
          <w:szCs w:val="24"/>
        </w:rPr>
        <w:t>CORROSIVE LIQUID, ACIDIC, ORGANIC, N.O.S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56BC2" w:rsidRPr="00356BC2">
        <w:rPr>
          <w:rFonts w:ascii="Times New Roman" w:hAnsi="Times New Roman" w:cs="Times New Roman"/>
          <w:b/>
          <w:sz w:val="24"/>
          <w:szCs w:val="24"/>
        </w:rPr>
        <w:t>3265</w:t>
      </w:r>
    </w:p>
    <w:p w:rsid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80</w:t>
      </w:r>
    </w:p>
    <w:p w:rsidR="00356BC2" w:rsidRPr="00862678" w:rsidRDefault="00356BC2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6BC2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356BC2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356B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56BC2">
        <w:rPr>
          <w:rFonts w:ascii="Times New Roman" w:hAnsi="Times New Roman" w:cs="Times New Roman"/>
          <w:b/>
          <w:sz w:val="24"/>
          <w:szCs w:val="24"/>
        </w:rPr>
        <w:t>8</w:t>
      </w:r>
    </w:p>
    <w:p w:rsidR="00862678" w:rsidRDefault="00356BC2" w:rsidP="00862678">
      <w:pPr>
        <w:pStyle w:val="NoSpacing"/>
      </w:pPr>
      <w:r w:rsidRPr="00356BC2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356BC2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356B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56BC2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0A65E9" w:rsidRPr="000A65E9" w:rsidRDefault="000A65E9" w:rsidP="000A65E9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0A3073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A3073" w:rsidRPr="000A3073">
        <w:rPr>
          <w:rFonts w:ascii="Times New Roman" w:hAnsi="Times New Roman" w:cs="Times New Roman"/>
          <w:b/>
          <w:sz w:val="24"/>
          <w:szCs w:val="24"/>
        </w:rPr>
        <w:t>CORROSIVE LIQUID, ACIDIC, ORGANIC, N.O.S.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A3073" w:rsidRPr="000A3073">
        <w:rPr>
          <w:rFonts w:ascii="Times New Roman" w:hAnsi="Times New Roman" w:cs="Times New Roman"/>
          <w:b/>
          <w:sz w:val="24"/>
          <w:szCs w:val="24"/>
        </w:rPr>
        <w:t>3265</w:t>
      </w:r>
    </w:p>
    <w:p w:rsidR="000A3073" w:rsidRPr="000A3073" w:rsidRDefault="000A3073" w:rsidP="000A30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307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0A307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0A307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A3073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0A65E9" w:rsidRPr="000A3073" w:rsidRDefault="000A3073" w:rsidP="000A30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3073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0A307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0A307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A3073">
        <w:rPr>
          <w:rFonts w:ascii="Times New Roman" w:hAnsi="Times New Roman" w:cs="Times New Roman"/>
          <w:b/>
          <w:sz w:val="24"/>
          <w:szCs w:val="24"/>
        </w:rPr>
        <w:t>III</w:t>
      </w:r>
    </w:p>
    <w:p w:rsidR="000A3073" w:rsidRDefault="000A3073" w:rsidP="000A307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DA4D28" w:rsidRPr="00DA4D28" w:rsidRDefault="00DA4D28" w:rsidP="00DA4D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D2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DA4D2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DA4D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4D28">
        <w:rPr>
          <w:rFonts w:ascii="Times New Roman" w:hAnsi="Times New Roman" w:cs="Times New Roman"/>
          <w:b/>
          <w:sz w:val="24"/>
          <w:szCs w:val="24"/>
        </w:rPr>
        <w:t>CORROSIVE LIQUID, ACIDIC, ORGANIC, N.O.S.</w:t>
      </w:r>
    </w:p>
    <w:p w:rsidR="00DA4D28" w:rsidRPr="00DA4D28" w:rsidRDefault="00DA4D28" w:rsidP="00DA4D2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A4D2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DA4D2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DA4D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4D28">
        <w:rPr>
          <w:rFonts w:ascii="Times New Roman" w:hAnsi="Times New Roman" w:cs="Times New Roman"/>
          <w:b/>
          <w:sz w:val="24"/>
          <w:szCs w:val="24"/>
        </w:rPr>
        <w:t>3265</w:t>
      </w:r>
    </w:p>
    <w:p w:rsidR="00DA4D28" w:rsidRPr="00DA4D28" w:rsidRDefault="00DA4D28" w:rsidP="00DA4D2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A4D28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DA4D28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DA4D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4D28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0A65E9" w:rsidRDefault="00DA4D28" w:rsidP="00DA4D2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A4D28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DA4D28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DA4D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4D28">
        <w:rPr>
          <w:rFonts w:ascii="Times New Roman" w:hAnsi="Times New Roman" w:cs="Times New Roman"/>
          <w:b/>
          <w:sz w:val="24"/>
          <w:szCs w:val="24"/>
        </w:rPr>
        <w:t>III</w:t>
      </w:r>
    </w:p>
    <w:p w:rsidR="00DA4D28" w:rsidRPr="00D6222F" w:rsidRDefault="00DA4D28" w:rsidP="00DA4D2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8A2A04" w:rsidRDefault="002619B1" w:rsidP="00D6222F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Pr="002619B1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Pr="002619B1">
        <w:rPr>
          <w:rFonts w:ascii="Times New Roman" w:hAnsi="Times New Roman" w:cs="Times New Roman"/>
          <w:b/>
          <w:sz w:val="24"/>
        </w:rPr>
        <w:t>Octanoic</w:t>
      </w:r>
      <w:proofErr w:type="spellEnd"/>
      <w:r w:rsidRPr="002619B1">
        <w:rPr>
          <w:rFonts w:ascii="Times New Roman" w:hAnsi="Times New Roman" w:cs="Times New Roman"/>
          <w:b/>
          <w:sz w:val="24"/>
        </w:rPr>
        <w:t xml:space="preserve"> acid</w:t>
      </w:r>
    </w:p>
    <w:p w:rsidR="002619B1" w:rsidRDefault="002619B1" w:rsidP="00D6222F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Pr="002619B1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Pr="002619B1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Pr="002619B1">
        <w:rPr>
          <w:rFonts w:ascii="Times New Roman" w:hAnsi="Times New Roman" w:cs="Times New Roman"/>
          <w:b/>
          <w:sz w:val="24"/>
        </w:rPr>
        <w:t>Not controlled under WHMIS (Canada).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Pr="002619B1">
        <w:rPr>
          <w:rFonts w:ascii="Times New Roman" w:hAnsi="Times New Roman" w:cs="Times New Roman"/>
          <w:b/>
          <w:sz w:val="24"/>
        </w:rPr>
        <w:t>R36/38- Irritating to eyes and skin.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8E058F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619B1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619B1" w:rsidRPr="007B71FE" w:rsidRDefault="002619B1" w:rsidP="00555935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756C3B" w:rsidRDefault="00756C3B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8E058F" w:rsidRPr="002619B1" w:rsidRDefault="008E058F" w:rsidP="008E058F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Pr="002619B1">
        <w:rPr>
          <w:rFonts w:ascii="Times New Roman" w:hAnsi="Times New Roman" w:cs="Times New Roman"/>
          <w:b/>
          <w:sz w:val="24"/>
        </w:rPr>
        <w:t>2</w:t>
      </w:r>
    </w:p>
    <w:p w:rsidR="008E058F" w:rsidRPr="002619B1" w:rsidRDefault="008E058F" w:rsidP="008E058F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Pr="002619B1">
        <w:rPr>
          <w:rFonts w:ascii="Times New Roman" w:hAnsi="Times New Roman" w:cs="Times New Roman"/>
          <w:b/>
          <w:sz w:val="24"/>
        </w:rPr>
        <w:t>1</w:t>
      </w:r>
    </w:p>
    <w:p w:rsidR="008E058F" w:rsidRPr="002619B1" w:rsidRDefault="008E058F" w:rsidP="008E058F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8E058F" w:rsidRPr="002619B1" w:rsidRDefault="008E058F" w:rsidP="008E058F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Pr="002619B1">
        <w:rPr>
          <w:rFonts w:ascii="Times New Roman" w:hAnsi="Times New Roman" w:cs="Times New Roman"/>
          <w:b/>
          <w:sz w:val="24"/>
        </w:rPr>
        <w:t>h</w:t>
      </w:r>
    </w:p>
    <w:p w:rsidR="008E058F" w:rsidRDefault="008E058F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Pr="002619B1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Pr="002619B1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2619B1" w:rsidRDefault="002619B1" w:rsidP="00D6222F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4"/>
        </w:rPr>
        <w:t>Gloves. Lab coat. Vapor respirator. Be sure to use an approved/certified respirator or equivalent. Splash goggles.</w:t>
      </w:r>
    </w:p>
    <w:p w:rsidR="002619B1" w:rsidRDefault="002619B1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756C3B" w:rsidRDefault="00756C3B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756C3B" w:rsidRPr="00E74FBF" w:rsidRDefault="00756C3B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2A04" w:rsidRDefault="008A2A0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F3009" w:rsidRDefault="006F3009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58F" w:rsidRDefault="008E058F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42D7" w:rsidRPr="00AE6315" w:rsidRDefault="005942D7" w:rsidP="005942D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942D7" w:rsidRPr="008B4575" w:rsidRDefault="005942D7" w:rsidP="005942D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942D7" w:rsidRPr="00211219" w:rsidRDefault="005942D7" w:rsidP="005942D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942D7" w:rsidRPr="00211219" w:rsidRDefault="005942D7" w:rsidP="005942D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5942D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00" w:rsidRDefault="005C6500" w:rsidP="009C3BE4">
      <w:pPr>
        <w:spacing w:after="0" w:line="240" w:lineRule="auto"/>
      </w:pPr>
      <w:r>
        <w:separator/>
      </w:r>
    </w:p>
  </w:endnote>
  <w:endnote w:type="continuationSeparator" w:id="0">
    <w:p w:rsidR="005C6500" w:rsidRDefault="005C650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5942D7" w:rsidP="005942D7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2673ACEB" wp14:editId="3EBD832C">
          <wp:extent cx="801858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7433" cy="233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00" w:rsidRDefault="005C6500" w:rsidP="009C3BE4">
      <w:pPr>
        <w:spacing w:after="0" w:line="240" w:lineRule="auto"/>
      </w:pPr>
      <w:r>
        <w:separator/>
      </w:r>
    </w:p>
  </w:footnote>
  <w:footnote w:type="continuationSeparator" w:id="0">
    <w:p w:rsidR="005C6500" w:rsidRDefault="005C650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5942D7" w:rsidP="005942D7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FFD0840" wp14:editId="493246A8">
          <wp:extent cx="77724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991" cy="1600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813"/>
    <w:rsid w:val="000839C6"/>
    <w:rsid w:val="00083B24"/>
    <w:rsid w:val="00085A7C"/>
    <w:rsid w:val="00090E17"/>
    <w:rsid w:val="000979B7"/>
    <w:rsid w:val="00097F71"/>
    <w:rsid w:val="000A3073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73D0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39A"/>
    <w:rsid w:val="00333977"/>
    <w:rsid w:val="00334234"/>
    <w:rsid w:val="0033578E"/>
    <w:rsid w:val="00337B81"/>
    <w:rsid w:val="00337D81"/>
    <w:rsid w:val="00340341"/>
    <w:rsid w:val="003412F6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E48DC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67A1"/>
    <w:rsid w:val="00516C6C"/>
    <w:rsid w:val="00517B4E"/>
    <w:rsid w:val="00521A5C"/>
    <w:rsid w:val="00521C18"/>
    <w:rsid w:val="0052409B"/>
    <w:rsid w:val="00525A6D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C71"/>
    <w:rsid w:val="005942D7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C6500"/>
    <w:rsid w:val="005D053E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514"/>
    <w:rsid w:val="0069273F"/>
    <w:rsid w:val="00692DE4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6C3B"/>
    <w:rsid w:val="0075709D"/>
    <w:rsid w:val="00757BA5"/>
    <w:rsid w:val="00757F63"/>
    <w:rsid w:val="00763334"/>
    <w:rsid w:val="007747E1"/>
    <w:rsid w:val="00777506"/>
    <w:rsid w:val="00780052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54A69"/>
    <w:rsid w:val="00854BAF"/>
    <w:rsid w:val="00854F1B"/>
    <w:rsid w:val="00856064"/>
    <w:rsid w:val="00861F81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058F"/>
    <w:rsid w:val="008E46B6"/>
    <w:rsid w:val="008F11C2"/>
    <w:rsid w:val="008F176C"/>
    <w:rsid w:val="008F41B7"/>
    <w:rsid w:val="008F4A8E"/>
    <w:rsid w:val="008F6F6F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43C2"/>
    <w:rsid w:val="00956538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43EB"/>
    <w:rsid w:val="00A25ACC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D785A"/>
    <w:rsid w:val="00AE0791"/>
    <w:rsid w:val="00AE13C0"/>
    <w:rsid w:val="00AE1ED5"/>
    <w:rsid w:val="00AE51EC"/>
    <w:rsid w:val="00AE7D90"/>
    <w:rsid w:val="00AF3BDC"/>
    <w:rsid w:val="00AF629E"/>
    <w:rsid w:val="00AF71EC"/>
    <w:rsid w:val="00B058D6"/>
    <w:rsid w:val="00B0640F"/>
    <w:rsid w:val="00B079FC"/>
    <w:rsid w:val="00B07F82"/>
    <w:rsid w:val="00B13629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76A"/>
    <w:rsid w:val="00C16E61"/>
    <w:rsid w:val="00C22499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3953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59CF"/>
    <w:rsid w:val="00CF0354"/>
    <w:rsid w:val="00CF0878"/>
    <w:rsid w:val="00CF2957"/>
    <w:rsid w:val="00CF4E7D"/>
    <w:rsid w:val="00CF6D0C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175"/>
    <w:rsid w:val="00F165F3"/>
    <w:rsid w:val="00F17449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938BB1-20C7-4588-8A93-A43FCE6A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38792-7C02-4586-8778-C5F92BA8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2020-12-28T10:02:00Z</dcterms:created>
  <dcterms:modified xsi:type="dcterms:W3CDTF">2020-12-28T10:02:00Z</dcterms:modified>
</cp:coreProperties>
</file>