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C35EF" w:rsidRDefault="001C35EF" w:rsidP="001C3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C35EF">
        <w:rPr>
          <w:rFonts w:ascii="Times New Roman" w:hAnsi="Times New Roman" w:cs="Times New Roman"/>
          <w:b/>
          <w:bCs/>
          <w:sz w:val="44"/>
          <w:szCs w:val="44"/>
        </w:rPr>
        <w:t xml:space="preserve">CELESTIN BLUE </w:t>
      </w:r>
    </w:p>
    <w:p w:rsidR="001C35EF" w:rsidRPr="001C35EF" w:rsidRDefault="001C35EF" w:rsidP="001C3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C35EF">
        <w:rPr>
          <w:rFonts w:ascii="Times New Roman" w:hAnsi="Times New Roman" w:cs="Times New Roman"/>
          <w:b/>
          <w:bCs/>
          <w:sz w:val="36"/>
          <w:szCs w:val="36"/>
        </w:rPr>
        <w:t xml:space="preserve">(C.I.NO.51050) </w:t>
      </w:r>
      <w:r w:rsidRPr="001C35EF">
        <w:rPr>
          <w:rFonts w:ascii="Times New Roman" w:hAnsi="Times New Roman" w:cs="Times New Roman"/>
          <w:b/>
          <w:sz w:val="36"/>
          <w:szCs w:val="36"/>
        </w:rPr>
        <w:t>(For Microscopy)</w:t>
      </w:r>
    </w:p>
    <w:p w:rsidR="00EC03C5" w:rsidRPr="00251422" w:rsidRDefault="00587231" w:rsidP="00566929">
      <w:pPr>
        <w:autoSpaceDE w:val="0"/>
        <w:autoSpaceDN w:val="0"/>
        <w:adjustRightInd w:val="0"/>
        <w:spacing w:after="0" w:line="240" w:lineRule="auto"/>
        <w:jc w:val="center"/>
        <w:rPr>
          <w:rFonts w:ascii="UniversCondensedMedium" w:hAnsi="UniversCondensedMedium" w:cs="UniversCondensedMedium"/>
          <w:sz w:val="20"/>
          <w:szCs w:val="20"/>
        </w:rPr>
      </w:pPr>
      <w:r w:rsidRPr="00E44519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566929" w:rsidRPr="00566929">
        <w:rPr>
          <w:rFonts w:ascii="Times New Roman" w:hAnsi="Times New Roman" w:cs="Times New Roman"/>
          <w:b/>
          <w:sz w:val="36"/>
          <w:szCs w:val="36"/>
        </w:rPr>
        <w:t>1562-90-9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74510F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A9356D">
        <w:rPr>
          <w:rFonts w:ascii="Times New Roman" w:hAnsi="Times New Roman" w:cs="Times New Roman"/>
          <w:b/>
          <w:bCs/>
          <w:sz w:val="28"/>
        </w:rPr>
        <w:t>: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 </w:t>
      </w:r>
      <w:r w:rsidR="00481CF3" w:rsidRPr="00481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77C9" w:rsidRPr="005077C9">
        <w:rPr>
          <w:rFonts w:ascii="Times New Roman" w:hAnsi="Times New Roman" w:cs="Times New Roman"/>
          <w:b/>
          <w:bCs/>
          <w:sz w:val="24"/>
          <w:szCs w:val="24"/>
        </w:rPr>
        <w:t>CELESTIN BLUE</w:t>
      </w:r>
    </w:p>
    <w:p w:rsidR="00511354" w:rsidRDefault="00421339" w:rsidP="00A41D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A9356D">
        <w:rPr>
          <w:rFonts w:ascii="Times New Roman" w:hAnsi="Times New Roman" w:cs="Times New Roman"/>
          <w:b/>
          <w:bCs/>
          <w:sz w:val="28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2452" w:rsidRPr="002824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6929" w:rsidRPr="00566929">
        <w:rPr>
          <w:rFonts w:ascii="Times New Roman" w:hAnsi="Times New Roman" w:cs="Times New Roman"/>
          <w:b/>
          <w:sz w:val="24"/>
          <w:szCs w:val="16"/>
        </w:rPr>
        <w:t>1562-90-9</w:t>
      </w:r>
    </w:p>
    <w:p w:rsidR="00A9356D" w:rsidRPr="00A9356D" w:rsidRDefault="00A9356D" w:rsidP="00A41DA2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Cs w:val="20"/>
        </w:rPr>
      </w:pPr>
      <w:r w:rsidRPr="00A9356D">
        <w:rPr>
          <w:rFonts w:ascii="Times New Roman" w:hAnsi="Times New Roman" w:cs="Times New Roman"/>
          <w:b/>
          <w:sz w:val="28"/>
          <w:szCs w:val="16"/>
        </w:rPr>
        <w:t>C.</w:t>
      </w:r>
      <w:r>
        <w:rPr>
          <w:rFonts w:ascii="Times New Roman" w:hAnsi="Times New Roman" w:cs="Times New Roman"/>
          <w:b/>
          <w:sz w:val="28"/>
          <w:szCs w:val="16"/>
        </w:rPr>
        <w:t xml:space="preserve"> </w:t>
      </w:r>
      <w:r w:rsidRPr="00A9356D">
        <w:rPr>
          <w:rFonts w:ascii="Times New Roman" w:hAnsi="Times New Roman" w:cs="Times New Roman"/>
          <w:b/>
          <w:sz w:val="28"/>
          <w:szCs w:val="16"/>
        </w:rPr>
        <w:t>I.</w:t>
      </w:r>
      <w:r>
        <w:rPr>
          <w:rFonts w:ascii="Times New Roman" w:hAnsi="Times New Roman" w:cs="Times New Roman"/>
          <w:b/>
          <w:sz w:val="28"/>
          <w:szCs w:val="16"/>
        </w:rPr>
        <w:t xml:space="preserve"> </w:t>
      </w:r>
      <w:r w:rsidRPr="00A9356D">
        <w:rPr>
          <w:rFonts w:ascii="Times New Roman" w:hAnsi="Times New Roman" w:cs="Times New Roman"/>
          <w:b/>
          <w:sz w:val="28"/>
          <w:szCs w:val="16"/>
        </w:rPr>
        <w:t>No.:</w:t>
      </w:r>
      <w:r>
        <w:rPr>
          <w:rFonts w:ascii="Times New Roman" w:hAnsi="Times New Roman" w:cs="Times New Roman"/>
          <w:b/>
          <w:sz w:val="28"/>
          <w:szCs w:val="16"/>
        </w:rPr>
        <w:t xml:space="preserve"> </w:t>
      </w:r>
      <w:r w:rsidRPr="008C7951">
        <w:rPr>
          <w:rFonts w:ascii="Times New Roman" w:hAnsi="Times New Roman" w:cs="Times New Roman"/>
          <w:b/>
          <w:sz w:val="24"/>
          <w:szCs w:val="16"/>
        </w:rPr>
        <w:t>51050</w:t>
      </w:r>
    </w:p>
    <w:p w:rsidR="00282452" w:rsidRDefault="00421339" w:rsidP="00F75B83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5077C9">
        <w:rPr>
          <w:rFonts w:ascii="Times New Roman" w:hAnsi="Times New Roman" w:cs="Times New Roman"/>
          <w:b/>
          <w:sz w:val="24"/>
        </w:rPr>
        <w:t>Mordant Blue 14</w:t>
      </w:r>
    </w:p>
    <w:p w:rsidR="004E2032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A9356D" w:rsidRPr="005077C9">
        <w:rPr>
          <w:rFonts w:ascii="Times New Roman" w:hAnsi="Times New Roman" w:cs="Times New Roman"/>
          <w:b/>
          <w:bCs/>
          <w:sz w:val="24"/>
          <w:szCs w:val="24"/>
        </w:rPr>
        <w:t>Celestin Blue</w:t>
      </w:r>
    </w:p>
    <w:p w:rsidR="008055BC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1D01EE" w:rsidRPr="001D01EE">
        <w:rPr>
          <w:rFonts w:ascii="Times New Roman" w:hAnsi="Times New Roman" w:cs="Times New Roman"/>
          <w:b/>
          <w:sz w:val="24"/>
        </w:rPr>
        <w:t>C</w:t>
      </w:r>
      <w:r w:rsidR="001D01EE" w:rsidRPr="001D01EE">
        <w:rPr>
          <w:rFonts w:ascii="Times New Roman" w:hAnsi="Times New Roman" w:cs="Times New Roman"/>
          <w:b/>
          <w:sz w:val="24"/>
          <w:vertAlign w:val="subscript"/>
        </w:rPr>
        <w:t>17</w:t>
      </w:r>
      <w:r w:rsidR="001D01EE" w:rsidRPr="001D01EE">
        <w:rPr>
          <w:rFonts w:ascii="Times New Roman" w:hAnsi="Times New Roman" w:cs="Times New Roman"/>
          <w:b/>
          <w:sz w:val="24"/>
        </w:rPr>
        <w:t>H</w:t>
      </w:r>
      <w:r w:rsidR="001D01EE" w:rsidRPr="00A9356D">
        <w:rPr>
          <w:rFonts w:ascii="Times New Roman" w:hAnsi="Times New Roman" w:cs="Times New Roman"/>
          <w:b/>
          <w:sz w:val="24"/>
          <w:vertAlign w:val="subscript"/>
        </w:rPr>
        <w:t>1</w:t>
      </w:r>
      <w:r w:rsidR="001D01EE" w:rsidRPr="001D01EE">
        <w:rPr>
          <w:rFonts w:ascii="Times New Roman" w:hAnsi="Times New Roman" w:cs="Times New Roman"/>
          <w:b/>
          <w:sz w:val="24"/>
          <w:vertAlign w:val="subscript"/>
        </w:rPr>
        <w:t>8</w:t>
      </w:r>
      <w:r w:rsidR="001D01EE" w:rsidRPr="001D01EE">
        <w:rPr>
          <w:rFonts w:ascii="Times New Roman" w:hAnsi="Times New Roman" w:cs="Times New Roman"/>
          <w:b/>
          <w:sz w:val="24"/>
        </w:rPr>
        <w:t>ClN</w:t>
      </w:r>
      <w:r w:rsidR="001D01EE" w:rsidRPr="001D01EE">
        <w:rPr>
          <w:rFonts w:ascii="Times New Roman" w:hAnsi="Times New Roman" w:cs="Times New Roman"/>
          <w:b/>
          <w:sz w:val="24"/>
          <w:vertAlign w:val="subscript"/>
        </w:rPr>
        <w:t>3</w:t>
      </w:r>
      <w:r w:rsidR="001D01EE" w:rsidRPr="001D01EE">
        <w:rPr>
          <w:rFonts w:ascii="Times New Roman" w:hAnsi="Times New Roman" w:cs="Times New Roman"/>
          <w:b/>
          <w:sz w:val="24"/>
        </w:rPr>
        <w:t>O</w:t>
      </w:r>
      <w:r w:rsidR="001D01EE" w:rsidRPr="001D01EE">
        <w:rPr>
          <w:rFonts w:ascii="Times New Roman" w:hAnsi="Times New Roman" w:cs="Times New Roman"/>
          <w:b/>
          <w:sz w:val="24"/>
          <w:vertAlign w:val="subscript"/>
        </w:rPr>
        <w:t>4</w:t>
      </w:r>
    </w:p>
    <w:p w:rsidR="00446B79" w:rsidRDefault="00446B79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8C7951" w:rsidRPr="00AC07A1" w:rsidRDefault="008C795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5935C8" w:rsidRPr="003D1E16" w:rsidRDefault="005935C8" w:rsidP="005935C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5935C8" w:rsidRPr="003D1E16" w:rsidRDefault="005935C8" w:rsidP="005935C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5935C8" w:rsidRPr="003D1E16" w:rsidRDefault="005935C8" w:rsidP="005935C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5935C8" w:rsidRDefault="005935C8" w:rsidP="005935C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5935C8" w:rsidRDefault="005935C8" w:rsidP="005935C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5935C8" w:rsidRPr="003D1E16" w:rsidRDefault="005935C8" w:rsidP="005935C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029"/>
        <w:gridCol w:w="2551"/>
        <w:gridCol w:w="2694"/>
        <w:gridCol w:w="2835"/>
      </w:tblGrid>
      <w:tr w:rsidR="00DB1F1F" w:rsidRPr="00620AFA" w:rsidTr="008C7951">
        <w:trPr>
          <w:trHeight w:val="285"/>
        </w:trPr>
        <w:tc>
          <w:tcPr>
            <w:tcW w:w="3029" w:type="dxa"/>
          </w:tcPr>
          <w:p w:rsidR="00DB1F1F" w:rsidRPr="00620AFA" w:rsidRDefault="00DB1F1F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551" w:type="dxa"/>
          </w:tcPr>
          <w:p w:rsidR="00DB1F1F" w:rsidRPr="00620AFA" w:rsidRDefault="00DB1F1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694" w:type="dxa"/>
          </w:tcPr>
          <w:p w:rsidR="00DB1F1F" w:rsidRPr="00620AFA" w:rsidRDefault="00DB1F1F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  <w:tc>
          <w:tcPr>
            <w:tcW w:w="2835" w:type="dxa"/>
          </w:tcPr>
          <w:p w:rsidR="00DB1F1F" w:rsidRPr="00620AFA" w:rsidRDefault="00DB1F1F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B1F1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Hazardous</w:t>
            </w:r>
          </w:p>
        </w:tc>
      </w:tr>
      <w:tr w:rsidR="00DB1F1F" w:rsidRPr="00620AFA" w:rsidTr="008C7951">
        <w:trPr>
          <w:trHeight w:val="285"/>
        </w:trPr>
        <w:tc>
          <w:tcPr>
            <w:tcW w:w="3029" w:type="dxa"/>
          </w:tcPr>
          <w:p w:rsidR="00DB1F1F" w:rsidRPr="00A070B2" w:rsidRDefault="00DB1F1F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1F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Celestin Blue</w:t>
            </w:r>
          </w:p>
        </w:tc>
        <w:tc>
          <w:tcPr>
            <w:tcW w:w="2551" w:type="dxa"/>
          </w:tcPr>
          <w:p w:rsidR="00DB1F1F" w:rsidRPr="00566929" w:rsidRDefault="00DB1F1F" w:rsidP="00566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6929">
              <w:rPr>
                <w:rFonts w:ascii="Times New Roman" w:hAnsi="Times New Roman" w:cs="Times New Roman"/>
                <w:b/>
                <w:sz w:val="24"/>
                <w:szCs w:val="24"/>
              </w:rPr>
              <w:t>1562-90-9</w:t>
            </w:r>
          </w:p>
        </w:tc>
        <w:tc>
          <w:tcPr>
            <w:tcW w:w="2694" w:type="dxa"/>
          </w:tcPr>
          <w:p w:rsidR="00DB1F1F" w:rsidRPr="00620AFA" w:rsidRDefault="00DB1F1F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B1F1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90 - 100%</w:t>
            </w:r>
          </w:p>
        </w:tc>
        <w:tc>
          <w:tcPr>
            <w:tcW w:w="2835" w:type="dxa"/>
          </w:tcPr>
          <w:p w:rsidR="00DB1F1F" w:rsidRPr="00DB1F1F" w:rsidRDefault="00DB1F1F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B1F1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No</w:t>
            </w:r>
          </w:p>
        </w:tc>
      </w:tr>
    </w:tbl>
    <w:p w:rsidR="008055BC" w:rsidRDefault="008055BC" w:rsidP="006F42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97E5D" w:rsidRDefault="00197E5D" w:rsidP="0056788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1382" w:rsidRPr="00E11382" w:rsidRDefault="00E11382" w:rsidP="00E11382">
      <w:pPr>
        <w:pStyle w:val="NoSpacing"/>
      </w:pPr>
    </w:p>
    <w:p w:rsidR="00E11382" w:rsidRPr="00E11382" w:rsidRDefault="00E11382" w:rsidP="00E53037">
      <w:pPr>
        <w:pStyle w:val="NoSpacing"/>
        <w:rPr>
          <w:rFonts w:ascii="Times New Roman" w:hAnsi="Times New Roman" w:cs="Times New Roman"/>
          <w:b/>
          <w:sz w:val="28"/>
        </w:rPr>
      </w:pPr>
      <w:r w:rsidRPr="00E11382">
        <w:rPr>
          <w:rFonts w:ascii="Times New Roman" w:hAnsi="Times New Roman" w:cs="Times New Roman"/>
          <w:b/>
          <w:sz w:val="28"/>
        </w:rPr>
        <w:t>This substance is not classified as dangerous according to Directive 67/548/EEC.</w:t>
      </w:r>
      <w:r w:rsidRPr="00E11382">
        <w:rPr>
          <w:rFonts w:ascii="Times New Roman" w:hAnsi="Times New Roman" w:cs="Times New Roman"/>
          <w:b/>
          <w:sz w:val="28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E11382" w:rsidRPr="00E11382" w:rsidRDefault="00E11382" w:rsidP="00E11382">
      <w:pPr>
        <w:pStyle w:val="NoSpacing"/>
      </w:pP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E11382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If inhaled:</w:t>
      </w:r>
    </w:p>
    <w:p w:rsid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1382">
        <w:rPr>
          <w:rFonts w:ascii="Times New Roman" w:hAnsi="Times New Roman" w:cs="Times New Roman"/>
          <w:b/>
          <w:color w:val="000000"/>
          <w:sz w:val="24"/>
          <w:szCs w:val="24"/>
        </w:rPr>
        <w:t>If breathed in, move person into fresh air. If not breathing give artificial respiration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E11382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 case of skin contact</w:t>
      </w:r>
      <w:r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:</w:t>
      </w:r>
    </w:p>
    <w:p w:rsid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1382">
        <w:rPr>
          <w:rFonts w:ascii="Times New Roman" w:hAnsi="Times New Roman" w:cs="Times New Roman"/>
          <w:b/>
          <w:color w:val="000000"/>
          <w:sz w:val="24"/>
          <w:szCs w:val="24"/>
        </w:rPr>
        <w:t>Wash off with soap and plenty of water.</w:t>
      </w: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E11382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 case of eye contact:</w:t>
      </w:r>
    </w:p>
    <w:p w:rsid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1382">
        <w:rPr>
          <w:rFonts w:ascii="Times New Roman" w:hAnsi="Times New Roman" w:cs="Times New Roman"/>
          <w:b/>
          <w:color w:val="000000"/>
          <w:sz w:val="24"/>
          <w:szCs w:val="24"/>
        </w:rPr>
        <w:t>Flush eyes with water as a precaution.</w:t>
      </w: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E11382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If swallowed:</w:t>
      </w:r>
    </w:p>
    <w:p w:rsidR="005F6AB5" w:rsidRDefault="00E11382" w:rsidP="00E1138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1382">
        <w:rPr>
          <w:rFonts w:ascii="Times New Roman" w:hAnsi="Times New Roman" w:cs="Times New Roman"/>
          <w:b/>
          <w:color w:val="000000"/>
          <w:sz w:val="24"/>
          <w:szCs w:val="24"/>
        </w:rPr>
        <w:t>Never give anything by mouth to an unconscious person. Rinse mouth with water.</w:t>
      </w:r>
    </w:p>
    <w:p w:rsidR="00E11382" w:rsidRDefault="00E11382" w:rsidP="00AC071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E11382" w:rsidRPr="00E11382" w:rsidRDefault="00E11382" w:rsidP="00E11382">
      <w:pPr>
        <w:pStyle w:val="NoSpacing"/>
      </w:pP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11382">
        <w:rPr>
          <w:rFonts w:ascii="Times New Roman" w:hAnsi="Times New Roman" w:cs="Times New Roman"/>
          <w:b/>
          <w:sz w:val="28"/>
          <w:u w:val="single"/>
        </w:rPr>
        <w:t>Suitable extinguishing media:</w:t>
      </w:r>
    </w:p>
    <w:p w:rsidR="00E11382" w:rsidRDefault="00E11382" w:rsidP="00E11382">
      <w:pPr>
        <w:pStyle w:val="NoSpacing"/>
        <w:rPr>
          <w:rFonts w:ascii="Times New Roman" w:hAnsi="Times New Roman" w:cs="Times New Roman"/>
          <w:b/>
          <w:sz w:val="24"/>
        </w:rPr>
      </w:pPr>
      <w:r w:rsidRPr="00E11382">
        <w:rPr>
          <w:rFonts w:ascii="Times New Roman" w:hAnsi="Times New Roman" w:cs="Times New Roman"/>
          <w:b/>
          <w:sz w:val="24"/>
        </w:rPr>
        <w:t>Use water spray, alcohol-resistant foam, dry chemical or carbon dioxide.</w:t>
      </w: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sz w:val="24"/>
        </w:rPr>
      </w:pPr>
    </w:p>
    <w:p w:rsidR="00E11382" w:rsidRPr="00E11382" w:rsidRDefault="00E11382" w:rsidP="00E1138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E11382">
        <w:rPr>
          <w:rFonts w:ascii="Times New Roman" w:hAnsi="Times New Roman" w:cs="Times New Roman"/>
          <w:b/>
          <w:sz w:val="28"/>
          <w:u w:val="single"/>
        </w:rPr>
        <w:t>Special protective equipment for fire-fighters:</w:t>
      </w:r>
    </w:p>
    <w:p w:rsidR="009504EC" w:rsidRDefault="00E11382" w:rsidP="00E11382">
      <w:pPr>
        <w:pStyle w:val="NoSpacing"/>
        <w:rPr>
          <w:rFonts w:ascii="Times New Roman" w:hAnsi="Times New Roman" w:cs="Times New Roman"/>
          <w:b/>
          <w:sz w:val="24"/>
        </w:rPr>
      </w:pPr>
      <w:r w:rsidRPr="00E11382">
        <w:rPr>
          <w:rFonts w:ascii="Times New Roman" w:hAnsi="Times New Roman" w:cs="Times New Roman"/>
          <w:b/>
          <w:sz w:val="24"/>
        </w:rPr>
        <w:t xml:space="preserve">Wear </w:t>
      </w:r>
      <w:proofErr w:type="spellStart"/>
      <w:r w:rsidRPr="00E11382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E11382">
        <w:rPr>
          <w:rFonts w:ascii="Times New Roman" w:hAnsi="Times New Roman" w:cs="Times New Roman"/>
          <w:b/>
          <w:sz w:val="24"/>
        </w:rPr>
        <w:t xml:space="preserve"> breathing apparatus for fire fighting if necessary.</w:t>
      </w:r>
    </w:p>
    <w:p w:rsidR="00AC1953" w:rsidRPr="003802A2" w:rsidRDefault="00AC1953" w:rsidP="00542E3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AC1953" w:rsidRPr="0067680D" w:rsidRDefault="00AC1953" w:rsidP="0067680D">
      <w:pPr>
        <w:pStyle w:val="NoSpacing"/>
      </w:pPr>
    </w:p>
    <w:p w:rsidR="003802A2" w:rsidRPr="003802A2" w:rsidRDefault="003802A2" w:rsidP="003802A2">
      <w:pPr>
        <w:pStyle w:val="NoSpacing"/>
        <w:rPr>
          <w:rFonts w:ascii="Times New Roman" w:hAnsi="Times New Roman" w:cs="Times New Roman"/>
          <w:b/>
          <w:sz w:val="24"/>
        </w:rPr>
      </w:pPr>
      <w:r w:rsidRPr="003802A2">
        <w:rPr>
          <w:rFonts w:ascii="Times New Roman" w:hAnsi="Times New Roman" w:cs="Times New Roman"/>
          <w:b/>
          <w:sz w:val="28"/>
          <w:u w:val="single"/>
        </w:rPr>
        <w:t>Personal precautions</w:t>
      </w:r>
      <w:r>
        <w:rPr>
          <w:rFonts w:ascii="Times New Roman" w:hAnsi="Times New Roman" w:cs="Times New Roman"/>
          <w:b/>
          <w:sz w:val="28"/>
          <w:u w:val="single"/>
        </w:rPr>
        <w:t>:</w:t>
      </w:r>
      <w:r w:rsidR="00A84FA8">
        <w:rPr>
          <w:rFonts w:ascii="Times New Roman" w:hAnsi="Times New Roman" w:cs="Times New Roman"/>
          <w:b/>
          <w:sz w:val="28"/>
        </w:rPr>
        <w:t xml:space="preserve"> </w:t>
      </w:r>
      <w:r w:rsidRPr="003802A2">
        <w:rPr>
          <w:rFonts w:ascii="Times New Roman" w:hAnsi="Times New Roman" w:cs="Times New Roman"/>
          <w:b/>
          <w:sz w:val="24"/>
        </w:rPr>
        <w:t>Avoid dust formation.</w:t>
      </w:r>
    </w:p>
    <w:p w:rsidR="003802A2" w:rsidRDefault="003802A2" w:rsidP="003802A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3802A2" w:rsidRDefault="003802A2" w:rsidP="003802A2">
      <w:pPr>
        <w:pStyle w:val="NoSpacing"/>
        <w:rPr>
          <w:rFonts w:ascii="Times New Roman" w:hAnsi="Times New Roman" w:cs="Times New Roman"/>
          <w:b/>
          <w:sz w:val="24"/>
        </w:rPr>
      </w:pPr>
      <w:r w:rsidRPr="003802A2">
        <w:rPr>
          <w:rFonts w:ascii="Times New Roman" w:hAnsi="Times New Roman" w:cs="Times New Roman"/>
          <w:b/>
          <w:sz w:val="28"/>
          <w:u w:val="single"/>
        </w:rPr>
        <w:t>Environmental precautions</w:t>
      </w:r>
      <w:r>
        <w:rPr>
          <w:rFonts w:ascii="Times New Roman" w:hAnsi="Times New Roman" w:cs="Times New Roman"/>
          <w:b/>
          <w:sz w:val="28"/>
          <w:u w:val="single"/>
        </w:rPr>
        <w:t>:</w:t>
      </w:r>
      <w:r w:rsidR="00A84FA8">
        <w:rPr>
          <w:rFonts w:ascii="Times New Roman" w:hAnsi="Times New Roman" w:cs="Times New Roman"/>
          <w:b/>
          <w:sz w:val="28"/>
        </w:rPr>
        <w:t xml:space="preserve"> </w:t>
      </w:r>
      <w:r w:rsidRPr="003802A2">
        <w:rPr>
          <w:rFonts w:ascii="Times New Roman" w:hAnsi="Times New Roman" w:cs="Times New Roman"/>
          <w:b/>
          <w:sz w:val="24"/>
        </w:rPr>
        <w:t>Do not let product enter drains.</w:t>
      </w:r>
    </w:p>
    <w:p w:rsidR="003802A2" w:rsidRPr="003802A2" w:rsidRDefault="003802A2" w:rsidP="003802A2">
      <w:pPr>
        <w:pStyle w:val="NoSpacing"/>
        <w:rPr>
          <w:rFonts w:ascii="Times New Roman" w:hAnsi="Times New Roman" w:cs="Times New Roman"/>
          <w:b/>
          <w:sz w:val="28"/>
        </w:rPr>
      </w:pPr>
    </w:p>
    <w:p w:rsidR="003802A2" w:rsidRPr="003802A2" w:rsidRDefault="003802A2" w:rsidP="003802A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802A2">
        <w:rPr>
          <w:rFonts w:ascii="Times New Roman" w:hAnsi="Times New Roman" w:cs="Times New Roman"/>
          <w:b/>
          <w:sz w:val="28"/>
          <w:u w:val="single"/>
        </w:rPr>
        <w:t>Methods for cleaning up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32317B" w:rsidRPr="003802A2" w:rsidRDefault="003802A2" w:rsidP="003802A2">
      <w:pPr>
        <w:pStyle w:val="NoSpacing"/>
        <w:rPr>
          <w:rFonts w:ascii="Times New Roman" w:hAnsi="Times New Roman" w:cs="Times New Roman"/>
          <w:b/>
        </w:rPr>
      </w:pPr>
      <w:r w:rsidRPr="003802A2">
        <w:rPr>
          <w:rFonts w:ascii="Times New Roman" w:hAnsi="Times New Roman" w:cs="Times New Roman"/>
          <w:b/>
          <w:sz w:val="24"/>
        </w:rPr>
        <w:t>Sweep up and shovel. Keep in suitable, closed containers for disposal.</w:t>
      </w:r>
      <w:r w:rsidRPr="003802A2">
        <w:rPr>
          <w:rFonts w:ascii="Times New Roman" w:hAnsi="Times New Roman" w:cs="Times New Roman"/>
          <w:b/>
          <w:sz w:val="24"/>
        </w:rPr>
        <w:cr/>
      </w:r>
    </w:p>
    <w:p w:rsidR="0032317B" w:rsidRPr="0032317B" w:rsidRDefault="0032317B" w:rsidP="0032317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5950E4" w:rsidRDefault="005950E4" w:rsidP="005950E4">
      <w:pPr>
        <w:pStyle w:val="NoSpacing"/>
      </w:pPr>
    </w:p>
    <w:p w:rsidR="00AE41CD" w:rsidRPr="00336B9B" w:rsidRDefault="00AE41CD" w:rsidP="00336B9B">
      <w:pPr>
        <w:pStyle w:val="NoSpacing"/>
      </w:pP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36B9B">
        <w:rPr>
          <w:rFonts w:ascii="Times New Roman" w:hAnsi="Times New Roman" w:cs="Times New Roman"/>
          <w:b/>
          <w:sz w:val="28"/>
          <w:szCs w:val="24"/>
          <w:u w:val="single"/>
        </w:rPr>
        <w:t>Handling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: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6B9B">
        <w:rPr>
          <w:rFonts w:ascii="Times New Roman" w:hAnsi="Times New Roman" w:cs="Times New Roman"/>
          <w:b/>
          <w:sz w:val="24"/>
          <w:szCs w:val="24"/>
        </w:rPr>
        <w:t>Provide appropriate exhaust ventilation at places where dust is formed. Normal measures for preventive fire protection.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36B9B">
        <w:rPr>
          <w:rFonts w:ascii="Times New Roman" w:hAnsi="Times New Roman" w:cs="Times New Roman"/>
          <w:b/>
          <w:sz w:val="28"/>
          <w:szCs w:val="24"/>
          <w:u w:val="single"/>
        </w:rPr>
        <w:t>Storage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:</w:t>
      </w:r>
    </w:p>
    <w:p w:rsidR="005950E4" w:rsidRPr="00336B9B" w:rsidRDefault="00336B9B" w:rsidP="00336B9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36B9B">
        <w:rPr>
          <w:rFonts w:ascii="Times New Roman" w:hAnsi="Times New Roman" w:cs="Times New Roman"/>
          <w:b/>
          <w:sz w:val="24"/>
          <w:szCs w:val="24"/>
        </w:rPr>
        <w:t>Store in cool place. Keep container tightly closed in a dry and well-ventilated place.</w:t>
      </w:r>
      <w:r w:rsidRPr="00336B9B">
        <w:rPr>
          <w:rFonts w:ascii="Times New Roman" w:hAnsi="Times New Roman" w:cs="Times New Roman"/>
          <w:b/>
          <w:sz w:val="28"/>
          <w:szCs w:val="24"/>
        </w:rPr>
        <w:cr/>
      </w:r>
    </w:p>
    <w:p w:rsidR="00AE41CD" w:rsidRPr="00AE41CD" w:rsidRDefault="00AE41CD" w:rsidP="00AE41C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086B9B" w:rsidRPr="00336B9B" w:rsidRDefault="00086B9B" w:rsidP="00086B9B">
      <w:pPr>
        <w:pStyle w:val="NoSpacing"/>
        <w:rPr>
          <w:b/>
          <w:sz w:val="24"/>
        </w:rPr>
      </w:pP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u w:val="single"/>
        </w:rPr>
      </w:pPr>
      <w:r w:rsidRPr="00336B9B">
        <w:rPr>
          <w:rFonts w:ascii="Times New Roman" w:hAnsi="Times New Roman" w:cs="Times New Roman"/>
          <w:b/>
          <w:sz w:val="28"/>
          <w:u w:val="single"/>
        </w:rPr>
        <w:t>Personal protective equipment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36B9B">
        <w:rPr>
          <w:rFonts w:ascii="Times New Roman" w:hAnsi="Times New Roman" w:cs="Times New Roman"/>
          <w:b/>
          <w:sz w:val="28"/>
          <w:u w:val="single"/>
        </w:rPr>
        <w:t>Respiratory protection: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6B9B">
        <w:rPr>
          <w:rFonts w:ascii="Times New Roman" w:hAnsi="Times New Roman" w:cs="Times New Roman"/>
          <w:b/>
          <w:sz w:val="24"/>
          <w:szCs w:val="24"/>
        </w:rPr>
        <w:t>Respiratory protection is not required. Where protection from nuisance levels of dusts are desired, use type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36B9B">
        <w:rPr>
          <w:rFonts w:ascii="Times New Roman" w:hAnsi="Times New Roman" w:cs="Times New Roman"/>
          <w:b/>
          <w:sz w:val="24"/>
          <w:szCs w:val="24"/>
        </w:rPr>
        <w:t>N95 (US) or type P1 (EN 143) dust masks. Use respirators and components tested and approved under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36B9B">
        <w:rPr>
          <w:rFonts w:ascii="Times New Roman" w:hAnsi="Times New Roman" w:cs="Times New Roman"/>
          <w:b/>
          <w:sz w:val="24"/>
          <w:szCs w:val="24"/>
        </w:rPr>
        <w:t>appropriate</w:t>
      </w:r>
      <w:proofErr w:type="gramEnd"/>
      <w:r w:rsidRPr="00336B9B">
        <w:rPr>
          <w:rFonts w:ascii="Times New Roman" w:hAnsi="Times New Roman" w:cs="Times New Roman"/>
          <w:b/>
          <w:sz w:val="24"/>
          <w:szCs w:val="24"/>
        </w:rPr>
        <w:t xml:space="preserve"> government standards such as NIOSH (US) or CEN (EU).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36B9B">
        <w:rPr>
          <w:rFonts w:ascii="Times New Roman" w:hAnsi="Times New Roman" w:cs="Times New Roman"/>
          <w:b/>
          <w:sz w:val="28"/>
          <w:u w:val="single"/>
        </w:rPr>
        <w:t>Hand protection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336B9B" w:rsidRDefault="00336B9B" w:rsidP="00336B9B">
      <w:pPr>
        <w:pStyle w:val="NoSpacing"/>
        <w:rPr>
          <w:rFonts w:ascii="Times New Roman" w:hAnsi="Times New Roman" w:cs="Times New Roman"/>
          <w:b/>
        </w:rPr>
      </w:pPr>
      <w:r w:rsidRPr="00336B9B">
        <w:rPr>
          <w:rFonts w:ascii="Times New Roman" w:hAnsi="Times New Roman" w:cs="Times New Roman"/>
          <w:b/>
          <w:sz w:val="24"/>
        </w:rPr>
        <w:t xml:space="preserve">For prolonged </w:t>
      </w:r>
      <w:proofErr w:type="gramStart"/>
      <w:r w:rsidRPr="00336B9B">
        <w:rPr>
          <w:rFonts w:ascii="Times New Roman" w:hAnsi="Times New Roman" w:cs="Times New Roman"/>
          <w:b/>
          <w:sz w:val="24"/>
        </w:rPr>
        <w:t>or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336B9B">
        <w:rPr>
          <w:rFonts w:ascii="Times New Roman" w:hAnsi="Times New Roman" w:cs="Times New Roman"/>
          <w:b/>
          <w:sz w:val="24"/>
        </w:rPr>
        <w:t xml:space="preserve"> repeated</w:t>
      </w:r>
      <w:proofErr w:type="gramEnd"/>
      <w:r w:rsidRPr="00336B9B">
        <w:rPr>
          <w:rFonts w:ascii="Times New Roman" w:hAnsi="Times New Roman" w:cs="Times New Roman"/>
          <w:b/>
          <w:sz w:val="24"/>
        </w:rPr>
        <w:t xml:space="preserve"> contact use protective gloves.</w:t>
      </w:r>
    </w:p>
    <w:p w:rsidR="00336B9B" w:rsidRPr="00336B9B" w:rsidRDefault="00336B9B" w:rsidP="00336B9B">
      <w:pPr>
        <w:pStyle w:val="NoSpacing"/>
        <w:rPr>
          <w:sz w:val="24"/>
          <w:szCs w:val="24"/>
        </w:rPr>
      </w:pP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36B9B">
        <w:rPr>
          <w:rFonts w:ascii="Times New Roman" w:hAnsi="Times New Roman" w:cs="Times New Roman"/>
          <w:b/>
          <w:sz w:val="28"/>
          <w:u w:val="single"/>
        </w:rPr>
        <w:t>Eye protection:</w:t>
      </w:r>
    </w:p>
    <w:p w:rsidR="00336B9B" w:rsidRDefault="00336B9B" w:rsidP="00336B9B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336B9B">
        <w:rPr>
          <w:rFonts w:ascii="Times New Roman" w:hAnsi="Times New Roman" w:cs="Times New Roman"/>
          <w:b/>
          <w:sz w:val="24"/>
        </w:rPr>
        <w:t>Safety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336B9B">
        <w:rPr>
          <w:rFonts w:ascii="Times New Roman" w:hAnsi="Times New Roman" w:cs="Times New Roman"/>
          <w:b/>
          <w:sz w:val="24"/>
        </w:rPr>
        <w:t xml:space="preserve"> glasses</w:t>
      </w:r>
      <w:proofErr w:type="gramEnd"/>
      <w:r w:rsidRPr="00336B9B">
        <w:rPr>
          <w:rFonts w:ascii="Times New Roman" w:hAnsi="Times New Roman" w:cs="Times New Roman"/>
          <w:b/>
          <w:sz w:val="24"/>
        </w:rPr>
        <w:t>.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4"/>
        </w:rPr>
      </w:pP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336B9B">
        <w:rPr>
          <w:rFonts w:ascii="Times New Roman" w:hAnsi="Times New Roman" w:cs="Times New Roman"/>
          <w:b/>
          <w:sz w:val="28"/>
          <w:u w:val="single"/>
        </w:rPr>
        <w:t>Hygiene measures:</w:t>
      </w:r>
    </w:p>
    <w:p w:rsidR="00336B9B" w:rsidRPr="00336B9B" w:rsidRDefault="00336B9B" w:rsidP="00336B9B">
      <w:pPr>
        <w:pStyle w:val="NoSpacing"/>
        <w:rPr>
          <w:rFonts w:ascii="Times New Roman" w:hAnsi="Times New Roman" w:cs="Times New Roman"/>
          <w:b/>
          <w:sz w:val="24"/>
        </w:rPr>
      </w:pPr>
      <w:r w:rsidRPr="00336B9B">
        <w:rPr>
          <w:rFonts w:ascii="Times New Roman" w:hAnsi="Times New Roman" w:cs="Times New Roman"/>
          <w:b/>
          <w:sz w:val="24"/>
        </w:rPr>
        <w:t xml:space="preserve">General </w:t>
      </w:r>
      <w:proofErr w:type="gramStart"/>
      <w:r w:rsidRPr="00336B9B">
        <w:rPr>
          <w:rFonts w:ascii="Times New Roman" w:hAnsi="Times New Roman" w:cs="Times New Roman"/>
          <w:b/>
          <w:sz w:val="24"/>
        </w:rPr>
        <w:t xml:space="preserve">industrial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336B9B">
        <w:rPr>
          <w:rFonts w:ascii="Times New Roman" w:hAnsi="Times New Roman" w:cs="Times New Roman"/>
          <w:b/>
          <w:sz w:val="24"/>
        </w:rPr>
        <w:t>hygiene</w:t>
      </w:r>
      <w:proofErr w:type="gramEnd"/>
      <w:r w:rsidRPr="00336B9B">
        <w:rPr>
          <w:rFonts w:ascii="Times New Roman" w:hAnsi="Times New Roman" w:cs="Times New Roman"/>
          <w:b/>
          <w:sz w:val="24"/>
        </w:rPr>
        <w:t xml:space="preserve"> practice.</w:t>
      </w:r>
    </w:p>
    <w:p w:rsidR="00336B9B" w:rsidRPr="00086B9B" w:rsidRDefault="00336B9B" w:rsidP="00086B9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7D76C7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723E7" w:rsidRPr="009F3B16" w:rsidRDefault="005723E7" w:rsidP="009F3B16">
      <w:pPr>
        <w:pStyle w:val="NoSpacing"/>
      </w:pPr>
    </w:p>
    <w:p w:rsidR="0009681D" w:rsidRP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Appearance </w:t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Pr="0009681D">
        <w:rPr>
          <w:rFonts w:ascii="Times New Roman" w:hAnsi="Times New Roman" w:cs="Times New Roman"/>
          <w:b/>
          <w:sz w:val="24"/>
        </w:rPr>
        <w:t xml:space="preserve">Form </w:t>
      </w:r>
      <w:r w:rsidR="007D76C7" w:rsidRPr="0009681D">
        <w:rPr>
          <w:rFonts w:ascii="Times New Roman" w:hAnsi="Times New Roman" w:cs="Times New Roman"/>
          <w:b/>
          <w:sz w:val="24"/>
        </w:rPr>
        <w:t>Powder</w:t>
      </w:r>
    </w:p>
    <w:p w:rsid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Colour </w:t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="005F5479" w:rsidRPr="005F5479">
        <w:rPr>
          <w:rFonts w:ascii="Times New Roman" w:hAnsi="Times New Roman" w:cs="Times New Roman"/>
          <w:b/>
          <w:sz w:val="24"/>
        </w:rPr>
        <w:t>Blue powder.</w:t>
      </w:r>
    </w:p>
    <w:p w:rsidR="00BE21D0" w:rsidRPr="00BE21D0" w:rsidRDefault="00BE21D0" w:rsidP="0009681D">
      <w:pPr>
        <w:pStyle w:val="NoSpacing"/>
        <w:rPr>
          <w:rFonts w:ascii="Times New Roman" w:hAnsi="Times New Roman" w:cs="Times New Roman"/>
          <w:b/>
          <w:sz w:val="28"/>
        </w:rPr>
      </w:pPr>
      <w:r w:rsidRPr="00BE21D0">
        <w:rPr>
          <w:rFonts w:ascii="Times New Roman" w:hAnsi="Times New Roman" w:cs="Times New Roman"/>
          <w:b/>
          <w:sz w:val="28"/>
        </w:rPr>
        <w:t>Odour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BE21D0">
        <w:rPr>
          <w:rFonts w:ascii="Times New Roman" w:hAnsi="Times New Roman" w:cs="Times New Roman"/>
          <w:b/>
          <w:sz w:val="28"/>
        </w:rPr>
        <w:t xml:space="preserve">: </w:t>
      </w:r>
      <w:r w:rsidR="00D12237">
        <w:rPr>
          <w:rFonts w:ascii="Times New Roman" w:hAnsi="Times New Roman" w:cs="Times New Roman"/>
          <w:b/>
          <w:sz w:val="24"/>
        </w:rPr>
        <w:t>O</w:t>
      </w:r>
      <w:r w:rsidRPr="00BE21D0">
        <w:rPr>
          <w:rFonts w:ascii="Times New Roman" w:hAnsi="Times New Roman" w:cs="Times New Roman"/>
          <w:b/>
          <w:sz w:val="24"/>
        </w:rPr>
        <w:t>dourless.</w:t>
      </w:r>
    </w:p>
    <w:p w:rsidR="0009681D" w:rsidRP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7D76C7">
        <w:rPr>
          <w:rFonts w:ascii="Times New Roman" w:hAnsi="Times New Roman" w:cs="Times New Roman"/>
          <w:b/>
          <w:sz w:val="28"/>
        </w:rPr>
        <w:t>pH</w:t>
      </w:r>
      <w:proofErr w:type="gramEnd"/>
      <w:r w:rsidRPr="007D76C7">
        <w:rPr>
          <w:rFonts w:ascii="Times New Roman" w:hAnsi="Times New Roman" w:cs="Times New Roman"/>
          <w:b/>
          <w:sz w:val="28"/>
        </w:rPr>
        <w:t xml:space="preserve"> </w:t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="007D76C7" w:rsidRPr="0009681D">
        <w:rPr>
          <w:rFonts w:ascii="Times New Roman" w:hAnsi="Times New Roman" w:cs="Times New Roman"/>
          <w:b/>
          <w:sz w:val="24"/>
        </w:rPr>
        <w:t>No Data Available</w:t>
      </w:r>
    </w:p>
    <w:p w:rsidR="0009681D" w:rsidRP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Melting point </w:t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Pr="0009681D">
        <w:rPr>
          <w:rFonts w:ascii="Times New Roman" w:hAnsi="Times New Roman" w:cs="Times New Roman"/>
          <w:b/>
          <w:sz w:val="24"/>
        </w:rPr>
        <w:t>227 - 230 °C</w:t>
      </w:r>
    </w:p>
    <w:p w:rsidR="0009681D" w:rsidRP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Boiling point </w:t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="007D76C7" w:rsidRPr="0009681D">
        <w:rPr>
          <w:rFonts w:ascii="Times New Roman" w:hAnsi="Times New Roman" w:cs="Times New Roman"/>
          <w:b/>
          <w:sz w:val="24"/>
        </w:rPr>
        <w:t>No Data Available</w:t>
      </w:r>
    </w:p>
    <w:p w:rsidR="00431464" w:rsidRP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Flash point </w:t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="007D76C7" w:rsidRPr="0009681D">
        <w:rPr>
          <w:rFonts w:ascii="Times New Roman" w:hAnsi="Times New Roman" w:cs="Times New Roman"/>
          <w:b/>
          <w:sz w:val="24"/>
        </w:rPr>
        <w:t>No Data Available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31464" w:rsidTr="009C0B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31464" w:rsidRPr="00BD2E4F" w:rsidRDefault="00431464" w:rsidP="009C0B5E">
            <w:pPr>
              <w:rPr>
                <w:color w:val="auto"/>
              </w:rPr>
            </w:pPr>
            <w:r w:rsidRPr="007D76C7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31464" w:rsidRPr="008800A9" w:rsidRDefault="00431464" w:rsidP="008800A9">
      <w:pPr>
        <w:pStyle w:val="NoSpacing"/>
      </w:pPr>
    </w:p>
    <w:p w:rsidR="0009681D" w:rsidRP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Ignition temperature </w:t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="007D76C7" w:rsidRPr="0009681D">
        <w:rPr>
          <w:rFonts w:ascii="Times New Roman" w:hAnsi="Times New Roman" w:cs="Times New Roman"/>
          <w:b/>
          <w:sz w:val="24"/>
        </w:rPr>
        <w:t>No Data Available</w:t>
      </w:r>
    </w:p>
    <w:p w:rsidR="0009681D" w:rsidRP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Lower explosion limit </w:t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="007D76C7" w:rsidRPr="0009681D">
        <w:rPr>
          <w:rFonts w:ascii="Times New Roman" w:hAnsi="Times New Roman" w:cs="Times New Roman"/>
          <w:b/>
          <w:sz w:val="24"/>
        </w:rPr>
        <w:t>No Data Available</w:t>
      </w:r>
    </w:p>
    <w:p w:rsidR="0009681D" w:rsidRPr="0009681D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Upper explosion limit </w:t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="007D76C7" w:rsidRPr="0009681D">
        <w:rPr>
          <w:rFonts w:ascii="Times New Roman" w:hAnsi="Times New Roman" w:cs="Times New Roman"/>
          <w:b/>
          <w:sz w:val="24"/>
        </w:rPr>
        <w:t>No Data Available</w:t>
      </w:r>
    </w:p>
    <w:p w:rsidR="00C10930" w:rsidRDefault="0009681D" w:rsidP="0009681D">
      <w:pPr>
        <w:pStyle w:val="NoSpacing"/>
        <w:rPr>
          <w:rFonts w:ascii="Times New Roman" w:hAnsi="Times New Roman" w:cs="Times New Roman"/>
          <w:b/>
          <w:sz w:val="24"/>
        </w:rPr>
      </w:pPr>
      <w:r w:rsidRPr="007D76C7">
        <w:rPr>
          <w:rFonts w:ascii="Times New Roman" w:hAnsi="Times New Roman" w:cs="Times New Roman"/>
          <w:b/>
          <w:sz w:val="28"/>
        </w:rPr>
        <w:t xml:space="preserve">Water solubility </w:t>
      </w:r>
      <w:r w:rsidR="007D76C7">
        <w:rPr>
          <w:rFonts w:ascii="Times New Roman" w:hAnsi="Times New Roman" w:cs="Times New Roman"/>
          <w:b/>
          <w:sz w:val="28"/>
        </w:rPr>
        <w:tab/>
      </w:r>
      <w:r w:rsidR="007D76C7">
        <w:rPr>
          <w:rFonts w:ascii="Times New Roman" w:hAnsi="Times New Roman" w:cs="Times New Roman"/>
          <w:b/>
          <w:sz w:val="28"/>
        </w:rPr>
        <w:tab/>
      </w:r>
      <w:r w:rsidRPr="007D76C7">
        <w:rPr>
          <w:rFonts w:ascii="Times New Roman" w:hAnsi="Times New Roman" w:cs="Times New Roman"/>
          <w:b/>
          <w:sz w:val="28"/>
        </w:rPr>
        <w:t>:</w:t>
      </w:r>
      <w:r w:rsidR="007D76C7">
        <w:rPr>
          <w:rFonts w:ascii="Times New Roman" w:hAnsi="Times New Roman" w:cs="Times New Roman"/>
          <w:b/>
          <w:sz w:val="28"/>
        </w:rPr>
        <w:t xml:space="preserve"> </w:t>
      </w:r>
      <w:r w:rsidR="007D76C7" w:rsidRPr="0009681D">
        <w:rPr>
          <w:rFonts w:ascii="Times New Roman" w:hAnsi="Times New Roman" w:cs="Times New Roman"/>
          <w:b/>
          <w:sz w:val="24"/>
        </w:rPr>
        <w:t>No Data Available</w:t>
      </w:r>
    </w:p>
    <w:p w:rsidR="0009681D" w:rsidRPr="008800A9" w:rsidRDefault="0009681D" w:rsidP="008800A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0B1112" w:rsidRDefault="000B1112" w:rsidP="000B1112">
      <w:pPr>
        <w:pStyle w:val="NoSpacing"/>
      </w:pPr>
    </w:p>
    <w:p w:rsidR="008A2551" w:rsidRPr="008A2551" w:rsidRDefault="008A2551" w:rsidP="008A255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A2551">
        <w:rPr>
          <w:rFonts w:ascii="Times New Roman" w:hAnsi="Times New Roman" w:cs="Times New Roman"/>
          <w:b/>
          <w:sz w:val="28"/>
          <w:u w:val="single"/>
        </w:rPr>
        <w:t>Storage stability:</w:t>
      </w:r>
    </w:p>
    <w:p w:rsidR="008A2551" w:rsidRDefault="008A2551" w:rsidP="008A2551">
      <w:pPr>
        <w:pStyle w:val="NoSpacing"/>
        <w:rPr>
          <w:rFonts w:ascii="Times New Roman" w:hAnsi="Times New Roman" w:cs="Times New Roman"/>
          <w:b/>
          <w:sz w:val="24"/>
        </w:rPr>
      </w:pPr>
      <w:r w:rsidRPr="008A2551">
        <w:rPr>
          <w:rFonts w:ascii="Times New Roman" w:hAnsi="Times New Roman" w:cs="Times New Roman"/>
          <w:b/>
          <w:sz w:val="24"/>
        </w:rPr>
        <w:t>Stable under recommended storage conditions.</w:t>
      </w:r>
    </w:p>
    <w:p w:rsidR="008A2551" w:rsidRPr="008A2551" w:rsidRDefault="008A2551" w:rsidP="008A2551">
      <w:pPr>
        <w:pStyle w:val="NoSpacing"/>
        <w:rPr>
          <w:rFonts w:ascii="Times New Roman" w:hAnsi="Times New Roman" w:cs="Times New Roman"/>
          <w:b/>
          <w:sz w:val="24"/>
        </w:rPr>
      </w:pPr>
    </w:p>
    <w:p w:rsidR="008A2551" w:rsidRPr="008A2551" w:rsidRDefault="008A2551" w:rsidP="008A255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A2551">
        <w:rPr>
          <w:rFonts w:ascii="Times New Roman" w:hAnsi="Times New Roman" w:cs="Times New Roman"/>
          <w:b/>
          <w:sz w:val="28"/>
          <w:u w:val="single"/>
        </w:rPr>
        <w:t>Hazardous decomposition products:</w:t>
      </w:r>
    </w:p>
    <w:p w:rsidR="008A2551" w:rsidRPr="008A2551" w:rsidRDefault="008A2551" w:rsidP="008A2551">
      <w:pPr>
        <w:pStyle w:val="NoSpacing"/>
        <w:rPr>
          <w:rFonts w:ascii="Times New Roman" w:hAnsi="Times New Roman" w:cs="Times New Roman"/>
          <w:b/>
          <w:sz w:val="24"/>
        </w:rPr>
      </w:pPr>
      <w:r w:rsidRPr="008A2551">
        <w:rPr>
          <w:rFonts w:ascii="Times New Roman" w:hAnsi="Times New Roman" w:cs="Times New Roman"/>
          <w:b/>
          <w:sz w:val="24"/>
        </w:rPr>
        <w:t>Hazardous decomposition products formed under fire conditions. - Carbon oxides, nitrogen oxides (NOx),</w:t>
      </w:r>
    </w:p>
    <w:p w:rsidR="009023FA" w:rsidRDefault="008A2551" w:rsidP="008A2551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Hydrogen chloride gas.</w:t>
      </w:r>
    </w:p>
    <w:p w:rsidR="005723E7" w:rsidRPr="000A48A2" w:rsidRDefault="005723E7" w:rsidP="008A255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5723E7" w:rsidRPr="005723E7" w:rsidRDefault="005723E7" w:rsidP="005723E7">
      <w:pPr>
        <w:pStyle w:val="NoSpacing"/>
      </w:pPr>
    </w:p>
    <w:p w:rsidR="005723E7" w:rsidRDefault="005723E7" w:rsidP="005723E7">
      <w:pPr>
        <w:pStyle w:val="NoSpacing"/>
        <w:rPr>
          <w:rFonts w:ascii="Times New Roman" w:hAnsi="Times New Roman" w:cs="Times New Roman"/>
          <w:b/>
          <w:sz w:val="24"/>
        </w:rPr>
      </w:pPr>
      <w:r w:rsidRPr="005723E7">
        <w:rPr>
          <w:rFonts w:ascii="Times New Roman" w:hAnsi="Times New Roman" w:cs="Times New Roman"/>
          <w:b/>
          <w:sz w:val="28"/>
          <w:u w:val="single"/>
        </w:rPr>
        <w:t>Acute toxicity: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5723E7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5723E7" w:rsidRPr="005723E7" w:rsidRDefault="005723E7" w:rsidP="005723E7">
      <w:pPr>
        <w:pStyle w:val="NoSpacing"/>
      </w:pPr>
    </w:p>
    <w:p w:rsidR="005723E7" w:rsidRDefault="005723E7" w:rsidP="005723E7">
      <w:pPr>
        <w:pStyle w:val="NoSpacing"/>
        <w:rPr>
          <w:rFonts w:ascii="Times New Roman" w:hAnsi="Times New Roman" w:cs="Times New Roman"/>
          <w:b/>
          <w:sz w:val="24"/>
        </w:rPr>
      </w:pPr>
      <w:r w:rsidRPr="005723E7">
        <w:rPr>
          <w:rFonts w:ascii="Times New Roman" w:hAnsi="Times New Roman" w:cs="Times New Roman"/>
          <w:b/>
          <w:sz w:val="28"/>
          <w:u w:val="single"/>
        </w:rPr>
        <w:t>Irritation and corrosion:</w:t>
      </w:r>
      <w:r w:rsidRPr="005723E7">
        <w:rPr>
          <w:rFonts w:ascii="Times New Roman" w:hAnsi="Times New Roman" w:cs="Times New Roman"/>
          <w:b/>
          <w:sz w:val="28"/>
        </w:rPr>
        <w:t xml:space="preserve"> </w:t>
      </w:r>
      <w:r w:rsidRPr="005723E7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5723E7" w:rsidRPr="005723E7" w:rsidRDefault="005723E7" w:rsidP="005723E7">
      <w:pPr>
        <w:pStyle w:val="NoSpacing"/>
      </w:pPr>
    </w:p>
    <w:p w:rsidR="005723E7" w:rsidRDefault="005723E7" w:rsidP="005723E7">
      <w:pPr>
        <w:pStyle w:val="NoSpacing"/>
        <w:rPr>
          <w:rFonts w:ascii="Times New Roman" w:hAnsi="Times New Roman" w:cs="Times New Roman"/>
          <w:b/>
          <w:sz w:val="24"/>
        </w:rPr>
      </w:pPr>
      <w:r w:rsidRPr="005723E7">
        <w:rPr>
          <w:rFonts w:ascii="Times New Roman" w:hAnsi="Times New Roman" w:cs="Times New Roman"/>
          <w:b/>
          <w:sz w:val="28"/>
          <w:u w:val="single"/>
        </w:rPr>
        <w:t>Sensitisation:</w:t>
      </w:r>
      <w:r w:rsidRPr="005723E7">
        <w:rPr>
          <w:rFonts w:ascii="Times New Roman" w:hAnsi="Times New Roman" w:cs="Times New Roman"/>
          <w:b/>
          <w:sz w:val="28"/>
        </w:rPr>
        <w:t xml:space="preserve"> </w:t>
      </w:r>
      <w:r w:rsidRPr="005723E7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5723E7" w:rsidRPr="005723E7" w:rsidRDefault="005723E7" w:rsidP="005723E7">
      <w:pPr>
        <w:pStyle w:val="NoSpacing"/>
        <w:rPr>
          <w:rFonts w:ascii="Times New Roman" w:hAnsi="Times New Roman" w:cs="Times New Roman"/>
          <w:b/>
          <w:sz w:val="24"/>
        </w:rPr>
      </w:pPr>
    </w:p>
    <w:p w:rsidR="005723E7" w:rsidRPr="005723E7" w:rsidRDefault="005723E7" w:rsidP="005723E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723E7">
        <w:rPr>
          <w:rFonts w:ascii="Times New Roman" w:hAnsi="Times New Roman" w:cs="Times New Roman"/>
          <w:b/>
          <w:sz w:val="28"/>
          <w:u w:val="single"/>
        </w:rPr>
        <w:t>Chronic exposure:</w:t>
      </w:r>
    </w:p>
    <w:p w:rsidR="008800A9" w:rsidRDefault="005723E7" w:rsidP="008800A9">
      <w:pPr>
        <w:pStyle w:val="NoSpacing"/>
        <w:rPr>
          <w:rFonts w:ascii="Times New Roman" w:hAnsi="Times New Roman" w:cs="Times New Roman"/>
          <w:b/>
          <w:sz w:val="24"/>
        </w:rPr>
      </w:pPr>
      <w:r w:rsidRPr="005723E7">
        <w:rPr>
          <w:rFonts w:ascii="Times New Roman" w:hAnsi="Times New Roman" w:cs="Times New Roman"/>
          <w:b/>
          <w:sz w:val="28"/>
        </w:rPr>
        <w:t>IARC</w:t>
      </w:r>
      <w:r w:rsidRPr="006751B1">
        <w:rPr>
          <w:rFonts w:ascii="Times New Roman" w:hAnsi="Times New Roman" w:cs="Times New Roman"/>
          <w:b/>
          <w:sz w:val="28"/>
        </w:rPr>
        <w:t>:</w:t>
      </w:r>
      <w:r w:rsidRPr="005723E7">
        <w:rPr>
          <w:rFonts w:ascii="Times New Roman" w:hAnsi="Times New Roman" w:cs="Times New Roman"/>
          <w:b/>
          <w:sz w:val="24"/>
        </w:rPr>
        <w:t xml:space="preserve"> No component of this product present at levels greater than or equal to 0.1% is identified as</w:t>
      </w:r>
      <w:r w:rsidR="008800A9">
        <w:rPr>
          <w:rFonts w:ascii="Times New Roman" w:hAnsi="Times New Roman" w:cs="Times New Roman"/>
          <w:b/>
          <w:sz w:val="24"/>
        </w:rPr>
        <w:t xml:space="preserve"> </w:t>
      </w:r>
      <w:r w:rsidRPr="005723E7">
        <w:rPr>
          <w:rFonts w:ascii="Times New Roman" w:hAnsi="Times New Roman" w:cs="Times New Roman"/>
          <w:b/>
          <w:sz w:val="24"/>
        </w:rPr>
        <w:t>probable, possible or confirmed human carcinogen by IARC.</w:t>
      </w:r>
    </w:p>
    <w:p w:rsidR="005723E7" w:rsidRPr="005723E7" w:rsidRDefault="008800A9" w:rsidP="008800A9">
      <w:pPr>
        <w:pStyle w:val="NoSpacing"/>
      </w:pPr>
      <w:r w:rsidRPr="005723E7">
        <w:t xml:space="preserve"> </w:t>
      </w:r>
    </w:p>
    <w:p w:rsidR="005723E7" w:rsidRPr="005723E7" w:rsidRDefault="005723E7" w:rsidP="005723E7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723E7">
        <w:rPr>
          <w:rFonts w:ascii="Times New Roman" w:hAnsi="Times New Roman" w:cs="Times New Roman"/>
          <w:b/>
          <w:sz w:val="28"/>
          <w:u w:val="single"/>
        </w:rPr>
        <w:t>Potential Health Effects:</w:t>
      </w:r>
    </w:p>
    <w:p w:rsidR="005723E7" w:rsidRPr="005723E7" w:rsidRDefault="005723E7" w:rsidP="005723E7">
      <w:pPr>
        <w:pStyle w:val="NoSpacing"/>
        <w:rPr>
          <w:rFonts w:ascii="Times New Roman" w:hAnsi="Times New Roman" w:cs="Times New Roman"/>
          <w:b/>
          <w:sz w:val="24"/>
        </w:rPr>
      </w:pPr>
      <w:r w:rsidRPr="005723E7">
        <w:rPr>
          <w:rFonts w:ascii="Times New Roman" w:hAnsi="Times New Roman" w:cs="Times New Roman"/>
          <w:b/>
          <w:sz w:val="28"/>
        </w:rPr>
        <w:t xml:space="preserve">Inhalation: </w:t>
      </w:r>
      <w:r w:rsidRPr="005723E7">
        <w:rPr>
          <w:rFonts w:ascii="Times New Roman" w:hAnsi="Times New Roman" w:cs="Times New Roman"/>
          <w:b/>
          <w:sz w:val="24"/>
        </w:rPr>
        <w:t>May be harmful if inhaled. May cause respiratory tract irritation.</w:t>
      </w:r>
    </w:p>
    <w:p w:rsidR="005723E7" w:rsidRPr="005723E7" w:rsidRDefault="005723E7" w:rsidP="005723E7">
      <w:pPr>
        <w:pStyle w:val="NoSpacing"/>
        <w:rPr>
          <w:rFonts w:ascii="Times New Roman" w:hAnsi="Times New Roman" w:cs="Times New Roman"/>
          <w:b/>
          <w:sz w:val="24"/>
        </w:rPr>
      </w:pPr>
      <w:r w:rsidRPr="005723E7">
        <w:rPr>
          <w:rFonts w:ascii="Times New Roman" w:hAnsi="Times New Roman" w:cs="Times New Roman"/>
          <w:b/>
          <w:sz w:val="28"/>
        </w:rPr>
        <w:t xml:space="preserve">Skin: </w:t>
      </w:r>
      <w:r w:rsidRPr="005723E7">
        <w:rPr>
          <w:rFonts w:ascii="Times New Roman" w:hAnsi="Times New Roman" w:cs="Times New Roman"/>
          <w:b/>
          <w:sz w:val="24"/>
        </w:rPr>
        <w:t>May be harmful if absorbed through skin. May cause skin irritation.</w:t>
      </w:r>
    </w:p>
    <w:p w:rsidR="005723E7" w:rsidRPr="005723E7" w:rsidRDefault="005723E7" w:rsidP="005723E7">
      <w:pPr>
        <w:pStyle w:val="NoSpacing"/>
        <w:rPr>
          <w:rFonts w:ascii="Times New Roman" w:hAnsi="Times New Roman" w:cs="Times New Roman"/>
          <w:b/>
          <w:sz w:val="24"/>
        </w:rPr>
      </w:pPr>
      <w:r w:rsidRPr="005723E7">
        <w:rPr>
          <w:rFonts w:ascii="Times New Roman" w:hAnsi="Times New Roman" w:cs="Times New Roman"/>
          <w:b/>
          <w:sz w:val="28"/>
        </w:rPr>
        <w:t xml:space="preserve">Eyes: </w:t>
      </w:r>
      <w:r w:rsidRPr="005723E7">
        <w:rPr>
          <w:rFonts w:ascii="Times New Roman" w:hAnsi="Times New Roman" w:cs="Times New Roman"/>
          <w:b/>
          <w:sz w:val="24"/>
        </w:rPr>
        <w:t>May cause eye irritation.</w:t>
      </w:r>
    </w:p>
    <w:p w:rsidR="00505EE8" w:rsidRPr="00505EE8" w:rsidRDefault="005723E7" w:rsidP="005723E7">
      <w:pPr>
        <w:pStyle w:val="NoSpacing"/>
      </w:pPr>
      <w:r w:rsidRPr="005723E7">
        <w:rPr>
          <w:rFonts w:ascii="Times New Roman" w:hAnsi="Times New Roman" w:cs="Times New Roman"/>
          <w:b/>
          <w:sz w:val="28"/>
        </w:rPr>
        <w:t xml:space="preserve">Ingestion: </w:t>
      </w:r>
      <w:r w:rsidRPr="005723E7">
        <w:rPr>
          <w:rFonts w:ascii="Times New Roman" w:hAnsi="Times New Roman" w:cs="Times New Roman"/>
          <w:b/>
          <w:sz w:val="24"/>
        </w:rPr>
        <w:t>May be harmful if swallowed.</w:t>
      </w:r>
      <w:r w:rsidRPr="005723E7">
        <w:rPr>
          <w:rFonts w:ascii="Times New Roman" w:hAnsi="Times New Roman" w:cs="Times New Roman"/>
          <w:b/>
          <w:sz w:val="24"/>
        </w:rPr>
        <w:cr/>
      </w:r>
    </w:p>
    <w:p w:rsidR="002813D5" w:rsidRPr="00005737" w:rsidRDefault="002813D5" w:rsidP="00444AD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2813D5" w:rsidRPr="002813D5" w:rsidRDefault="002813D5" w:rsidP="002813D5">
      <w:pPr>
        <w:pStyle w:val="NoSpacing"/>
      </w:pPr>
    </w:p>
    <w:p w:rsidR="002813D5" w:rsidRDefault="002813D5" w:rsidP="002813D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2813D5">
        <w:rPr>
          <w:rFonts w:ascii="Times New Roman" w:hAnsi="Times New Roman" w:cs="Times New Roman"/>
          <w:b/>
          <w:bCs/>
          <w:sz w:val="28"/>
          <w:szCs w:val="28"/>
          <w:u w:val="single"/>
        </w:rPr>
        <w:t>Elimination information (persistence and degradability)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Pr="00281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13D5">
        <w:rPr>
          <w:rFonts w:ascii="Times New Roman" w:hAnsi="Times New Roman" w:cs="Times New Roman"/>
          <w:b/>
          <w:bCs/>
          <w:sz w:val="24"/>
          <w:szCs w:val="28"/>
        </w:rPr>
        <w:t>No Data Available.</w:t>
      </w:r>
    </w:p>
    <w:p w:rsidR="002813D5" w:rsidRPr="002813D5" w:rsidRDefault="002813D5" w:rsidP="002813D5">
      <w:pPr>
        <w:pStyle w:val="NoSpacing"/>
      </w:pPr>
    </w:p>
    <w:p w:rsidR="002813D5" w:rsidRDefault="002813D5" w:rsidP="002813D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effects: </w:t>
      </w:r>
      <w:r w:rsidRPr="002813D5">
        <w:rPr>
          <w:rFonts w:ascii="Times New Roman" w:hAnsi="Times New Roman" w:cs="Times New Roman"/>
          <w:b/>
          <w:bCs/>
          <w:sz w:val="24"/>
          <w:szCs w:val="28"/>
        </w:rPr>
        <w:t>no data available.</w:t>
      </w:r>
    </w:p>
    <w:p w:rsidR="002813D5" w:rsidRPr="002813D5" w:rsidRDefault="002813D5" w:rsidP="002813D5">
      <w:pPr>
        <w:pStyle w:val="NoSpacing"/>
      </w:pPr>
    </w:p>
    <w:p w:rsidR="00505EE8" w:rsidRDefault="002813D5" w:rsidP="002813D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2813D5">
        <w:rPr>
          <w:rFonts w:ascii="Times New Roman" w:hAnsi="Times New Roman" w:cs="Times New Roman"/>
          <w:b/>
          <w:bCs/>
          <w:sz w:val="28"/>
          <w:szCs w:val="28"/>
          <w:u w:val="single"/>
        </w:rPr>
        <w:t>Further i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nformation on ecology: </w:t>
      </w:r>
      <w:r w:rsidRPr="002813D5">
        <w:rPr>
          <w:rFonts w:ascii="Times New Roman" w:hAnsi="Times New Roman" w:cs="Times New Roman"/>
          <w:b/>
          <w:bCs/>
          <w:sz w:val="24"/>
          <w:szCs w:val="28"/>
        </w:rPr>
        <w:t>No Data Available.</w:t>
      </w:r>
      <w:r w:rsidRPr="002813D5">
        <w:rPr>
          <w:rFonts w:ascii="Times New Roman" w:hAnsi="Times New Roman" w:cs="Times New Roman"/>
          <w:b/>
          <w:bCs/>
          <w:sz w:val="24"/>
          <w:szCs w:val="28"/>
        </w:rPr>
        <w:cr/>
      </w:r>
    </w:p>
    <w:p w:rsidR="002813D5" w:rsidRPr="002813D5" w:rsidRDefault="002813D5" w:rsidP="002813D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914E8" w:rsidRDefault="001914E8" w:rsidP="00650C6A">
      <w:pPr>
        <w:pStyle w:val="NoSpacing"/>
      </w:pPr>
    </w:p>
    <w:p w:rsidR="00EA6F0F" w:rsidRPr="00EA6F0F" w:rsidRDefault="00EA6F0F" w:rsidP="00EA6F0F">
      <w:pPr>
        <w:pStyle w:val="NoSpacing"/>
      </w:pPr>
    </w:p>
    <w:p w:rsidR="002813D5" w:rsidRPr="002813D5" w:rsidRDefault="002813D5" w:rsidP="002813D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813D5">
        <w:rPr>
          <w:rFonts w:ascii="Times New Roman" w:hAnsi="Times New Roman" w:cs="Times New Roman"/>
          <w:b/>
          <w:sz w:val="28"/>
          <w:u w:val="single"/>
        </w:rPr>
        <w:t>Product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2813D5" w:rsidRPr="002813D5" w:rsidRDefault="002813D5" w:rsidP="002813D5">
      <w:pPr>
        <w:pStyle w:val="NoSpacing"/>
        <w:rPr>
          <w:rFonts w:ascii="Times New Roman" w:hAnsi="Times New Roman" w:cs="Times New Roman"/>
          <w:b/>
          <w:sz w:val="24"/>
        </w:rPr>
      </w:pPr>
      <w:r w:rsidRPr="002813D5">
        <w:rPr>
          <w:rFonts w:ascii="Times New Roman" w:hAnsi="Times New Roman" w:cs="Times New Roman"/>
          <w:b/>
          <w:sz w:val="24"/>
        </w:rPr>
        <w:t>Observe all federal, state, and local environmental regulations.</w:t>
      </w:r>
    </w:p>
    <w:p w:rsidR="002813D5" w:rsidRPr="002813D5" w:rsidRDefault="002813D5" w:rsidP="002813D5">
      <w:pPr>
        <w:pStyle w:val="NoSpacing"/>
      </w:pPr>
    </w:p>
    <w:p w:rsidR="002813D5" w:rsidRPr="002813D5" w:rsidRDefault="002813D5" w:rsidP="002813D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813D5">
        <w:rPr>
          <w:rFonts w:ascii="Times New Roman" w:hAnsi="Times New Roman" w:cs="Times New Roman"/>
          <w:b/>
          <w:sz w:val="28"/>
          <w:u w:val="single"/>
        </w:rPr>
        <w:t>Contaminated packaging</w:t>
      </w:r>
      <w:r>
        <w:rPr>
          <w:rFonts w:ascii="Times New Roman" w:hAnsi="Times New Roman" w:cs="Times New Roman"/>
          <w:b/>
          <w:sz w:val="28"/>
          <w:u w:val="single"/>
        </w:rPr>
        <w:t>:</w:t>
      </w:r>
    </w:p>
    <w:p w:rsidR="009260F6" w:rsidRPr="002813D5" w:rsidRDefault="002813D5" w:rsidP="002813D5">
      <w:pPr>
        <w:pStyle w:val="NoSpacing"/>
        <w:rPr>
          <w:rFonts w:ascii="Times New Roman" w:hAnsi="Times New Roman" w:cs="Times New Roman"/>
          <w:b/>
          <w:sz w:val="24"/>
        </w:rPr>
      </w:pPr>
      <w:r w:rsidRPr="002813D5">
        <w:rPr>
          <w:rFonts w:ascii="Times New Roman" w:hAnsi="Times New Roman" w:cs="Times New Roman"/>
          <w:b/>
          <w:sz w:val="24"/>
        </w:rPr>
        <w:t>Dispose of as unused product.</w:t>
      </w:r>
      <w:r w:rsidRPr="002813D5">
        <w:rPr>
          <w:rFonts w:ascii="Times New Roman" w:hAnsi="Times New Roman" w:cs="Times New Roman"/>
          <w:b/>
          <w:sz w:val="24"/>
        </w:rPr>
        <w:cr/>
      </w:r>
    </w:p>
    <w:p w:rsidR="00EA6F0F" w:rsidRPr="002813D5" w:rsidRDefault="00EA6F0F" w:rsidP="002813D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07059A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D1168" w:rsidRDefault="005D1168" w:rsidP="005D1168">
      <w:pPr>
        <w:pStyle w:val="NoSpacing"/>
      </w:pPr>
    </w:p>
    <w:p w:rsidR="00261918" w:rsidRPr="00261918" w:rsidRDefault="00261918" w:rsidP="00261918">
      <w:pPr>
        <w:pStyle w:val="NoSpacing"/>
      </w:pPr>
    </w:p>
    <w:p w:rsidR="00261918" w:rsidRPr="000865DF" w:rsidRDefault="00261918" w:rsidP="00261918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261918" w:rsidRDefault="00261918" w:rsidP="00261918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61918" w:rsidRDefault="00261918" w:rsidP="0026191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5014A3" w:rsidRDefault="005014A3" w:rsidP="00261918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E24DCD" w:rsidRDefault="00E24DCD" w:rsidP="00261918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61918" w:rsidRPr="000865DF" w:rsidRDefault="00261918" w:rsidP="00261918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261918" w:rsidRDefault="00261918" w:rsidP="00261918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61918" w:rsidRDefault="00261918" w:rsidP="0026191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261918" w:rsidRDefault="00261918" w:rsidP="00261918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E24DCD" w:rsidRPr="000865DF" w:rsidRDefault="00E24DCD" w:rsidP="00261918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61918" w:rsidRPr="000865DF" w:rsidRDefault="00261918" w:rsidP="00261918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261918" w:rsidRDefault="00261918" w:rsidP="00261918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61918" w:rsidRDefault="00261918" w:rsidP="00261918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865DF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0865DF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0865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0865DF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9A6979" w:rsidRPr="009A6979" w:rsidRDefault="009A6979" w:rsidP="009A697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</w:p>
        </w:tc>
      </w:tr>
    </w:tbl>
    <w:p w:rsidR="000D2BB1" w:rsidRDefault="000D2BB1" w:rsidP="000D2BB1">
      <w:pPr>
        <w:pStyle w:val="NoSpacing"/>
      </w:pPr>
    </w:p>
    <w:p w:rsidR="00E24DCD" w:rsidRDefault="00E24DCD" w:rsidP="000D2BB1">
      <w:pPr>
        <w:pStyle w:val="NoSpacing"/>
      </w:pPr>
    </w:p>
    <w:p w:rsidR="000D2BB1" w:rsidRPr="000D2BB1" w:rsidRDefault="000D2BB1" w:rsidP="000D2B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D2BB1">
        <w:rPr>
          <w:rFonts w:ascii="Times New Roman" w:hAnsi="Times New Roman" w:cs="Times New Roman"/>
          <w:b/>
          <w:sz w:val="28"/>
          <w:u w:val="single"/>
        </w:rPr>
        <w:t>Labelling according to EC Directives</w:t>
      </w:r>
    </w:p>
    <w:p w:rsidR="000D2BB1" w:rsidRPr="000D2BB1" w:rsidRDefault="000D2BB1" w:rsidP="000D2BB1">
      <w:pPr>
        <w:pStyle w:val="NoSpacing"/>
        <w:rPr>
          <w:rFonts w:ascii="Times New Roman" w:hAnsi="Times New Roman" w:cs="Times New Roman"/>
          <w:b/>
          <w:sz w:val="28"/>
        </w:rPr>
      </w:pPr>
      <w:r w:rsidRPr="000D2BB1">
        <w:rPr>
          <w:rFonts w:ascii="Times New Roman" w:hAnsi="Times New Roman" w:cs="Times New Roman"/>
          <w:b/>
          <w:sz w:val="28"/>
        </w:rPr>
        <w:t>Further information:</w:t>
      </w:r>
    </w:p>
    <w:p w:rsidR="00505EE8" w:rsidRPr="000D2BB1" w:rsidRDefault="000D2BB1" w:rsidP="000D2BB1">
      <w:pPr>
        <w:pStyle w:val="NoSpacing"/>
        <w:rPr>
          <w:rFonts w:ascii="Times New Roman" w:hAnsi="Times New Roman" w:cs="Times New Roman"/>
          <w:b/>
          <w:sz w:val="24"/>
        </w:rPr>
      </w:pPr>
      <w:r w:rsidRPr="000D2BB1">
        <w:rPr>
          <w:rFonts w:ascii="Times New Roman" w:hAnsi="Times New Roman" w:cs="Times New Roman"/>
          <w:b/>
          <w:sz w:val="24"/>
        </w:rPr>
        <w:t>This substance is not classified as dangerous according to Directive 67/548/EEC.</w:t>
      </w:r>
    </w:p>
    <w:p w:rsidR="000D2BB1" w:rsidRDefault="000D2BB1" w:rsidP="00A6154E">
      <w:pPr>
        <w:pStyle w:val="NoSpacing"/>
      </w:pPr>
    </w:p>
    <w:p w:rsidR="00E24DCD" w:rsidRPr="00A6154E" w:rsidRDefault="00E24DCD" w:rsidP="00A6154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CA1B01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BD4A85" w:rsidP="00962CB8">
      <w:pPr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5935C8" w:rsidRPr="00AE6315" w:rsidRDefault="005935C8" w:rsidP="005935C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5935C8" w:rsidRPr="008B4575" w:rsidRDefault="005935C8" w:rsidP="005935C8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5935C8" w:rsidRPr="00211219" w:rsidRDefault="005935C8" w:rsidP="005935C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5935C8" w:rsidRPr="00211219" w:rsidRDefault="005935C8" w:rsidP="005935C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  <w:bookmarkStart w:id="0" w:name="_GoBack"/>
      <w:bookmarkEnd w:id="0"/>
    </w:p>
    <w:sectPr w:rsidR="005935C8" w:rsidRPr="00211219" w:rsidSect="005935C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85C" w:rsidRDefault="0070385C" w:rsidP="009C3BE4">
      <w:pPr>
        <w:spacing w:after="0" w:line="240" w:lineRule="auto"/>
      </w:pPr>
      <w:r>
        <w:separator/>
      </w:r>
    </w:p>
  </w:endnote>
  <w:endnote w:type="continuationSeparator" w:id="0">
    <w:p w:rsidR="0070385C" w:rsidRDefault="0070385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5935C8" w:rsidP="005935C8">
    <w:pPr>
      <w:pStyle w:val="Footer"/>
      <w:ind w:left="-510"/>
      <w:jc w:val="right"/>
    </w:pPr>
    <w:r>
      <w:rPr>
        <w:noProof/>
      </w:rPr>
      <w:drawing>
        <wp:inline distT="0" distB="0" distL="0" distR="0" wp14:anchorId="5E28C881" wp14:editId="5DA0EADB">
          <wp:extent cx="7675685" cy="23303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7968" cy="236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85C" w:rsidRDefault="0070385C" w:rsidP="009C3BE4">
      <w:pPr>
        <w:spacing w:after="0" w:line="240" w:lineRule="auto"/>
      </w:pPr>
      <w:r>
        <w:separator/>
      </w:r>
    </w:p>
  </w:footnote>
  <w:footnote w:type="continuationSeparator" w:id="0">
    <w:p w:rsidR="0070385C" w:rsidRDefault="0070385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5935C8" w:rsidP="005935C8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390CE82E" wp14:editId="3F33FD43">
          <wp:extent cx="7728438" cy="160020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2834" cy="1601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3AEF"/>
    <w:rsid w:val="00005737"/>
    <w:rsid w:val="00007D2F"/>
    <w:rsid w:val="00010AAA"/>
    <w:rsid w:val="00010B44"/>
    <w:rsid w:val="00014110"/>
    <w:rsid w:val="0001623A"/>
    <w:rsid w:val="000162D2"/>
    <w:rsid w:val="00017701"/>
    <w:rsid w:val="00020D4F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448D8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356A"/>
    <w:rsid w:val="00083813"/>
    <w:rsid w:val="000839C6"/>
    <w:rsid w:val="00083B24"/>
    <w:rsid w:val="00085A7C"/>
    <w:rsid w:val="000865DF"/>
    <w:rsid w:val="00086B9B"/>
    <w:rsid w:val="00090E17"/>
    <w:rsid w:val="0009681D"/>
    <w:rsid w:val="000979B7"/>
    <w:rsid w:val="00097F71"/>
    <w:rsid w:val="000A0D21"/>
    <w:rsid w:val="000A1C69"/>
    <w:rsid w:val="000A3073"/>
    <w:rsid w:val="000A48A2"/>
    <w:rsid w:val="000A65E9"/>
    <w:rsid w:val="000A6632"/>
    <w:rsid w:val="000A7E5A"/>
    <w:rsid w:val="000B019D"/>
    <w:rsid w:val="000B0CAD"/>
    <w:rsid w:val="000B1112"/>
    <w:rsid w:val="000B46F0"/>
    <w:rsid w:val="000B5FD3"/>
    <w:rsid w:val="000C5421"/>
    <w:rsid w:val="000C572D"/>
    <w:rsid w:val="000D1B7F"/>
    <w:rsid w:val="000D1FE0"/>
    <w:rsid w:val="000D2BB1"/>
    <w:rsid w:val="000D51F4"/>
    <w:rsid w:val="000D5C6E"/>
    <w:rsid w:val="000D70B6"/>
    <w:rsid w:val="000E08A4"/>
    <w:rsid w:val="000E20CE"/>
    <w:rsid w:val="000E60A2"/>
    <w:rsid w:val="000E6CBA"/>
    <w:rsid w:val="000E7E8B"/>
    <w:rsid w:val="000F0048"/>
    <w:rsid w:val="000F0D3E"/>
    <w:rsid w:val="000F6A81"/>
    <w:rsid w:val="000F7ACB"/>
    <w:rsid w:val="001003B0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32AD3"/>
    <w:rsid w:val="001364AB"/>
    <w:rsid w:val="00142787"/>
    <w:rsid w:val="00144FAF"/>
    <w:rsid w:val="00145134"/>
    <w:rsid w:val="00145928"/>
    <w:rsid w:val="00145AB5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60775"/>
    <w:rsid w:val="00163FCA"/>
    <w:rsid w:val="00164E7D"/>
    <w:rsid w:val="001658F8"/>
    <w:rsid w:val="00166628"/>
    <w:rsid w:val="00167BFF"/>
    <w:rsid w:val="0017110C"/>
    <w:rsid w:val="001758C0"/>
    <w:rsid w:val="00175960"/>
    <w:rsid w:val="00177A85"/>
    <w:rsid w:val="00183700"/>
    <w:rsid w:val="00186C58"/>
    <w:rsid w:val="0018779A"/>
    <w:rsid w:val="001905DC"/>
    <w:rsid w:val="001914E8"/>
    <w:rsid w:val="00195ADA"/>
    <w:rsid w:val="001968FE"/>
    <w:rsid w:val="001973D0"/>
    <w:rsid w:val="00197E5D"/>
    <w:rsid w:val="001A1DA5"/>
    <w:rsid w:val="001A57E1"/>
    <w:rsid w:val="001A72D9"/>
    <w:rsid w:val="001A7911"/>
    <w:rsid w:val="001B01E4"/>
    <w:rsid w:val="001B0775"/>
    <w:rsid w:val="001B15F5"/>
    <w:rsid w:val="001B1BEF"/>
    <w:rsid w:val="001B69ED"/>
    <w:rsid w:val="001C0A1A"/>
    <w:rsid w:val="001C35EF"/>
    <w:rsid w:val="001C5819"/>
    <w:rsid w:val="001C5EBB"/>
    <w:rsid w:val="001C7276"/>
    <w:rsid w:val="001D01EE"/>
    <w:rsid w:val="001D4BCC"/>
    <w:rsid w:val="001D706C"/>
    <w:rsid w:val="001E12CD"/>
    <w:rsid w:val="001E23DD"/>
    <w:rsid w:val="001E36FE"/>
    <w:rsid w:val="001E3F7A"/>
    <w:rsid w:val="001E4646"/>
    <w:rsid w:val="001E5548"/>
    <w:rsid w:val="001E5819"/>
    <w:rsid w:val="001E63D4"/>
    <w:rsid w:val="001E766D"/>
    <w:rsid w:val="001F044A"/>
    <w:rsid w:val="001F1A74"/>
    <w:rsid w:val="001F1E80"/>
    <w:rsid w:val="001F3F9D"/>
    <w:rsid w:val="001F6074"/>
    <w:rsid w:val="001F6AE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4DFA"/>
    <w:rsid w:val="00243125"/>
    <w:rsid w:val="002458A1"/>
    <w:rsid w:val="0024655B"/>
    <w:rsid w:val="002506F8"/>
    <w:rsid w:val="00250962"/>
    <w:rsid w:val="00251422"/>
    <w:rsid w:val="00257B08"/>
    <w:rsid w:val="00261918"/>
    <w:rsid w:val="002619B1"/>
    <w:rsid w:val="002625EC"/>
    <w:rsid w:val="00264616"/>
    <w:rsid w:val="002656AD"/>
    <w:rsid w:val="002670C6"/>
    <w:rsid w:val="002737CD"/>
    <w:rsid w:val="002754C5"/>
    <w:rsid w:val="00280DA4"/>
    <w:rsid w:val="002813D5"/>
    <w:rsid w:val="00282452"/>
    <w:rsid w:val="00283B97"/>
    <w:rsid w:val="00283D70"/>
    <w:rsid w:val="002843EE"/>
    <w:rsid w:val="00286500"/>
    <w:rsid w:val="002867C3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442"/>
    <w:rsid w:val="002A75EC"/>
    <w:rsid w:val="002A7969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FCC"/>
    <w:rsid w:val="002D07CF"/>
    <w:rsid w:val="002D0C2E"/>
    <w:rsid w:val="002D1089"/>
    <w:rsid w:val="002D346B"/>
    <w:rsid w:val="002D45E2"/>
    <w:rsid w:val="002D4654"/>
    <w:rsid w:val="002D566F"/>
    <w:rsid w:val="002D73C7"/>
    <w:rsid w:val="002D76F7"/>
    <w:rsid w:val="002E2B9D"/>
    <w:rsid w:val="002E3A53"/>
    <w:rsid w:val="002E3D88"/>
    <w:rsid w:val="002E5153"/>
    <w:rsid w:val="002F44B3"/>
    <w:rsid w:val="002F6605"/>
    <w:rsid w:val="002F7197"/>
    <w:rsid w:val="00301DCA"/>
    <w:rsid w:val="00302EA4"/>
    <w:rsid w:val="00307F01"/>
    <w:rsid w:val="00310C5D"/>
    <w:rsid w:val="00314E78"/>
    <w:rsid w:val="0032317B"/>
    <w:rsid w:val="00323E29"/>
    <w:rsid w:val="00323E50"/>
    <w:rsid w:val="003259A1"/>
    <w:rsid w:val="003303D3"/>
    <w:rsid w:val="003307F0"/>
    <w:rsid w:val="00331077"/>
    <w:rsid w:val="00333977"/>
    <w:rsid w:val="00334234"/>
    <w:rsid w:val="0033578E"/>
    <w:rsid w:val="00336B9B"/>
    <w:rsid w:val="0033761F"/>
    <w:rsid w:val="00337B81"/>
    <w:rsid w:val="00337CDD"/>
    <w:rsid w:val="00337D81"/>
    <w:rsid w:val="00340341"/>
    <w:rsid w:val="00340A97"/>
    <w:rsid w:val="003412F6"/>
    <w:rsid w:val="00343EC9"/>
    <w:rsid w:val="003445A5"/>
    <w:rsid w:val="0034544B"/>
    <w:rsid w:val="0035073D"/>
    <w:rsid w:val="00354CFB"/>
    <w:rsid w:val="00356BC2"/>
    <w:rsid w:val="00356CB7"/>
    <w:rsid w:val="00362630"/>
    <w:rsid w:val="00363167"/>
    <w:rsid w:val="0036329F"/>
    <w:rsid w:val="00364E33"/>
    <w:rsid w:val="003658C6"/>
    <w:rsid w:val="003703BB"/>
    <w:rsid w:val="00372889"/>
    <w:rsid w:val="00374DD5"/>
    <w:rsid w:val="0037680E"/>
    <w:rsid w:val="00376DE8"/>
    <w:rsid w:val="00377089"/>
    <w:rsid w:val="00380092"/>
    <w:rsid w:val="003802A2"/>
    <w:rsid w:val="0038210B"/>
    <w:rsid w:val="00382D84"/>
    <w:rsid w:val="00384E61"/>
    <w:rsid w:val="00384E94"/>
    <w:rsid w:val="00385DE6"/>
    <w:rsid w:val="00386D80"/>
    <w:rsid w:val="00386EBB"/>
    <w:rsid w:val="003948A9"/>
    <w:rsid w:val="00397C31"/>
    <w:rsid w:val="003A062F"/>
    <w:rsid w:val="003A1A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3083"/>
    <w:rsid w:val="003D47EC"/>
    <w:rsid w:val="003D4833"/>
    <w:rsid w:val="003D6A60"/>
    <w:rsid w:val="003D7273"/>
    <w:rsid w:val="003E167D"/>
    <w:rsid w:val="003E29CF"/>
    <w:rsid w:val="003E2BED"/>
    <w:rsid w:val="003E2F2D"/>
    <w:rsid w:val="003E35FF"/>
    <w:rsid w:val="003E45AA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1A67"/>
    <w:rsid w:val="004225CC"/>
    <w:rsid w:val="00424C3B"/>
    <w:rsid w:val="00426C43"/>
    <w:rsid w:val="00430B13"/>
    <w:rsid w:val="00431464"/>
    <w:rsid w:val="00431FC5"/>
    <w:rsid w:val="00432005"/>
    <w:rsid w:val="0043395B"/>
    <w:rsid w:val="00434746"/>
    <w:rsid w:val="00436F67"/>
    <w:rsid w:val="00444AD0"/>
    <w:rsid w:val="00446B79"/>
    <w:rsid w:val="00447D67"/>
    <w:rsid w:val="00453A38"/>
    <w:rsid w:val="00454C7A"/>
    <w:rsid w:val="00454CC1"/>
    <w:rsid w:val="00465416"/>
    <w:rsid w:val="00467BE3"/>
    <w:rsid w:val="004702BF"/>
    <w:rsid w:val="0047060F"/>
    <w:rsid w:val="00480D6A"/>
    <w:rsid w:val="00481397"/>
    <w:rsid w:val="00481CF3"/>
    <w:rsid w:val="00482FD4"/>
    <w:rsid w:val="0048375F"/>
    <w:rsid w:val="00483CEE"/>
    <w:rsid w:val="00483FC7"/>
    <w:rsid w:val="0048463A"/>
    <w:rsid w:val="00484A6C"/>
    <w:rsid w:val="00490373"/>
    <w:rsid w:val="00491301"/>
    <w:rsid w:val="00492079"/>
    <w:rsid w:val="00493EF4"/>
    <w:rsid w:val="00494077"/>
    <w:rsid w:val="0049560C"/>
    <w:rsid w:val="004966D6"/>
    <w:rsid w:val="004970B8"/>
    <w:rsid w:val="004A7EC7"/>
    <w:rsid w:val="004B2CA5"/>
    <w:rsid w:val="004B32C4"/>
    <w:rsid w:val="004B4B9A"/>
    <w:rsid w:val="004B54D2"/>
    <w:rsid w:val="004C0B42"/>
    <w:rsid w:val="004C2236"/>
    <w:rsid w:val="004C2C4B"/>
    <w:rsid w:val="004C5D5C"/>
    <w:rsid w:val="004C6754"/>
    <w:rsid w:val="004D4435"/>
    <w:rsid w:val="004D4702"/>
    <w:rsid w:val="004E0F66"/>
    <w:rsid w:val="004E1420"/>
    <w:rsid w:val="004E2032"/>
    <w:rsid w:val="004E27EE"/>
    <w:rsid w:val="004E5BA8"/>
    <w:rsid w:val="004F1123"/>
    <w:rsid w:val="004F5089"/>
    <w:rsid w:val="004F58EA"/>
    <w:rsid w:val="004F5938"/>
    <w:rsid w:val="004F7998"/>
    <w:rsid w:val="005014A3"/>
    <w:rsid w:val="0050288B"/>
    <w:rsid w:val="00504324"/>
    <w:rsid w:val="0050527B"/>
    <w:rsid w:val="00505EE8"/>
    <w:rsid w:val="005077C9"/>
    <w:rsid w:val="00511354"/>
    <w:rsid w:val="005115C9"/>
    <w:rsid w:val="00511B26"/>
    <w:rsid w:val="005139D4"/>
    <w:rsid w:val="0051531B"/>
    <w:rsid w:val="005156C1"/>
    <w:rsid w:val="00516C6C"/>
    <w:rsid w:val="0051776D"/>
    <w:rsid w:val="00517B4E"/>
    <w:rsid w:val="00521A5C"/>
    <w:rsid w:val="00521C18"/>
    <w:rsid w:val="0052409B"/>
    <w:rsid w:val="00530ECB"/>
    <w:rsid w:val="00533DB5"/>
    <w:rsid w:val="005349EA"/>
    <w:rsid w:val="00536AE9"/>
    <w:rsid w:val="00537A05"/>
    <w:rsid w:val="00540F97"/>
    <w:rsid w:val="0054107D"/>
    <w:rsid w:val="00541467"/>
    <w:rsid w:val="00542E3A"/>
    <w:rsid w:val="00543305"/>
    <w:rsid w:val="0054355D"/>
    <w:rsid w:val="005460EF"/>
    <w:rsid w:val="00546503"/>
    <w:rsid w:val="00546C87"/>
    <w:rsid w:val="00552154"/>
    <w:rsid w:val="005549CB"/>
    <w:rsid w:val="00554FDF"/>
    <w:rsid w:val="0055685D"/>
    <w:rsid w:val="005577C0"/>
    <w:rsid w:val="00557E16"/>
    <w:rsid w:val="0056359E"/>
    <w:rsid w:val="005639D9"/>
    <w:rsid w:val="00563E0D"/>
    <w:rsid w:val="00566929"/>
    <w:rsid w:val="00567881"/>
    <w:rsid w:val="0057078D"/>
    <w:rsid w:val="00570B94"/>
    <w:rsid w:val="005723E7"/>
    <w:rsid w:val="00572FBB"/>
    <w:rsid w:val="00582769"/>
    <w:rsid w:val="005835F3"/>
    <w:rsid w:val="00583BAE"/>
    <w:rsid w:val="00586234"/>
    <w:rsid w:val="0058717F"/>
    <w:rsid w:val="00587231"/>
    <w:rsid w:val="00590545"/>
    <w:rsid w:val="00591392"/>
    <w:rsid w:val="00591C71"/>
    <w:rsid w:val="005935C8"/>
    <w:rsid w:val="00594DD7"/>
    <w:rsid w:val="00594FAB"/>
    <w:rsid w:val="005950E4"/>
    <w:rsid w:val="005968AC"/>
    <w:rsid w:val="005A1A97"/>
    <w:rsid w:val="005A6D74"/>
    <w:rsid w:val="005B39A9"/>
    <w:rsid w:val="005B4204"/>
    <w:rsid w:val="005B5773"/>
    <w:rsid w:val="005B5BFF"/>
    <w:rsid w:val="005C0DC5"/>
    <w:rsid w:val="005C2206"/>
    <w:rsid w:val="005C300A"/>
    <w:rsid w:val="005C3AA1"/>
    <w:rsid w:val="005C5066"/>
    <w:rsid w:val="005D053E"/>
    <w:rsid w:val="005D0CB6"/>
    <w:rsid w:val="005D1168"/>
    <w:rsid w:val="005D61CB"/>
    <w:rsid w:val="005D7235"/>
    <w:rsid w:val="005E3FC6"/>
    <w:rsid w:val="005E72A9"/>
    <w:rsid w:val="005E7414"/>
    <w:rsid w:val="005F1DF8"/>
    <w:rsid w:val="005F49F7"/>
    <w:rsid w:val="005F5094"/>
    <w:rsid w:val="005F5479"/>
    <w:rsid w:val="005F6638"/>
    <w:rsid w:val="005F6AB5"/>
    <w:rsid w:val="005F6FDA"/>
    <w:rsid w:val="00600007"/>
    <w:rsid w:val="00602451"/>
    <w:rsid w:val="006041C4"/>
    <w:rsid w:val="006072F5"/>
    <w:rsid w:val="006129DF"/>
    <w:rsid w:val="006161CA"/>
    <w:rsid w:val="006167A8"/>
    <w:rsid w:val="0061749C"/>
    <w:rsid w:val="0061759C"/>
    <w:rsid w:val="00617D5B"/>
    <w:rsid w:val="00620AFA"/>
    <w:rsid w:val="00620BAD"/>
    <w:rsid w:val="00620F9F"/>
    <w:rsid w:val="00621353"/>
    <w:rsid w:val="00623CF2"/>
    <w:rsid w:val="00626A69"/>
    <w:rsid w:val="00627D19"/>
    <w:rsid w:val="0063022E"/>
    <w:rsid w:val="00631FE2"/>
    <w:rsid w:val="00633252"/>
    <w:rsid w:val="00635DAB"/>
    <w:rsid w:val="00641A73"/>
    <w:rsid w:val="00641F57"/>
    <w:rsid w:val="006461B3"/>
    <w:rsid w:val="00650C6A"/>
    <w:rsid w:val="00650CAB"/>
    <w:rsid w:val="0065759B"/>
    <w:rsid w:val="0066000F"/>
    <w:rsid w:val="0066143A"/>
    <w:rsid w:val="00661930"/>
    <w:rsid w:val="0066544C"/>
    <w:rsid w:val="006658A3"/>
    <w:rsid w:val="00667929"/>
    <w:rsid w:val="006707E7"/>
    <w:rsid w:val="00674AAE"/>
    <w:rsid w:val="006751B1"/>
    <w:rsid w:val="00675B00"/>
    <w:rsid w:val="0067627F"/>
    <w:rsid w:val="0067680D"/>
    <w:rsid w:val="00676F1D"/>
    <w:rsid w:val="00681BC7"/>
    <w:rsid w:val="00684177"/>
    <w:rsid w:val="006903D9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22F8"/>
    <w:rsid w:val="006B2FB9"/>
    <w:rsid w:val="006B378A"/>
    <w:rsid w:val="006B6B8E"/>
    <w:rsid w:val="006C03AF"/>
    <w:rsid w:val="006C2320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385C"/>
    <w:rsid w:val="007043EC"/>
    <w:rsid w:val="00706489"/>
    <w:rsid w:val="00706EEF"/>
    <w:rsid w:val="007077CC"/>
    <w:rsid w:val="00711764"/>
    <w:rsid w:val="0071189D"/>
    <w:rsid w:val="00711E68"/>
    <w:rsid w:val="00716722"/>
    <w:rsid w:val="00724CB7"/>
    <w:rsid w:val="00726D8B"/>
    <w:rsid w:val="00730E08"/>
    <w:rsid w:val="00731DF0"/>
    <w:rsid w:val="00732EAC"/>
    <w:rsid w:val="0073340F"/>
    <w:rsid w:val="00736C8E"/>
    <w:rsid w:val="007415C6"/>
    <w:rsid w:val="0074477D"/>
    <w:rsid w:val="007448CB"/>
    <w:rsid w:val="0074510F"/>
    <w:rsid w:val="007452F3"/>
    <w:rsid w:val="0074567E"/>
    <w:rsid w:val="007465C5"/>
    <w:rsid w:val="00755402"/>
    <w:rsid w:val="00755BEE"/>
    <w:rsid w:val="0075709D"/>
    <w:rsid w:val="00757BA5"/>
    <w:rsid w:val="00757F63"/>
    <w:rsid w:val="00760B11"/>
    <w:rsid w:val="007622F2"/>
    <w:rsid w:val="00763334"/>
    <w:rsid w:val="007747E1"/>
    <w:rsid w:val="00777506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3692"/>
    <w:rsid w:val="007D6151"/>
    <w:rsid w:val="007D76C7"/>
    <w:rsid w:val="007E43FA"/>
    <w:rsid w:val="007F189C"/>
    <w:rsid w:val="007F1BEA"/>
    <w:rsid w:val="007F30E8"/>
    <w:rsid w:val="007F343C"/>
    <w:rsid w:val="007F6EB4"/>
    <w:rsid w:val="007F7192"/>
    <w:rsid w:val="007F7FBF"/>
    <w:rsid w:val="00800297"/>
    <w:rsid w:val="00800A0C"/>
    <w:rsid w:val="00801592"/>
    <w:rsid w:val="00801FAA"/>
    <w:rsid w:val="008041F0"/>
    <w:rsid w:val="008047BB"/>
    <w:rsid w:val="008055BC"/>
    <w:rsid w:val="00806180"/>
    <w:rsid w:val="008118D0"/>
    <w:rsid w:val="00811A62"/>
    <w:rsid w:val="0082308E"/>
    <w:rsid w:val="008300B7"/>
    <w:rsid w:val="00830E5B"/>
    <w:rsid w:val="00831935"/>
    <w:rsid w:val="00831A01"/>
    <w:rsid w:val="008332D0"/>
    <w:rsid w:val="00833FE2"/>
    <w:rsid w:val="0083538D"/>
    <w:rsid w:val="0083571C"/>
    <w:rsid w:val="00843824"/>
    <w:rsid w:val="00846F8E"/>
    <w:rsid w:val="0085179C"/>
    <w:rsid w:val="00854A69"/>
    <w:rsid w:val="00854BAF"/>
    <w:rsid w:val="00854F1B"/>
    <w:rsid w:val="008556DB"/>
    <w:rsid w:val="00856064"/>
    <w:rsid w:val="00861F81"/>
    <w:rsid w:val="0086238F"/>
    <w:rsid w:val="00862678"/>
    <w:rsid w:val="00866673"/>
    <w:rsid w:val="00867BD8"/>
    <w:rsid w:val="00867FCA"/>
    <w:rsid w:val="008718B8"/>
    <w:rsid w:val="00871E89"/>
    <w:rsid w:val="00873CFD"/>
    <w:rsid w:val="008742CF"/>
    <w:rsid w:val="0087500F"/>
    <w:rsid w:val="008800A9"/>
    <w:rsid w:val="008871D9"/>
    <w:rsid w:val="00887E3E"/>
    <w:rsid w:val="00892521"/>
    <w:rsid w:val="00894688"/>
    <w:rsid w:val="008947FB"/>
    <w:rsid w:val="00896209"/>
    <w:rsid w:val="008A0001"/>
    <w:rsid w:val="008A1622"/>
    <w:rsid w:val="008A2551"/>
    <w:rsid w:val="008A2A04"/>
    <w:rsid w:val="008A2B88"/>
    <w:rsid w:val="008A2C3B"/>
    <w:rsid w:val="008A6EB4"/>
    <w:rsid w:val="008B17A0"/>
    <w:rsid w:val="008B33E4"/>
    <w:rsid w:val="008B7759"/>
    <w:rsid w:val="008B7CCA"/>
    <w:rsid w:val="008C2051"/>
    <w:rsid w:val="008C355F"/>
    <w:rsid w:val="008C3E7F"/>
    <w:rsid w:val="008C6CFD"/>
    <w:rsid w:val="008C7951"/>
    <w:rsid w:val="008D0B3D"/>
    <w:rsid w:val="008D419B"/>
    <w:rsid w:val="008D5256"/>
    <w:rsid w:val="008D64FD"/>
    <w:rsid w:val="008D6A24"/>
    <w:rsid w:val="008E46B6"/>
    <w:rsid w:val="008F041E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2EC9"/>
    <w:rsid w:val="009055A7"/>
    <w:rsid w:val="009128AE"/>
    <w:rsid w:val="00914565"/>
    <w:rsid w:val="00914A6F"/>
    <w:rsid w:val="00915499"/>
    <w:rsid w:val="00915F8F"/>
    <w:rsid w:val="0091644D"/>
    <w:rsid w:val="009204DB"/>
    <w:rsid w:val="00922358"/>
    <w:rsid w:val="009260F6"/>
    <w:rsid w:val="00926A6B"/>
    <w:rsid w:val="00932632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7F2C"/>
    <w:rsid w:val="009504EC"/>
    <w:rsid w:val="009543C2"/>
    <w:rsid w:val="00956538"/>
    <w:rsid w:val="00962CB8"/>
    <w:rsid w:val="00963F31"/>
    <w:rsid w:val="0096511B"/>
    <w:rsid w:val="0096630C"/>
    <w:rsid w:val="0097496C"/>
    <w:rsid w:val="00977127"/>
    <w:rsid w:val="009832A6"/>
    <w:rsid w:val="00987C3E"/>
    <w:rsid w:val="009923F2"/>
    <w:rsid w:val="009956A9"/>
    <w:rsid w:val="00995732"/>
    <w:rsid w:val="00997A06"/>
    <w:rsid w:val="009A23E8"/>
    <w:rsid w:val="009A616A"/>
    <w:rsid w:val="009A6378"/>
    <w:rsid w:val="009A6979"/>
    <w:rsid w:val="009A7B8B"/>
    <w:rsid w:val="009B06E1"/>
    <w:rsid w:val="009C04DA"/>
    <w:rsid w:val="009C2792"/>
    <w:rsid w:val="009C33A0"/>
    <w:rsid w:val="009C3BE4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2718"/>
    <w:rsid w:val="009F30D3"/>
    <w:rsid w:val="009F3B16"/>
    <w:rsid w:val="009F6134"/>
    <w:rsid w:val="00A02BAC"/>
    <w:rsid w:val="00A040E8"/>
    <w:rsid w:val="00A04A9F"/>
    <w:rsid w:val="00A07064"/>
    <w:rsid w:val="00A070B2"/>
    <w:rsid w:val="00A07123"/>
    <w:rsid w:val="00A14065"/>
    <w:rsid w:val="00A15AB8"/>
    <w:rsid w:val="00A16AD8"/>
    <w:rsid w:val="00A20AC5"/>
    <w:rsid w:val="00A23266"/>
    <w:rsid w:val="00A243EB"/>
    <w:rsid w:val="00A25ACC"/>
    <w:rsid w:val="00A27B35"/>
    <w:rsid w:val="00A33533"/>
    <w:rsid w:val="00A33E3A"/>
    <w:rsid w:val="00A3681F"/>
    <w:rsid w:val="00A36DBA"/>
    <w:rsid w:val="00A372D5"/>
    <w:rsid w:val="00A37F20"/>
    <w:rsid w:val="00A405C4"/>
    <w:rsid w:val="00A40BF3"/>
    <w:rsid w:val="00A41DA2"/>
    <w:rsid w:val="00A42A25"/>
    <w:rsid w:val="00A42E62"/>
    <w:rsid w:val="00A43601"/>
    <w:rsid w:val="00A4593D"/>
    <w:rsid w:val="00A511F7"/>
    <w:rsid w:val="00A53486"/>
    <w:rsid w:val="00A55422"/>
    <w:rsid w:val="00A56581"/>
    <w:rsid w:val="00A577BA"/>
    <w:rsid w:val="00A57988"/>
    <w:rsid w:val="00A60A21"/>
    <w:rsid w:val="00A6154E"/>
    <w:rsid w:val="00A615B0"/>
    <w:rsid w:val="00A630EA"/>
    <w:rsid w:val="00A64D36"/>
    <w:rsid w:val="00A70AFE"/>
    <w:rsid w:val="00A73C0E"/>
    <w:rsid w:val="00A74025"/>
    <w:rsid w:val="00A743E9"/>
    <w:rsid w:val="00A751E8"/>
    <w:rsid w:val="00A84039"/>
    <w:rsid w:val="00A84FA8"/>
    <w:rsid w:val="00A902A9"/>
    <w:rsid w:val="00A91FC5"/>
    <w:rsid w:val="00A92093"/>
    <w:rsid w:val="00A9356D"/>
    <w:rsid w:val="00A936D7"/>
    <w:rsid w:val="00A937E5"/>
    <w:rsid w:val="00AA0586"/>
    <w:rsid w:val="00AA28A9"/>
    <w:rsid w:val="00AA2D49"/>
    <w:rsid w:val="00AA3A4E"/>
    <w:rsid w:val="00AA6262"/>
    <w:rsid w:val="00AB1BF9"/>
    <w:rsid w:val="00AB209B"/>
    <w:rsid w:val="00AB24C3"/>
    <w:rsid w:val="00AB3245"/>
    <w:rsid w:val="00AB34E8"/>
    <w:rsid w:val="00AC0719"/>
    <w:rsid w:val="00AC07A1"/>
    <w:rsid w:val="00AC0BAB"/>
    <w:rsid w:val="00AC1953"/>
    <w:rsid w:val="00AC2907"/>
    <w:rsid w:val="00AC3E68"/>
    <w:rsid w:val="00AC5AD2"/>
    <w:rsid w:val="00AD0028"/>
    <w:rsid w:val="00AD08AB"/>
    <w:rsid w:val="00AD1B76"/>
    <w:rsid w:val="00AD41E6"/>
    <w:rsid w:val="00AD5D1A"/>
    <w:rsid w:val="00AE0791"/>
    <w:rsid w:val="00AE13C0"/>
    <w:rsid w:val="00AE1ED5"/>
    <w:rsid w:val="00AE41CD"/>
    <w:rsid w:val="00AE47CC"/>
    <w:rsid w:val="00AE51EC"/>
    <w:rsid w:val="00AE7D90"/>
    <w:rsid w:val="00AF2D46"/>
    <w:rsid w:val="00AF3BDC"/>
    <w:rsid w:val="00AF629E"/>
    <w:rsid w:val="00AF71EC"/>
    <w:rsid w:val="00B000FC"/>
    <w:rsid w:val="00B058D6"/>
    <w:rsid w:val="00B0640F"/>
    <w:rsid w:val="00B079FC"/>
    <w:rsid w:val="00B07F82"/>
    <w:rsid w:val="00B1224E"/>
    <w:rsid w:val="00B13629"/>
    <w:rsid w:val="00B16734"/>
    <w:rsid w:val="00B168CB"/>
    <w:rsid w:val="00B20B13"/>
    <w:rsid w:val="00B21D9A"/>
    <w:rsid w:val="00B304F5"/>
    <w:rsid w:val="00B35CFA"/>
    <w:rsid w:val="00B36A8F"/>
    <w:rsid w:val="00B44ED3"/>
    <w:rsid w:val="00B44EE0"/>
    <w:rsid w:val="00B54BCD"/>
    <w:rsid w:val="00B55D25"/>
    <w:rsid w:val="00B62926"/>
    <w:rsid w:val="00B63760"/>
    <w:rsid w:val="00B66088"/>
    <w:rsid w:val="00B71183"/>
    <w:rsid w:val="00B74F88"/>
    <w:rsid w:val="00B7726A"/>
    <w:rsid w:val="00B90912"/>
    <w:rsid w:val="00B912AB"/>
    <w:rsid w:val="00B93DD8"/>
    <w:rsid w:val="00B96984"/>
    <w:rsid w:val="00BA33C8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E0DC6"/>
    <w:rsid w:val="00BE13D6"/>
    <w:rsid w:val="00BE21D0"/>
    <w:rsid w:val="00BE3C30"/>
    <w:rsid w:val="00BE4C37"/>
    <w:rsid w:val="00BF2432"/>
    <w:rsid w:val="00BF53DD"/>
    <w:rsid w:val="00C01031"/>
    <w:rsid w:val="00C01B57"/>
    <w:rsid w:val="00C06206"/>
    <w:rsid w:val="00C06E4C"/>
    <w:rsid w:val="00C10930"/>
    <w:rsid w:val="00C124E5"/>
    <w:rsid w:val="00C16E61"/>
    <w:rsid w:val="00C22499"/>
    <w:rsid w:val="00C226D2"/>
    <w:rsid w:val="00C23736"/>
    <w:rsid w:val="00C2396B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2505"/>
    <w:rsid w:val="00C734A7"/>
    <w:rsid w:val="00C74801"/>
    <w:rsid w:val="00C748E3"/>
    <w:rsid w:val="00C757E3"/>
    <w:rsid w:val="00C7635F"/>
    <w:rsid w:val="00C76DAC"/>
    <w:rsid w:val="00C77F5E"/>
    <w:rsid w:val="00C8042F"/>
    <w:rsid w:val="00CA0204"/>
    <w:rsid w:val="00CA1B01"/>
    <w:rsid w:val="00CA3120"/>
    <w:rsid w:val="00CA41A0"/>
    <w:rsid w:val="00CA41C8"/>
    <w:rsid w:val="00CA6B15"/>
    <w:rsid w:val="00CB07A8"/>
    <w:rsid w:val="00CB0BDB"/>
    <w:rsid w:val="00CB328E"/>
    <w:rsid w:val="00CB4015"/>
    <w:rsid w:val="00CB5FAB"/>
    <w:rsid w:val="00CB6238"/>
    <w:rsid w:val="00CC055D"/>
    <w:rsid w:val="00CD0C50"/>
    <w:rsid w:val="00CD46D8"/>
    <w:rsid w:val="00CD7B83"/>
    <w:rsid w:val="00CE087B"/>
    <w:rsid w:val="00CE0998"/>
    <w:rsid w:val="00CE13BF"/>
    <w:rsid w:val="00CE3CA5"/>
    <w:rsid w:val="00CE59CF"/>
    <w:rsid w:val="00CE67B6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2FCD"/>
    <w:rsid w:val="00D04B66"/>
    <w:rsid w:val="00D0638C"/>
    <w:rsid w:val="00D06DF6"/>
    <w:rsid w:val="00D06E19"/>
    <w:rsid w:val="00D076B8"/>
    <w:rsid w:val="00D12237"/>
    <w:rsid w:val="00D127B7"/>
    <w:rsid w:val="00D147A2"/>
    <w:rsid w:val="00D1585A"/>
    <w:rsid w:val="00D17BAB"/>
    <w:rsid w:val="00D22311"/>
    <w:rsid w:val="00D22443"/>
    <w:rsid w:val="00D233E1"/>
    <w:rsid w:val="00D24B0B"/>
    <w:rsid w:val="00D27977"/>
    <w:rsid w:val="00D329D4"/>
    <w:rsid w:val="00D33340"/>
    <w:rsid w:val="00D34BFB"/>
    <w:rsid w:val="00D423F9"/>
    <w:rsid w:val="00D4267B"/>
    <w:rsid w:val="00D44538"/>
    <w:rsid w:val="00D44D40"/>
    <w:rsid w:val="00D505BF"/>
    <w:rsid w:val="00D50724"/>
    <w:rsid w:val="00D5469A"/>
    <w:rsid w:val="00D553D3"/>
    <w:rsid w:val="00D57C32"/>
    <w:rsid w:val="00D60B6C"/>
    <w:rsid w:val="00D6222F"/>
    <w:rsid w:val="00D6288F"/>
    <w:rsid w:val="00D6536C"/>
    <w:rsid w:val="00D7290C"/>
    <w:rsid w:val="00D7296A"/>
    <w:rsid w:val="00D72B39"/>
    <w:rsid w:val="00D73BC9"/>
    <w:rsid w:val="00D75C67"/>
    <w:rsid w:val="00D76E10"/>
    <w:rsid w:val="00D8021C"/>
    <w:rsid w:val="00D81945"/>
    <w:rsid w:val="00D85BE3"/>
    <w:rsid w:val="00D901D0"/>
    <w:rsid w:val="00D918EB"/>
    <w:rsid w:val="00D91B4F"/>
    <w:rsid w:val="00D922A7"/>
    <w:rsid w:val="00DA2917"/>
    <w:rsid w:val="00DA4D28"/>
    <w:rsid w:val="00DA6118"/>
    <w:rsid w:val="00DA6D01"/>
    <w:rsid w:val="00DA7D6C"/>
    <w:rsid w:val="00DB1F1F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37C6"/>
    <w:rsid w:val="00DC6F8F"/>
    <w:rsid w:val="00DC7B82"/>
    <w:rsid w:val="00DD031C"/>
    <w:rsid w:val="00DD067A"/>
    <w:rsid w:val="00DD3E08"/>
    <w:rsid w:val="00DD5A62"/>
    <w:rsid w:val="00DE25BA"/>
    <w:rsid w:val="00DE3088"/>
    <w:rsid w:val="00DE35EA"/>
    <w:rsid w:val="00DF0CB6"/>
    <w:rsid w:val="00DF1D56"/>
    <w:rsid w:val="00DF31E0"/>
    <w:rsid w:val="00DF4FCC"/>
    <w:rsid w:val="00E01E53"/>
    <w:rsid w:val="00E054DB"/>
    <w:rsid w:val="00E07982"/>
    <w:rsid w:val="00E11382"/>
    <w:rsid w:val="00E1489A"/>
    <w:rsid w:val="00E14FE8"/>
    <w:rsid w:val="00E15451"/>
    <w:rsid w:val="00E15AD5"/>
    <w:rsid w:val="00E16309"/>
    <w:rsid w:val="00E16886"/>
    <w:rsid w:val="00E16C04"/>
    <w:rsid w:val="00E17D43"/>
    <w:rsid w:val="00E2122B"/>
    <w:rsid w:val="00E23E0D"/>
    <w:rsid w:val="00E24DCD"/>
    <w:rsid w:val="00E27594"/>
    <w:rsid w:val="00E30692"/>
    <w:rsid w:val="00E30D6F"/>
    <w:rsid w:val="00E32107"/>
    <w:rsid w:val="00E32AEB"/>
    <w:rsid w:val="00E33CA0"/>
    <w:rsid w:val="00E3489C"/>
    <w:rsid w:val="00E36368"/>
    <w:rsid w:val="00E3724E"/>
    <w:rsid w:val="00E37BE7"/>
    <w:rsid w:val="00E40175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655"/>
    <w:rsid w:val="00E51AA8"/>
    <w:rsid w:val="00E53037"/>
    <w:rsid w:val="00E577E6"/>
    <w:rsid w:val="00E6248A"/>
    <w:rsid w:val="00E649C0"/>
    <w:rsid w:val="00E651E3"/>
    <w:rsid w:val="00E65446"/>
    <w:rsid w:val="00E7039F"/>
    <w:rsid w:val="00E74FBF"/>
    <w:rsid w:val="00E77309"/>
    <w:rsid w:val="00E806DA"/>
    <w:rsid w:val="00E82A68"/>
    <w:rsid w:val="00E91733"/>
    <w:rsid w:val="00E92463"/>
    <w:rsid w:val="00EA4F5A"/>
    <w:rsid w:val="00EA582A"/>
    <w:rsid w:val="00EA6B26"/>
    <w:rsid w:val="00EA6F0F"/>
    <w:rsid w:val="00EB0800"/>
    <w:rsid w:val="00EB333F"/>
    <w:rsid w:val="00EB5F85"/>
    <w:rsid w:val="00EB6597"/>
    <w:rsid w:val="00EC03C5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897"/>
    <w:rsid w:val="00ED7197"/>
    <w:rsid w:val="00ED7C8A"/>
    <w:rsid w:val="00EE1AB4"/>
    <w:rsid w:val="00EE4CE8"/>
    <w:rsid w:val="00EE4FA5"/>
    <w:rsid w:val="00EE573C"/>
    <w:rsid w:val="00EF277F"/>
    <w:rsid w:val="00EF3ABC"/>
    <w:rsid w:val="00F00119"/>
    <w:rsid w:val="00F02647"/>
    <w:rsid w:val="00F030F1"/>
    <w:rsid w:val="00F03BAD"/>
    <w:rsid w:val="00F14E30"/>
    <w:rsid w:val="00F16175"/>
    <w:rsid w:val="00F165F3"/>
    <w:rsid w:val="00F217B8"/>
    <w:rsid w:val="00F21C3A"/>
    <w:rsid w:val="00F23B9B"/>
    <w:rsid w:val="00F24154"/>
    <w:rsid w:val="00F24FF7"/>
    <w:rsid w:val="00F25734"/>
    <w:rsid w:val="00F321AB"/>
    <w:rsid w:val="00F35EBA"/>
    <w:rsid w:val="00F4027C"/>
    <w:rsid w:val="00F40A1A"/>
    <w:rsid w:val="00F426FB"/>
    <w:rsid w:val="00F4498B"/>
    <w:rsid w:val="00F44B08"/>
    <w:rsid w:val="00F45643"/>
    <w:rsid w:val="00F543D8"/>
    <w:rsid w:val="00F55D35"/>
    <w:rsid w:val="00F57181"/>
    <w:rsid w:val="00F57A6F"/>
    <w:rsid w:val="00F6051F"/>
    <w:rsid w:val="00F62644"/>
    <w:rsid w:val="00F62A44"/>
    <w:rsid w:val="00F6472A"/>
    <w:rsid w:val="00F65B78"/>
    <w:rsid w:val="00F66398"/>
    <w:rsid w:val="00F70C6A"/>
    <w:rsid w:val="00F7291D"/>
    <w:rsid w:val="00F733B5"/>
    <w:rsid w:val="00F75B83"/>
    <w:rsid w:val="00F768FA"/>
    <w:rsid w:val="00F80487"/>
    <w:rsid w:val="00F81BD5"/>
    <w:rsid w:val="00F83AAA"/>
    <w:rsid w:val="00F841D9"/>
    <w:rsid w:val="00F846BE"/>
    <w:rsid w:val="00F847B3"/>
    <w:rsid w:val="00F851B4"/>
    <w:rsid w:val="00FA0625"/>
    <w:rsid w:val="00FA27E6"/>
    <w:rsid w:val="00FA6A99"/>
    <w:rsid w:val="00FB0668"/>
    <w:rsid w:val="00FB1880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10D630-323C-40BB-B712-4360BE1B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12B2A-B81A-4C86-9D6C-94EA35A6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2020-12-29T11:23:00Z</dcterms:created>
  <dcterms:modified xsi:type="dcterms:W3CDTF">2020-12-29T11:23:00Z</dcterms:modified>
</cp:coreProperties>
</file>