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F756E7" w:rsidRDefault="00F80338" w:rsidP="00483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CELLULOSE ACETATE FLAKES 99% </w:t>
      </w:r>
    </w:p>
    <w:p w:rsidR="004832D2" w:rsidRPr="00F756E7" w:rsidRDefault="00F80338" w:rsidP="00483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44"/>
        </w:rPr>
      </w:pPr>
      <w:r w:rsidRPr="00F756E7">
        <w:rPr>
          <w:rFonts w:ascii="Times New Roman" w:hAnsi="Times New Roman" w:cs="Times New Roman"/>
          <w:b/>
          <w:bCs/>
          <w:sz w:val="36"/>
          <w:szCs w:val="44"/>
        </w:rPr>
        <w:t>EXTRA PURE</w:t>
      </w:r>
    </w:p>
    <w:p w:rsidR="00EC03C5" w:rsidRDefault="00587231" w:rsidP="005C72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C72E1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F80338">
        <w:rPr>
          <w:rFonts w:ascii="Times New Roman" w:hAnsi="Times New Roman" w:cs="Times New Roman"/>
          <w:b/>
          <w:sz w:val="36"/>
          <w:szCs w:val="36"/>
        </w:rPr>
        <w:t>9004-35-7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4D1988" w:rsidRDefault="00421339" w:rsidP="00A41D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6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481CF3" w:rsidRPr="00481C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bCs/>
          <w:sz w:val="24"/>
          <w:szCs w:val="16"/>
        </w:rPr>
        <w:t xml:space="preserve">Cellulose Acetate </w:t>
      </w:r>
      <w:r w:rsidR="00F80338">
        <w:rPr>
          <w:rFonts w:ascii="Times New Roman" w:hAnsi="Times New Roman" w:cs="Times New Roman"/>
          <w:b/>
          <w:bCs/>
          <w:sz w:val="24"/>
          <w:szCs w:val="16"/>
        </w:rPr>
        <w:t>Flakes 99% Extra Pure</w:t>
      </w:r>
    </w:p>
    <w:p w:rsidR="00511354" w:rsidRDefault="00421339" w:rsidP="00A41DA2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0338">
        <w:rPr>
          <w:rFonts w:ascii="Times New Roman" w:hAnsi="Times New Roman" w:cs="Times New Roman"/>
          <w:b/>
          <w:sz w:val="24"/>
          <w:szCs w:val="24"/>
        </w:rPr>
        <w:t xml:space="preserve"> 9004-35-7</w:t>
      </w:r>
    </w:p>
    <w:p w:rsidR="00F80338" w:rsidRDefault="00421339" w:rsidP="009A1DEC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F756E7">
        <w:rPr>
          <w:rFonts w:ascii="Times New Roman" w:hAnsi="Times New Roman" w:cs="Times New Roman"/>
          <w:b/>
          <w:sz w:val="24"/>
        </w:rPr>
        <w:t>Acetylcellulose</w:t>
      </w:r>
      <w:proofErr w:type="spellEnd"/>
    </w:p>
    <w:p w:rsidR="002000FC" w:rsidRDefault="00421339" w:rsidP="009A1DEC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F80338">
        <w:rPr>
          <w:rFonts w:ascii="Times New Roman" w:hAnsi="Times New Roman" w:cs="Times New Roman"/>
          <w:b/>
          <w:bCs/>
          <w:sz w:val="24"/>
          <w:szCs w:val="16"/>
        </w:rPr>
        <w:t xml:space="preserve">Cellulose Acetate Flakes </w:t>
      </w:r>
    </w:p>
    <w:p w:rsidR="008055BC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2946AE" w:rsidRPr="002946AE">
        <w:rPr>
          <w:rFonts w:ascii="Times New Roman" w:hAnsi="Times New Roman" w:cs="Times New Roman"/>
          <w:b/>
          <w:sz w:val="24"/>
        </w:rPr>
        <w:t>Not available</w:t>
      </w:r>
      <w:r w:rsidR="002946AE">
        <w:rPr>
          <w:rFonts w:ascii="Times New Roman" w:hAnsi="Times New Roman" w:cs="Times New Roman"/>
          <w:b/>
          <w:sz w:val="24"/>
        </w:rPr>
        <w:t>.</w:t>
      </w:r>
    </w:p>
    <w:p w:rsidR="00446B79" w:rsidRDefault="00446B79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165727" w:rsidRPr="003D1E16" w:rsidRDefault="00165727" w:rsidP="0016572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165727" w:rsidRPr="003D1E16" w:rsidRDefault="00165727" w:rsidP="0016572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165727" w:rsidRPr="003D1E16" w:rsidRDefault="00165727" w:rsidP="0016572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165727" w:rsidRDefault="00165727" w:rsidP="0016572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165727" w:rsidRDefault="00165727" w:rsidP="0016572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165727" w:rsidRPr="003D1E16" w:rsidRDefault="00165727" w:rsidP="0016572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F80338" w:rsidRDefault="00323E29" w:rsidP="00323E29">
      <w:pPr>
        <w:pStyle w:val="NoSpacing"/>
        <w:rPr>
          <w:rFonts w:ascii="Times New Roman" w:hAnsi="Times New Roman" w:cs="Times New Roman"/>
          <w:b/>
          <w:bCs/>
          <w:sz w:val="36"/>
          <w:szCs w:val="28"/>
        </w:rPr>
      </w:pPr>
    </w:p>
    <w:p w:rsidR="00F80338" w:rsidRPr="00F80338" w:rsidRDefault="00F80338" w:rsidP="00F803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F80338">
        <w:rPr>
          <w:rFonts w:ascii="Times New Roman" w:eastAsia="Times New Roman" w:hAnsi="Times New Roman" w:cs="Times New Roman"/>
          <w:b/>
          <w:sz w:val="28"/>
          <w:szCs w:val="23"/>
        </w:rPr>
        <w:t>Substance / Preparation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 </w:t>
      </w:r>
      <w:r w:rsidRPr="00F80338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F80338">
        <w:rPr>
          <w:rFonts w:ascii="Times New Roman" w:eastAsia="Times New Roman" w:hAnsi="Times New Roman" w:cs="Times New Roman"/>
          <w:b/>
          <w:sz w:val="24"/>
          <w:szCs w:val="23"/>
        </w:rPr>
        <w:t>CELLULOSE ACETATE</w:t>
      </w:r>
    </w:p>
    <w:p w:rsidR="00F80338" w:rsidRPr="00F80338" w:rsidRDefault="00F80338" w:rsidP="00F803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                    </w:t>
      </w:r>
      <w:r w:rsidRPr="00F80338">
        <w:rPr>
          <w:rFonts w:ascii="Times New Roman" w:eastAsia="Times New Roman" w:hAnsi="Times New Roman" w:cs="Times New Roman"/>
          <w:b/>
          <w:sz w:val="24"/>
          <w:szCs w:val="23"/>
        </w:rPr>
        <w:t xml:space="preserve">CAS </w:t>
      </w:r>
      <w:proofErr w:type="gramStart"/>
      <w:r w:rsidRPr="00F80338">
        <w:rPr>
          <w:rFonts w:ascii="Times New Roman" w:eastAsia="Times New Roman" w:hAnsi="Times New Roman" w:cs="Times New Roman"/>
          <w:b/>
          <w:sz w:val="24"/>
          <w:szCs w:val="23"/>
        </w:rPr>
        <w:t>No 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</w:t>
      </w:r>
      <w:r w:rsidRPr="00F80338">
        <w:rPr>
          <w:rFonts w:ascii="Times New Roman" w:eastAsia="Times New Roman" w:hAnsi="Times New Roman" w:cs="Times New Roman"/>
          <w:b/>
          <w:sz w:val="24"/>
          <w:szCs w:val="23"/>
        </w:rPr>
        <w:t>9004-35-7</w:t>
      </w:r>
    </w:p>
    <w:p w:rsidR="00F80338" w:rsidRPr="00F80338" w:rsidRDefault="00F80338" w:rsidP="00F803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                    </w:t>
      </w:r>
      <w:r w:rsidRPr="00F80338">
        <w:rPr>
          <w:rFonts w:ascii="Times New Roman" w:eastAsia="Times New Roman" w:hAnsi="Times New Roman" w:cs="Times New Roman"/>
          <w:b/>
          <w:sz w:val="24"/>
          <w:szCs w:val="23"/>
        </w:rPr>
        <w:t>Substance.</w:t>
      </w:r>
    </w:p>
    <w:p w:rsidR="00F80338" w:rsidRDefault="00F80338" w:rsidP="00F803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F80338" w:rsidRPr="00F80338" w:rsidRDefault="00F80338" w:rsidP="00F803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F80338">
        <w:rPr>
          <w:rFonts w:ascii="Times New Roman" w:eastAsia="Times New Roman" w:hAnsi="Times New Roman" w:cs="Times New Roman"/>
          <w:b/>
          <w:sz w:val="24"/>
          <w:szCs w:val="23"/>
        </w:rPr>
        <w:t>Contains no other components or impurities which will influence the classification of the product.</w:t>
      </w:r>
    </w:p>
    <w:p w:rsidR="00F80338" w:rsidRDefault="00F80338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F80338" w:rsidRPr="00323E29" w:rsidRDefault="00F80338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197E5D" w:rsidRPr="00AA463D" w:rsidRDefault="00197E5D" w:rsidP="00AB37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RPr="00AA463D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AA463D" w:rsidRDefault="006E5830" w:rsidP="00C01B57">
            <w:pPr>
              <w:pStyle w:val="NoSpacing"/>
              <w:rPr>
                <w:color w:val="auto"/>
                <w:sz w:val="24"/>
              </w:rPr>
            </w:pPr>
            <w:r w:rsidRPr="00AA463D">
              <w:rPr>
                <w:color w:val="auto"/>
                <w:sz w:val="48"/>
              </w:rPr>
              <w:lastRenderedPageBreak/>
              <w:t>Section 3: Hazards Identification</w:t>
            </w:r>
          </w:p>
        </w:tc>
      </w:tr>
    </w:tbl>
    <w:p w:rsidR="00EE2B34" w:rsidRDefault="00EE2B34" w:rsidP="00AA46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AA463D" w:rsidRPr="00AA463D" w:rsidRDefault="00AA463D" w:rsidP="00AA46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AA463D">
        <w:rPr>
          <w:rFonts w:ascii="Times New Roman" w:eastAsia="Times New Roman" w:hAnsi="Times New Roman" w:cs="Times New Roman"/>
          <w:b/>
          <w:sz w:val="28"/>
          <w:szCs w:val="23"/>
        </w:rPr>
        <w:t>Classification of the substance or mixture</w:t>
      </w:r>
    </w:p>
    <w:p w:rsidR="00AA463D" w:rsidRPr="00AA463D" w:rsidRDefault="00AA463D" w:rsidP="00AA46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AA463D">
        <w:rPr>
          <w:rFonts w:ascii="Times New Roman" w:eastAsia="Times New Roman" w:hAnsi="Times New Roman" w:cs="Times New Roman"/>
          <w:b/>
          <w:sz w:val="28"/>
          <w:szCs w:val="23"/>
        </w:rPr>
        <w:t>Classification EC 67/548 or EC 1999/45</w:t>
      </w:r>
    </w:p>
    <w:p w:rsidR="00AA463D" w:rsidRPr="00AA463D" w:rsidRDefault="00AA463D" w:rsidP="00AA46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A463D">
        <w:rPr>
          <w:rFonts w:ascii="Times New Roman" w:eastAsia="Times New Roman" w:hAnsi="Times New Roman" w:cs="Times New Roman"/>
          <w:b/>
          <w:sz w:val="24"/>
          <w:szCs w:val="23"/>
        </w:rPr>
        <w:t>Not classified.</w:t>
      </w:r>
    </w:p>
    <w:p w:rsidR="00AA463D" w:rsidRPr="00AA463D" w:rsidRDefault="00AA463D" w:rsidP="00AA46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AA463D">
        <w:rPr>
          <w:rFonts w:ascii="Times New Roman" w:eastAsia="Times New Roman" w:hAnsi="Times New Roman" w:cs="Times New Roman"/>
          <w:b/>
          <w:sz w:val="28"/>
          <w:szCs w:val="23"/>
        </w:rPr>
        <w:t>Hazard Class and Category Code(s), Regulation (EC) No 1272/2008 (CLP)</w:t>
      </w:r>
    </w:p>
    <w:p w:rsidR="00AA463D" w:rsidRPr="00AA463D" w:rsidRDefault="00AA463D" w:rsidP="00AA46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A463D">
        <w:rPr>
          <w:rFonts w:ascii="Times New Roman" w:eastAsia="Times New Roman" w:hAnsi="Times New Roman" w:cs="Times New Roman"/>
          <w:b/>
          <w:sz w:val="24"/>
          <w:szCs w:val="23"/>
        </w:rPr>
        <w:t>Not classified.</w:t>
      </w:r>
    </w:p>
    <w:p w:rsidR="000C394B" w:rsidRPr="00AA463D" w:rsidRDefault="000C394B" w:rsidP="000C394B">
      <w:pPr>
        <w:pStyle w:val="NoSpacing"/>
        <w:rPr>
          <w:rFonts w:ascii="Times New Roman" w:hAnsi="Times New Roman" w:cs="Times New Roman"/>
          <w:b/>
          <w:sz w:val="28"/>
        </w:rPr>
      </w:pPr>
    </w:p>
    <w:p w:rsidR="00AA463D" w:rsidRPr="00AA463D" w:rsidRDefault="00AA463D" w:rsidP="00AA46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A463D">
        <w:rPr>
          <w:rFonts w:ascii="Times New Roman" w:eastAsia="Times New Roman" w:hAnsi="Times New Roman" w:cs="Times New Roman"/>
          <w:b/>
          <w:sz w:val="28"/>
          <w:szCs w:val="23"/>
        </w:rPr>
        <w:t xml:space="preserve">Other hazards: </w:t>
      </w:r>
      <w:r w:rsidRPr="00AA463D">
        <w:rPr>
          <w:rFonts w:ascii="Times New Roman" w:eastAsia="Times New Roman" w:hAnsi="Times New Roman" w:cs="Times New Roman"/>
          <w:b/>
          <w:sz w:val="24"/>
          <w:szCs w:val="23"/>
        </w:rPr>
        <w:t xml:space="preserve">The substance does not fulfil the criteria to be identified as PBT substance or </w:t>
      </w:r>
      <w:proofErr w:type="spellStart"/>
      <w:r w:rsidRPr="00AA463D">
        <w:rPr>
          <w:rFonts w:ascii="Times New Roman" w:eastAsia="Times New Roman" w:hAnsi="Times New Roman" w:cs="Times New Roman"/>
          <w:b/>
          <w:sz w:val="24"/>
          <w:szCs w:val="23"/>
        </w:rPr>
        <w:t>vPvB</w:t>
      </w:r>
      <w:proofErr w:type="spellEnd"/>
    </w:p>
    <w:p w:rsidR="00AA463D" w:rsidRPr="00AA463D" w:rsidRDefault="00AA463D" w:rsidP="00AA46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proofErr w:type="gramStart"/>
      <w:r w:rsidRPr="00AA463D">
        <w:rPr>
          <w:rFonts w:ascii="Times New Roman" w:eastAsia="Times New Roman" w:hAnsi="Times New Roman" w:cs="Times New Roman"/>
          <w:b/>
          <w:sz w:val="24"/>
          <w:szCs w:val="23"/>
        </w:rPr>
        <w:t>substance</w:t>
      </w:r>
      <w:proofErr w:type="gramEnd"/>
      <w:r w:rsidRPr="00AA463D">
        <w:rPr>
          <w:rFonts w:ascii="Times New Roman" w:eastAsia="Times New Roman" w:hAnsi="Times New Roman" w:cs="Times New Roman"/>
          <w:b/>
          <w:sz w:val="24"/>
          <w:szCs w:val="23"/>
        </w:rPr>
        <w:t xml:space="preserve"> according to Annex XIII of Regulation REACH.</w:t>
      </w:r>
    </w:p>
    <w:p w:rsidR="00AA463D" w:rsidRPr="00845EF4" w:rsidRDefault="00AA463D" w:rsidP="000C394B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197E5D" w:rsidRPr="00197E5D" w:rsidRDefault="00197E5D" w:rsidP="00197E5D">
      <w:pPr>
        <w:pStyle w:val="NoSpacing"/>
      </w:pPr>
    </w:p>
    <w:p w:rsidR="00AA463D" w:rsidRPr="00144E83" w:rsidRDefault="00AA463D" w:rsidP="00AA463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Description of first aid measures:</w:t>
      </w:r>
    </w:p>
    <w:p w:rsidR="00AA463D" w:rsidRDefault="00AA463D" w:rsidP="00AA463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Inhalation: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Assure fresh air breat</w:t>
      </w:r>
      <w:r>
        <w:rPr>
          <w:rFonts w:ascii="Times New Roman" w:hAnsi="Times New Roman" w:cs="Times New Roman"/>
          <w:b/>
          <w:color w:val="000000"/>
          <w:sz w:val="24"/>
        </w:rPr>
        <w:t>hing. Allow the victim to rest.</w:t>
      </w:r>
    </w:p>
    <w:p w:rsidR="00AA463D" w:rsidRPr="00AA463D" w:rsidRDefault="00AA463D" w:rsidP="00AA463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Skin contact:  </w:t>
      </w:r>
      <w:r w:rsidRPr="00AA463D">
        <w:rPr>
          <w:rFonts w:ascii="Times New Roman" w:hAnsi="Times New Roman" w:cs="Times New Roman"/>
          <w:b/>
          <w:color w:val="000000"/>
          <w:sz w:val="24"/>
        </w:rPr>
        <w:t>Remove affected clothing and wash all exposed skin area with mild soap and</w:t>
      </w:r>
    </w:p>
    <w:p w:rsidR="00AA463D" w:rsidRPr="00144E83" w:rsidRDefault="00AA463D" w:rsidP="00AA463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proofErr w:type="gramStart"/>
      <w:r w:rsidRPr="00AA463D">
        <w:rPr>
          <w:rFonts w:ascii="Times New Roman" w:hAnsi="Times New Roman" w:cs="Times New Roman"/>
          <w:b/>
          <w:color w:val="000000"/>
          <w:sz w:val="24"/>
        </w:rPr>
        <w:t>water</w:t>
      </w:r>
      <w:proofErr w:type="gramEnd"/>
      <w:r w:rsidRPr="00AA463D">
        <w:rPr>
          <w:rFonts w:ascii="Times New Roman" w:hAnsi="Times New Roman" w:cs="Times New Roman"/>
          <w:b/>
          <w:color w:val="000000"/>
          <w:sz w:val="24"/>
        </w:rPr>
        <w:t>, followed by warm water rinse.</w:t>
      </w:r>
      <w:r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144E83">
        <w:rPr>
          <w:rFonts w:ascii="Times New Roman" w:hAnsi="Times New Roman" w:cs="Times New Roman"/>
          <w:b/>
          <w:color w:val="000000"/>
          <w:sz w:val="24"/>
        </w:rPr>
        <w:t>Wash with plenty of soap and w</w:t>
      </w:r>
      <w:r>
        <w:rPr>
          <w:rFonts w:ascii="Times New Roman" w:hAnsi="Times New Roman" w:cs="Times New Roman"/>
          <w:b/>
          <w:color w:val="000000"/>
          <w:sz w:val="24"/>
        </w:rPr>
        <w:t>ater. If skin irritation occurs</w:t>
      </w:r>
      <w:r w:rsidRPr="00144E83">
        <w:rPr>
          <w:rFonts w:ascii="Times New Roman" w:hAnsi="Times New Roman" w:cs="Times New Roman"/>
          <w:b/>
          <w:color w:val="000000"/>
          <w:sz w:val="24"/>
        </w:rPr>
        <w:t>: Get medical advice.</w:t>
      </w:r>
    </w:p>
    <w:p w:rsidR="00AA463D" w:rsidRPr="00AA463D" w:rsidRDefault="00AA463D" w:rsidP="00AA463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Eye contact:  </w:t>
      </w:r>
      <w:r w:rsidRPr="00AA463D">
        <w:rPr>
          <w:rFonts w:ascii="Times New Roman" w:hAnsi="Times New Roman" w:cs="Times New Roman"/>
          <w:b/>
          <w:color w:val="000000"/>
          <w:sz w:val="24"/>
        </w:rPr>
        <w:t>Rinse immediately with plenty of water. Obtain medical attention if pain, blinking or</w:t>
      </w:r>
    </w:p>
    <w:p w:rsidR="00AA463D" w:rsidRPr="00144E83" w:rsidRDefault="00AA463D" w:rsidP="00AA463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proofErr w:type="gramStart"/>
      <w:r w:rsidRPr="00AA463D">
        <w:rPr>
          <w:rFonts w:ascii="Times New Roman" w:hAnsi="Times New Roman" w:cs="Times New Roman"/>
          <w:b/>
          <w:color w:val="000000"/>
          <w:sz w:val="24"/>
        </w:rPr>
        <w:t>redness</w:t>
      </w:r>
      <w:proofErr w:type="gramEnd"/>
      <w:r w:rsidRPr="00AA463D">
        <w:rPr>
          <w:rFonts w:ascii="Times New Roman" w:hAnsi="Times New Roman" w:cs="Times New Roman"/>
          <w:b/>
          <w:color w:val="000000"/>
          <w:sz w:val="24"/>
        </w:rPr>
        <w:t xml:space="preserve"> persist.</w:t>
      </w:r>
    </w:p>
    <w:p w:rsidR="00AA463D" w:rsidRPr="00144E83" w:rsidRDefault="00AA463D" w:rsidP="00AA463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Ingestion: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Obtain emergency medical attention. Rinse mouth. Do NOT induce vomiting.</w:t>
      </w:r>
    </w:p>
    <w:p w:rsidR="00AA463D" w:rsidRPr="00144E83" w:rsidRDefault="00AA463D" w:rsidP="00AA463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Most important symptoms and effects, both acute and delayed</w:t>
      </w:r>
      <w:r>
        <w:rPr>
          <w:rFonts w:ascii="Times New Roman" w:hAnsi="Times New Roman" w:cs="Times New Roman"/>
          <w:b/>
          <w:color w:val="000000"/>
          <w:sz w:val="28"/>
          <w:u w:val="single"/>
        </w:rPr>
        <w:t>:</w:t>
      </w:r>
    </w:p>
    <w:p w:rsidR="00AA463D" w:rsidRDefault="00AA463D" w:rsidP="00AA463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>Symptoms relating to use</w:t>
      </w:r>
      <w:r w:rsidRPr="00144E83">
        <w:rPr>
          <w:rFonts w:ascii="Times New Roman" w:hAnsi="Times New Roman" w:cs="Times New Roman"/>
          <w:b/>
          <w:color w:val="000000"/>
          <w:sz w:val="24"/>
        </w:rPr>
        <w:t xml:space="preserve">:  </w:t>
      </w:r>
      <w:r w:rsidRPr="00AA463D">
        <w:rPr>
          <w:rFonts w:ascii="Times New Roman" w:hAnsi="Times New Roman" w:cs="Times New Roman"/>
          <w:b/>
          <w:color w:val="000000"/>
          <w:sz w:val="24"/>
        </w:rPr>
        <w:t xml:space="preserve">Not expected to present a significant hazard under anticipated </w:t>
      </w:r>
      <w:r>
        <w:rPr>
          <w:rFonts w:ascii="Times New Roman" w:hAnsi="Times New Roman" w:cs="Times New Roman"/>
          <w:b/>
          <w:color w:val="000000"/>
          <w:sz w:val="24"/>
        </w:rPr>
        <w:t xml:space="preserve">conditions of normal </w:t>
      </w:r>
      <w:r w:rsidRPr="00AA463D">
        <w:rPr>
          <w:rFonts w:ascii="Times New Roman" w:hAnsi="Times New Roman" w:cs="Times New Roman"/>
          <w:b/>
          <w:color w:val="000000"/>
          <w:sz w:val="24"/>
        </w:rPr>
        <w:t>use.</w:t>
      </w:r>
    </w:p>
    <w:p w:rsidR="00AA463D" w:rsidRPr="00144E83" w:rsidRDefault="00AA463D" w:rsidP="00AA463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Indication of any immediate medical attention and special treatment needed:</w:t>
      </w:r>
    </w:p>
    <w:p w:rsidR="00AA463D" w:rsidRPr="00144E83" w:rsidRDefault="00AA463D" w:rsidP="00AA463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General information: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Never give anything by mouth to an unconscious person. If you feel unwell, seek</w:t>
      </w:r>
    </w:p>
    <w:p w:rsidR="00AA463D" w:rsidRPr="003E35FF" w:rsidRDefault="00AA463D" w:rsidP="00AA463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proofErr w:type="gramStart"/>
      <w:r w:rsidRPr="00144E83">
        <w:rPr>
          <w:rFonts w:ascii="Times New Roman" w:hAnsi="Times New Roman" w:cs="Times New Roman"/>
          <w:b/>
          <w:color w:val="000000"/>
          <w:sz w:val="24"/>
        </w:rPr>
        <w:t>medical</w:t>
      </w:r>
      <w:proofErr w:type="gramEnd"/>
      <w:r w:rsidRPr="00144E83">
        <w:rPr>
          <w:rFonts w:ascii="Times New Roman" w:hAnsi="Times New Roman" w:cs="Times New Roman"/>
          <w:b/>
          <w:color w:val="000000"/>
          <w:sz w:val="24"/>
        </w:rPr>
        <w:t xml:space="preserve"> advice (show the label where possible).</w:t>
      </w:r>
    </w:p>
    <w:p w:rsidR="00F1184B" w:rsidRPr="00F1184B" w:rsidRDefault="00F1184B" w:rsidP="00F1184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F1184B" w:rsidRDefault="00F1184B" w:rsidP="00F1184B">
      <w:pPr>
        <w:pStyle w:val="NoSpacing"/>
      </w:pPr>
    </w:p>
    <w:p w:rsidR="00F23868" w:rsidRPr="0032724C" w:rsidRDefault="00F23868" w:rsidP="00F238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Extinguishing media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:</w:t>
      </w:r>
    </w:p>
    <w:p w:rsidR="00F23868" w:rsidRPr="00F03C92" w:rsidRDefault="00F23868" w:rsidP="00F238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F23868" w:rsidRPr="00F03C92" w:rsidRDefault="00F23868" w:rsidP="00F238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</w:rPr>
        <w:t>Suitable extinguishing media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</w:rPr>
        <w:t>Foam. Dry powder. Carbon dioxide. Water spray. Sand.</w:t>
      </w:r>
    </w:p>
    <w:p w:rsidR="00F23868" w:rsidRPr="00F03C92" w:rsidRDefault="00F23868" w:rsidP="00F238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</w:rPr>
        <w:t>Unsuitable extinguishing media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</w:rPr>
        <w:t>Do not use a heavy water stream.</w:t>
      </w:r>
    </w:p>
    <w:p w:rsidR="00F23868" w:rsidRPr="00F03C92" w:rsidRDefault="00F23868" w:rsidP="00F238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</w:rPr>
        <w:t>Surrounding fires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             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</w:rPr>
        <w:t>Use water spray or fog for cooling exposed containers.</w:t>
      </w:r>
    </w:p>
    <w:p w:rsidR="00F23868" w:rsidRDefault="00F23868" w:rsidP="00F238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F23868" w:rsidRPr="00F03C92" w:rsidRDefault="00F23868" w:rsidP="00F238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Special hazards arising from the substance or mixture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:</w:t>
      </w:r>
    </w:p>
    <w:p w:rsidR="00F23868" w:rsidRPr="00F03C92" w:rsidRDefault="00F23868" w:rsidP="00F238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F03C92">
        <w:rPr>
          <w:rFonts w:ascii="Times New Roman" w:eastAsia="Times New Roman" w:hAnsi="Times New Roman" w:cs="Times New Roman"/>
          <w:b/>
          <w:sz w:val="24"/>
          <w:szCs w:val="23"/>
        </w:rPr>
        <w:t>Hazardous combustion products: Under fire conditions, hazardous fumes will be present.</w:t>
      </w:r>
    </w:p>
    <w:p w:rsidR="00F23868" w:rsidRDefault="00F23868" w:rsidP="00F238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F23868" w:rsidRPr="00F03C92" w:rsidRDefault="00F23868" w:rsidP="00F238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Advice for fire-fighters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:</w:t>
      </w:r>
    </w:p>
    <w:p w:rsidR="00F23868" w:rsidRPr="00F03C92" w:rsidRDefault="00F23868" w:rsidP="00F238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</w:rPr>
        <w:t>Protection against fire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      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</w:rPr>
        <w:t xml:space="preserve">Do not enter fire area without proper protective equipment,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</w:rPr>
        <w:t>including respiratory protection.</w:t>
      </w:r>
    </w:p>
    <w:p w:rsidR="00F23868" w:rsidRPr="00F03C92" w:rsidRDefault="00F23868" w:rsidP="00F238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</w:rPr>
        <w:t>Special procedures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            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</w:rPr>
        <w:t xml:space="preserve">Exercise caution when fighting any chemical fire. Avoid (reject)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</w:rPr>
        <w:t>fire-fighting water to enter environment.</w:t>
      </w:r>
    </w:p>
    <w:p w:rsidR="00AC1953" w:rsidRDefault="00AC1953" w:rsidP="00542E3A">
      <w:pPr>
        <w:pStyle w:val="NoSpacing"/>
      </w:pPr>
    </w:p>
    <w:p w:rsidR="00A90374" w:rsidRPr="00A90374" w:rsidRDefault="00A90374" w:rsidP="00A9037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AC1953" w:rsidRDefault="00AC1953" w:rsidP="0067680D">
      <w:pPr>
        <w:pStyle w:val="NoSpacing"/>
      </w:pPr>
    </w:p>
    <w:p w:rsidR="005648FB" w:rsidRPr="005648FB" w:rsidRDefault="005648FB" w:rsidP="005648FB">
      <w:pPr>
        <w:pStyle w:val="NoSpacing"/>
      </w:pPr>
    </w:p>
    <w:p w:rsidR="00F23868" w:rsidRPr="0032724C" w:rsidRDefault="00F23868" w:rsidP="00F238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Personal precautions, protective equipment and emergency procedures</w:t>
      </w:r>
      <w:r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:</w:t>
      </w:r>
    </w:p>
    <w:p w:rsidR="00F23868" w:rsidRPr="00D83F23" w:rsidRDefault="00F23868" w:rsidP="00F238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For emergency responders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Equip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</w:t>
      </w:r>
      <w:proofErr w:type="spellStart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cleanup</w:t>
      </w:r>
      <w:proofErr w:type="spell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crew with proper protection.</w:t>
      </w:r>
    </w:p>
    <w:p w:rsidR="00F23868" w:rsidRPr="00D83F23" w:rsidRDefault="00F23868" w:rsidP="00F238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Ventilate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area.</w:t>
      </w:r>
    </w:p>
    <w:p w:rsidR="00F23868" w:rsidRDefault="00F23868" w:rsidP="00F238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</w:t>
      </w:r>
    </w:p>
    <w:p w:rsidR="00F23868" w:rsidRPr="00D83F23" w:rsidRDefault="00F23868" w:rsidP="00F238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For non-emergency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personnel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:</w:t>
      </w:r>
      <w:proofErr w:type="gramEnd"/>
      <w:r w:rsidRPr="00F23868">
        <w:t xml:space="preserve"> </w:t>
      </w:r>
      <w:r w:rsidRPr="00F23868">
        <w:rPr>
          <w:rFonts w:ascii="Times New Roman" w:eastAsia="Times New Roman" w:hAnsi="Times New Roman" w:cs="Times New Roman"/>
          <w:b/>
          <w:sz w:val="24"/>
          <w:szCs w:val="23"/>
        </w:rPr>
        <w:t>Evacuate unnecessary personnel.</w:t>
      </w:r>
    </w:p>
    <w:p w:rsidR="00F23868" w:rsidRPr="00D83F23" w:rsidRDefault="00F23868" w:rsidP="00F23868">
      <w:pPr>
        <w:pStyle w:val="NoSpacing"/>
        <w:rPr>
          <w:rFonts w:ascii="Times New Roman" w:hAnsi="Times New Roman" w:cs="Times New Roman"/>
          <w:b/>
          <w:sz w:val="28"/>
        </w:rPr>
      </w:pPr>
    </w:p>
    <w:p w:rsidR="00F23868" w:rsidRPr="00D83F23" w:rsidRDefault="00F23868" w:rsidP="00F238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>Environmental precautions</w:t>
      </w:r>
    </w:p>
    <w:p w:rsidR="00F23868" w:rsidRPr="00D83F23" w:rsidRDefault="00F23868" w:rsidP="00F238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Environmental precautions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Prevent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entry to sewers and public waters. Notify authorities if product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enters sewers or public waters.</w:t>
      </w:r>
    </w:p>
    <w:p w:rsidR="00F23868" w:rsidRPr="0032724C" w:rsidRDefault="00F23868" w:rsidP="00F238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u w:val="single"/>
        </w:rPr>
      </w:pPr>
    </w:p>
    <w:p w:rsidR="00F23868" w:rsidRPr="0032724C" w:rsidRDefault="00F23868" w:rsidP="00F238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Methods and material for containment and cleaning up:</w:t>
      </w:r>
    </w:p>
    <w:p w:rsidR="00F23868" w:rsidRPr="00415F09" w:rsidRDefault="00F23868" w:rsidP="00F238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Clean up methods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:</w:t>
      </w:r>
      <w:r w:rsidRPr="00415F09">
        <w:t xml:space="preserve"> </w:t>
      </w:r>
      <w:r w:rsidRPr="00F23868">
        <w:rPr>
          <w:rFonts w:ascii="Times New Roman" w:eastAsia="Times New Roman" w:hAnsi="Times New Roman" w:cs="Times New Roman"/>
          <w:b/>
          <w:sz w:val="24"/>
          <w:szCs w:val="23"/>
        </w:rPr>
        <w:t>On land, sweep or shovel into suitable containers. M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inimize generation of dust. </w:t>
      </w:r>
      <w:r w:rsidRPr="00F23868">
        <w:rPr>
          <w:rFonts w:ascii="Times New Roman" w:eastAsia="Times New Roman" w:hAnsi="Times New Roman" w:cs="Times New Roman"/>
          <w:b/>
          <w:sz w:val="24"/>
          <w:szCs w:val="23"/>
        </w:rPr>
        <w:t>Store away from other materials.</w:t>
      </w:r>
    </w:p>
    <w:p w:rsidR="005648FB" w:rsidRDefault="005648FB" w:rsidP="00C25416">
      <w:pPr>
        <w:pStyle w:val="NoSpacing"/>
        <w:rPr>
          <w:rFonts w:ascii="Times New Roman" w:hAnsi="Times New Roman" w:cs="Times New Roman"/>
          <w:b/>
          <w:sz w:val="24"/>
        </w:rPr>
      </w:pPr>
    </w:p>
    <w:p w:rsidR="005648FB" w:rsidRDefault="005648FB" w:rsidP="005648FB">
      <w:pPr>
        <w:pStyle w:val="NoSpacing"/>
      </w:pPr>
    </w:p>
    <w:p w:rsidR="00EE2B34" w:rsidRPr="005648FB" w:rsidRDefault="00EE2B34" w:rsidP="005648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277A5C" w:rsidRDefault="00277A5C" w:rsidP="00563E0D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1E46C3" w:rsidRPr="002A71F0" w:rsidRDefault="00FF0232" w:rsidP="00FF02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F0232">
        <w:rPr>
          <w:rFonts w:ascii="Times New Roman" w:hAnsi="Times New Roman" w:cs="Times New Roman"/>
          <w:b/>
          <w:sz w:val="24"/>
          <w:szCs w:val="24"/>
        </w:rPr>
        <w:t>Wash hands and other exposed areas with mild soap</w:t>
      </w:r>
      <w:r w:rsidR="00277A5C">
        <w:rPr>
          <w:rFonts w:ascii="Times New Roman" w:hAnsi="Times New Roman" w:cs="Times New Roman"/>
          <w:b/>
          <w:sz w:val="24"/>
          <w:szCs w:val="24"/>
        </w:rPr>
        <w:t xml:space="preserve"> and water before eat, drink or </w:t>
      </w:r>
      <w:r w:rsidRPr="00FF0232">
        <w:rPr>
          <w:rFonts w:ascii="Times New Roman" w:hAnsi="Times New Roman" w:cs="Times New Roman"/>
          <w:b/>
          <w:sz w:val="24"/>
          <w:szCs w:val="24"/>
        </w:rPr>
        <w:t>smoke and when leaving work.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0232">
        <w:rPr>
          <w:rFonts w:ascii="Times New Roman" w:hAnsi="Times New Roman" w:cs="Times New Roman"/>
          <w:b/>
          <w:sz w:val="24"/>
          <w:szCs w:val="24"/>
        </w:rPr>
        <w:t>Provide good ventilation in process area to prevent formation of vapour.</w:t>
      </w:r>
      <w:r w:rsidR="002A71F0" w:rsidRPr="002A71F0">
        <w:rPr>
          <w:rFonts w:ascii="Times New Roman" w:hAnsi="Times New Roman" w:cs="Times New Roman"/>
          <w:b/>
          <w:sz w:val="24"/>
          <w:szCs w:val="24"/>
        </w:rPr>
        <w:cr/>
      </w:r>
    </w:p>
    <w:p w:rsidR="00E15451" w:rsidRPr="00AD5D1A" w:rsidRDefault="00563E0D" w:rsidP="001E46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FF0232" w:rsidRPr="00277A5C" w:rsidRDefault="00FF0232" w:rsidP="00FF02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FF0232">
        <w:rPr>
          <w:rFonts w:ascii="Times New Roman" w:eastAsia="Times New Roman" w:hAnsi="Times New Roman" w:cs="Times New Roman"/>
          <w:b/>
          <w:sz w:val="24"/>
          <w:szCs w:val="23"/>
        </w:rPr>
        <w:t>Keep only in the original container in a cool, well ventilated place. Keep container</w:t>
      </w:r>
      <w:r w:rsidR="00277A5C" w:rsidRPr="00277A5C">
        <w:rPr>
          <w:rFonts w:ascii="Times New Roman" w:eastAsia="Times New Roman" w:hAnsi="Times New Roman" w:cs="Times New Roman"/>
          <w:b/>
          <w:sz w:val="24"/>
          <w:szCs w:val="23"/>
        </w:rPr>
        <w:t xml:space="preserve"> </w:t>
      </w:r>
      <w:r w:rsidRPr="00FF0232">
        <w:rPr>
          <w:rFonts w:ascii="Times New Roman" w:eastAsia="Times New Roman" w:hAnsi="Times New Roman" w:cs="Times New Roman"/>
          <w:b/>
          <w:sz w:val="24"/>
          <w:szCs w:val="23"/>
        </w:rPr>
        <w:t>closed when not in use.</w:t>
      </w:r>
    </w:p>
    <w:p w:rsidR="00277A5C" w:rsidRPr="00FF0232" w:rsidRDefault="00277A5C" w:rsidP="00FF02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FF0232" w:rsidRPr="00FF0232" w:rsidRDefault="00FF0232" w:rsidP="00FF02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FF0232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Storage - away from:</w:t>
      </w:r>
      <w:r w:rsidRPr="00FF0232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FF0232">
        <w:rPr>
          <w:rFonts w:ascii="Times New Roman" w:eastAsia="Times New Roman" w:hAnsi="Times New Roman" w:cs="Times New Roman"/>
          <w:b/>
          <w:sz w:val="24"/>
          <w:szCs w:val="23"/>
        </w:rPr>
        <w:t>Strong bases. Strong acids. Sources of ignition. Direct sunlight</w:t>
      </w:r>
    </w:p>
    <w:p w:rsidR="001E46C3" w:rsidRPr="002A71F0" w:rsidRDefault="001E46C3" w:rsidP="002A71F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661930" w:rsidRDefault="00661930" w:rsidP="00661930">
      <w:pPr>
        <w:pStyle w:val="NoSpacing"/>
      </w:pPr>
    </w:p>
    <w:p w:rsidR="00277A5C" w:rsidRPr="0032724C" w:rsidRDefault="00277A5C" w:rsidP="00517F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Exposure controls:</w:t>
      </w:r>
    </w:p>
    <w:p w:rsidR="00277A5C" w:rsidRPr="0032724C" w:rsidRDefault="00277A5C" w:rsidP="00517F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>Personal protection: Avoid all unnecessary exposure.</w:t>
      </w:r>
    </w:p>
    <w:p w:rsidR="00277A5C" w:rsidRDefault="00277A5C" w:rsidP="0051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Respiratory protection: </w:t>
      </w:r>
      <w:r w:rsidRPr="00C110FC">
        <w:rPr>
          <w:rFonts w:ascii="Times New Roman" w:eastAsia="Times New Roman" w:hAnsi="Times New Roman" w:cs="Times New Roman"/>
          <w:b/>
          <w:sz w:val="24"/>
          <w:szCs w:val="23"/>
        </w:rPr>
        <w:t>Wear approved mask.</w:t>
      </w:r>
    </w:p>
    <w:p w:rsidR="00277A5C" w:rsidRPr="00E4180A" w:rsidRDefault="00277A5C" w:rsidP="0051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Hand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protective gloves.</w:t>
      </w:r>
    </w:p>
    <w:p w:rsidR="00277A5C" w:rsidRPr="00E4180A" w:rsidRDefault="00277A5C" w:rsidP="0051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Skin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suitable protective clothing.</w:t>
      </w:r>
    </w:p>
    <w:p w:rsidR="00277A5C" w:rsidRPr="00E4180A" w:rsidRDefault="00277A5C" w:rsidP="0051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Eye protection: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>Chemical goggles or safety glasses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277A5C" w:rsidRPr="00E4180A" w:rsidRDefault="00277A5C" w:rsidP="0051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</w:t>
      </w: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thers: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When using, do not eat, drink or smoke.</w:t>
      </w:r>
    </w:p>
    <w:p w:rsidR="00277A5C" w:rsidRDefault="00277A5C" w:rsidP="00517F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</w:p>
    <w:p w:rsidR="00277A5C" w:rsidRPr="0032724C" w:rsidRDefault="00277A5C" w:rsidP="00517F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Control parameters:</w:t>
      </w:r>
    </w:p>
    <w:p w:rsidR="00277A5C" w:rsidRDefault="00277A5C" w:rsidP="00277A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Occupational Exposure Limits: No data available.</w:t>
      </w:r>
    </w:p>
    <w:p w:rsidR="00277A5C" w:rsidRPr="00E4180A" w:rsidRDefault="00277A5C" w:rsidP="00277A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AB0CF2" w:rsidRPr="00AB0CF2" w:rsidRDefault="00AB0CF2" w:rsidP="00AB0CF2">
      <w:pPr>
        <w:pStyle w:val="NoSpacing"/>
      </w:pPr>
    </w:p>
    <w:p w:rsidR="004A0690" w:rsidRDefault="00563E0D" w:rsidP="00A5798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8E6193" w:rsidRPr="008E6193">
        <w:rPr>
          <w:rFonts w:ascii="Times New Roman" w:hAnsi="Times New Roman" w:cs="Times New Roman"/>
          <w:b/>
          <w:sz w:val="24"/>
        </w:rPr>
        <w:t>Solid</w:t>
      </w:r>
    </w:p>
    <w:p w:rsidR="00A205CC" w:rsidRPr="00EE2B34" w:rsidRDefault="00563E0D" w:rsidP="00A57988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Odor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proofErr w:type="spellStart"/>
      <w:r w:rsidR="008E6193" w:rsidRPr="008E6193">
        <w:rPr>
          <w:rFonts w:ascii="Times New Roman" w:hAnsi="Times New Roman" w:cs="Times New Roman"/>
          <w:b/>
          <w:sz w:val="24"/>
        </w:rPr>
        <w:t>Odorless</w:t>
      </w:r>
      <w:proofErr w:type="spellEnd"/>
      <w:r w:rsidR="0017394C">
        <w:rPr>
          <w:rFonts w:ascii="Times New Roman" w:hAnsi="Times New Roman" w:cs="Times New Roman"/>
          <w:b/>
          <w:sz w:val="24"/>
        </w:rPr>
        <w:t>.</w:t>
      </w:r>
    </w:p>
    <w:p w:rsidR="00086B9B" w:rsidRPr="00086B9B" w:rsidRDefault="00086B9B" w:rsidP="00A5798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A205CC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B44EE0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277A5C" w:rsidRPr="00277A5C">
        <w:rPr>
          <w:rFonts w:ascii="Times New Roman" w:hAnsi="Times New Roman" w:cs="Times New Roman"/>
          <w:b/>
          <w:sz w:val="24"/>
        </w:rPr>
        <w:t>White to yellowish white</w:t>
      </w:r>
      <w:r w:rsidR="00277A5C">
        <w:rPr>
          <w:rFonts w:ascii="Times New Roman" w:hAnsi="Times New Roman" w:cs="Times New Roman"/>
          <w:b/>
          <w:sz w:val="24"/>
        </w:rPr>
        <w:t>.</w:t>
      </w:r>
    </w:p>
    <w:p w:rsidR="004A0690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A0690" w:rsidRPr="004A0690">
        <w:rPr>
          <w:rFonts w:ascii="Times New Roman" w:hAnsi="Times New Roman" w:cs="Times New Roman"/>
          <w:b/>
          <w:sz w:val="24"/>
        </w:rPr>
        <w:t>Not available.</w:t>
      </w:r>
    </w:p>
    <w:p w:rsidR="00100A2A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A205CC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277A5C" w:rsidRPr="00277A5C">
        <w:rPr>
          <w:rFonts w:ascii="Times New Roman" w:hAnsi="Times New Roman" w:cs="Times New Roman"/>
          <w:b/>
          <w:sz w:val="24"/>
        </w:rPr>
        <w:t>260 °C</w:t>
      </w:r>
    </w:p>
    <w:p w:rsidR="00563E0D" w:rsidRPr="00563E0D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EE2B34" w:rsidRDefault="00563E0D" w:rsidP="006161C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E2B34" w:rsidTr="00517F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E2B34" w:rsidRPr="00BD2E4F" w:rsidRDefault="00EE2B34" w:rsidP="00517F54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E2B34" w:rsidRPr="00563E0D" w:rsidRDefault="00EE2B34" w:rsidP="006161CA">
      <w:pPr>
        <w:pStyle w:val="NoSpacing"/>
        <w:rPr>
          <w:rFonts w:ascii="Times New Roman" w:hAnsi="Times New Roman" w:cs="Times New Roman"/>
          <w:b/>
          <w:sz w:val="24"/>
        </w:rPr>
      </w:pP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4B2C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544DE5" w:rsidRDefault="00563E0D" w:rsidP="00544DE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A205CC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A7100C" w:rsidRPr="00563E0D" w:rsidRDefault="00563E0D" w:rsidP="00A7100C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6161CA" w:rsidRDefault="00563E0D" w:rsidP="00C124E5">
      <w:pPr>
        <w:pStyle w:val="NoSpacing"/>
      </w:pPr>
      <w:r w:rsidRPr="00563E0D">
        <w:rPr>
          <w:rFonts w:ascii="Times New Roman" w:hAnsi="Times New Roman" w:cs="Times New Roman"/>
          <w:b/>
          <w:sz w:val="28"/>
        </w:rPr>
        <w:t>Solubility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277A5C">
        <w:rPr>
          <w:rFonts w:ascii="Times New Roman" w:hAnsi="Times New Roman" w:cs="Times New Roman"/>
          <w:b/>
          <w:sz w:val="24"/>
        </w:rPr>
        <w:t>Negligible.</w:t>
      </w:r>
    </w:p>
    <w:p w:rsidR="0012541C" w:rsidRPr="000B1112" w:rsidRDefault="0012541C" w:rsidP="000B111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0B1112" w:rsidRDefault="000B1112" w:rsidP="00711996">
      <w:pPr>
        <w:pStyle w:val="NoSpacing"/>
      </w:pPr>
    </w:p>
    <w:p w:rsidR="00B039B1" w:rsidRDefault="00B039B1" w:rsidP="00517F5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B039B1" w:rsidRPr="005460EF" w:rsidRDefault="00B039B1" w:rsidP="00517F54">
      <w:pPr>
        <w:pStyle w:val="NoSpacing"/>
      </w:pPr>
    </w:p>
    <w:p w:rsidR="00B039B1" w:rsidRDefault="00B039B1" w:rsidP="00517F5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039B1" w:rsidRPr="00F81BD5" w:rsidRDefault="00B039B1" w:rsidP="00517F54">
      <w:pPr>
        <w:pStyle w:val="NoSpacing"/>
      </w:pPr>
    </w:p>
    <w:p w:rsidR="00B039B1" w:rsidRDefault="00B039B1" w:rsidP="00517F54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to avoid</w:t>
      </w:r>
      <w:r w:rsidRPr="001103CA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:  </w:t>
      </w:r>
      <w:r w:rsidRPr="001103CA">
        <w:rPr>
          <w:rFonts w:ascii="Times New Roman" w:hAnsi="Times New Roman" w:cs="Times New Roman"/>
          <w:b/>
          <w:bCs/>
          <w:sz w:val="24"/>
          <w:szCs w:val="24"/>
        </w:rPr>
        <w:t>Direct sunlight. Extremely high or low temperatures.</w:t>
      </w:r>
    </w:p>
    <w:p w:rsidR="00B039B1" w:rsidRPr="009023FA" w:rsidRDefault="00B039B1" w:rsidP="00517F5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039B1" w:rsidRDefault="00B039B1" w:rsidP="00517F5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8C6CFD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039B1" w:rsidRPr="005460EF" w:rsidRDefault="00B039B1" w:rsidP="00517F54">
      <w:pPr>
        <w:pStyle w:val="NoSpacing"/>
      </w:pPr>
    </w:p>
    <w:p w:rsidR="00B039B1" w:rsidRDefault="00B039B1" w:rsidP="00517F54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Materials to avoid</w:t>
      </w:r>
      <w:r w:rsidRPr="001103CA">
        <w:rPr>
          <w:rFonts w:ascii="Times New Roman" w:hAnsi="Times New Roman" w:cs="Times New Roman"/>
          <w:b/>
          <w:bCs/>
          <w:sz w:val="24"/>
          <w:szCs w:val="24"/>
        </w:rPr>
        <w:t>:  Strong acids. Strong bases.</w:t>
      </w:r>
    </w:p>
    <w:p w:rsidR="00B039B1" w:rsidRPr="001103CA" w:rsidRDefault="00B039B1" w:rsidP="00517F54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B039B1" w:rsidRDefault="00B039B1" w:rsidP="00517F5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6161C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039B1" w:rsidRDefault="00B039B1" w:rsidP="00517F5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039B1" w:rsidRDefault="00B039B1" w:rsidP="00517F5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039B1" w:rsidRDefault="00B039B1" w:rsidP="00517F5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039B1" w:rsidRDefault="00B039B1" w:rsidP="00B039B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E4087">
        <w:rPr>
          <w:rFonts w:ascii="Times New Roman" w:hAnsi="Times New Roman" w:cs="Times New Roman"/>
          <w:b/>
          <w:bCs/>
          <w:sz w:val="28"/>
          <w:szCs w:val="24"/>
          <w:u w:val="single"/>
        </w:rPr>
        <w:t>Hazardous decomposition products:</w:t>
      </w:r>
      <w:r w:rsidRPr="00BE4087"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  <w:r w:rsidRPr="00BE4087">
        <w:rPr>
          <w:rFonts w:ascii="Times New Roman" w:hAnsi="Times New Roman" w:cs="Times New Roman"/>
          <w:b/>
          <w:bCs/>
          <w:sz w:val="24"/>
          <w:szCs w:val="24"/>
        </w:rPr>
        <w:t>Fumes. Carbon monoxide. Carbon dioxide.</w:t>
      </w:r>
    </w:p>
    <w:p w:rsidR="00B039B1" w:rsidRDefault="00B039B1" w:rsidP="00B039B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81BD5" w:rsidRPr="00F81BD5" w:rsidRDefault="00F81BD5" w:rsidP="00F81BD5">
      <w:pPr>
        <w:pStyle w:val="NoSpacing"/>
      </w:pPr>
    </w:p>
    <w:p w:rsidR="00B039B1" w:rsidRPr="001103CA" w:rsidRDefault="00B039B1" w:rsidP="00B039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8"/>
          <w:szCs w:val="23"/>
        </w:rPr>
        <w:t>Information on toxicological effects:</w:t>
      </w:r>
    </w:p>
    <w:p w:rsidR="00B039B1" w:rsidRPr="001103CA" w:rsidRDefault="00B039B1" w:rsidP="00B039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8"/>
          <w:szCs w:val="23"/>
        </w:rPr>
        <w:t>Acute toxicity:</w:t>
      </w:r>
    </w:p>
    <w:p w:rsidR="00B039B1" w:rsidRPr="001103CA" w:rsidRDefault="00B039B1" w:rsidP="00B039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Inhalation: Based on available data, the classification criteria are not met.</w:t>
      </w:r>
    </w:p>
    <w:p w:rsidR="00B039B1" w:rsidRPr="001103CA" w:rsidRDefault="00B039B1" w:rsidP="00B039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Dermal: Based on available data, the classification criteria are not met.</w:t>
      </w:r>
    </w:p>
    <w:p w:rsidR="00B039B1" w:rsidRDefault="00B039B1" w:rsidP="00B039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Ingestion: Based on available data, the classification criteria are not met.</w:t>
      </w:r>
    </w:p>
    <w:p w:rsidR="00B039B1" w:rsidRDefault="00B039B1" w:rsidP="00B039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Corrosion: Based on available data, the classification criteria are not met.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E2B34" w:rsidTr="00517F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E2B34" w:rsidRPr="007B71FE" w:rsidRDefault="00EE2B34" w:rsidP="00517F54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E2B34" w:rsidRPr="001103CA" w:rsidRDefault="00EE2B34" w:rsidP="00B039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B039B1" w:rsidRPr="001103CA" w:rsidRDefault="00B039B1" w:rsidP="00B039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Irritation: Causes serious eye irritation.</w:t>
      </w:r>
    </w:p>
    <w:p w:rsidR="00B039B1" w:rsidRPr="001103CA" w:rsidRDefault="00B039B1" w:rsidP="00B039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Causes skin irritation</w:t>
      </w:r>
      <w:proofErr w:type="gramStart"/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..</w:t>
      </w:r>
      <w:proofErr w:type="gramEnd"/>
    </w:p>
    <w:p w:rsidR="00B039B1" w:rsidRPr="001103CA" w:rsidRDefault="00B039B1" w:rsidP="00B039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Sensitization: Based on available data, the classification criteria are not met.</w:t>
      </w:r>
    </w:p>
    <w:p w:rsidR="00B039B1" w:rsidRPr="001103CA" w:rsidRDefault="00B039B1" w:rsidP="00B039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Mutagenicity: Based on available data, the classification criteria are not met.</w:t>
      </w:r>
    </w:p>
    <w:p w:rsidR="00B039B1" w:rsidRPr="001103CA" w:rsidRDefault="00B039B1" w:rsidP="00B039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Carcinogenicity: Based on available data, the classification criteria are not met.</w:t>
      </w:r>
    </w:p>
    <w:p w:rsidR="00B039B1" w:rsidRPr="001103CA" w:rsidRDefault="00B039B1" w:rsidP="00B039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Toxic for reproduction: Based on available data, the classification criteria are not met.</w:t>
      </w:r>
    </w:p>
    <w:p w:rsidR="00B039B1" w:rsidRDefault="00B039B1" w:rsidP="00B039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B039B1" w:rsidRPr="001103CA" w:rsidRDefault="00B039B1" w:rsidP="00B039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STOT-single exposure: Based on available data, the classification criteria are not met.</w:t>
      </w:r>
    </w:p>
    <w:p w:rsidR="00B039B1" w:rsidRPr="001103CA" w:rsidRDefault="00B039B1" w:rsidP="00B039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STOT-repeated exposure: Based on available data, the classification criteria are not met.</w:t>
      </w:r>
    </w:p>
    <w:p w:rsidR="00DF0CB6" w:rsidRPr="00DF0CB6" w:rsidRDefault="00B039B1" w:rsidP="00B039B1">
      <w:pPr>
        <w:pStyle w:val="NoSpacing"/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Aspiration hazard: Based on available data, the classification criteria are not met.</w:t>
      </w:r>
    </w:p>
    <w:p w:rsidR="0090196B" w:rsidRPr="00E72891" w:rsidRDefault="0090196B" w:rsidP="00E72891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762207" w:rsidRPr="0043484B" w:rsidRDefault="00762207" w:rsidP="00762207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information</w:t>
      </w:r>
      <w:r w:rsidRPr="0043484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 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Not established.</w:t>
      </w:r>
    </w:p>
    <w:p w:rsidR="00762207" w:rsidRPr="0043484B" w:rsidRDefault="00762207" w:rsidP="00762207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762207" w:rsidRDefault="00762207" w:rsidP="00762207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762207" w:rsidRPr="00BD4A85" w:rsidRDefault="00762207" w:rsidP="00762207">
      <w:pPr>
        <w:pStyle w:val="NoSpacing"/>
      </w:pPr>
    </w:p>
    <w:p w:rsidR="00762207" w:rsidRDefault="00762207" w:rsidP="00762207">
      <w:pPr>
        <w:pStyle w:val="NoSpacing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Persistence - degradability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:  Biodegradable.</w:t>
      </w:r>
      <w:r w:rsidRPr="0044186E">
        <w:rPr>
          <w:rFonts w:ascii="Times New Roman" w:hAnsi="Times New Roman" w:cs="Times New Roman"/>
          <w:b/>
          <w:bCs/>
          <w:szCs w:val="28"/>
        </w:rPr>
        <w:cr/>
      </w:r>
    </w:p>
    <w:p w:rsidR="00762207" w:rsidRDefault="00762207" w:rsidP="00762207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Bioaccumulative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potential:</w:t>
      </w:r>
      <w:r w:rsidRPr="0044186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Not established.</w:t>
      </w:r>
    </w:p>
    <w:p w:rsidR="00762207" w:rsidRDefault="00762207" w:rsidP="00762207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762207" w:rsidRDefault="00762207" w:rsidP="00762207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762207" w:rsidRPr="0044186E" w:rsidRDefault="00762207" w:rsidP="00762207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762207" w:rsidRDefault="00762207" w:rsidP="00762207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762207" w:rsidRDefault="00762207" w:rsidP="00762207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762207" w:rsidRDefault="00762207" w:rsidP="00762207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Results of PBT and </w:t>
      </w: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vPvB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assessment:</w:t>
      </w:r>
      <w:r w:rsidRPr="0044186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The substance does not fulfil the criteria to be iden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vPvB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substance according to Annex XIII of Regulation REACH.</w:t>
      </w:r>
    </w:p>
    <w:p w:rsidR="00762207" w:rsidRDefault="00762207" w:rsidP="00762207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</w:p>
    <w:p w:rsidR="00E72891" w:rsidRDefault="00762207" w:rsidP="00762207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B740E3">
        <w:rPr>
          <w:rFonts w:ascii="Times New Roman" w:hAnsi="Times New Roman" w:cs="Times New Roman"/>
          <w:b/>
          <w:bCs/>
          <w:sz w:val="28"/>
          <w:szCs w:val="28"/>
          <w:u w:val="single"/>
        </w:rPr>
        <w:t>Environmental precautions:</w:t>
      </w:r>
      <w:r w:rsidRPr="00B740E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B740E3">
        <w:rPr>
          <w:rFonts w:ascii="Times New Roman" w:hAnsi="Times New Roman" w:cs="Times New Roman"/>
          <w:b/>
          <w:bCs/>
          <w:sz w:val="24"/>
          <w:szCs w:val="28"/>
        </w:rPr>
        <w:t>Avoid release to the environment.</w:t>
      </w:r>
    </w:p>
    <w:p w:rsidR="00E72891" w:rsidRPr="00E72891" w:rsidRDefault="00E72891" w:rsidP="00E7289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914E8" w:rsidRDefault="001914E8" w:rsidP="00650C6A">
      <w:pPr>
        <w:pStyle w:val="NoSpacing"/>
      </w:pPr>
    </w:p>
    <w:p w:rsidR="00650C6A" w:rsidRDefault="000D70B6" w:rsidP="0032570D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  <w:r w:rsidR="0032570D">
        <w:rPr>
          <w:rFonts w:ascii="Times New Roman" w:hAnsi="Times New Roman" w:cs="Times New Roman"/>
          <w:b/>
          <w:sz w:val="28"/>
        </w:rPr>
        <w:t xml:space="preserve"> </w:t>
      </w:r>
      <w:r w:rsidR="0032570D" w:rsidRPr="0032570D">
        <w:rPr>
          <w:rFonts w:ascii="Times New Roman" w:hAnsi="Times New Roman" w:cs="Times New Roman"/>
          <w:b/>
          <w:sz w:val="28"/>
        </w:rPr>
        <w:t>Avoid release to the environment. Dispose in a</w:t>
      </w:r>
      <w:r w:rsidR="0032570D">
        <w:rPr>
          <w:rFonts w:ascii="Times New Roman" w:hAnsi="Times New Roman" w:cs="Times New Roman"/>
          <w:b/>
          <w:sz w:val="28"/>
        </w:rPr>
        <w:t xml:space="preserve"> safe manner in accordance with </w:t>
      </w:r>
      <w:r w:rsidR="0032570D" w:rsidRPr="0032570D">
        <w:rPr>
          <w:rFonts w:ascii="Times New Roman" w:hAnsi="Times New Roman" w:cs="Times New Roman"/>
          <w:b/>
          <w:sz w:val="28"/>
        </w:rPr>
        <w:t>local/national regulations.</w:t>
      </w:r>
    </w:p>
    <w:p w:rsidR="001D7EE5" w:rsidRDefault="001D7EE5" w:rsidP="00650C6A">
      <w:pPr>
        <w:pStyle w:val="NoSpacing"/>
        <w:rPr>
          <w:rFonts w:ascii="Times New Roman" w:hAnsi="Times New Roman" w:cs="Times New Roman"/>
          <w:b/>
          <w:sz w:val="28"/>
        </w:rPr>
      </w:pPr>
    </w:p>
    <w:p w:rsidR="001D7EE5" w:rsidRPr="001D7EE5" w:rsidRDefault="001D7EE5" w:rsidP="001D7EE5">
      <w:pPr>
        <w:pStyle w:val="NoSpacing"/>
      </w:pPr>
      <w: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5D1168" w:rsidRDefault="005D1168" w:rsidP="005D1168">
      <w:pPr>
        <w:pStyle w:val="NoSpacing"/>
      </w:pPr>
    </w:p>
    <w:p w:rsidR="00A36AC7" w:rsidRPr="000865DF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A36AC7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A36AC7" w:rsidRDefault="00A36AC7" w:rsidP="00A36A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0865D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A36AC7" w:rsidRPr="000865DF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A36AC7" w:rsidRPr="000865DF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A36AC7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A36AC7" w:rsidRDefault="00A36AC7" w:rsidP="00A36A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0865D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A36AC7" w:rsidRPr="000865DF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A36AC7" w:rsidRPr="000865DF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A36AC7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A36AC7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0865D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A36AC7" w:rsidRPr="00A36AC7" w:rsidRDefault="00A36AC7" w:rsidP="00A36AC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6253AF" w:rsidRPr="006253AF" w:rsidRDefault="006253AF" w:rsidP="006253AF">
      <w:pPr>
        <w:pStyle w:val="NoSpacing"/>
      </w:pPr>
    </w:p>
    <w:p w:rsidR="0032570D" w:rsidRPr="0064510B" w:rsidRDefault="0032570D" w:rsidP="003257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Safety, health and environmental regulations/legislation specific for the substance or mixture:</w:t>
      </w:r>
    </w:p>
    <w:p w:rsidR="0032570D" w:rsidRPr="0064510B" w:rsidRDefault="0032570D" w:rsidP="003257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32570D" w:rsidRDefault="0032570D" w:rsidP="003257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Safety, health and environmental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 xml:space="preserve">Ensure all national/local regulations are observed. </w:t>
      </w:r>
      <w:proofErr w:type="gramStart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>regulations/legislation</w:t>
      </w:r>
      <w:proofErr w:type="gramEnd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specific for</w:t>
      </w:r>
    </w:p>
    <w:p w:rsidR="0032570D" w:rsidRDefault="0032570D" w:rsidP="003257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proofErr w:type="gramStart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>the</w:t>
      </w:r>
      <w:proofErr w:type="gramEnd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substance or mixture.</w:t>
      </w:r>
    </w:p>
    <w:p w:rsidR="0032570D" w:rsidRPr="0064510B" w:rsidRDefault="0032570D" w:rsidP="003257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32570D" w:rsidRPr="0064510B" w:rsidRDefault="0032570D" w:rsidP="003257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REACH Restrictions - Annex XVII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The components of this product are not subject to restrictions.</w:t>
      </w:r>
    </w:p>
    <w:p w:rsidR="0032570D" w:rsidRPr="0064510B" w:rsidRDefault="0032570D" w:rsidP="003257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REACH Authorisation - Annex </w:t>
      </w:r>
      <w:proofErr w:type="gram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XIV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proofErr w:type="gramEnd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The components of this product are not subject to authorization.</w:t>
      </w:r>
    </w:p>
    <w:p w:rsidR="0032570D" w:rsidRPr="0064510B" w:rsidRDefault="0032570D" w:rsidP="003257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32570D" w:rsidRPr="0064510B" w:rsidRDefault="0032570D" w:rsidP="003257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Chemical Safety Assessment:</w:t>
      </w:r>
    </w:p>
    <w:p w:rsidR="0032570D" w:rsidRPr="0064510B" w:rsidRDefault="0032570D" w:rsidP="003257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Chemical Safety Assessment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        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It has not been carried out.</w:t>
      </w:r>
    </w:p>
    <w:p w:rsidR="00BF1BAA" w:rsidRPr="00E7526D" w:rsidRDefault="00BF1BAA" w:rsidP="00C7171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D4A85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602700" w:rsidRPr="00602700" w:rsidRDefault="00602700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A6EC4" w:rsidRPr="00AE6315" w:rsidRDefault="00FA6EC4" w:rsidP="00FA6EC4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FA6EC4" w:rsidRPr="008B4575" w:rsidRDefault="00FA6EC4" w:rsidP="00FA6EC4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FA6EC4" w:rsidRPr="00211219" w:rsidRDefault="00FA6EC4" w:rsidP="00FA6EC4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FA6EC4" w:rsidP="0012611D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</w:t>
      </w:r>
      <w:r w:rsidR="00B51792">
        <w:rPr>
          <w:rFonts w:ascii="Times New Roman" w:eastAsia="Calibri" w:hAnsi="Times New Roman" w:cs="Times New Roman"/>
          <w:b/>
          <w:color w:val="000000"/>
          <w:sz w:val="28"/>
        </w:rPr>
        <w:t xml:space="preserve"> reliance upon this information.</w:t>
      </w:r>
      <w:bookmarkStart w:id="0" w:name="_GoBack"/>
      <w:bookmarkEnd w:id="0"/>
    </w:p>
    <w:sectPr w:rsidR="009C3BE4" w:rsidRPr="009C3BE4" w:rsidSect="00165727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981" w:rsidRDefault="00D75981" w:rsidP="009C3BE4">
      <w:pPr>
        <w:spacing w:after="0" w:line="240" w:lineRule="auto"/>
      </w:pPr>
      <w:r>
        <w:separator/>
      </w:r>
    </w:p>
  </w:endnote>
  <w:endnote w:type="continuationSeparator" w:id="0">
    <w:p w:rsidR="00D75981" w:rsidRDefault="00D75981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FA6EC4" w:rsidP="00FA6EC4">
    <w:pPr>
      <w:pStyle w:val="Footer"/>
      <w:ind w:left="-567"/>
      <w:jc w:val="right"/>
    </w:pPr>
    <w:r>
      <w:rPr>
        <w:noProof/>
      </w:rPr>
      <w:drawing>
        <wp:inline distT="0" distB="0" distL="0" distR="0" wp14:anchorId="60BF874D" wp14:editId="2EB67E53">
          <wp:extent cx="7614139" cy="233045"/>
          <wp:effectExtent l="0" t="0" r="635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3300" cy="2336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981" w:rsidRDefault="00D75981" w:rsidP="009C3BE4">
      <w:pPr>
        <w:spacing w:after="0" w:line="240" w:lineRule="auto"/>
      </w:pPr>
      <w:r>
        <w:separator/>
      </w:r>
    </w:p>
  </w:footnote>
  <w:footnote w:type="continuationSeparator" w:id="0">
    <w:p w:rsidR="00D75981" w:rsidRDefault="00D75981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165727" w:rsidP="00165727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4C1DEE34" wp14:editId="33482080">
          <wp:extent cx="7596554" cy="1600200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235" cy="160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33E"/>
    <w:rsid w:val="00002916"/>
    <w:rsid w:val="00003AEF"/>
    <w:rsid w:val="00005737"/>
    <w:rsid w:val="00007D2F"/>
    <w:rsid w:val="00010AAA"/>
    <w:rsid w:val="00010B4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448D8"/>
    <w:rsid w:val="00047FDE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356A"/>
    <w:rsid w:val="00083813"/>
    <w:rsid w:val="000839C6"/>
    <w:rsid w:val="00083B24"/>
    <w:rsid w:val="00085A7C"/>
    <w:rsid w:val="00086483"/>
    <w:rsid w:val="000865DF"/>
    <w:rsid w:val="00086B9B"/>
    <w:rsid w:val="00090E17"/>
    <w:rsid w:val="0009394C"/>
    <w:rsid w:val="000979B7"/>
    <w:rsid w:val="00097F71"/>
    <w:rsid w:val="000A0D21"/>
    <w:rsid w:val="000A3073"/>
    <w:rsid w:val="000A48A2"/>
    <w:rsid w:val="000A65E9"/>
    <w:rsid w:val="000A6632"/>
    <w:rsid w:val="000A7E5A"/>
    <w:rsid w:val="000B019D"/>
    <w:rsid w:val="000B0CAD"/>
    <w:rsid w:val="000B1112"/>
    <w:rsid w:val="000B46F0"/>
    <w:rsid w:val="000B5FD3"/>
    <w:rsid w:val="000C394B"/>
    <w:rsid w:val="000C5421"/>
    <w:rsid w:val="000C572D"/>
    <w:rsid w:val="000D1B7F"/>
    <w:rsid w:val="000D1FE0"/>
    <w:rsid w:val="000D51F4"/>
    <w:rsid w:val="000D5C6E"/>
    <w:rsid w:val="000D70B6"/>
    <w:rsid w:val="000E08A4"/>
    <w:rsid w:val="000E20CE"/>
    <w:rsid w:val="000E60A2"/>
    <w:rsid w:val="000E6CBA"/>
    <w:rsid w:val="000E7E8B"/>
    <w:rsid w:val="000F0048"/>
    <w:rsid w:val="000F0D3E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541C"/>
    <w:rsid w:val="0012611D"/>
    <w:rsid w:val="00130387"/>
    <w:rsid w:val="00132AD3"/>
    <w:rsid w:val="001364AB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60775"/>
    <w:rsid w:val="0016273C"/>
    <w:rsid w:val="00163FCA"/>
    <w:rsid w:val="00164E7D"/>
    <w:rsid w:val="00165727"/>
    <w:rsid w:val="001658F8"/>
    <w:rsid w:val="00166628"/>
    <w:rsid w:val="0017110C"/>
    <w:rsid w:val="0017394C"/>
    <w:rsid w:val="00175960"/>
    <w:rsid w:val="00183700"/>
    <w:rsid w:val="001854F6"/>
    <w:rsid w:val="0018779A"/>
    <w:rsid w:val="001905DC"/>
    <w:rsid w:val="001914E8"/>
    <w:rsid w:val="00195ADA"/>
    <w:rsid w:val="001973D0"/>
    <w:rsid w:val="00197E5D"/>
    <w:rsid w:val="001A1DA5"/>
    <w:rsid w:val="001A57E1"/>
    <w:rsid w:val="001A6D15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4BCC"/>
    <w:rsid w:val="001D706C"/>
    <w:rsid w:val="001D7EE5"/>
    <w:rsid w:val="001E23DD"/>
    <w:rsid w:val="001E36FE"/>
    <w:rsid w:val="001E3F7A"/>
    <w:rsid w:val="001E4646"/>
    <w:rsid w:val="001E46C3"/>
    <w:rsid w:val="001E5548"/>
    <w:rsid w:val="001E5819"/>
    <w:rsid w:val="001E63D4"/>
    <w:rsid w:val="001E766D"/>
    <w:rsid w:val="001E7993"/>
    <w:rsid w:val="001F044A"/>
    <w:rsid w:val="001F1A74"/>
    <w:rsid w:val="001F1E80"/>
    <w:rsid w:val="001F3F9D"/>
    <w:rsid w:val="001F6074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DFA"/>
    <w:rsid w:val="00243125"/>
    <w:rsid w:val="002458A1"/>
    <w:rsid w:val="0024655B"/>
    <w:rsid w:val="002506F8"/>
    <w:rsid w:val="00250962"/>
    <w:rsid w:val="00251422"/>
    <w:rsid w:val="00257B08"/>
    <w:rsid w:val="002619B1"/>
    <w:rsid w:val="002625EC"/>
    <w:rsid w:val="00264616"/>
    <w:rsid w:val="002656AD"/>
    <w:rsid w:val="002737CD"/>
    <w:rsid w:val="002754C5"/>
    <w:rsid w:val="00277A5C"/>
    <w:rsid w:val="00280DA4"/>
    <w:rsid w:val="00283B97"/>
    <w:rsid w:val="00283D70"/>
    <w:rsid w:val="002843EE"/>
    <w:rsid w:val="00286500"/>
    <w:rsid w:val="002867C3"/>
    <w:rsid w:val="002869F5"/>
    <w:rsid w:val="00287ACD"/>
    <w:rsid w:val="002946AE"/>
    <w:rsid w:val="002951EC"/>
    <w:rsid w:val="0029528A"/>
    <w:rsid w:val="00295BC1"/>
    <w:rsid w:val="00295F3D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44B3"/>
    <w:rsid w:val="002F6605"/>
    <w:rsid w:val="002F7197"/>
    <w:rsid w:val="00301DCA"/>
    <w:rsid w:val="00302EA4"/>
    <w:rsid w:val="00310C5D"/>
    <w:rsid w:val="00314E78"/>
    <w:rsid w:val="00321363"/>
    <w:rsid w:val="00323E29"/>
    <w:rsid w:val="00323E50"/>
    <w:rsid w:val="0032570D"/>
    <w:rsid w:val="003259A1"/>
    <w:rsid w:val="003303D3"/>
    <w:rsid w:val="003307F0"/>
    <w:rsid w:val="00331077"/>
    <w:rsid w:val="00333977"/>
    <w:rsid w:val="00334234"/>
    <w:rsid w:val="0033578E"/>
    <w:rsid w:val="0033761F"/>
    <w:rsid w:val="00337B81"/>
    <w:rsid w:val="00337CDD"/>
    <w:rsid w:val="00337D81"/>
    <w:rsid w:val="00340341"/>
    <w:rsid w:val="00340A97"/>
    <w:rsid w:val="003412F6"/>
    <w:rsid w:val="00343EC9"/>
    <w:rsid w:val="003445A5"/>
    <w:rsid w:val="0034544B"/>
    <w:rsid w:val="00347D12"/>
    <w:rsid w:val="0035073D"/>
    <w:rsid w:val="00354CFB"/>
    <w:rsid w:val="00356BC2"/>
    <w:rsid w:val="00356CB7"/>
    <w:rsid w:val="00362630"/>
    <w:rsid w:val="00363167"/>
    <w:rsid w:val="0036329F"/>
    <w:rsid w:val="00364E33"/>
    <w:rsid w:val="003658C6"/>
    <w:rsid w:val="003703BB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D80"/>
    <w:rsid w:val="00386EBB"/>
    <w:rsid w:val="003948A9"/>
    <w:rsid w:val="003A062F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5FF"/>
    <w:rsid w:val="003F02D6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21339"/>
    <w:rsid w:val="004225CC"/>
    <w:rsid w:val="00424C3B"/>
    <w:rsid w:val="00426C43"/>
    <w:rsid w:val="00430B13"/>
    <w:rsid w:val="00431FC5"/>
    <w:rsid w:val="00432005"/>
    <w:rsid w:val="0043395B"/>
    <w:rsid w:val="00434746"/>
    <w:rsid w:val="00436F67"/>
    <w:rsid w:val="0044440A"/>
    <w:rsid w:val="00446B79"/>
    <w:rsid w:val="00447D67"/>
    <w:rsid w:val="00453A38"/>
    <w:rsid w:val="00454CC1"/>
    <w:rsid w:val="004622F0"/>
    <w:rsid w:val="00465416"/>
    <w:rsid w:val="00467BE3"/>
    <w:rsid w:val="004701C3"/>
    <w:rsid w:val="004702BF"/>
    <w:rsid w:val="00480D6A"/>
    <w:rsid w:val="00481CF3"/>
    <w:rsid w:val="00482FD4"/>
    <w:rsid w:val="004832D2"/>
    <w:rsid w:val="0048375F"/>
    <w:rsid w:val="00483CEE"/>
    <w:rsid w:val="00483FC7"/>
    <w:rsid w:val="0048463A"/>
    <w:rsid w:val="00484A6C"/>
    <w:rsid w:val="00490373"/>
    <w:rsid w:val="00491301"/>
    <w:rsid w:val="00493EF4"/>
    <w:rsid w:val="00494077"/>
    <w:rsid w:val="0049560C"/>
    <w:rsid w:val="00495C2F"/>
    <w:rsid w:val="004966D6"/>
    <w:rsid w:val="004970B8"/>
    <w:rsid w:val="004A0690"/>
    <w:rsid w:val="004A7EC7"/>
    <w:rsid w:val="004B2CA5"/>
    <w:rsid w:val="004B32C4"/>
    <w:rsid w:val="004B4B9A"/>
    <w:rsid w:val="004B54D2"/>
    <w:rsid w:val="004C0B42"/>
    <w:rsid w:val="004C2236"/>
    <w:rsid w:val="004C2C4B"/>
    <w:rsid w:val="004C5D5C"/>
    <w:rsid w:val="004C6754"/>
    <w:rsid w:val="004D1988"/>
    <w:rsid w:val="004D4435"/>
    <w:rsid w:val="004D4702"/>
    <w:rsid w:val="004E0F66"/>
    <w:rsid w:val="004E1420"/>
    <w:rsid w:val="004E27EE"/>
    <w:rsid w:val="004E5BA8"/>
    <w:rsid w:val="004F1123"/>
    <w:rsid w:val="004F2FC3"/>
    <w:rsid w:val="004F5089"/>
    <w:rsid w:val="004F58EA"/>
    <w:rsid w:val="004F7998"/>
    <w:rsid w:val="0050288B"/>
    <w:rsid w:val="0050432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A5C"/>
    <w:rsid w:val="00521C18"/>
    <w:rsid w:val="0052409B"/>
    <w:rsid w:val="00530ECB"/>
    <w:rsid w:val="00531988"/>
    <w:rsid w:val="00533DB5"/>
    <w:rsid w:val="005349EA"/>
    <w:rsid w:val="00536AE9"/>
    <w:rsid w:val="00537870"/>
    <w:rsid w:val="00537A05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49CB"/>
    <w:rsid w:val="00554FDF"/>
    <w:rsid w:val="005577C0"/>
    <w:rsid w:val="0056359E"/>
    <w:rsid w:val="005639D9"/>
    <w:rsid w:val="00563E0D"/>
    <w:rsid w:val="005648FB"/>
    <w:rsid w:val="00567881"/>
    <w:rsid w:val="0057078D"/>
    <w:rsid w:val="00570B94"/>
    <w:rsid w:val="00582769"/>
    <w:rsid w:val="005835F3"/>
    <w:rsid w:val="00583BAE"/>
    <w:rsid w:val="00586234"/>
    <w:rsid w:val="0058717F"/>
    <w:rsid w:val="00587231"/>
    <w:rsid w:val="00591392"/>
    <w:rsid w:val="00591C71"/>
    <w:rsid w:val="00594DD7"/>
    <w:rsid w:val="00594FAB"/>
    <w:rsid w:val="005968AC"/>
    <w:rsid w:val="005A1A97"/>
    <w:rsid w:val="005A3D9B"/>
    <w:rsid w:val="005A6D74"/>
    <w:rsid w:val="005B39A9"/>
    <w:rsid w:val="005B4204"/>
    <w:rsid w:val="005B5773"/>
    <w:rsid w:val="005C0DC5"/>
    <w:rsid w:val="005C2206"/>
    <w:rsid w:val="005C300A"/>
    <w:rsid w:val="005C3AA1"/>
    <w:rsid w:val="005C5066"/>
    <w:rsid w:val="005C72E1"/>
    <w:rsid w:val="005D053E"/>
    <w:rsid w:val="005D0CB6"/>
    <w:rsid w:val="005D0EFA"/>
    <w:rsid w:val="005D1168"/>
    <w:rsid w:val="005D36BB"/>
    <w:rsid w:val="005D61CB"/>
    <w:rsid w:val="005D7235"/>
    <w:rsid w:val="005E3FC6"/>
    <w:rsid w:val="005E72A9"/>
    <w:rsid w:val="005E7414"/>
    <w:rsid w:val="005F1DF8"/>
    <w:rsid w:val="005F49F7"/>
    <w:rsid w:val="005F5094"/>
    <w:rsid w:val="005F6638"/>
    <w:rsid w:val="005F6FDA"/>
    <w:rsid w:val="00600007"/>
    <w:rsid w:val="00602700"/>
    <w:rsid w:val="006041C4"/>
    <w:rsid w:val="006072F5"/>
    <w:rsid w:val="0061193F"/>
    <w:rsid w:val="006161CA"/>
    <w:rsid w:val="006167A8"/>
    <w:rsid w:val="0061749C"/>
    <w:rsid w:val="0061759C"/>
    <w:rsid w:val="00617D5B"/>
    <w:rsid w:val="00620AFA"/>
    <w:rsid w:val="00620BAD"/>
    <w:rsid w:val="00621353"/>
    <w:rsid w:val="00623CF2"/>
    <w:rsid w:val="006253AF"/>
    <w:rsid w:val="00626A69"/>
    <w:rsid w:val="00627D19"/>
    <w:rsid w:val="0063022E"/>
    <w:rsid w:val="00631FE2"/>
    <w:rsid w:val="00633252"/>
    <w:rsid w:val="00635DAB"/>
    <w:rsid w:val="00641A73"/>
    <w:rsid w:val="00641F57"/>
    <w:rsid w:val="006461B3"/>
    <w:rsid w:val="00650C6A"/>
    <w:rsid w:val="00650CAB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BC7"/>
    <w:rsid w:val="00684177"/>
    <w:rsid w:val="006903D9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22F8"/>
    <w:rsid w:val="006B2FB9"/>
    <w:rsid w:val="006B378A"/>
    <w:rsid w:val="006B6B8E"/>
    <w:rsid w:val="006C03AF"/>
    <w:rsid w:val="006C2320"/>
    <w:rsid w:val="006C4909"/>
    <w:rsid w:val="006C4F58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7020A4"/>
    <w:rsid w:val="00702162"/>
    <w:rsid w:val="007029A6"/>
    <w:rsid w:val="007043EC"/>
    <w:rsid w:val="00706489"/>
    <w:rsid w:val="00706EEF"/>
    <w:rsid w:val="007077CC"/>
    <w:rsid w:val="00711764"/>
    <w:rsid w:val="0071189D"/>
    <w:rsid w:val="00711996"/>
    <w:rsid w:val="00711E68"/>
    <w:rsid w:val="00715670"/>
    <w:rsid w:val="00716722"/>
    <w:rsid w:val="0072258A"/>
    <w:rsid w:val="00724CB7"/>
    <w:rsid w:val="00730E08"/>
    <w:rsid w:val="00731DF0"/>
    <w:rsid w:val="00732EAC"/>
    <w:rsid w:val="0073340F"/>
    <w:rsid w:val="00736C8E"/>
    <w:rsid w:val="007415C6"/>
    <w:rsid w:val="0074477D"/>
    <w:rsid w:val="007448CB"/>
    <w:rsid w:val="007452F3"/>
    <w:rsid w:val="007465C5"/>
    <w:rsid w:val="00755402"/>
    <w:rsid w:val="00755BEE"/>
    <w:rsid w:val="0075709D"/>
    <w:rsid w:val="00757BA5"/>
    <w:rsid w:val="00757F63"/>
    <w:rsid w:val="00762207"/>
    <w:rsid w:val="007622F2"/>
    <w:rsid w:val="00763334"/>
    <w:rsid w:val="007747E1"/>
    <w:rsid w:val="00776B77"/>
    <w:rsid w:val="00777506"/>
    <w:rsid w:val="00780052"/>
    <w:rsid w:val="0078066E"/>
    <w:rsid w:val="0078151F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557D"/>
    <w:rsid w:val="007B75F6"/>
    <w:rsid w:val="007C07BC"/>
    <w:rsid w:val="007C1EAD"/>
    <w:rsid w:val="007C2D59"/>
    <w:rsid w:val="007C4642"/>
    <w:rsid w:val="007C4E6F"/>
    <w:rsid w:val="007D0B84"/>
    <w:rsid w:val="007D1194"/>
    <w:rsid w:val="007D1C6E"/>
    <w:rsid w:val="007D3692"/>
    <w:rsid w:val="007D6151"/>
    <w:rsid w:val="007E43FA"/>
    <w:rsid w:val="007F189C"/>
    <w:rsid w:val="007F1BEA"/>
    <w:rsid w:val="007F30E8"/>
    <w:rsid w:val="007F343C"/>
    <w:rsid w:val="007F6EB4"/>
    <w:rsid w:val="007F7192"/>
    <w:rsid w:val="007F7FBF"/>
    <w:rsid w:val="00800297"/>
    <w:rsid w:val="00800A0C"/>
    <w:rsid w:val="00801592"/>
    <w:rsid w:val="00801FAA"/>
    <w:rsid w:val="008041F0"/>
    <w:rsid w:val="008047BB"/>
    <w:rsid w:val="008055BC"/>
    <w:rsid w:val="00806180"/>
    <w:rsid w:val="008118D0"/>
    <w:rsid w:val="00811A62"/>
    <w:rsid w:val="0081397C"/>
    <w:rsid w:val="0082308E"/>
    <w:rsid w:val="008300B7"/>
    <w:rsid w:val="00830E5B"/>
    <w:rsid w:val="00831935"/>
    <w:rsid w:val="00831A01"/>
    <w:rsid w:val="00833074"/>
    <w:rsid w:val="008332D0"/>
    <w:rsid w:val="00833FE2"/>
    <w:rsid w:val="0083538D"/>
    <w:rsid w:val="0083571C"/>
    <w:rsid w:val="00843824"/>
    <w:rsid w:val="00845EF4"/>
    <w:rsid w:val="00846F8E"/>
    <w:rsid w:val="0085179C"/>
    <w:rsid w:val="00854A69"/>
    <w:rsid w:val="00854BAF"/>
    <w:rsid w:val="00854F1B"/>
    <w:rsid w:val="00856064"/>
    <w:rsid w:val="00860CAF"/>
    <w:rsid w:val="00861F81"/>
    <w:rsid w:val="0086238F"/>
    <w:rsid w:val="00862678"/>
    <w:rsid w:val="0086613D"/>
    <w:rsid w:val="00866673"/>
    <w:rsid w:val="00867BD8"/>
    <w:rsid w:val="00867FCA"/>
    <w:rsid w:val="00871E89"/>
    <w:rsid w:val="00873CFD"/>
    <w:rsid w:val="008742CF"/>
    <w:rsid w:val="0087500F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EB4"/>
    <w:rsid w:val="008B17A0"/>
    <w:rsid w:val="008B33E4"/>
    <w:rsid w:val="008B7759"/>
    <w:rsid w:val="008B7CCA"/>
    <w:rsid w:val="008C2051"/>
    <w:rsid w:val="008C3E7F"/>
    <w:rsid w:val="008D0B3D"/>
    <w:rsid w:val="008D419B"/>
    <w:rsid w:val="008D5256"/>
    <w:rsid w:val="008D64FD"/>
    <w:rsid w:val="008E46B6"/>
    <w:rsid w:val="008E6193"/>
    <w:rsid w:val="008F041E"/>
    <w:rsid w:val="008F07E2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128AE"/>
    <w:rsid w:val="009128FD"/>
    <w:rsid w:val="00914565"/>
    <w:rsid w:val="00914A6F"/>
    <w:rsid w:val="00915499"/>
    <w:rsid w:val="00915F8F"/>
    <w:rsid w:val="0091644D"/>
    <w:rsid w:val="009204DB"/>
    <w:rsid w:val="00922358"/>
    <w:rsid w:val="00926A6B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7F2C"/>
    <w:rsid w:val="009543C2"/>
    <w:rsid w:val="00956538"/>
    <w:rsid w:val="00962CB8"/>
    <w:rsid w:val="00963F31"/>
    <w:rsid w:val="0096511B"/>
    <w:rsid w:val="0096630C"/>
    <w:rsid w:val="0097496C"/>
    <w:rsid w:val="00977127"/>
    <w:rsid w:val="009832A6"/>
    <w:rsid w:val="00987C3E"/>
    <w:rsid w:val="009923F2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2792"/>
    <w:rsid w:val="009C33A0"/>
    <w:rsid w:val="009C3BE4"/>
    <w:rsid w:val="009C723C"/>
    <w:rsid w:val="009D0F98"/>
    <w:rsid w:val="009D1BD0"/>
    <w:rsid w:val="009D1EA3"/>
    <w:rsid w:val="009D62FD"/>
    <w:rsid w:val="009E0554"/>
    <w:rsid w:val="009E25A3"/>
    <w:rsid w:val="009E2EB6"/>
    <w:rsid w:val="009E4746"/>
    <w:rsid w:val="009E4769"/>
    <w:rsid w:val="009E4C06"/>
    <w:rsid w:val="009E5408"/>
    <w:rsid w:val="009F12E1"/>
    <w:rsid w:val="009F2718"/>
    <w:rsid w:val="009F30D3"/>
    <w:rsid w:val="009F6134"/>
    <w:rsid w:val="00A02BAC"/>
    <w:rsid w:val="00A040E8"/>
    <w:rsid w:val="00A07064"/>
    <w:rsid w:val="00A072B9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7477"/>
    <w:rsid w:val="00A27B35"/>
    <w:rsid w:val="00A33533"/>
    <w:rsid w:val="00A33E3A"/>
    <w:rsid w:val="00A34C82"/>
    <w:rsid w:val="00A3681F"/>
    <w:rsid w:val="00A36AC7"/>
    <w:rsid w:val="00A36DBA"/>
    <w:rsid w:val="00A37F20"/>
    <w:rsid w:val="00A405C4"/>
    <w:rsid w:val="00A40BF3"/>
    <w:rsid w:val="00A41DA2"/>
    <w:rsid w:val="00A42A25"/>
    <w:rsid w:val="00A42E62"/>
    <w:rsid w:val="00A4593D"/>
    <w:rsid w:val="00A56581"/>
    <w:rsid w:val="00A57988"/>
    <w:rsid w:val="00A60A21"/>
    <w:rsid w:val="00A615B0"/>
    <w:rsid w:val="00A630EA"/>
    <w:rsid w:val="00A64D36"/>
    <w:rsid w:val="00A7100C"/>
    <w:rsid w:val="00A73C0E"/>
    <w:rsid w:val="00A74025"/>
    <w:rsid w:val="00A743E9"/>
    <w:rsid w:val="00A80D31"/>
    <w:rsid w:val="00A84039"/>
    <w:rsid w:val="00A90374"/>
    <w:rsid w:val="00A91FC5"/>
    <w:rsid w:val="00A92093"/>
    <w:rsid w:val="00A936D7"/>
    <w:rsid w:val="00A937E5"/>
    <w:rsid w:val="00AA0586"/>
    <w:rsid w:val="00AA28A9"/>
    <w:rsid w:val="00AA2D49"/>
    <w:rsid w:val="00AA463D"/>
    <w:rsid w:val="00AB0CF2"/>
    <w:rsid w:val="00AB1BF9"/>
    <w:rsid w:val="00AB209B"/>
    <w:rsid w:val="00AB24C3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41E6"/>
    <w:rsid w:val="00AD5D1A"/>
    <w:rsid w:val="00AE0791"/>
    <w:rsid w:val="00AE13C0"/>
    <w:rsid w:val="00AE1ED5"/>
    <w:rsid w:val="00AE47CC"/>
    <w:rsid w:val="00AE51EC"/>
    <w:rsid w:val="00AE7D90"/>
    <w:rsid w:val="00AF2D46"/>
    <w:rsid w:val="00AF3BDC"/>
    <w:rsid w:val="00AF629E"/>
    <w:rsid w:val="00AF71EC"/>
    <w:rsid w:val="00B000FC"/>
    <w:rsid w:val="00B039B1"/>
    <w:rsid w:val="00B058D6"/>
    <w:rsid w:val="00B0640F"/>
    <w:rsid w:val="00B079FC"/>
    <w:rsid w:val="00B07F82"/>
    <w:rsid w:val="00B1224E"/>
    <w:rsid w:val="00B13629"/>
    <w:rsid w:val="00B16734"/>
    <w:rsid w:val="00B168CB"/>
    <w:rsid w:val="00B20B13"/>
    <w:rsid w:val="00B304F5"/>
    <w:rsid w:val="00B35CFA"/>
    <w:rsid w:val="00B36A8F"/>
    <w:rsid w:val="00B44ED3"/>
    <w:rsid w:val="00B44EE0"/>
    <w:rsid w:val="00B51792"/>
    <w:rsid w:val="00B54BCD"/>
    <w:rsid w:val="00B55D25"/>
    <w:rsid w:val="00B62926"/>
    <w:rsid w:val="00B63760"/>
    <w:rsid w:val="00B66088"/>
    <w:rsid w:val="00B71183"/>
    <w:rsid w:val="00B7417D"/>
    <w:rsid w:val="00B74F88"/>
    <w:rsid w:val="00B7726A"/>
    <w:rsid w:val="00B90912"/>
    <w:rsid w:val="00B912AB"/>
    <w:rsid w:val="00B93DD8"/>
    <w:rsid w:val="00B96984"/>
    <w:rsid w:val="00BA230D"/>
    <w:rsid w:val="00BA33C8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E13D6"/>
    <w:rsid w:val="00BE3C30"/>
    <w:rsid w:val="00BE4C37"/>
    <w:rsid w:val="00BE63A6"/>
    <w:rsid w:val="00BF1BAA"/>
    <w:rsid w:val="00BF2432"/>
    <w:rsid w:val="00BF53DD"/>
    <w:rsid w:val="00C01031"/>
    <w:rsid w:val="00C01B57"/>
    <w:rsid w:val="00C06206"/>
    <w:rsid w:val="00C06E4C"/>
    <w:rsid w:val="00C124E5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171A"/>
    <w:rsid w:val="00C72505"/>
    <w:rsid w:val="00C734A7"/>
    <w:rsid w:val="00C74801"/>
    <w:rsid w:val="00C7635F"/>
    <w:rsid w:val="00C76DAC"/>
    <w:rsid w:val="00C77F5E"/>
    <w:rsid w:val="00C8042F"/>
    <w:rsid w:val="00CA0204"/>
    <w:rsid w:val="00CA1B01"/>
    <w:rsid w:val="00CA3120"/>
    <w:rsid w:val="00CA41A0"/>
    <w:rsid w:val="00CA41C8"/>
    <w:rsid w:val="00CA6B15"/>
    <w:rsid w:val="00CB07A8"/>
    <w:rsid w:val="00CB0BDB"/>
    <w:rsid w:val="00CB328E"/>
    <w:rsid w:val="00CB4015"/>
    <w:rsid w:val="00CB5FAB"/>
    <w:rsid w:val="00CB6238"/>
    <w:rsid w:val="00CC055D"/>
    <w:rsid w:val="00CD0C50"/>
    <w:rsid w:val="00CD44C4"/>
    <w:rsid w:val="00CD46D8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D02FCD"/>
    <w:rsid w:val="00D04B66"/>
    <w:rsid w:val="00D0638C"/>
    <w:rsid w:val="00D06DF6"/>
    <w:rsid w:val="00D06E19"/>
    <w:rsid w:val="00D076B8"/>
    <w:rsid w:val="00D127B7"/>
    <w:rsid w:val="00D147A2"/>
    <w:rsid w:val="00D1585A"/>
    <w:rsid w:val="00D17BAB"/>
    <w:rsid w:val="00D22311"/>
    <w:rsid w:val="00D22443"/>
    <w:rsid w:val="00D233E1"/>
    <w:rsid w:val="00D24B0B"/>
    <w:rsid w:val="00D27977"/>
    <w:rsid w:val="00D329D4"/>
    <w:rsid w:val="00D33340"/>
    <w:rsid w:val="00D34BFB"/>
    <w:rsid w:val="00D4267B"/>
    <w:rsid w:val="00D44D40"/>
    <w:rsid w:val="00D50724"/>
    <w:rsid w:val="00D5469A"/>
    <w:rsid w:val="00D553D3"/>
    <w:rsid w:val="00D60B6C"/>
    <w:rsid w:val="00D6222F"/>
    <w:rsid w:val="00D6288F"/>
    <w:rsid w:val="00D63160"/>
    <w:rsid w:val="00D6536C"/>
    <w:rsid w:val="00D66470"/>
    <w:rsid w:val="00D7290C"/>
    <w:rsid w:val="00D7296A"/>
    <w:rsid w:val="00D72B39"/>
    <w:rsid w:val="00D73BC9"/>
    <w:rsid w:val="00D75981"/>
    <w:rsid w:val="00D75C67"/>
    <w:rsid w:val="00D76E10"/>
    <w:rsid w:val="00D8021C"/>
    <w:rsid w:val="00D81945"/>
    <w:rsid w:val="00D85BE3"/>
    <w:rsid w:val="00D9012B"/>
    <w:rsid w:val="00D901D0"/>
    <w:rsid w:val="00D918EB"/>
    <w:rsid w:val="00D91B4F"/>
    <w:rsid w:val="00D922A7"/>
    <w:rsid w:val="00DA2917"/>
    <w:rsid w:val="00DA4D28"/>
    <w:rsid w:val="00DA6118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37C6"/>
    <w:rsid w:val="00DC6F8F"/>
    <w:rsid w:val="00DC7B82"/>
    <w:rsid w:val="00DD031C"/>
    <w:rsid w:val="00DD067A"/>
    <w:rsid w:val="00DD3E08"/>
    <w:rsid w:val="00DD5A62"/>
    <w:rsid w:val="00DE0CCC"/>
    <w:rsid w:val="00DE25BA"/>
    <w:rsid w:val="00DE3088"/>
    <w:rsid w:val="00DE35EA"/>
    <w:rsid w:val="00DF0CB6"/>
    <w:rsid w:val="00DF1D56"/>
    <w:rsid w:val="00DF31E0"/>
    <w:rsid w:val="00DF4FCC"/>
    <w:rsid w:val="00DF55DD"/>
    <w:rsid w:val="00E01E53"/>
    <w:rsid w:val="00E054DB"/>
    <w:rsid w:val="00E07982"/>
    <w:rsid w:val="00E14FE8"/>
    <w:rsid w:val="00E15451"/>
    <w:rsid w:val="00E15AD5"/>
    <w:rsid w:val="00E16309"/>
    <w:rsid w:val="00E16886"/>
    <w:rsid w:val="00E17D43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BE7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655"/>
    <w:rsid w:val="00E515D1"/>
    <w:rsid w:val="00E51AA8"/>
    <w:rsid w:val="00E56319"/>
    <w:rsid w:val="00E577E6"/>
    <w:rsid w:val="00E6248A"/>
    <w:rsid w:val="00E649C0"/>
    <w:rsid w:val="00E651E3"/>
    <w:rsid w:val="00E65446"/>
    <w:rsid w:val="00E7039F"/>
    <w:rsid w:val="00E72891"/>
    <w:rsid w:val="00E74FBF"/>
    <w:rsid w:val="00E7526D"/>
    <w:rsid w:val="00E77309"/>
    <w:rsid w:val="00E806DA"/>
    <w:rsid w:val="00E82A68"/>
    <w:rsid w:val="00E92463"/>
    <w:rsid w:val="00EA4F5A"/>
    <w:rsid w:val="00EA582A"/>
    <w:rsid w:val="00EA6B26"/>
    <w:rsid w:val="00EB0800"/>
    <w:rsid w:val="00EB333F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897"/>
    <w:rsid w:val="00ED7197"/>
    <w:rsid w:val="00ED7C8A"/>
    <w:rsid w:val="00EE1AB4"/>
    <w:rsid w:val="00EE2B34"/>
    <w:rsid w:val="00EE4CE8"/>
    <w:rsid w:val="00EE4FA5"/>
    <w:rsid w:val="00EE573C"/>
    <w:rsid w:val="00EF277F"/>
    <w:rsid w:val="00EF3ABC"/>
    <w:rsid w:val="00F00119"/>
    <w:rsid w:val="00F0065C"/>
    <w:rsid w:val="00F02647"/>
    <w:rsid w:val="00F030F1"/>
    <w:rsid w:val="00F03BAD"/>
    <w:rsid w:val="00F1184B"/>
    <w:rsid w:val="00F14E30"/>
    <w:rsid w:val="00F16175"/>
    <w:rsid w:val="00F165F3"/>
    <w:rsid w:val="00F217B8"/>
    <w:rsid w:val="00F21C3A"/>
    <w:rsid w:val="00F23868"/>
    <w:rsid w:val="00F23B9B"/>
    <w:rsid w:val="00F24FF7"/>
    <w:rsid w:val="00F25734"/>
    <w:rsid w:val="00F321AB"/>
    <w:rsid w:val="00F35EBA"/>
    <w:rsid w:val="00F4027C"/>
    <w:rsid w:val="00F40A1A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5B78"/>
    <w:rsid w:val="00F70C6A"/>
    <w:rsid w:val="00F7134B"/>
    <w:rsid w:val="00F7291D"/>
    <w:rsid w:val="00F733B5"/>
    <w:rsid w:val="00F756E7"/>
    <w:rsid w:val="00F768FA"/>
    <w:rsid w:val="00F80338"/>
    <w:rsid w:val="00F80487"/>
    <w:rsid w:val="00F81BD5"/>
    <w:rsid w:val="00F83AAA"/>
    <w:rsid w:val="00F841D9"/>
    <w:rsid w:val="00F846BE"/>
    <w:rsid w:val="00F847B3"/>
    <w:rsid w:val="00F851B4"/>
    <w:rsid w:val="00F90158"/>
    <w:rsid w:val="00FA0625"/>
    <w:rsid w:val="00FA27E6"/>
    <w:rsid w:val="00FA6A99"/>
    <w:rsid w:val="00FA6EC4"/>
    <w:rsid w:val="00FB0668"/>
    <w:rsid w:val="00FB1880"/>
    <w:rsid w:val="00FB1F21"/>
    <w:rsid w:val="00FB1FEF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232"/>
    <w:rsid w:val="00FF0E02"/>
    <w:rsid w:val="00FF1FB2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EC1E05B-3D54-4D93-9244-19896E76D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6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1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5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15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7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3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0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3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272F0-69BA-441E-98EB-C1635FDD9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1470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vrushali</cp:lastModifiedBy>
  <cp:revision>2</cp:revision>
  <cp:lastPrinted>2014-08-22T05:50:00Z</cp:lastPrinted>
  <dcterms:created xsi:type="dcterms:W3CDTF">2020-12-29T07:01:00Z</dcterms:created>
  <dcterms:modified xsi:type="dcterms:W3CDTF">2020-12-29T07:01:00Z</dcterms:modified>
</cp:coreProperties>
</file>