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536880" w:rsidRPr="00536880" w:rsidRDefault="00536880" w:rsidP="005368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536880">
        <w:rPr>
          <w:rFonts w:ascii="Times New Roman" w:hAnsi="Times New Roman" w:cs="Times New Roman"/>
          <w:b/>
          <w:bCs/>
          <w:sz w:val="44"/>
          <w:szCs w:val="44"/>
        </w:rPr>
        <w:t>CELLULOSE MICROCRYSTALINE</w:t>
      </w:r>
    </w:p>
    <w:p w:rsidR="00D95101" w:rsidRPr="00D95101" w:rsidRDefault="00D95101" w:rsidP="005C72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5101">
        <w:rPr>
          <w:rFonts w:ascii="Times New Roman" w:hAnsi="Times New Roman" w:cs="Times New Roman"/>
          <w:b/>
          <w:sz w:val="36"/>
          <w:szCs w:val="36"/>
        </w:rPr>
        <w:t>(For Thin Layer Chromatography)</w:t>
      </w:r>
    </w:p>
    <w:p w:rsidR="00EC03C5" w:rsidRPr="005C72E1" w:rsidRDefault="00587231" w:rsidP="005C72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C72E1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536880" w:rsidRPr="00536880">
        <w:rPr>
          <w:rFonts w:ascii="Times New Roman" w:hAnsi="Times New Roman" w:cs="Times New Roman"/>
          <w:b/>
          <w:sz w:val="36"/>
          <w:szCs w:val="36"/>
        </w:rPr>
        <w:t>9004-34-6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4D1988" w:rsidRDefault="00421339" w:rsidP="00A41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6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D32811">
        <w:rPr>
          <w:rFonts w:ascii="Times New Roman" w:hAnsi="Times New Roman" w:cs="Times New Roman"/>
          <w:b/>
          <w:bCs/>
          <w:sz w:val="24"/>
          <w:szCs w:val="24"/>
        </w:rPr>
        <w:t>Cellulose, Microcrystalline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6880" w:rsidRPr="00536880">
        <w:rPr>
          <w:rFonts w:ascii="Times New Roman" w:hAnsi="Times New Roman" w:cs="Times New Roman"/>
          <w:b/>
          <w:sz w:val="24"/>
          <w:szCs w:val="24"/>
        </w:rPr>
        <w:t>9004-34-6</w:t>
      </w:r>
    </w:p>
    <w:p w:rsidR="00D32811" w:rsidRDefault="00421339" w:rsidP="009A1DE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D32811">
        <w:rPr>
          <w:rFonts w:ascii="Times New Roman" w:hAnsi="Times New Roman" w:cs="Times New Roman"/>
          <w:b/>
          <w:bCs/>
          <w:sz w:val="24"/>
          <w:szCs w:val="24"/>
        </w:rPr>
        <w:t>Cellulose</w:t>
      </w:r>
      <w:r w:rsidR="00D32811" w:rsidRPr="003728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00FC" w:rsidRDefault="00421339" w:rsidP="009A1DEC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D32811" w:rsidRPr="00D32811">
        <w:rPr>
          <w:rFonts w:ascii="Times New Roman" w:hAnsi="Times New Roman" w:cs="Times New Roman"/>
          <w:b/>
          <w:sz w:val="24"/>
        </w:rPr>
        <w:t>Cellulose</w:t>
      </w:r>
    </w:p>
    <w:p w:rsidR="008055BC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D95101">
        <w:rPr>
          <w:rFonts w:ascii="Times New Roman" w:hAnsi="Times New Roman" w:cs="Times New Roman"/>
          <w:b/>
          <w:sz w:val="24"/>
        </w:rPr>
        <w:t>(C</w:t>
      </w:r>
      <w:r w:rsidR="00D95101" w:rsidRPr="00D95101">
        <w:rPr>
          <w:rFonts w:ascii="Times New Roman" w:hAnsi="Times New Roman" w:cs="Times New Roman"/>
          <w:b/>
          <w:sz w:val="24"/>
          <w:vertAlign w:val="subscript"/>
        </w:rPr>
        <w:t>6</w:t>
      </w:r>
      <w:r w:rsidR="00D95101">
        <w:rPr>
          <w:rFonts w:ascii="Times New Roman" w:hAnsi="Times New Roman" w:cs="Times New Roman"/>
          <w:b/>
          <w:sz w:val="24"/>
        </w:rPr>
        <w:t>H</w:t>
      </w:r>
      <w:r w:rsidR="00D95101" w:rsidRPr="00D95101">
        <w:rPr>
          <w:rFonts w:ascii="Times New Roman" w:hAnsi="Times New Roman" w:cs="Times New Roman"/>
          <w:b/>
          <w:sz w:val="24"/>
          <w:vertAlign w:val="subscript"/>
        </w:rPr>
        <w:t>10</w:t>
      </w:r>
      <w:r w:rsidR="00D95101">
        <w:rPr>
          <w:rFonts w:ascii="Times New Roman" w:hAnsi="Times New Roman" w:cs="Times New Roman"/>
          <w:b/>
          <w:sz w:val="24"/>
        </w:rPr>
        <w:t>O</w:t>
      </w:r>
      <w:r w:rsidR="00D95101" w:rsidRPr="00D95101">
        <w:rPr>
          <w:rFonts w:ascii="Times New Roman" w:hAnsi="Times New Roman" w:cs="Times New Roman"/>
          <w:b/>
          <w:sz w:val="24"/>
          <w:vertAlign w:val="subscript"/>
        </w:rPr>
        <w:t>5</w:t>
      </w:r>
      <w:proofErr w:type="gramStart"/>
      <w:r w:rsidR="00D95101">
        <w:rPr>
          <w:rFonts w:ascii="Times New Roman" w:hAnsi="Times New Roman" w:cs="Times New Roman"/>
          <w:b/>
          <w:sz w:val="24"/>
        </w:rPr>
        <w:t>)n</w:t>
      </w:r>
      <w:proofErr w:type="gramEnd"/>
    </w:p>
    <w:p w:rsidR="00446B79" w:rsidRDefault="00446B79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537870" w:rsidRPr="00537870" w:rsidRDefault="00537870" w:rsidP="00537870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B253D8" w:rsidRPr="003D1E16" w:rsidRDefault="00B253D8" w:rsidP="00B253D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B253D8" w:rsidRPr="003D1E16" w:rsidRDefault="00B253D8" w:rsidP="00B253D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B253D8" w:rsidRPr="003D1E16" w:rsidRDefault="00B253D8" w:rsidP="00B253D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B253D8" w:rsidRDefault="00B253D8" w:rsidP="00B253D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B253D8" w:rsidRDefault="00B253D8" w:rsidP="00B253D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B253D8" w:rsidP="00B253D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253D8" w:rsidRPr="00D95101" w:rsidRDefault="00B253D8" w:rsidP="00D9510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A46237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62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Cellulose</w:t>
            </w:r>
          </w:p>
        </w:tc>
        <w:tc>
          <w:tcPr>
            <w:tcW w:w="3260" w:type="dxa"/>
          </w:tcPr>
          <w:p w:rsidR="008F176C" w:rsidRPr="00446B79" w:rsidRDefault="00536880" w:rsidP="00446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6880">
              <w:rPr>
                <w:rFonts w:ascii="Times New Roman" w:hAnsi="Times New Roman" w:cs="Times New Roman"/>
                <w:b/>
                <w:sz w:val="24"/>
                <w:szCs w:val="16"/>
              </w:rPr>
              <w:t>9004-34-6</w:t>
            </w:r>
          </w:p>
        </w:tc>
        <w:tc>
          <w:tcPr>
            <w:tcW w:w="3544" w:type="dxa"/>
          </w:tcPr>
          <w:p w:rsidR="008F176C" w:rsidRPr="00620AFA" w:rsidRDefault="00692514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9251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</w:t>
            </w:r>
            <w:r w:rsidR="006F42A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00</w:t>
            </w:r>
          </w:p>
        </w:tc>
      </w:tr>
    </w:tbl>
    <w:p w:rsidR="006C4F58" w:rsidRDefault="006C4F58" w:rsidP="006C4F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197E5D" w:rsidRDefault="00164E7D" w:rsidP="00AB37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64E7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</w:t>
      </w:r>
      <w:r w:rsidRPr="00164E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 </w:t>
      </w:r>
      <w:r w:rsidR="00A46237" w:rsidRPr="00A46237">
        <w:rPr>
          <w:rFonts w:ascii="Times New Roman" w:hAnsi="Times New Roman" w:cs="Times New Roman"/>
          <w:b/>
          <w:bCs/>
          <w:sz w:val="24"/>
          <w:szCs w:val="24"/>
        </w:rPr>
        <w:t>Not applicable.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1F0B72" w:rsidRPr="001F0B72" w:rsidRDefault="001F0B72" w:rsidP="001F0B72">
      <w:pPr>
        <w:pStyle w:val="NoSpacing"/>
      </w:pPr>
    </w:p>
    <w:p w:rsidR="00293954" w:rsidRDefault="00C53953" w:rsidP="0029395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  <w:r w:rsidR="00293954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845EF4" w:rsidRDefault="00293954" w:rsidP="00293954">
      <w:pPr>
        <w:pStyle w:val="NoSpacing"/>
        <w:rPr>
          <w:rFonts w:ascii="Times New Roman" w:hAnsi="Times New Roman" w:cs="Times New Roman"/>
          <w:b/>
          <w:sz w:val="24"/>
        </w:rPr>
      </w:pPr>
      <w:r w:rsidRPr="00293954">
        <w:rPr>
          <w:rFonts w:ascii="Times New Roman" w:hAnsi="Times New Roman" w:cs="Times New Roman"/>
          <w:b/>
          <w:sz w:val="24"/>
        </w:rPr>
        <w:t>Slightly hazardous in case of eye contact (irritant), of ingestion, of inhalation. Non-irritant for</w:t>
      </w:r>
      <w:r w:rsidR="00D95101">
        <w:rPr>
          <w:rFonts w:ascii="Times New Roman" w:hAnsi="Times New Roman" w:cs="Times New Roman"/>
          <w:b/>
          <w:sz w:val="24"/>
        </w:rPr>
        <w:t xml:space="preserve"> </w:t>
      </w:r>
      <w:r w:rsidRPr="00293954">
        <w:rPr>
          <w:rFonts w:ascii="Times New Roman" w:hAnsi="Times New Roman" w:cs="Times New Roman"/>
          <w:b/>
          <w:sz w:val="24"/>
        </w:rPr>
        <w:t>skin.</w:t>
      </w:r>
    </w:p>
    <w:p w:rsidR="00293954" w:rsidRDefault="00293954" w:rsidP="00293954">
      <w:pPr>
        <w:pStyle w:val="NoSpacing"/>
        <w:rPr>
          <w:rFonts w:ascii="Times New Roman" w:hAnsi="Times New Roman" w:cs="Times New Roman"/>
          <w:b/>
          <w:sz w:val="24"/>
        </w:rPr>
      </w:pPr>
    </w:p>
    <w:p w:rsidR="00C53953" w:rsidRPr="00C53953" w:rsidRDefault="00C53953" w:rsidP="00DF55D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1F0B72" w:rsidRPr="001F0B72" w:rsidRDefault="00293954" w:rsidP="001F0B72">
      <w:pPr>
        <w:pStyle w:val="NoSpacing"/>
      </w:pPr>
      <w:r w:rsidRPr="00293954">
        <w:rPr>
          <w:rFonts w:ascii="Times New Roman" w:hAnsi="Times New Roman" w:cs="Times New Roman"/>
          <w:b/>
          <w:sz w:val="24"/>
        </w:rPr>
        <w:t>CARCINOGENIC EFFECTS: Not available. MUTAGENIC EFFECTS: Not available. TERATOGENIC EFFECTS: Not available.</w:t>
      </w:r>
      <w:r w:rsidR="00594217">
        <w:rPr>
          <w:rFonts w:ascii="Times New Roman" w:hAnsi="Times New Roman" w:cs="Times New Roman"/>
          <w:b/>
          <w:sz w:val="24"/>
        </w:rPr>
        <w:t xml:space="preserve"> </w:t>
      </w:r>
      <w:r w:rsidRPr="00293954">
        <w:rPr>
          <w:rFonts w:ascii="Times New Roman" w:hAnsi="Times New Roman" w:cs="Times New Roman"/>
          <w:b/>
          <w:sz w:val="24"/>
        </w:rPr>
        <w:t>DEVELOPMENTAL TOXICITY: Not available. Repeated or prolonged exposure is not known to aggravate medical condition.</w:t>
      </w:r>
      <w:r w:rsidRPr="00293954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1F0B72" w:rsidRPr="001F0B72" w:rsidRDefault="001F0B72" w:rsidP="001F0B72">
      <w:pPr>
        <w:pStyle w:val="NoSpacing"/>
      </w:pPr>
    </w:p>
    <w:p w:rsidR="009956A9" w:rsidRDefault="00C53953" w:rsidP="009956A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4C7FA7" w:rsidRDefault="004C7FA7" w:rsidP="004C7FA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7F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plenty of water for at least 15 </w:t>
      </w:r>
      <w:r w:rsidRPr="004C7FA7">
        <w:rPr>
          <w:rFonts w:ascii="Times New Roman" w:hAnsi="Times New Roman" w:cs="Times New Roman"/>
          <w:b/>
          <w:color w:val="000000"/>
          <w:sz w:val="24"/>
          <w:szCs w:val="24"/>
        </w:rPr>
        <w:t>minutes. Get medical attention if irritation occurs.</w:t>
      </w:r>
    </w:p>
    <w:p w:rsidR="004C7FA7" w:rsidRDefault="004C7FA7" w:rsidP="004C7FA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E63A6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E63A6" w:rsidRPr="00BE63A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4C7FA7" w:rsidRPr="004C7FA7">
        <w:rPr>
          <w:rFonts w:ascii="Times New Roman" w:hAnsi="Times New Roman" w:cs="Times New Roman"/>
          <w:b/>
          <w:color w:val="000000"/>
          <w:sz w:val="24"/>
          <w:szCs w:val="24"/>
        </w:rPr>
        <w:t>Wash with soap and water. Get medical attention if irritation develops.</w:t>
      </w:r>
    </w:p>
    <w:p w:rsidR="004C7FA7" w:rsidRPr="00BE63A6" w:rsidRDefault="004C7FA7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61193F" w:rsidRDefault="00C53953" w:rsidP="00620BA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BE63A6" w:rsidRPr="00BE63A6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F841D9" w:rsidRPr="000A0D21" w:rsidRDefault="0061193F" w:rsidP="00F841D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61193F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F841D9"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="00F841D9"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F841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E63A6" w:rsidRDefault="004C7FA7" w:rsidP="004C7FA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7FA7">
        <w:rPr>
          <w:rFonts w:ascii="Times New Roman" w:hAnsi="Times New Roman" w:cs="Times New Roman"/>
          <w:b/>
          <w:color w:val="000000"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icult, give oxygen. Get medical </w:t>
      </w:r>
      <w:r w:rsidRPr="004C7FA7">
        <w:rPr>
          <w:rFonts w:ascii="Times New Roman" w:hAnsi="Times New Roman" w:cs="Times New Roman"/>
          <w:b/>
          <w:color w:val="000000"/>
          <w:sz w:val="24"/>
          <w:szCs w:val="24"/>
        </w:rPr>
        <w:t>attention if symptoms appear.</w:t>
      </w:r>
    </w:p>
    <w:p w:rsidR="004C7FA7" w:rsidRDefault="004C7FA7" w:rsidP="004C7FA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1193F" w:rsidRPr="00845EF4" w:rsidRDefault="00C53953" w:rsidP="00845EF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BE63A6" w:rsidRPr="00BE63A6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9340D1" w:rsidRPr="009340D1" w:rsidRDefault="009340D1" w:rsidP="009340D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Pr="00E82A68" w:rsidRDefault="00C53953" w:rsidP="009340D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BE63A6" w:rsidRDefault="004C7FA7" w:rsidP="004C7FA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7FA7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hing by mouth to an unconscious </w:t>
      </w:r>
      <w:r w:rsidRPr="004C7FA7">
        <w:rPr>
          <w:rFonts w:ascii="Times New Roman" w:hAnsi="Times New Roman" w:cs="Times New Roman"/>
          <w:b/>
          <w:color w:val="000000"/>
          <w:sz w:val="24"/>
          <w:szCs w:val="24"/>
        </w:rPr>
        <w:t>person. Loosen tight clothing such as a collar, tie, belt or waistband. Get medical attention if symptoms appear.</w:t>
      </w:r>
      <w:r w:rsidRPr="004C7FA7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8300B7" w:rsidRDefault="00C53953" w:rsidP="009340D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1F0B72" w:rsidRPr="00F1184B" w:rsidRDefault="001F0B72" w:rsidP="00F1184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F1184B" w:rsidRDefault="00F1184B" w:rsidP="00F1184B">
      <w:pPr>
        <w:pStyle w:val="NoSpacing"/>
      </w:pPr>
    </w:p>
    <w:p w:rsidR="006871C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6871C5" w:rsidRPr="006871C5">
        <w:rPr>
          <w:rFonts w:ascii="Times New Roman" w:hAnsi="Times New Roman" w:cs="Times New Roman"/>
          <w:b/>
          <w:sz w:val="24"/>
        </w:rPr>
        <w:t>May be combustible at high temperature.</w:t>
      </w:r>
      <w:r w:rsidR="006871C5" w:rsidRPr="006871C5">
        <w:rPr>
          <w:rFonts w:ascii="Times New Roman" w:hAnsi="Times New Roman" w:cs="Times New Roman"/>
          <w:b/>
          <w:sz w:val="24"/>
        </w:rPr>
        <w:cr/>
        <w:t xml:space="preserve"> </w:t>
      </w:r>
    </w:p>
    <w:p w:rsidR="00D95101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6871C5" w:rsidRPr="006871C5">
        <w:rPr>
          <w:rFonts w:ascii="Times New Roman" w:hAnsi="Times New Roman" w:cs="Times New Roman"/>
          <w:b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95101" w:rsidTr="002D5C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95101" w:rsidRPr="007B71FE" w:rsidRDefault="00D95101" w:rsidP="002D5C4E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95101" w:rsidRPr="00594217" w:rsidRDefault="00D95101" w:rsidP="00594217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A6C22" w:rsidRPr="009A6C22">
        <w:rPr>
          <w:rFonts w:ascii="Times New Roman" w:hAnsi="Times New Roman" w:cs="Times New Roman"/>
          <w:b/>
          <w:sz w:val="24"/>
        </w:rPr>
        <w:t>Not available</w:t>
      </w:r>
      <w:r w:rsidR="009A6C22">
        <w:rPr>
          <w:rFonts w:ascii="Times New Roman" w:hAnsi="Times New Roman" w:cs="Times New Roman"/>
          <w:b/>
          <w:sz w:val="24"/>
        </w:rPr>
        <w:t>.</w:t>
      </w:r>
    </w:p>
    <w:p w:rsidR="009A6C22" w:rsidRDefault="009A6C22" w:rsidP="00166628">
      <w:pPr>
        <w:pStyle w:val="NoSpacing"/>
        <w:rPr>
          <w:rFonts w:ascii="Times New Roman" w:hAnsi="Times New Roman" w:cs="Times New Roman"/>
          <w:b/>
          <w:sz w:val="28"/>
        </w:rPr>
      </w:pPr>
    </w:p>
    <w:p w:rsidR="003E2F2D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A6C22" w:rsidRPr="009A6C22">
        <w:rPr>
          <w:rFonts w:ascii="Times New Roman" w:hAnsi="Times New Roman" w:cs="Times New Roman"/>
          <w:b/>
          <w:sz w:val="24"/>
        </w:rPr>
        <w:t>Not available</w:t>
      </w:r>
      <w:r w:rsidR="009A6C22">
        <w:rPr>
          <w:rFonts w:ascii="Times New Roman" w:hAnsi="Times New Roman" w:cs="Times New Roman"/>
          <w:b/>
          <w:sz w:val="24"/>
        </w:rPr>
        <w:t>.</w:t>
      </w:r>
    </w:p>
    <w:p w:rsidR="009A6C22" w:rsidRPr="00166628" w:rsidRDefault="009A6C22" w:rsidP="00166628">
      <w:pPr>
        <w:pStyle w:val="NoSpacing"/>
      </w:pPr>
    </w:p>
    <w:p w:rsidR="00F1184B" w:rsidRPr="000162D2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A6C22" w:rsidRPr="009A6C22">
        <w:rPr>
          <w:rFonts w:ascii="Times New Roman" w:hAnsi="Times New Roman" w:cs="Times New Roman"/>
          <w:b/>
          <w:sz w:val="24"/>
        </w:rPr>
        <w:t>Not available</w:t>
      </w:r>
      <w:r w:rsidR="009A6C22">
        <w:rPr>
          <w:rFonts w:ascii="Times New Roman" w:hAnsi="Times New Roman" w:cs="Times New Roman"/>
          <w:b/>
          <w:sz w:val="24"/>
        </w:rPr>
        <w:t>.</w:t>
      </w:r>
      <w:r w:rsidR="00E56319" w:rsidRPr="00E56319">
        <w:rPr>
          <w:rFonts w:ascii="Times New Roman" w:hAnsi="Times New Roman" w:cs="Times New Roman"/>
          <w:b/>
          <w:sz w:val="24"/>
        </w:rPr>
        <w:cr/>
      </w:r>
    </w:p>
    <w:p w:rsidR="006871C5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>
        <w:rPr>
          <w:rFonts w:ascii="Times New Roman" w:hAnsi="Times New Roman" w:cs="Times New Roman"/>
          <w:b/>
          <w:sz w:val="28"/>
        </w:rPr>
        <w:t xml:space="preserve"> </w:t>
      </w:r>
    </w:p>
    <w:p w:rsidR="00F1184B" w:rsidRDefault="006871C5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6871C5">
        <w:rPr>
          <w:rFonts w:ascii="Times New Roman" w:hAnsi="Times New Roman" w:cs="Times New Roman"/>
          <w:b/>
          <w:sz w:val="24"/>
        </w:rPr>
        <w:t>Slightly flammable to flammable in presence of open flames and sparks, of heat. Non-flammable in presence of shocks.</w:t>
      </w:r>
    </w:p>
    <w:p w:rsidR="00166628" w:rsidRPr="00166628" w:rsidRDefault="00166628" w:rsidP="00166628">
      <w:pPr>
        <w:pStyle w:val="NoSpacing"/>
      </w:pP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9A6C22">
        <w:rPr>
          <w:rFonts w:ascii="Times New Roman" w:hAnsi="Times New Roman" w:cs="Times New Roman"/>
          <w:b/>
          <w:sz w:val="28"/>
        </w:rPr>
        <w:t xml:space="preserve">  </w:t>
      </w:r>
    </w:p>
    <w:p w:rsidR="006871C5" w:rsidRDefault="006871C5" w:rsidP="006871C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715670" w:rsidRDefault="006871C5" w:rsidP="006871C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6871C5">
        <w:rPr>
          <w:rFonts w:ascii="Times New Roman" w:hAnsi="Times New Roman" w:cs="Times New Roman"/>
          <w:b/>
          <w:sz w:val="24"/>
        </w:rPr>
        <w:t xml:space="preserve">presence of static discharge: Not available. </w:t>
      </w:r>
      <w:r w:rsidR="00715670" w:rsidRPr="00715670">
        <w:rPr>
          <w:rFonts w:ascii="Times New Roman" w:hAnsi="Times New Roman" w:cs="Times New Roman"/>
          <w:b/>
          <w:sz w:val="24"/>
        </w:rPr>
        <w:cr/>
      </w:r>
    </w:p>
    <w:p w:rsidR="009F6134" w:rsidRPr="00FE67F3" w:rsidRDefault="00C53953" w:rsidP="00715670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</w:p>
    <w:p w:rsidR="006871C5" w:rsidRDefault="006871C5" w:rsidP="00E56319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715670" w:rsidRDefault="006871C5" w:rsidP="00E56319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>LARGE FIRE: Use water spray, fog or foam. Do not use water jet.</w:t>
      </w:r>
    </w:p>
    <w:p w:rsidR="006871C5" w:rsidRDefault="006871C5" w:rsidP="00E56319">
      <w:pPr>
        <w:pStyle w:val="NoSpacing"/>
        <w:rPr>
          <w:rFonts w:ascii="Times New Roman" w:hAnsi="Times New Roman" w:cs="Times New Roman"/>
          <w:b/>
          <w:sz w:val="24"/>
        </w:rPr>
      </w:pPr>
    </w:p>
    <w:p w:rsidR="006871C5" w:rsidRDefault="00C53953" w:rsidP="006871C5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431FC5" w:rsidRPr="000162D2" w:rsidRDefault="006871C5" w:rsidP="006871C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Damp cellulose can be a significant fire hazard since it may </w:t>
      </w:r>
      <w:proofErr w:type="spellStart"/>
      <w:r w:rsidRPr="006871C5">
        <w:rPr>
          <w:rFonts w:ascii="Times New Roman" w:hAnsi="Times New Roman" w:cs="Times New Roman"/>
          <w:b/>
          <w:sz w:val="24"/>
        </w:rPr>
        <w:t>underto</w:t>
      </w:r>
      <w:proofErr w:type="spellEnd"/>
      <w:r w:rsidRPr="006871C5">
        <w:rPr>
          <w:rFonts w:ascii="Times New Roman" w:hAnsi="Times New Roman" w:cs="Times New Roman"/>
          <w:b/>
          <w:sz w:val="24"/>
        </w:rPr>
        <w:t xml:space="preserve"> spontaneous combustion</w:t>
      </w:r>
      <w:r>
        <w:rPr>
          <w:rFonts w:ascii="Times New Roman" w:hAnsi="Times New Roman" w:cs="Times New Roman"/>
          <w:b/>
          <w:sz w:val="24"/>
        </w:rPr>
        <w:t xml:space="preserve">. Fire and explosions may occur </w:t>
      </w:r>
      <w:r w:rsidRPr="006871C5">
        <w:rPr>
          <w:rFonts w:ascii="Times New Roman" w:hAnsi="Times New Roman" w:cs="Times New Roman"/>
          <w:b/>
          <w:sz w:val="24"/>
        </w:rPr>
        <w:t xml:space="preserve">from reactions involving </w:t>
      </w:r>
      <w:proofErr w:type="spellStart"/>
      <w:r w:rsidRPr="006871C5">
        <w:rPr>
          <w:rFonts w:ascii="Times New Roman" w:hAnsi="Times New Roman" w:cs="Times New Roman"/>
          <w:b/>
          <w:sz w:val="24"/>
        </w:rPr>
        <w:t>pentafluoride</w:t>
      </w:r>
      <w:proofErr w:type="spellEnd"/>
      <w:r w:rsidRPr="006871C5">
        <w:rPr>
          <w:rFonts w:ascii="Times New Roman" w:hAnsi="Times New Roman" w:cs="Times New Roman"/>
          <w:b/>
          <w:sz w:val="24"/>
        </w:rPr>
        <w:t>, acetic acid and cellulose. Contact between cellulose</w:t>
      </w:r>
      <w:r>
        <w:rPr>
          <w:rFonts w:ascii="Times New Roman" w:hAnsi="Times New Roman" w:cs="Times New Roman"/>
          <w:b/>
          <w:sz w:val="24"/>
        </w:rPr>
        <w:t xml:space="preserve"> and sodium nitrite at elevated </w:t>
      </w:r>
      <w:r w:rsidRPr="006871C5">
        <w:rPr>
          <w:rFonts w:ascii="Times New Roman" w:hAnsi="Times New Roman" w:cs="Times New Roman"/>
          <w:b/>
          <w:sz w:val="24"/>
        </w:rPr>
        <w:t xml:space="preserve">temperatures results in vigorous burning from </w:t>
      </w:r>
      <w:proofErr w:type="spellStart"/>
      <w:r w:rsidRPr="006871C5">
        <w:rPr>
          <w:rFonts w:ascii="Times New Roman" w:hAnsi="Times New Roman" w:cs="Times New Roman"/>
          <w:b/>
          <w:sz w:val="24"/>
        </w:rPr>
        <w:t>decompositon</w:t>
      </w:r>
      <w:proofErr w:type="spellEnd"/>
      <w:r w:rsidRPr="006871C5">
        <w:rPr>
          <w:rFonts w:ascii="Times New Roman" w:hAnsi="Times New Roman" w:cs="Times New Roman"/>
          <w:b/>
          <w:sz w:val="24"/>
        </w:rPr>
        <w:t xml:space="preserve"> reaction.</w:t>
      </w:r>
      <w:r w:rsidRPr="006871C5">
        <w:rPr>
          <w:rFonts w:ascii="Times New Roman" w:hAnsi="Times New Roman" w:cs="Times New Roman"/>
          <w:b/>
          <w:sz w:val="24"/>
        </w:rPr>
        <w:cr/>
      </w:r>
    </w:p>
    <w:p w:rsidR="006871C5" w:rsidRDefault="00C53953" w:rsidP="006871C5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542E3A" w:rsidRPr="002869F5" w:rsidRDefault="006871C5" w:rsidP="006871C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Fire and explosions may occur from reactions involving </w:t>
      </w:r>
      <w:proofErr w:type="spellStart"/>
      <w:r w:rsidRPr="006871C5">
        <w:rPr>
          <w:rFonts w:ascii="Times New Roman" w:hAnsi="Times New Roman" w:cs="Times New Roman"/>
          <w:b/>
          <w:sz w:val="24"/>
        </w:rPr>
        <w:t>pentafluoride</w:t>
      </w:r>
      <w:proofErr w:type="spellEnd"/>
      <w:r w:rsidRPr="006871C5">
        <w:rPr>
          <w:rFonts w:ascii="Times New Roman" w:hAnsi="Times New Roman" w:cs="Times New Roman"/>
          <w:b/>
          <w:sz w:val="24"/>
        </w:rPr>
        <w:t>, acetic acid and cellulose.</w:t>
      </w:r>
      <w:r>
        <w:rPr>
          <w:rFonts w:ascii="Times New Roman" w:hAnsi="Times New Roman" w:cs="Times New Roman"/>
          <w:b/>
          <w:sz w:val="24"/>
        </w:rPr>
        <w:t xml:space="preserve"> Contact between cotton and </w:t>
      </w:r>
      <w:r w:rsidRPr="006871C5">
        <w:rPr>
          <w:rFonts w:ascii="Times New Roman" w:hAnsi="Times New Roman" w:cs="Times New Roman"/>
          <w:b/>
          <w:sz w:val="24"/>
        </w:rPr>
        <w:t>fluorine may result in violent explosion. Excess dust generati</w:t>
      </w:r>
      <w:r>
        <w:rPr>
          <w:rFonts w:ascii="Times New Roman" w:hAnsi="Times New Roman" w:cs="Times New Roman"/>
          <w:b/>
          <w:sz w:val="24"/>
        </w:rPr>
        <w:t>on may create explosion hazard.</w:t>
      </w:r>
    </w:p>
    <w:p w:rsidR="00815BA4" w:rsidRPr="00A90374" w:rsidRDefault="00815BA4" w:rsidP="00A9037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5648FB" w:rsidRPr="005648FB" w:rsidRDefault="005648FB" w:rsidP="005648FB">
      <w:pPr>
        <w:pStyle w:val="NoSpacing"/>
      </w:pPr>
    </w:p>
    <w:p w:rsidR="005648FB" w:rsidRDefault="00563E0D" w:rsidP="00815BA4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Small Spill:</w:t>
      </w:r>
      <w:r w:rsidRPr="00594217">
        <w:rPr>
          <w:rFonts w:ascii="Times New Roman" w:hAnsi="Times New Roman" w:cs="Times New Roman"/>
          <w:b/>
          <w:sz w:val="28"/>
        </w:rPr>
        <w:t xml:space="preserve"> </w:t>
      </w:r>
      <w:r w:rsidR="00815BA4" w:rsidRPr="00815BA4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 Finish cleaning by spreading water on</w:t>
      </w:r>
      <w:r w:rsidR="00815BA4">
        <w:rPr>
          <w:rFonts w:ascii="Times New Roman" w:hAnsi="Times New Roman" w:cs="Times New Roman"/>
          <w:b/>
          <w:sz w:val="24"/>
        </w:rPr>
        <w:t xml:space="preserve"> </w:t>
      </w:r>
      <w:r w:rsidR="00815BA4" w:rsidRPr="00815BA4">
        <w:rPr>
          <w:rFonts w:ascii="Times New Roman" w:hAnsi="Times New Roman" w:cs="Times New Roman"/>
          <w:b/>
          <w:sz w:val="24"/>
        </w:rPr>
        <w:t>the contaminated surface and dispose of according to local and regional authority</w:t>
      </w:r>
      <w:r w:rsidR="00815BA4">
        <w:rPr>
          <w:rFonts w:ascii="Times New Roman" w:hAnsi="Times New Roman" w:cs="Times New Roman"/>
          <w:b/>
          <w:sz w:val="24"/>
        </w:rPr>
        <w:t xml:space="preserve"> </w:t>
      </w:r>
      <w:r w:rsidR="00815BA4" w:rsidRPr="00815BA4">
        <w:rPr>
          <w:rFonts w:ascii="Times New Roman" w:hAnsi="Times New Roman" w:cs="Times New Roman"/>
          <w:b/>
          <w:sz w:val="24"/>
        </w:rPr>
        <w:t xml:space="preserve">requirements. </w:t>
      </w:r>
      <w:r w:rsidR="00086483" w:rsidRPr="00086483">
        <w:rPr>
          <w:rFonts w:ascii="Times New Roman" w:hAnsi="Times New Roman" w:cs="Times New Roman"/>
          <w:b/>
          <w:sz w:val="24"/>
        </w:rPr>
        <w:cr/>
      </w:r>
    </w:p>
    <w:p w:rsidR="005648FB" w:rsidRDefault="00563E0D" w:rsidP="00815BA4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  <w:r w:rsidR="00594217">
        <w:rPr>
          <w:rFonts w:ascii="Times New Roman" w:hAnsi="Times New Roman" w:cs="Times New Roman"/>
          <w:b/>
          <w:sz w:val="28"/>
        </w:rPr>
        <w:t xml:space="preserve"> </w:t>
      </w:r>
      <w:r w:rsidR="00815BA4" w:rsidRPr="00815BA4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 w:rsidR="00815BA4"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="00815BA4" w:rsidRPr="00815BA4">
        <w:rPr>
          <w:rFonts w:ascii="Times New Roman" w:hAnsi="Times New Roman" w:cs="Times New Roman"/>
          <w:b/>
          <w:sz w:val="24"/>
        </w:rPr>
        <w:t xml:space="preserve">contaminated surface and allow to evacuate through the sanitary system. Be careful that </w:t>
      </w:r>
      <w:r w:rsidR="00815BA4">
        <w:rPr>
          <w:rFonts w:ascii="Times New Roman" w:hAnsi="Times New Roman" w:cs="Times New Roman"/>
          <w:b/>
          <w:sz w:val="24"/>
        </w:rPr>
        <w:t xml:space="preserve">the product is not present at a </w:t>
      </w:r>
      <w:r w:rsidR="00815BA4" w:rsidRPr="00815BA4">
        <w:rPr>
          <w:rFonts w:ascii="Times New Roman" w:hAnsi="Times New Roman" w:cs="Times New Roman"/>
          <w:b/>
          <w:sz w:val="24"/>
        </w:rPr>
        <w:t>concentration level above TLV. Check TLV on the MSDS and with local authorities.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67680D" w:rsidRPr="00594217" w:rsidRDefault="0067680D" w:rsidP="00594217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1E46C3" w:rsidRDefault="00815BA4" w:rsidP="00815B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15BA4">
        <w:rPr>
          <w:rFonts w:ascii="Times New Roman" w:hAnsi="Times New Roman" w:cs="Times New Roman"/>
          <w:b/>
          <w:sz w:val="24"/>
          <w:szCs w:val="24"/>
        </w:rPr>
        <w:t>Keep away from heat. Keep away from sources of ignition. Empty containers pose a fire risk, evaporate the</w:t>
      </w:r>
      <w:r>
        <w:rPr>
          <w:rFonts w:ascii="Times New Roman" w:hAnsi="Times New Roman" w:cs="Times New Roman"/>
          <w:b/>
          <w:sz w:val="24"/>
          <w:szCs w:val="24"/>
        </w:rPr>
        <w:t xml:space="preserve"> residue under a </w:t>
      </w:r>
      <w:r w:rsidRPr="00815BA4">
        <w:rPr>
          <w:rFonts w:ascii="Times New Roman" w:hAnsi="Times New Roman" w:cs="Times New Roman"/>
          <w:b/>
          <w:sz w:val="24"/>
          <w:szCs w:val="24"/>
        </w:rPr>
        <w:t>fume hood. Ground all equipment containing material. Do not ingest. Do not breathe dust. I</w:t>
      </w:r>
      <w:r>
        <w:rPr>
          <w:rFonts w:ascii="Times New Roman" w:hAnsi="Times New Roman" w:cs="Times New Roman"/>
          <w:b/>
          <w:sz w:val="24"/>
          <w:szCs w:val="24"/>
        </w:rPr>
        <w:t xml:space="preserve">f ingested, seek medical advice </w:t>
      </w:r>
      <w:r w:rsidRPr="00815BA4">
        <w:rPr>
          <w:rFonts w:ascii="Times New Roman" w:hAnsi="Times New Roman" w:cs="Times New Roman"/>
          <w:b/>
          <w:sz w:val="24"/>
          <w:szCs w:val="24"/>
        </w:rPr>
        <w:t>immediately and show the container or the label.</w:t>
      </w:r>
    </w:p>
    <w:p w:rsidR="00815BA4" w:rsidRPr="002A71F0" w:rsidRDefault="00815BA4" w:rsidP="00815B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5451" w:rsidRPr="00AD5D1A" w:rsidRDefault="00563E0D" w:rsidP="001E46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1E46C3" w:rsidRDefault="00815BA4" w:rsidP="002A71F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5B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tightly closed. Keep container in a cool, well-ventilated area. Do not store above 25°C (77°F).</w:t>
      </w:r>
    </w:p>
    <w:p w:rsidR="00815BA4" w:rsidRPr="00594217" w:rsidRDefault="00815BA4" w:rsidP="0059421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7D2980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086B9B" w:rsidRPr="00086B9B" w:rsidRDefault="00086B9B" w:rsidP="00086B9B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4A0690" w:rsidRDefault="007D2980" w:rsidP="007D2980">
      <w:pPr>
        <w:pStyle w:val="NoSpacing"/>
        <w:rPr>
          <w:rFonts w:ascii="Times New Roman" w:hAnsi="Times New Roman" w:cs="Times New Roman"/>
          <w:b/>
          <w:sz w:val="24"/>
        </w:rPr>
      </w:pPr>
      <w:r w:rsidRPr="007D2980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7D2980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7D2980">
        <w:rPr>
          <w:rFonts w:ascii="Times New Roman" w:hAnsi="Times New Roman" w:cs="Times New Roman"/>
          <w:b/>
          <w:sz w:val="24"/>
        </w:rPr>
        <w:t>below the exposure limit.</w:t>
      </w:r>
      <w:r w:rsidRPr="007D2980">
        <w:rPr>
          <w:rFonts w:ascii="Times New Roman" w:hAnsi="Times New Roman" w:cs="Times New Roman"/>
          <w:b/>
          <w:sz w:val="24"/>
        </w:rPr>
        <w:cr/>
      </w:r>
    </w:p>
    <w:p w:rsidR="0009394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  <w:r w:rsidR="007D2980">
        <w:rPr>
          <w:rFonts w:ascii="Times New Roman" w:hAnsi="Times New Roman" w:cs="Times New Roman"/>
          <w:b/>
          <w:sz w:val="24"/>
        </w:rPr>
        <w:t xml:space="preserve"> </w:t>
      </w:r>
      <w:r w:rsidR="007D2980" w:rsidRPr="007D2980">
        <w:rPr>
          <w:rFonts w:ascii="Times New Roman" w:hAnsi="Times New Roman" w:cs="Times New Roman"/>
          <w:b/>
          <w:sz w:val="24"/>
        </w:rPr>
        <w:t>Safety glasses. Lab coat. Gloves (impervious).</w:t>
      </w:r>
    </w:p>
    <w:p w:rsidR="007D2980" w:rsidRDefault="007D2980" w:rsidP="00563E0D">
      <w:pPr>
        <w:pStyle w:val="NoSpacing"/>
        <w:rPr>
          <w:rFonts w:ascii="Times New Roman" w:hAnsi="Times New Roman" w:cs="Times New Roman"/>
          <w:b/>
          <w:sz w:val="24"/>
        </w:rPr>
      </w:pPr>
    </w:p>
    <w:p w:rsid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7D2980" w:rsidRDefault="007D2980" w:rsidP="007D2980">
      <w:pPr>
        <w:pStyle w:val="NoSpacing"/>
        <w:rPr>
          <w:rFonts w:ascii="Times New Roman" w:hAnsi="Times New Roman" w:cs="Times New Roman"/>
          <w:b/>
          <w:sz w:val="24"/>
        </w:rPr>
      </w:pPr>
      <w:r w:rsidRPr="007D2980">
        <w:rPr>
          <w:rFonts w:ascii="Times New Roman" w:hAnsi="Times New Roman" w:cs="Times New Roman"/>
          <w:b/>
          <w:sz w:val="24"/>
        </w:rPr>
        <w:t>Splash goggles. Full suit. Boots. Gloves. Suggested protective clothing might not be sufficient; consult a specialist BEFORE handling this product.</w:t>
      </w:r>
    </w:p>
    <w:p w:rsidR="00AD4B4D" w:rsidRPr="00594217" w:rsidRDefault="00AD4B4D" w:rsidP="00594217">
      <w:pPr>
        <w:pStyle w:val="NoSpacing"/>
      </w:pPr>
    </w:p>
    <w:p w:rsidR="007D2980" w:rsidRDefault="00563E0D" w:rsidP="007D2980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</w:p>
    <w:p w:rsidR="00AB0CF2" w:rsidRPr="00594217" w:rsidRDefault="007D2980" w:rsidP="00594217">
      <w:pPr>
        <w:pStyle w:val="NoSpacing"/>
      </w:pPr>
      <w:r w:rsidRPr="007D2980">
        <w:rPr>
          <w:rFonts w:ascii="Times New Roman" w:hAnsi="Times New Roman" w:cs="Times New Roman"/>
          <w:b/>
          <w:sz w:val="24"/>
        </w:rPr>
        <w:t>TWA: 10 (mg/m3) from ACGIH (TLV) [United States] Inhalation Total. TWA: 10 (mg/m3) fro</w:t>
      </w:r>
      <w:r>
        <w:rPr>
          <w:rFonts w:ascii="Times New Roman" w:hAnsi="Times New Roman" w:cs="Times New Roman"/>
          <w:b/>
          <w:sz w:val="24"/>
        </w:rPr>
        <w:t xml:space="preserve">m British Columbia Occupational </w:t>
      </w:r>
      <w:r w:rsidRPr="007D2980">
        <w:rPr>
          <w:rFonts w:ascii="Times New Roman" w:hAnsi="Times New Roman" w:cs="Times New Roman"/>
          <w:b/>
          <w:sz w:val="24"/>
        </w:rPr>
        <w:t>Exposure Limit [Canada] Inhalation Total. TWA: 3 from British Columbia Occupational Exp</w:t>
      </w:r>
      <w:r>
        <w:rPr>
          <w:rFonts w:ascii="Times New Roman" w:hAnsi="Times New Roman" w:cs="Times New Roman"/>
          <w:b/>
          <w:sz w:val="24"/>
        </w:rPr>
        <w:t xml:space="preserve">osure Limit [Canada] Inhalation </w:t>
      </w:r>
      <w:r w:rsidRPr="007D2980">
        <w:rPr>
          <w:rFonts w:ascii="Times New Roman" w:hAnsi="Times New Roman" w:cs="Times New Roman"/>
          <w:b/>
          <w:sz w:val="24"/>
        </w:rPr>
        <w:t>Respirable. TWA: 5 (mg/m3) from OSHA (PEL) [United States] Inhalation Respirable. TWA: 15 (mg/m3) from OSHA (PEL)</w:t>
      </w:r>
      <w:r w:rsidR="00594217" w:rsidRPr="00594217">
        <w:rPr>
          <w:rFonts w:ascii="Times New Roman" w:hAnsi="Times New Roman" w:cs="Times New Roman"/>
          <w:b/>
          <w:sz w:val="28"/>
        </w:rPr>
        <w:t xml:space="preserve"> </w:t>
      </w:r>
      <w:r w:rsidRPr="00594217">
        <w:rPr>
          <w:rFonts w:ascii="Times New Roman" w:hAnsi="Times New Roman" w:cs="Times New Roman"/>
          <w:b/>
          <w:sz w:val="24"/>
        </w:rPr>
        <w:t xml:space="preserve">[United States] Inhalation Total. TWA: 10 STEL: 20 (mg/m3) [United Kingdom (UK)] Inhalation Total. TWA: 4 (mg/m3) [United Kingdom (UK)] Inhalation </w:t>
      </w:r>
      <w:proofErr w:type="spellStart"/>
      <w:r w:rsidRPr="00594217">
        <w:rPr>
          <w:rFonts w:ascii="Times New Roman" w:hAnsi="Times New Roman" w:cs="Times New Roman"/>
          <w:b/>
          <w:sz w:val="24"/>
        </w:rPr>
        <w:t>Respirable.Consult</w:t>
      </w:r>
      <w:proofErr w:type="spellEnd"/>
      <w:r w:rsidRPr="00594217">
        <w:rPr>
          <w:rFonts w:ascii="Times New Roman" w:hAnsi="Times New Roman" w:cs="Times New Roman"/>
          <w:b/>
          <w:sz w:val="24"/>
        </w:rPr>
        <w:t xml:space="preserve"> local authorities for acceptable exposure limits.</w:t>
      </w:r>
      <w:r w:rsidRPr="00594217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72D99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AB0CF2" w:rsidRPr="00AB0CF2" w:rsidRDefault="00AB0CF2" w:rsidP="00AB0CF2">
      <w:pPr>
        <w:pStyle w:val="NoSpacing"/>
      </w:pPr>
    </w:p>
    <w:p w:rsidR="003100A5" w:rsidRDefault="00563E0D" w:rsidP="003100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3100A5" w:rsidRPr="003100A5">
        <w:rPr>
          <w:rFonts w:ascii="Times New Roman" w:hAnsi="Times New Roman" w:cs="Times New Roman"/>
          <w:b/>
          <w:sz w:val="24"/>
        </w:rPr>
        <w:t xml:space="preserve">Solid. </w:t>
      </w:r>
    </w:p>
    <w:p w:rsidR="00A205CC" w:rsidRPr="003100A5" w:rsidRDefault="00563E0D" w:rsidP="003100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="008E6193" w:rsidRPr="008E6193">
        <w:rPr>
          <w:rFonts w:ascii="Times New Roman" w:hAnsi="Times New Roman" w:cs="Times New Roman"/>
          <w:b/>
          <w:sz w:val="24"/>
        </w:rPr>
        <w:t>Odorless</w:t>
      </w:r>
      <w:proofErr w:type="spellEnd"/>
      <w:r w:rsidR="0017394C">
        <w:rPr>
          <w:rFonts w:ascii="Times New Roman" w:hAnsi="Times New Roman" w:cs="Times New Roman"/>
          <w:b/>
          <w:sz w:val="24"/>
        </w:rPr>
        <w:t>.</w:t>
      </w:r>
      <w:r w:rsidR="007126B9">
        <w:rPr>
          <w:rFonts w:ascii="Times New Roman" w:hAnsi="Times New Roman" w:cs="Times New Roman"/>
          <w:b/>
          <w:sz w:val="28"/>
        </w:rPr>
        <w:t xml:space="preserve"> </w:t>
      </w:r>
    </w:p>
    <w:p w:rsidR="00086B9B" w:rsidRPr="00086B9B" w:rsidRDefault="00086B9B" w:rsidP="00A5798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="003100A5">
        <w:rPr>
          <w:rFonts w:ascii="Times New Roman" w:hAnsi="Times New Roman" w:cs="Times New Roman"/>
          <w:b/>
          <w:sz w:val="24"/>
        </w:rPr>
        <w:t>Tasteles</w:t>
      </w:r>
      <w:proofErr w:type="spellEnd"/>
      <w:r w:rsidR="00A205CC" w:rsidRPr="00A205CC">
        <w:rPr>
          <w:rFonts w:ascii="Times New Roman" w:hAnsi="Times New Roman" w:cs="Times New Roman"/>
          <w:b/>
          <w:sz w:val="24"/>
        </w:rPr>
        <w:t>.</w:t>
      </w:r>
    </w:p>
    <w:p w:rsidR="00A205CC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594217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594217" w:rsidRPr="00594217">
        <w:rPr>
          <w:rFonts w:ascii="Times New Roman" w:hAnsi="Times New Roman" w:cs="Times New Roman"/>
          <w:b/>
          <w:sz w:val="24"/>
        </w:rPr>
        <w:t>White crystalline.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94217" w:rsidTr="002D5C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94217" w:rsidRPr="00BD2E4F" w:rsidRDefault="00594217" w:rsidP="002D5C4E">
            <w:pPr>
              <w:rPr>
                <w:color w:val="auto"/>
              </w:rPr>
            </w:pPr>
            <w:r w:rsidRPr="00872D99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94217" w:rsidRPr="00594217" w:rsidRDefault="00594217" w:rsidP="00594217">
      <w:pPr>
        <w:pStyle w:val="NoSpacing"/>
      </w:pPr>
    </w:p>
    <w:p w:rsidR="004A0690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690" w:rsidRPr="004A0690">
        <w:rPr>
          <w:rFonts w:ascii="Times New Roman" w:hAnsi="Times New Roman" w:cs="Times New Roman"/>
          <w:b/>
          <w:sz w:val="24"/>
        </w:rPr>
        <w:t>Not available.</w:t>
      </w:r>
    </w:p>
    <w:p w:rsidR="00100A2A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3100A5" w:rsidRPr="003100A5">
        <w:rPr>
          <w:rFonts w:ascii="Times New Roman" w:hAnsi="Times New Roman" w:cs="Times New Roman"/>
          <w:b/>
          <w:sz w:val="24"/>
        </w:rPr>
        <w:t>Decomposes.</w:t>
      </w:r>
    </w:p>
    <w:p w:rsidR="00A205CC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3100A5" w:rsidRPr="003100A5">
        <w:rPr>
          <w:rFonts w:ascii="Times New Roman" w:hAnsi="Times New Roman" w:cs="Times New Roman"/>
          <w:b/>
          <w:sz w:val="24"/>
        </w:rPr>
        <w:t>500°C (932°F) - 518 C</w:t>
      </w:r>
    </w:p>
    <w:p w:rsidR="00563E0D" w:rsidRPr="00563E0D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6161CA" w:rsidRPr="00563E0D" w:rsidRDefault="00563E0D" w:rsidP="006161C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3100A5" w:rsidRPr="003100A5">
        <w:rPr>
          <w:rFonts w:ascii="Times New Roman" w:hAnsi="Times New Roman" w:cs="Times New Roman"/>
          <w:b/>
          <w:sz w:val="24"/>
        </w:rPr>
        <w:t>1.27 - 1.61@ 0 C (32 F)</w:t>
      </w:r>
      <w:r w:rsidR="003100A5">
        <w:rPr>
          <w:rFonts w:ascii="Times New Roman" w:hAnsi="Times New Roman" w:cs="Times New Roman"/>
          <w:b/>
          <w:sz w:val="24"/>
        </w:rPr>
        <w:t xml:space="preserve"> </w:t>
      </w:r>
      <w:r w:rsidR="003100A5" w:rsidRPr="003100A5">
        <w:rPr>
          <w:rFonts w:ascii="Times New Roman" w:hAnsi="Times New Roman" w:cs="Times New Roman"/>
          <w:b/>
          <w:sz w:val="24"/>
        </w:rPr>
        <w:t>(Water = 1) 0.2</w:t>
      </w:r>
      <w:r w:rsidR="003100A5">
        <w:rPr>
          <w:rFonts w:ascii="Times New Roman" w:hAnsi="Times New Roman" w:cs="Times New Roman"/>
          <w:b/>
          <w:sz w:val="24"/>
        </w:rPr>
        <w:t>8-.032 (temperature not listed)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44DE5" w:rsidRDefault="00563E0D" w:rsidP="00544DE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A205C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A7100C" w:rsidRPr="00563E0D" w:rsidRDefault="00563E0D" w:rsidP="00A7100C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0B1112" w:rsidRPr="003100A5" w:rsidRDefault="00563E0D" w:rsidP="003100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3100A5" w:rsidRPr="003100A5">
        <w:rPr>
          <w:rFonts w:ascii="Times New Roman" w:hAnsi="Times New Roman" w:cs="Times New Roman"/>
          <w:b/>
          <w:sz w:val="24"/>
        </w:rPr>
        <w:t>Insoluble in cold water, hot water. Insoluble in organic solvents. It will swell in dilute alk</w:t>
      </w:r>
      <w:r w:rsidR="003100A5">
        <w:rPr>
          <w:rFonts w:ascii="Times New Roman" w:hAnsi="Times New Roman" w:cs="Times New Roman"/>
          <w:b/>
          <w:sz w:val="24"/>
        </w:rPr>
        <w:t xml:space="preserve">aline solutions such as </w:t>
      </w:r>
      <w:proofErr w:type="spellStart"/>
      <w:r w:rsidR="003100A5">
        <w:rPr>
          <w:rFonts w:ascii="Times New Roman" w:hAnsi="Times New Roman" w:cs="Times New Roman"/>
          <w:b/>
          <w:sz w:val="24"/>
        </w:rPr>
        <w:t>sodiuim</w:t>
      </w:r>
      <w:proofErr w:type="spellEnd"/>
      <w:r w:rsidR="003100A5">
        <w:rPr>
          <w:rFonts w:ascii="Times New Roman" w:hAnsi="Times New Roman" w:cs="Times New Roman"/>
          <w:b/>
          <w:sz w:val="24"/>
        </w:rPr>
        <w:t xml:space="preserve"> </w:t>
      </w:r>
      <w:r w:rsidR="003100A5" w:rsidRPr="003100A5">
        <w:rPr>
          <w:rFonts w:ascii="Times New Roman" w:hAnsi="Times New Roman" w:cs="Times New Roman"/>
          <w:b/>
          <w:sz w:val="24"/>
        </w:rPr>
        <w:t xml:space="preserve">hydroxide and will dissolve in caustic alkali with carbon </w:t>
      </w:r>
      <w:proofErr w:type="spellStart"/>
      <w:r w:rsidR="003100A5" w:rsidRPr="003100A5">
        <w:rPr>
          <w:rFonts w:ascii="Times New Roman" w:hAnsi="Times New Roman" w:cs="Times New Roman"/>
          <w:b/>
          <w:sz w:val="24"/>
        </w:rPr>
        <w:t>disulfide</w:t>
      </w:r>
      <w:proofErr w:type="spellEnd"/>
      <w:r w:rsidR="003100A5" w:rsidRPr="003100A5">
        <w:rPr>
          <w:rFonts w:ascii="Times New Roman" w:hAnsi="Times New Roman" w:cs="Times New Roman"/>
          <w:b/>
          <w:sz w:val="24"/>
        </w:rPr>
        <w:t xml:space="preserve">. It is soluble in </w:t>
      </w:r>
      <w:proofErr w:type="spellStart"/>
      <w:r w:rsidR="003100A5" w:rsidRPr="003100A5">
        <w:rPr>
          <w:rFonts w:ascii="Times New Roman" w:hAnsi="Times New Roman" w:cs="Times New Roman"/>
          <w:b/>
          <w:sz w:val="24"/>
        </w:rPr>
        <w:t>ammon</w:t>
      </w:r>
      <w:r w:rsidR="003100A5">
        <w:rPr>
          <w:rFonts w:ascii="Times New Roman" w:hAnsi="Times New Roman" w:cs="Times New Roman"/>
          <w:b/>
          <w:sz w:val="24"/>
        </w:rPr>
        <w:t>iacal</w:t>
      </w:r>
      <w:proofErr w:type="spellEnd"/>
      <w:r w:rsidR="003100A5">
        <w:rPr>
          <w:rFonts w:ascii="Times New Roman" w:hAnsi="Times New Roman" w:cs="Times New Roman"/>
          <w:b/>
          <w:sz w:val="24"/>
        </w:rPr>
        <w:t xml:space="preserve"> copper hydroxide solution </w:t>
      </w:r>
      <w:r w:rsidR="003100A5" w:rsidRPr="003100A5">
        <w:rPr>
          <w:rFonts w:ascii="Times New Roman" w:hAnsi="Times New Roman" w:cs="Times New Roman"/>
          <w:b/>
          <w:sz w:val="24"/>
        </w:rPr>
        <w:t>(Schweitzer's reagent) and concentrated zinc chloride solution.</w:t>
      </w:r>
    </w:p>
    <w:p w:rsidR="0012541C" w:rsidRPr="00594217" w:rsidRDefault="0012541C" w:rsidP="0059421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0B1112" w:rsidRDefault="000B1112" w:rsidP="00711996">
      <w:pPr>
        <w:pStyle w:val="NoSpacing"/>
      </w:pPr>
    </w:p>
    <w:p w:rsidR="0012541C" w:rsidRPr="00CB4AC8" w:rsidRDefault="0012541C" w:rsidP="00CB4AC8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C25884" w:rsidRDefault="005460EF" w:rsidP="00C2588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81BD5" w:rsidRPr="00F81BD5" w:rsidRDefault="00F81BD5" w:rsidP="00F81BD5">
      <w:pPr>
        <w:pStyle w:val="NoSpacing"/>
      </w:pPr>
    </w:p>
    <w:p w:rsidR="00F0065C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CB4AC8" w:rsidRPr="00CB4AC8">
        <w:rPr>
          <w:rFonts w:ascii="Times New Roman" w:hAnsi="Times New Roman" w:cs="Times New Roman"/>
          <w:b/>
          <w:bCs/>
          <w:sz w:val="24"/>
          <w:szCs w:val="24"/>
        </w:rPr>
        <w:t>Excess heat, incompatible materials</w:t>
      </w:r>
      <w:r w:rsidR="00CB4AC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B4AC8" w:rsidRPr="009023FA" w:rsidRDefault="00CB4AC8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5D36BB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0065C" w:rsidRPr="005460EF" w:rsidRDefault="00F0065C" w:rsidP="005460EF">
      <w:pPr>
        <w:pStyle w:val="NoSpacing"/>
      </w:pPr>
    </w:p>
    <w:p w:rsidR="0050527B" w:rsidRPr="005460EF" w:rsidRDefault="005460EF" w:rsidP="005460EF">
      <w:pPr>
        <w:pStyle w:val="NoSpacing"/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CB4AC8" w:rsidRPr="00CB4AC8">
        <w:rPr>
          <w:rFonts w:ascii="Times New Roman" w:hAnsi="Times New Roman" w:cs="Times New Roman"/>
          <w:b/>
          <w:bCs/>
          <w:sz w:val="24"/>
          <w:szCs w:val="24"/>
        </w:rPr>
        <w:t>Non-corrosive in presence of glass.</w:t>
      </w:r>
      <w:r w:rsidR="00CB4AC8" w:rsidRPr="00CB4AC8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61CA"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6161CA" w:rsidRDefault="006161CA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12541C" w:rsidRDefault="005460EF" w:rsidP="0012541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CB4AC8" w:rsidRPr="00CB4AC8">
        <w:rPr>
          <w:rFonts w:ascii="Times New Roman" w:hAnsi="Times New Roman" w:cs="Times New Roman"/>
          <w:b/>
          <w:bCs/>
          <w:sz w:val="24"/>
          <w:szCs w:val="24"/>
        </w:rPr>
        <w:t>Will not occur.</w:t>
      </w:r>
    </w:p>
    <w:p w:rsidR="00CB4AC8" w:rsidRDefault="00CB4AC8" w:rsidP="0012541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EF55CB" w:rsidRPr="00EF55CB" w:rsidRDefault="00EF55CB" w:rsidP="00EF55CB">
      <w:pPr>
        <w:pStyle w:val="NoSpacing"/>
      </w:pPr>
    </w:p>
    <w:p w:rsidR="00693953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017ADD">
        <w:rPr>
          <w:rFonts w:ascii="Times New Roman" w:hAnsi="Times New Roman" w:cs="Times New Roman"/>
          <w:b/>
          <w:sz w:val="24"/>
        </w:rPr>
        <w:t>Inhalation. Ingestion.</w:t>
      </w:r>
    </w:p>
    <w:p w:rsidR="00233383" w:rsidRPr="001973D0" w:rsidRDefault="00233383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751B71" w:rsidRDefault="001973D0" w:rsidP="00751B71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</w:p>
    <w:p w:rsidR="004622F0" w:rsidRPr="00751B71" w:rsidRDefault="00751B71" w:rsidP="00751B71">
      <w:pPr>
        <w:pStyle w:val="NoSpacing"/>
        <w:rPr>
          <w:rFonts w:ascii="Times New Roman" w:hAnsi="Times New Roman" w:cs="Times New Roman"/>
          <w:b/>
          <w:sz w:val="24"/>
        </w:rPr>
      </w:pPr>
      <w:r w:rsidRPr="00751B71">
        <w:rPr>
          <w:rFonts w:ascii="Times New Roman" w:hAnsi="Times New Roman" w:cs="Times New Roman"/>
          <w:b/>
          <w:sz w:val="24"/>
        </w:rPr>
        <w:t>WARNING: THE LC50 VALUES HEREUNDER ARE ESTIMATED ON THE BASIS O</w:t>
      </w:r>
      <w:r>
        <w:rPr>
          <w:rFonts w:ascii="Times New Roman" w:hAnsi="Times New Roman" w:cs="Times New Roman"/>
          <w:b/>
          <w:sz w:val="24"/>
        </w:rPr>
        <w:t xml:space="preserve">F A 4-HOUR EXPOSURE. Acute oral </w:t>
      </w:r>
      <w:r w:rsidRPr="00751B71">
        <w:rPr>
          <w:rFonts w:ascii="Times New Roman" w:hAnsi="Times New Roman" w:cs="Times New Roman"/>
          <w:b/>
          <w:sz w:val="24"/>
        </w:rPr>
        <w:t>toxicity (LD50): &gt;5000 mg/kg [Rat]. Acute dermal toxicity (LD50): &gt;2000 mg/kg [Rabbit]. Acute to</w:t>
      </w:r>
      <w:r>
        <w:rPr>
          <w:rFonts w:ascii="Times New Roman" w:hAnsi="Times New Roman" w:cs="Times New Roman"/>
          <w:b/>
          <w:sz w:val="24"/>
        </w:rPr>
        <w:t xml:space="preserve">xicity of the dust (LC50): 5800 </w:t>
      </w:r>
      <w:r w:rsidRPr="00751B71">
        <w:rPr>
          <w:rFonts w:ascii="Times New Roman" w:hAnsi="Times New Roman" w:cs="Times New Roman"/>
          <w:b/>
          <w:sz w:val="24"/>
        </w:rPr>
        <w:t>mg/m 4 hours [Rat]. 3</w:t>
      </w:r>
      <w:r w:rsidRPr="00751B71">
        <w:rPr>
          <w:rFonts w:ascii="Times New Roman" w:hAnsi="Times New Roman" w:cs="Times New Roman"/>
          <w:b/>
          <w:sz w:val="24"/>
        </w:rPr>
        <w:cr/>
      </w:r>
    </w:p>
    <w:p w:rsidR="008F07E2" w:rsidRDefault="001973D0" w:rsidP="008F07E2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  <w:r w:rsidR="00017ADD" w:rsidRPr="00017ADD">
        <w:rPr>
          <w:rFonts w:ascii="Times New Roman" w:hAnsi="Times New Roman" w:cs="Times New Roman"/>
          <w:b/>
          <w:sz w:val="24"/>
        </w:rPr>
        <w:t>Not available.</w:t>
      </w:r>
    </w:p>
    <w:p w:rsidR="008F07E2" w:rsidRDefault="008F07E2" w:rsidP="004622F0">
      <w:pPr>
        <w:pStyle w:val="NoSpacing"/>
        <w:rPr>
          <w:rFonts w:ascii="Times New Roman" w:hAnsi="Times New Roman" w:cs="Times New Roman"/>
          <w:b/>
          <w:sz w:val="24"/>
        </w:rPr>
      </w:pPr>
    </w:p>
    <w:p w:rsidR="00594217" w:rsidRDefault="001973D0" w:rsidP="001973D0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  <w:r w:rsidR="00B7417D">
        <w:rPr>
          <w:rFonts w:ascii="Times New Roman" w:hAnsi="Times New Roman" w:cs="Times New Roman"/>
          <w:b/>
          <w:sz w:val="28"/>
        </w:rPr>
        <w:t xml:space="preserve"> </w:t>
      </w:r>
    </w:p>
    <w:p w:rsidR="008F07E2" w:rsidRDefault="00EF55CB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EF55CB">
        <w:rPr>
          <w:rFonts w:ascii="Times New Roman" w:hAnsi="Times New Roman" w:cs="Times New Roman"/>
          <w:b/>
          <w:sz w:val="24"/>
        </w:rPr>
        <w:t>Slightly hazardous in case of ingestion, of inhalation. Non-irritant for skin.</w:t>
      </w:r>
    </w:p>
    <w:p w:rsidR="00EF55CB" w:rsidRPr="00B7417D" w:rsidRDefault="00EF55CB" w:rsidP="001973D0">
      <w:pPr>
        <w:pStyle w:val="NoSpacing"/>
        <w:rPr>
          <w:rFonts w:ascii="Times New Roman" w:hAnsi="Times New Roman" w:cs="Times New Roman"/>
          <w:b/>
          <w:sz w:val="28"/>
        </w:rPr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Pr="001973D0">
        <w:rPr>
          <w:rFonts w:ascii="Times New Roman" w:hAnsi="Times New Roman" w:cs="Times New Roman"/>
          <w:b/>
          <w:sz w:val="24"/>
        </w:rPr>
        <w:t>Not available.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017ADD" w:rsidRDefault="001973D0" w:rsidP="00017ADD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017ADD" w:rsidRPr="001973D0">
        <w:rPr>
          <w:rFonts w:ascii="Times New Roman" w:hAnsi="Times New Roman" w:cs="Times New Roman"/>
          <w:b/>
          <w:sz w:val="24"/>
        </w:rPr>
        <w:t>Not available.</w:t>
      </w:r>
    </w:p>
    <w:p w:rsidR="00EF55CB" w:rsidRPr="00594217" w:rsidRDefault="00EF55CB" w:rsidP="00594217">
      <w:pPr>
        <w:pStyle w:val="NoSpacing"/>
      </w:pPr>
    </w:p>
    <w:p w:rsidR="00EF55CB" w:rsidRDefault="001973D0" w:rsidP="00EF55CB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</w:p>
    <w:p w:rsidR="00DF0CB6" w:rsidRPr="00EF55CB" w:rsidRDefault="00EF55CB" w:rsidP="00EF55CB">
      <w:pPr>
        <w:pStyle w:val="NoSpacing"/>
        <w:rPr>
          <w:rFonts w:ascii="Times New Roman" w:hAnsi="Times New Roman" w:cs="Times New Roman"/>
          <w:b/>
          <w:sz w:val="24"/>
        </w:rPr>
      </w:pPr>
      <w:r w:rsidRPr="00EF55CB">
        <w:rPr>
          <w:rFonts w:ascii="Times New Roman" w:hAnsi="Times New Roman" w:cs="Times New Roman"/>
          <w:b/>
          <w:sz w:val="24"/>
        </w:rPr>
        <w:t>Acute Potential Health Effects: Skin: It is not known to cause skin irritation. Ingestion: Ingestio</w:t>
      </w:r>
      <w:r>
        <w:rPr>
          <w:rFonts w:ascii="Times New Roman" w:hAnsi="Times New Roman" w:cs="Times New Roman"/>
          <w:b/>
          <w:sz w:val="24"/>
        </w:rPr>
        <w:t xml:space="preserve">n of large amounts of cellulose </w:t>
      </w:r>
      <w:r w:rsidRPr="00EF55CB">
        <w:rPr>
          <w:rFonts w:ascii="Times New Roman" w:hAnsi="Times New Roman" w:cs="Times New Roman"/>
          <w:b/>
          <w:sz w:val="24"/>
        </w:rPr>
        <w:t>may cause digestive tract irritation. Eyes: Dust may cause mechanical irritation. To the best</w:t>
      </w:r>
      <w:r>
        <w:rPr>
          <w:rFonts w:ascii="Times New Roman" w:hAnsi="Times New Roman" w:cs="Times New Roman"/>
          <w:b/>
          <w:sz w:val="24"/>
        </w:rPr>
        <w:t xml:space="preserve"> of our knowledge, there are no </w:t>
      </w:r>
      <w:r w:rsidRPr="00EF55CB">
        <w:rPr>
          <w:rFonts w:ascii="Times New Roman" w:hAnsi="Times New Roman" w:cs="Times New Roman"/>
          <w:b/>
          <w:sz w:val="24"/>
        </w:rPr>
        <w:t xml:space="preserve">known cases of adverse effects or disease in humans from exposure to cellulose. Health effects </w:t>
      </w:r>
      <w:r>
        <w:rPr>
          <w:rFonts w:ascii="Times New Roman" w:hAnsi="Times New Roman" w:cs="Times New Roman"/>
          <w:b/>
          <w:sz w:val="24"/>
        </w:rPr>
        <w:t xml:space="preserve">from cotton </w:t>
      </w:r>
      <w:proofErr w:type="spellStart"/>
      <w:r>
        <w:rPr>
          <w:rFonts w:ascii="Times New Roman" w:hAnsi="Times New Roman" w:cs="Times New Roman"/>
          <w:b/>
          <w:sz w:val="24"/>
        </w:rPr>
        <w:t>fibers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wood, flax, </w:t>
      </w:r>
      <w:r w:rsidRPr="00EF55CB">
        <w:rPr>
          <w:rFonts w:ascii="Times New Roman" w:hAnsi="Times New Roman" w:cs="Times New Roman"/>
          <w:b/>
          <w:sz w:val="24"/>
        </w:rPr>
        <w:t>jute, and hemp are usually due to other substances. Purified cellulose is known to be essenti</w:t>
      </w:r>
      <w:r>
        <w:rPr>
          <w:rFonts w:ascii="Times New Roman" w:hAnsi="Times New Roman" w:cs="Times New Roman"/>
          <w:b/>
          <w:sz w:val="24"/>
        </w:rPr>
        <w:t xml:space="preserve">ally inert. Pure cellulose dust </w:t>
      </w:r>
      <w:r w:rsidRPr="00EF55CB">
        <w:rPr>
          <w:rFonts w:ascii="Times New Roman" w:hAnsi="Times New Roman" w:cs="Times New Roman"/>
          <w:b/>
          <w:sz w:val="24"/>
        </w:rPr>
        <w:t xml:space="preserve">is not known to be irritating or toxic. Chronic Potential Health Effects: Chronic inhalation from </w:t>
      </w:r>
      <w:r>
        <w:rPr>
          <w:rFonts w:ascii="Times New Roman" w:hAnsi="Times New Roman" w:cs="Times New Roman"/>
          <w:b/>
          <w:sz w:val="24"/>
        </w:rPr>
        <w:t xml:space="preserve">cellulose-containing </w:t>
      </w:r>
      <w:proofErr w:type="spellStart"/>
      <w:r>
        <w:rPr>
          <w:rFonts w:ascii="Times New Roman" w:hAnsi="Times New Roman" w:cs="Times New Roman"/>
          <w:b/>
          <w:sz w:val="24"/>
        </w:rPr>
        <w:t>fibers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can </w:t>
      </w:r>
      <w:r w:rsidRPr="00EF55CB">
        <w:rPr>
          <w:rFonts w:ascii="Times New Roman" w:hAnsi="Times New Roman" w:cs="Times New Roman"/>
          <w:b/>
          <w:sz w:val="24"/>
        </w:rPr>
        <w:t xml:space="preserve">cause byssinosis. Allergies can develop to cellulose-containing </w:t>
      </w:r>
      <w:proofErr w:type="spellStart"/>
      <w:r w:rsidRPr="00EF55CB">
        <w:rPr>
          <w:rFonts w:ascii="Times New Roman" w:hAnsi="Times New Roman" w:cs="Times New Roman"/>
          <w:b/>
          <w:sz w:val="24"/>
        </w:rPr>
        <w:t>fibers</w:t>
      </w:r>
      <w:proofErr w:type="spellEnd"/>
      <w:r w:rsidRPr="00EF55CB">
        <w:rPr>
          <w:rFonts w:ascii="Times New Roman" w:hAnsi="Times New Roman" w:cs="Times New Roman"/>
          <w:b/>
          <w:sz w:val="24"/>
        </w:rPr>
        <w:t>, but these are probably</w:t>
      </w:r>
      <w:r>
        <w:rPr>
          <w:rFonts w:ascii="Times New Roman" w:hAnsi="Times New Roman" w:cs="Times New Roman"/>
          <w:b/>
          <w:sz w:val="24"/>
        </w:rPr>
        <w:t xml:space="preserve"> due to plant proteins or other </w:t>
      </w:r>
      <w:r w:rsidRPr="00EF55CB">
        <w:rPr>
          <w:rFonts w:ascii="Times New Roman" w:hAnsi="Times New Roman" w:cs="Times New Roman"/>
          <w:b/>
          <w:sz w:val="24"/>
        </w:rPr>
        <w:t xml:space="preserve">components. In chronic feeding studies with purified </w:t>
      </w:r>
      <w:proofErr w:type="spellStart"/>
      <w:r w:rsidRPr="00EF55CB">
        <w:rPr>
          <w:rFonts w:ascii="Times New Roman" w:hAnsi="Times New Roman" w:cs="Times New Roman"/>
          <w:b/>
          <w:sz w:val="24"/>
        </w:rPr>
        <w:t>celulose</w:t>
      </w:r>
      <w:proofErr w:type="spellEnd"/>
      <w:r w:rsidRPr="00EF55CB">
        <w:rPr>
          <w:rFonts w:ascii="Times New Roman" w:hAnsi="Times New Roman" w:cs="Times New Roman"/>
          <w:b/>
          <w:sz w:val="24"/>
        </w:rPr>
        <w:t xml:space="preserve"> in mice and rats, no significa</w:t>
      </w:r>
      <w:r w:rsidR="00950082">
        <w:rPr>
          <w:rFonts w:ascii="Times New Roman" w:hAnsi="Times New Roman" w:cs="Times New Roman"/>
          <w:b/>
          <w:sz w:val="24"/>
        </w:rPr>
        <w:t>nt adverse reactions were seen.</w:t>
      </w:r>
    </w:p>
    <w:p w:rsidR="00B249C5" w:rsidRPr="00E72891" w:rsidRDefault="00B249C5" w:rsidP="00E72891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BD4A85" w:rsidRPr="00BD4A85" w:rsidRDefault="00BD4A85" w:rsidP="00BD4A85">
      <w:pPr>
        <w:pStyle w:val="NoSpacing"/>
      </w:pPr>
    </w:p>
    <w:p w:rsidR="00594217" w:rsidRPr="00E72891" w:rsidRDefault="00356BC2" w:rsidP="00594217">
      <w:pPr>
        <w:pStyle w:val="NoSpacing"/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  <w:r w:rsidR="005942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6DCA" w:rsidRPr="00926DCA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  <w:r w:rsidR="00926DCA" w:rsidRPr="00926DCA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90196B" w:rsidRPr="0090196B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594217" w:rsidRPr="00594217">
        <w:t xml:space="preserve"> </w:t>
      </w: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94217" w:rsidTr="002D5C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94217" w:rsidRPr="007B71FE" w:rsidRDefault="00594217" w:rsidP="002D5C4E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94217" w:rsidRPr="00594217" w:rsidRDefault="00594217" w:rsidP="00594217">
      <w:pPr>
        <w:pStyle w:val="NoSpacing"/>
      </w:pPr>
    </w:p>
    <w:p w:rsidR="00594217" w:rsidRDefault="00356BC2" w:rsidP="005D0EF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D0EFA" w:rsidRPr="005D0EFA" w:rsidRDefault="00926DCA" w:rsidP="005D0EFA">
      <w:pPr>
        <w:pStyle w:val="NoSpacing"/>
      </w:pPr>
      <w:r w:rsidRPr="00926DCA">
        <w:rPr>
          <w:rFonts w:ascii="Times New Roman" w:hAnsi="Times New Roman" w:cs="Times New Roman"/>
          <w:b/>
          <w:bCs/>
          <w:sz w:val="24"/>
          <w:szCs w:val="28"/>
        </w:rPr>
        <w:t>The product itself and its products of degradation are not toxic.</w:t>
      </w:r>
      <w:r w:rsidRPr="00926DCA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E72891" w:rsidRPr="00594217" w:rsidRDefault="00E72891" w:rsidP="0059421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914E8" w:rsidRDefault="001914E8" w:rsidP="00650C6A">
      <w:pPr>
        <w:pStyle w:val="NoSpacing"/>
      </w:pPr>
    </w:p>
    <w:p w:rsidR="001D7EE5" w:rsidRPr="001D7EE5" w:rsidRDefault="001D7EE5" w:rsidP="001D7EE5">
      <w:pPr>
        <w:pStyle w:val="NoSpacing"/>
      </w:pPr>
    </w:p>
    <w:p w:rsidR="00650C6A" w:rsidRDefault="000D70B6" w:rsidP="00650C6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1D7EE5" w:rsidRDefault="0052189A" w:rsidP="001D7EE5">
      <w:pPr>
        <w:pStyle w:val="NoSpacing"/>
        <w:rPr>
          <w:rFonts w:ascii="Times New Roman" w:hAnsi="Times New Roman" w:cs="Times New Roman"/>
          <w:b/>
          <w:sz w:val="28"/>
        </w:rPr>
      </w:pPr>
      <w:r w:rsidRPr="0052189A">
        <w:rPr>
          <w:rFonts w:ascii="Times New Roman" w:hAnsi="Times New Roman" w:cs="Times New Roman"/>
          <w:b/>
          <w:sz w:val="24"/>
        </w:rPr>
        <w:t>Waste must be disposed of in accordance with federal, state and local environmental control regulations.</w:t>
      </w:r>
      <w:r w:rsidRPr="0052189A">
        <w:rPr>
          <w:rFonts w:ascii="Times New Roman" w:hAnsi="Times New Roman" w:cs="Times New Roman"/>
          <w:b/>
          <w:sz w:val="28"/>
        </w:rPr>
        <w:cr/>
      </w:r>
    </w:p>
    <w:p w:rsidR="0052189A" w:rsidRPr="0052189A" w:rsidRDefault="0052189A" w:rsidP="001D7EE5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D1168" w:rsidRDefault="005D1168" w:rsidP="005D1168">
      <w:pPr>
        <w:pStyle w:val="NoSpacing"/>
      </w:pPr>
    </w:p>
    <w:p w:rsidR="00A36AC7" w:rsidRPr="00A36AC7" w:rsidRDefault="00A36AC7" w:rsidP="00A36AC7">
      <w:pPr>
        <w:pStyle w:val="NoSpacing"/>
      </w:pPr>
    </w:p>
    <w:p w:rsidR="00A36AC7" w:rsidRPr="000865DF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594217" w:rsidRDefault="00594217" w:rsidP="00A36A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36AC7" w:rsidRPr="000865DF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36AC7" w:rsidRPr="000865DF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594217" w:rsidRPr="000865DF" w:rsidRDefault="00594217" w:rsidP="00A36A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36AC7" w:rsidRPr="000865DF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6253AF" w:rsidRDefault="006253AF" w:rsidP="0090196B">
      <w:pPr>
        <w:pStyle w:val="NoSpacing"/>
        <w:rPr>
          <w:sz w:val="24"/>
        </w:rPr>
      </w:pPr>
    </w:p>
    <w:p w:rsidR="00A36AC7" w:rsidRDefault="00A36AC7" w:rsidP="00A36AC7">
      <w:pPr>
        <w:pStyle w:val="NoSpacing"/>
      </w:pPr>
    </w:p>
    <w:p w:rsidR="00594217" w:rsidRDefault="00594217" w:rsidP="00A36AC7">
      <w:pPr>
        <w:pStyle w:val="NoSpacing"/>
      </w:pPr>
    </w:p>
    <w:p w:rsidR="00594217" w:rsidRDefault="00594217" w:rsidP="00A36AC7">
      <w:pPr>
        <w:pStyle w:val="NoSpacing"/>
      </w:pPr>
    </w:p>
    <w:p w:rsidR="00594217" w:rsidRPr="00A36AC7" w:rsidRDefault="00594217" w:rsidP="00A36AC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0E7E8B" w:rsidRDefault="000E7E8B" w:rsidP="000E7E8B">
      <w:pPr>
        <w:pStyle w:val="NoSpacing"/>
      </w:pPr>
    </w:p>
    <w:p w:rsidR="00D66470" w:rsidRDefault="002619B1" w:rsidP="00D66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</w:p>
    <w:p w:rsidR="0066236A" w:rsidRDefault="003350D5" w:rsidP="00335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0D5">
        <w:rPr>
          <w:rFonts w:ascii="Times New Roman" w:hAnsi="Times New Roman" w:cs="Times New Roman"/>
          <w:b/>
          <w:sz w:val="24"/>
        </w:rPr>
        <w:t xml:space="preserve">Illinois toxic substances disclosure to employee act: Cellulose Rhode Island RTK </w:t>
      </w:r>
      <w:r>
        <w:rPr>
          <w:rFonts w:ascii="Times New Roman" w:hAnsi="Times New Roman" w:cs="Times New Roman"/>
          <w:b/>
          <w:sz w:val="24"/>
        </w:rPr>
        <w:t xml:space="preserve">hazardous substances: Cellulose </w:t>
      </w:r>
      <w:r w:rsidRPr="003350D5">
        <w:rPr>
          <w:rFonts w:ascii="Times New Roman" w:hAnsi="Times New Roman" w:cs="Times New Roman"/>
          <w:b/>
          <w:sz w:val="24"/>
        </w:rPr>
        <w:t>Pennsylvania RTK: Cellulose Minnesota: Cellulose Massachusetts RTK: Cellulose TSCA 8(b) inventory: Cellulose</w:t>
      </w:r>
      <w:r w:rsidRPr="003350D5">
        <w:rPr>
          <w:rFonts w:ascii="Times New Roman" w:hAnsi="Times New Roman" w:cs="Times New Roman"/>
          <w:b/>
          <w:sz w:val="24"/>
        </w:rPr>
        <w:cr/>
      </w:r>
    </w:p>
    <w:p w:rsidR="003350D5" w:rsidRDefault="00343EC9" w:rsidP="00BF1B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D66470" w:rsidRPr="00BF1BAA" w:rsidRDefault="003350D5" w:rsidP="00BF1B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0D5">
        <w:rPr>
          <w:rFonts w:ascii="Times New Roman" w:hAnsi="Times New Roman" w:cs="Times New Roman"/>
          <w:b/>
          <w:sz w:val="24"/>
        </w:rPr>
        <w:t>EINECS: This product is on the European Inventory of Existing Commercial Chemical Substances.</w:t>
      </w:r>
      <w:r w:rsidRPr="003350D5">
        <w:rPr>
          <w:rFonts w:ascii="Times New Roman" w:hAnsi="Times New Roman" w:cs="Times New Roman"/>
          <w:b/>
          <w:sz w:val="24"/>
        </w:rPr>
        <w:cr/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6253AF" w:rsidRDefault="002619B1" w:rsidP="002619B1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042065" w:rsidRPr="00042065">
        <w:rPr>
          <w:rFonts w:ascii="Times New Roman" w:hAnsi="Times New Roman" w:cs="Times New Roman"/>
          <w:b/>
          <w:sz w:val="24"/>
        </w:rPr>
        <w:t>Not controlled under WHMIS (Canada).</w:t>
      </w:r>
      <w:r w:rsidR="00042065" w:rsidRPr="00042065">
        <w:rPr>
          <w:rFonts w:ascii="Times New Roman" w:hAnsi="Times New Roman" w:cs="Times New Roman"/>
          <w:b/>
          <w:sz w:val="24"/>
        </w:rPr>
        <w:cr/>
      </w: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042065" w:rsidRPr="00042065">
        <w:rPr>
          <w:rFonts w:ascii="Times New Roman" w:hAnsi="Times New Roman" w:cs="Times New Roman"/>
          <w:b/>
          <w:sz w:val="24"/>
        </w:rPr>
        <w:t>This product is not classified according to the EU regulations. Not applicable.</w:t>
      </w:r>
      <w:r w:rsidR="00042065" w:rsidRPr="00042065">
        <w:rPr>
          <w:rFonts w:ascii="Times New Roman" w:hAnsi="Times New Roman" w:cs="Times New Roman"/>
          <w:b/>
          <w:sz w:val="24"/>
        </w:rPr>
        <w:cr/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BF1BAA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BF1BAA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042065">
        <w:rPr>
          <w:rFonts w:ascii="Times New Roman" w:hAnsi="Times New Roman" w:cs="Times New Roman"/>
          <w:b/>
          <w:sz w:val="24"/>
        </w:rPr>
        <w:t>B</w:t>
      </w:r>
    </w:p>
    <w:p w:rsidR="00BF1BAA" w:rsidRDefault="00BF1BAA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BF1BAA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BF1BAA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0E7E8B" w:rsidRDefault="002619B1" w:rsidP="000E7E8B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E7526D" w:rsidRDefault="00E7526D" w:rsidP="000E7E8B">
      <w:pPr>
        <w:pStyle w:val="NoSpacing"/>
        <w:rPr>
          <w:rFonts w:ascii="Times New Roman" w:hAnsi="Times New Roman" w:cs="Times New Roman"/>
          <w:b/>
          <w:sz w:val="28"/>
        </w:rPr>
      </w:pPr>
    </w:p>
    <w:p w:rsidR="00BF1BAA" w:rsidRPr="00293290" w:rsidRDefault="002619B1" w:rsidP="00C7171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  <w:r w:rsidR="00293290" w:rsidRPr="00293290">
        <w:rPr>
          <w:rFonts w:ascii="Times New Roman" w:hAnsi="Times New Roman" w:cs="Times New Roman"/>
          <w:b/>
          <w:sz w:val="28"/>
        </w:rPr>
        <w:t xml:space="preserve"> </w:t>
      </w:r>
      <w:r w:rsidR="00042065" w:rsidRPr="00042065">
        <w:rPr>
          <w:rFonts w:ascii="Times New Roman" w:hAnsi="Times New Roman" w:cs="Times New Roman"/>
          <w:b/>
          <w:sz w:val="24"/>
        </w:rPr>
        <w:t>Gloves (impervious). Lab coat. Not applicable. Safety glasses.</w:t>
      </w:r>
      <w:r w:rsidR="00042065" w:rsidRPr="00042065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94217" w:rsidRDefault="00594217" w:rsidP="00B253D8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594217" w:rsidRDefault="00594217" w:rsidP="00B253D8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B253D8" w:rsidRPr="00AE6315" w:rsidRDefault="00B253D8" w:rsidP="00B253D8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B253D8" w:rsidRPr="008B4575" w:rsidRDefault="00B253D8" w:rsidP="00B253D8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B253D8" w:rsidRPr="00211219" w:rsidRDefault="00B253D8" w:rsidP="00B253D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594217" w:rsidRDefault="00B253D8" w:rsidP="009C3BE4">
      <w:pPr>
        <w:tabs>
          <w:tab w:val="left" w:pos="3840"/>
        </w:tabs>
        <w:rPr>
          <w:color w:val="000000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</w:t>
      </w:r>
      <w:r w:rsidR="00594217">
        <w:rPr>
          <w:rFonts w:ascii="Times New Roman" w:eastAsia="Calibri" w:hAnsi="Times New Roman" w:cs="Times New Roman"/>
          <w:b/>
          <w:color w:val="000000"/>
          <w:sz w:val="28"/>
        </w:rPr>
        <w:t xml:space="preserve"> reliance upon this information.</w:t>
      </w:r>
      <w:bookmarkStart w:id="0" w:name="_GoBack"/>
      <w:bookmarkEnd w:id="0"/>
    </w:p>
    <w:sectPr w:rsidR="009C3BE4" w:rsidRPr="00594217" w:rsidSect="00B253D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1FE" w:rsidRDefault="006241FE" w:rsidP="009C3BE4">
      <w:pPr>
        <w:spacing w:after="0" w:line="240" w:lineRule="auto"/>
      </w:pPr>
      <w:r>
        <w:separator/>
      </w:r>
    </w:p>
  </w:endnote>
  <w:endnote w:type="continuationSeparator" w:id="0">
    <w:p w:rsidR="006241FE" w:rsidRDefault="006241FE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B253D8" w:rsidP="00B253D8">
    <w:pPr>
      <w:pStyle w:val="Footer"/>
      <w:ind w:left="-510"/>
      <w:jc w:val="right"/>
    </w:pPr>
    <w:r>
      <w:rPr>
        <w:noProof/>
      </w:rPr>
      <w:drawing>
        <wp:inline distT="0" distB="0" distL="0" distR="0" wp14:anchorId="0AECE7D7" wp14:editId="3D86DC20">
          <wp:extent cx="7605346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3605" cy="233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1FE" w:rsidRDefault="006241FE" w:rsidP="009C3BE4">
      <w:pPr>
        <w:spacing w:after="0" w:line="240" w:lineRule="auto"/>
      </w:pPr>
      <w:r>
        <w:separator/>
      </w:r>
    </w:p>
  </w:footnote>
  <w:footnote w:type="continuationSeparator" w:id="0">
    <w:p w:rsidR="006241FE" w:rsidRDefault="006241FE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B253D8" w:rsidP="00B253D8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5AA764D3" wp14:editId="62D3CE83">
          <wp:extent cx="7631723" cy="1600200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6004" cy="16010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33E"/>
    <w:rsid w:val="00002916"/>
    <w:rsid w:val="00003AEF"/>
    <w:rsid w:val="00005737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42065"/>
    <w:rsid w:val="000448D8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483"/>
    <w:rsid w:val="000865DF"/>
    <w:rsid w:val="00086B9B"/>
    <w:rsid w:val="00090E17"/>
    <w:rsid w:val="0009394C"/>
    <w:rsid w:val="000979B7"/>
    <w:rsid w:val="00097F71"/>
    <w:rsid w:val="000A0D21"/>
    <w:rsid w:val="000A3073"/>
    <w:rsid w:val="000A48A2"/>
    <w:rsid w:val="000A65E9"/>
    <w:rsid w:val="000A6632"/>
    <w:rsid w:val="000A7E5A"/>
    <w:rsid w:val="000B019D"/>
    <w:rsid w:val="000B0CAD"/>
    <w:rsid w:val="000B1112"/>
    <w:rsid w:val="000B46F0"/>
    <w:rsid w:val="000B5FD3"/>
    <w:rsid w:val="000C394B"/>
    <w:rsid w:val="000C5421"/>
    <w:rsid w:val="000C572D"/>
    <w:rsid w:val="000D1B7F"/>
    <w:rsid w:val="000D1FE0"/>
    <w:rsid w:val="000D51F4"/>
    <w:rsid w:val="000D5C6E"/>
    <w:rsid w:val="000D70B6"/>
    <w:rsid w:val="000E08A4"/>
    <w:rsid w:val="000E20CE"/>
    <w:rsid w:val="000E60A2"/>
    <w:rsid w:val="000E6CBA"/>
    <w:rsid w:val="000E7E8B"/>
    <w:rsid w:val="000F0048"/>
    <w:rsid w:val="000F0D3E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30387"/>
    <w:rsid w:val="00132AD3"/>
    <w:rsid w:val="001364AB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60775"/>
    <w:rsid w:val="0016273C"/>
    <w:rsid w:val="00163FCA"/>
    <w:rsid w:val="00164E7D"/>
    <w:rsid w:val="001658F8"/>
    <w:rsid w:val="00166628"/>
    <w:rsid w:val="0017110C"/>
    <w:rsid w:val="0017394C"/>
    <w:rsid w:val="00175960"/>
    <w:rsid w:val="00183700"/>
    <w:rsid w:val="001854F6"/>
    <w:rsid w:val="0018779A"/>
    <w:rsid w:val="001905DC"/>
    <w:rsid w:val="001914E8"/>
    <w:rsid w:val="001945C2"/>
    <w:rsid w:val="00195ADA"/>
    <w:rsid w:val="001973D0"/>
    <w:rsid w:val="00197E5D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4BCC"/>
    <w:rsid w:val="001D706C"/>
    <w:rsid w:val="001D7EE5"/>
    <w:rsid w:val="001E23DD"/>
    <w:rsid w:val="001E36FE"/>
    <w:rsid w:val="001E3F7A"/>
    <w:rsid w:val="001E4646"/>
    <w:rsid w:val="001E46C3"/>
    <w:rsid w:val="001E5548"/>
    <w:rsid w:val="001E5819"/>
    <w:rsid w:val="001E63D4"/>
    <w:rsid w:val="001E766D"/>
    <w:rsid w:val="001E7993"/>
    <w:rsid w:val="001F044A"/>
    <w:rsid w:val="001F0B72"/>
    <w:rsid w:val="001F1A74"/>
    <w:rsid w:val="001F1E80"/>
    <w:rsid w:val="001F3F9D"/>
    <w:rsid w:val="001F4151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FA"/>
    <w:rsid w:val="00243125"/>
    <w:rsid w:val="002458A1"/>
    <w:rsid w:val="0024655B"/>
    <w:rsid w:val="002506F8"/>
    <w:rsid w:val="00250962"/>
    <w:rsid w:val="00251422"/>
    <w:rsid w:val="00257B08"/>
    <w:rsid w:val="002619B1"/>
    <w:rsid w:val="002625EC"/>
    <w:rsid w:val="00264616"/>
    <w:rsid w:val="002656AD"/>
    <w:rsid w:val="002737CD"/>
    <w:rsid w:val="002754C5"/>
    <w:rsid w:val="00280DA4"/>
    <w:rsid w:val="00283B97"/>
    <w:rsid w:val="00283D70"/>
    <w:rsid w:val="002843EE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2B02"/>
    <w:rsid w:val="002B2BE7"/>
    <w:rsid w:val="002B36B7"/>
    <w:rsid w:val="002B3939"/>
    <w:rsid w:val="002B3F9E"/>
    <w:rsid w:val="002B5310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6605"/>
    <w:rsid w:val="002F7197"/>
    <w:rsid w:val="00301DCA"/>
    <w:rsid w:val="00302EA4"/>
    <w:rsid w:val="003100A5"/>
    <w:rsid w:val="00310C5D"/>
    <w:rsid w:val="00314E78"/>
    <w:rsid w:val="00321363"/>
    <w:rsid w:val="00323E29"/>
    <w:rsid w:val="00323E50"/>
    <w:rsid w:val="003259A1"/>
    <w:rsid w:val="003303D3"/>
    <w:rsid w:val="003307F0"/>
    <w:rsid w:val="00331077"/>
    <w:rsid w:val="00333977"/>
    <w:rsid w:val="00334234"/>
    <w:rsid w:val="003350D5"/>
    <w:rsid w:val="0033578E"/>
    <w:rsid w:val="0033761F"/>
    <w:rsid w:val="00337B81"/>
    <w:rsid w:val="00337CDD"/>
    <w:rsid w:val="00337D81"/>
    <w:rsid w:val="00340341"/>
    <w:rsid w:val="00340A97"/>
    <w:rsid w:val="003412F6"/>
    <w:rsid w:val="00343EC9"/>
    <w:rsid w:val="003445A5"/>
    <w:rsid w:val="0034544B"/>
    <w:rsid w:val="00347D12"/>
    <w:rsid w:val="0035073D"/>
    <w:rsid w:val="00354CFB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86EBB"/>
    <w:rsid w:val="003948A9"/>
    <w:rsid w:val="003A062F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1FC5"/>
    <w:rsid w:val="00432005"/>
    <w:rsid w:val="0043395B"/>
    <w:rsid w:val="00434746"/>
    <w:rsid w:val="00436F67"/>
    <w:rsid w:val="0044440A"/>
    <w:rsid w:val="00446B79"/>
    <w:rsid w:val="00447D67"/>
    <w:rsid w:val="00453A38"/>
    <w:rsid w:val="00454CC1"/>
    <w:rsid w:val="004622F0"/>
    <w:rsid w:val="00465416"/>
    <w:rsid w:val="00467BE3"/>
    <w:rsid w:val="004701C3"/>
    <w:rsid w:val="004702BF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90373"/>
    <w:rsid w:val="00491301"/>
    <w:rsid w:val="00493EF4"/>
    <w:rsid w:val="00494077"/>
    <w:rsid w:val="0049560C"/>
    <w:rsid w:val="00495C2F"/>
    <w:rsid w:val="004966D6"/>
    <w:rsid w:val="004970B8"/>
    <w:rsid w:val="004A0690"/>
    <w:rsid w:val="004A7EC7"/>
    <w:rsid w:val="004B2CA5"/>
    <w:rsid w:val="004B32C4"/>
    <w:rsid w:val="004B4B9A"/>
    <w:rsid w:val="004B54D2"/>
    <w:rsid w:val="004C0B42"/>
    <w:rsid w:val="004C2236"/>
    <w:rsid w:val="004C2C4B"/>
    <w:rsid w:val="004C5D5C"/>
    <w:rsid w:val="004C6754"/>
    <w:rsid w:val="004C7FA7"/>
    <w:rsid w:val="004D1988"/>
    <w:rsid w:val="004D4435"/>
    <w:rsid w:val="004D4702"/>
    <w:rsid w:val="004E0F66"/>
    <w:rsid w:val="004E1420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49CB"/>
    <w:rsid w:val="00554FDF"/>
    <w:rsid w:val="005577C0"/>
    <w:rsid w:val="0056359E"/>
    <w:rsid w:val="005639D9"/>
    <w:rsid w:val="00563E0D"/>
    <w:rsid w:val="005648FB"/>
    <w:rsid w:val="00567881"/>
    <w:rsid w:val="0057078D"/>
    <w:rsid w:val="00570B94"/>
    <w:rsid w:val="00582769"/>
    <w:rsid w:val="005835F3"/>
    <w:rsid w:val="00583BAE"/>
    <w:rsid w:val="00586234"/>
    <w:rsid w:val="0058717F"/>
    <w:rsid w:val="00587231"/>
    <w:rsid w:val="00591392"/>
    <w:rsid w:val="00591C71"/>
    <w:rsid w:val="00594217"/>
    <w:rsid w:val="00594DD7"/>
    <w:rsid w:val="00594FAB"/>
    <w:rsid w:val="005968AC"/>
    <w:rsid w:val="005A1A97"/>
    <w:rsid w:val="005A3D9B"/>
    <w:rsid w:val="005A6D74"/>
    <w:rsid w:val="005B39A9"/>
    <w:rsid w:val="005B4204"/>
    <w:rsid w:val="005B5773"/>
    <w:rsid w:val="005C0DC5"/>
    <w:rsid w:val="005C2206"/>
    <w:rsid w:val="005C300A"/>
    <w:rsid w:val="005C3AA1"/>
    <w:rsid w:val="005C5066"/>
    <w:rsid w:val="005C72E1"/>
    <w:rsid w:val="005D053E"/>
    <w:rsid w:val="005D0CB6"/>
    <w:rsid w:val="005D0EFA"/>
    <w:rsid w:val="005D1168"/>
    <w:rsid w:val="005D36BB"/>
    <w:rsid w:val="005D61CB"/>
    <w:rsid w:val="005D7235"/>
    <w:rsid w:val="005E3FC6"/>
    <w:rsid w:val="005E72A9"/>
    <w:rsid w:val="005E7414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93F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3CF2"/>
    <w:rsid w:val="006241FE"/>
    <w:rsid w:val="006253AF"/>
    <w:rsid w:val="00626A69"/>
    <w:rsid w:val="00627D19"/>
    <w:rsid w:val="0063022E"/>
    <w:rsid w:val="00631FE2"/>
    <w:rsid w:val="00633252"/>
    <w:rsid w:val="00635DAB"/>
    <w:rsid w:val="00641A73"/>
    <w:rsid w:val="00641F57"/>
    <w:rsid w:val="006461B3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BC7"/>
    <w:rsid w:val="00684177"/>
    <w:rsid w:val="006871C5"/>
    <w:rsid w:val="006903D9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4F58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1996"/>
    <w:rsid w:val="00711E68"/>
    <w:rsid w:val="007126B9"/>
    <w:rsid w:val="00715670"/>
    <w:rsid w:val="00716722"/>
    <w:rsid w:val="00724CB7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1B71"/>
    <w:rsid w:val="00755402"/>
    <w:rsid w:val="00755BEE"/>
    <w:rsid w:val="0075709D"/>
    <w:rsid w:val="00757BA5"/>
    <w:rsid w:val="00757F63"/>
    <w:rsid w:val="007622F2"/>
    <w:rsid w:val="00763334"/>
    <w:rsid w:val="007747E1"/>
    <w:rsid w:val="00776B77"/>
    <w:rsid w:val="00777506"/>
    <w:rsid w:val="00777CEA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2980"/>
    <w:rsid w:val="007D3692"/>
    <w:rsid w:val="007D6151"/>
    <w:rsid w:val="007E43FA"/>
    <w:rsid w:val="007F189C"/>
    <w:rsid w:val="007F1BEA"/>
    <w:rsid w:val="007F30E8"/>
    <w:rsid w:val="007F343C"/>
    <w:rsid w:val="007F6EB4"/>
    <w:rsid w:val="007F7192"/>
    <w:rsid w:val="007F7FBF"/>
    <w:rsid w:val="00800297"/>
    <w:rsid w:val="00800A0C"/>
    <w:rsid w:val="00801592"/>
    <w:rsid w:val="00801FAA"/>
    <w:rsid w:val="008041F0"/>
    <w:rsid w:val="008047BB"/>
    <w:rsid w:val="008055BC"/>
    <w:rsid w:val="00806180"/>
    <w:rsid w:val="008118D0"/>
    <w:rsid w:val="00811A62"/>
    <w:rsid w:val="00815BA4"/>
    <w:rsid w:val="0082308E"/>
    <w:rsid w:val="008300B7"/>
    <w:rsid w:val="00830E5B"/>
    <w:rsid w:val="00831935"/>
    <w:rsid w:val="00831A01"/>
    <w:rsid w:val="008332D0"/>
    <w:rsid w:val="00833FE2"/>
    <w:rsid w:val="0083538D"/>
    <w:rsid w:val="0083571C"/>
    <w:rsid w:val="00843824"/>
    <w:rsid w:val="00845EF4"/>
    <w:rsid w:val="00846F8E"/>
    <w:rsid w:val="0085179C"/>
    <w:rsid w:val="00854A69"/>
    <w:rsid w:val="00854BAF"/>
    <w:rsid w:val="00854F1B"/>
    <w:rsid w:val="00856064"/>
    <w:rsid w:val="00860CAF"/>
    <w:rsid w:val="00861F81"/>
    <w:rsid w:val="0086238F"/>
    <w:rsid w:val="00862678"/>
    <w:rsid w:val="0086613D"/>
    <w:rsid w:val="00866673"/>
    <w:rsid w:val="00867BD8"/>
    <w:rsid w:val="00867FCA"/>
    <w:rsid w:val="00871E89"/>
    <w:rsid w:val="00872D99"/>
    <w:rsid w:val="00873CFD"/>
    <w:rsid w:val="008742CF"/>
    <w:rsid w:val="0087500F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EB4"/>
    <w:rsid w:val="008B17A0"/>
    <w:rsid w:val="008B33E4"/>
    <w:rsid w:val="008B7759"/>
    <w:rsid w:val="008B7CCA"/>
    <w:rsid w:val="008C2051"/>
    <w:rsid w:val="008C3E7F"/>
    <w:rsid w:val="008D0B3D"/>
    <w:rsid w:val="008D419B"/>
    <w:rsid w:val="008D5256"/>
    <w:rsid w:val="008D64FD"/>
    <w:rsid w:val="008E46B6"/>
    <w:rsid w:val="008E6193"/>
    <w:rsid w:val="008F041E"/>
    <w:rsid w:val="008F07E2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28AE"/>
    <w:rsid w:val="009128FD"/>
    <w:rsid w:val="00914565"/>
    <w:rsid w:val="00914A6F"/>
    <w:rsid w:val="00915499"/>
    <w:rsid w:val="00915F8F"/>
    <w:rsid w:val="0091644D"/>
    <w:rsid w:val="009204DB"/>
    <w:rsid w:val="00922358"/>
    <w:rsid w:val="00926A6B"/>
    <w:rsid w:val="00926DCA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7F2C"/>
    <w:rsid w:val="00950082"/>
    <w:rsid w:val="009543C2"/>
    <w:rsid w:val="00956538"/>
    <w:rsid w:val="00962CB8"/>
    <w:rsid w:val="00963F31"/>
    <w:rsid w:val="0096511B"/>
    <w:rsid w:val="0096630C"/>
    <w:rsid w:val="0097496C"/>
    <w:rsid w:val="009765C5"/>
    <w:rsid w:val="00977127"/>
    <w:rsid w:val="009832A6"/>
    <w:rsid w:val="00987C3E"/>
    <w:rsid w:val="009923F2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33A0"/>
    <w:rsid w:val="009C3BE4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2718"/>
    <w:rsid w:val="009F30D3"/>
    <w:rsid w:val="009F6134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7477"/>
    <w:rsid w:val="00A27B35"/>
    <w:rsid w:val="00A33533"/>
    <w:rsid w:val="00A33E3A"/>
    <w:rsid w:val="00A34C82"/>
    <w:rsid w:val="00A3681F"/>
    <w:rsid w:val="00A36AC7"/>
    <w:rsid w:val="00A36DBA"/>
    <w:rsid w:val="00A37F20"/>
    <w:rsid w:val="00A405C4"/>
    <w:rsid w:val="00A40BF3"/>
    <w:rsid w:val="00A41DA2"/>
    <w:rsid w:val="00A42A25"/>
    <w:rsid w:val="00A42E62"/>
    <w:rsid w:val="00A4593D"/>
    <w:rsid w:val="00A46237"/>
    <w:rsid w:val="00A56581"/>
    <w:rsid w:val="00A57988"/>
    <w:rsid w:val="00A60A21"/>
    <w:rsid w:val="00A615B0"/>
    <w:rsid w:val="00A630EA"/>
    <w:rsid w:val="00A64D36"/>
    <w:rsid w:val="00A7100C"/>
    <w:rsid w:val="00A73C0E"/>
    <w:rsid w:val="00A74025"/>
    <w:rsid w:val="00A743E9"/>
    <w:rsid w:val="00A80D31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B0CF2"/>
    <w:rsid w:val="00AB1BF9"/>
    <w:rsid w:val="00AB209B"/>
    <w:rsid w:val="00AB24C3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41E6"/>
    <w:rsid w:val="00AD4B4D"/>
    <w:rsid w:val="00AD5D1A"/>
    <w:rsid w:val="00AE0791"/>
    <w:rsid w:val="00AE13C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58D6"/>
    <w:rsid w:val="00B0640F"/>
    <w:rsid w:val="00B079FC"/>
    <w:rsid w:val="00B07F82"/>
    <w:rsid w:val="00B1224E"/>
    <w:rsid w:val="00B13629"/>
    <w:rsid w:val="00B16734"/>
    <w:rsid w:val="00B168CB"/>
    <w:rsid w:val="00B20B13"/>
    <w:rsid w:val="00B249C5"/>
    <w:rsid w:val="00B253D8"/>
    <w:rsid w:val="00B304F5"/>
    <w:rsid w:val="00B35CFA"/>
    <w:rsid w:val="00B36A8F"/>
    <w:rsid w:val="00B44ED3"/>
    <w:rsid w:val="00B44EE0"/>
    <w:rsid w:val="00B54BCD"/>
    <w:rsid w:val="00B55D25"/>
    <w:rsid w:val="00B62926"/>
    <w:rsid w:val="00B63760"/>
    <w:rsid w:val="00B66088"/>
    <w:rsid w:val="00B71183"/>
    <w:rsid w:val="00B7417D"/>
    <w:rsid w:val="00B74F88"/>
    <w:rsid w:val="00B7726A"/>
    <w:rsid w:val="00B90912"/>
    <w:rsid w:val="00B912AB"/>
    <w:rsid w:val="00B93DD8"/>
    <w:rsid w:val="00B96984"/>
    <w:rsid w:val="00BA230D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E13D6"/>
    <w:rsid w:val="00BE3C30"/>
    <w:rsid w:val="00BE4C37"/>
    <w:rsid w:val="00BE63A6"/>
    <w:rsid w:val="00BF1BAA"/>
    <w:rsid w:val="00BF2432"/>
    <w:rsid w:val="00BF53DD"/>
    <w:rsid w:val="00C01031"/>
    <w:rsid w:val="00C01B57"/>
    <w:rsid w:val="00C06206"/>
    <w:rsid w:val="00C06E4C"/>
    <w:rsid w:val="00C124E5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A0204"/>
    <w:rsid w:val="00CA1B01"/>
    <w:rsid w:val="00CA3120"/>
    <w:rsid w:val="00CA41A0"/>
    <w:rsid w:val="00CA41C8"/>
    <w:rsid w:val="00CA6B15"/>
    <w:rsid w:val="00CB07A8"/>
    <w:rsid w:val="00CB0BDB"/>
    <w:rsid w:val="00CB328E"/>
    <w:rsid w:val="00CB4015"/>
    <w:rsid w:val="00CB4AC8"/>
    <w:rsid w:val="00CB5FAB"/>
    <w:rsid w:val="00CB6238"/>
    <w:rsid w:val="00CC055D"/>
    <w:rsid w:val="00CD0C50"/>
    <w:rsid w:val="00CD44C4"/>
    <w:rsid w:val="00CD46D8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2FCD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311"/>
    <w:rsid w:val="00D22443"/>
    <w:rsid w:val="00D233E1"/>
    <w:rsid w:val="00D24B0B"/>
    <w:rsid w:val="00D27977"/>
    <w:rsid w:val="00D32811"/>
    <w:rsid w:val="00D329D4"/>
    <w:rsid w:val="00D33340"/>
    <w:rsid w:val="00D34BFB"/>
    <w:rsid w:val="00D4267B"/>
    <w:rsid w:val="00D44D40"/>
    <w:rsid w:val="00D50724"/>
    <w:rsid w:val="00D5469A"/>
    <w:rsid w:val="00D553D3"/>
    <w:rsid w:val="00D60B6C"/>
    <w:rsid w:val="00D6222F"/>
    <w:rsid w:val="00D6288F"/>
    <w:rsid w:val="00D63160"/>
    <w:rsid w:val="00D6536C"/>
    <w:rsid w:val="00D66470"/>
    <w:rsid w:val="00D7290C"/>
    <w:rsid w:val="00D7296A"/>
    <w:rsid w:val="00D72B39"/>
    <w:rsid w:val="00D73BC9"/>
    <w:rsid w:val="00D75C67"/>
    <w:rsid w:val="00D76E10"/>
    <w:rsid w:val="00D8021C"/>
    <w:rsid w:val="00D81945"/>
    <w:rsid w:val="00D85BE3"/>
    <w:rsid w:val="00D9012B"/>
    <w:rsid w:val="00D901D0"/>
    <w:rsid w:val="00D918EB"/>
    <w:rsid w:val="00D91B4F"/>
    <w:rsid w:val="00D922A7"/>
    <w:rsid w:val="00D95101"/>
    <w:rsid w:val="00DA2917"/>
    <w:rsid w:val="00DA4D28"/>
    <w:rsid w:val="00DA6118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37C6"/>
    <w:rsid w:val="00DC6F8F"/>
    <w:rsid w:val="00DC7B82"/>
    <w:rsid w:val="00DD031C"/>
    <w:rsid w:val="00DD067A"/>
    <w:rsid w:val="00DD3E08"/>
    <w:rsid w:val="00DD5A62"/>
    <w:rsid w:val="00DE0CCC"/>
    <w:rsid w:val="00DE25BA"/>
    <w:rsid w:val="00DE3088"/>
    <w:rsid w:val="00DE35EA"/>
    <w:rsid w:val="00DF0CB6"/>
    <w:rsid w:val="00DF1D56"/>
    <w:rsid w:val="00DF31E0"/>
    <w:rsid w:val="00DF4FCC"/>
    <w:rsid w:val="00DF55DD"/>
    <w:rsid w:val="00E01E53"/>
    <w:rsid w:val="00E054DB"/>
    <w:rsid w:val="00E07982"/>
    <w:rsid w:val="00E14FE8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6DA"/>
    <w:rsid w:val="00E82A68"/>
    <w:rsid w:val="00E92463"/>
    <w:rsid w:val="00EA4F5A"/>
    <w:rsid w:val="00EA582A"/>
    <w:rsid w:val="00EA6B26"/>
    <w:rsid w:val="00EB0800"/>
    <w:rsid w:val="00EB333F"/>
    <w:rsid w:val="00EB359E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897"/>
    <w:rsid w:val="00ED7197"/>
    <w:rsid w:val="00ED7C8A"/>
    <w:rsid w:val="00EE1AB4"/>
    <w:rsid w:val="00EE4CE8"/>
    <w:rsid w:val="00EE4FA5"/>
    <w:rsid w:val="00EE573C"/>
    <w:rsid w:val="00EF277F"/>
    <w:rsid w:val="00EF3ABC"/>
    <w:rsid w:val="00EF55CB"/>
    <w:rsid w:val="00F00119"/>
    <w:rsid w:val="00F0065C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B9B"/>
    <w:rsid w:val="00F24FF7"/>
    <w:rsid w:val="00F25734"/>
    <w:rsid w:val="00F27621"/>
    <w:rsid w:val="00F321AB"/>
    <w:rsid w:val="00F35EBA"/>
    <w:rsid w:val="00F4027C"/>
    <w:rsid w:val="00F40A1A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B78"/>
    <w:rsid w:val="00F70C6A"/>
    <w:rsid w:val="00F7134B"/>
    <w:rsid w:val="00F7291D"/>
    <w:rsid w:val="00F733B5"/>
    <w:rsid w:val="00F768FA"/>
    <w:rsid w:val="00F80487"/>
    <w:rsid w:val="00F81BD5"/>
    <w:rsid w:val="00F83AAA"/>
    <w:rsid w:val="00F841D9"/>
    <w:rsid w:val="00F846BE"/>
    <w:rsid w:val="00F847B3"/>
    <w:rsid w:val="00F851B4"/>
    <w:rsid w:val="00FA0625"/>
    <w:rsid w:val="00FA27E6"/>
    <w:rsid w:val="00FA6A99"/>
    <w:rsid w:val="00FB0668"/>
    <w:rsid w:val="00FB1880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6B49"/>
    <w:rsid w:val="00FF76C5"/>
    <w:rsid w:val="00FF7A7D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97834F1-19C7-454E-85BA-58775D717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708F1-9518-402D-8E21-EFDFA603A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1752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2020-12-28T12:09:00Z</dcterms:created>
  <dcterms:modified xsi:type="dcterms:W3CDTF">2020-12-28T12:09:00Z</dcterms:modified>
</cp:coreProperties>
</file>