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D744B0" w:rsidRPr="00D744B0" w:rsidRDefault="00D744B0" w:rsidP="00D744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D744B0">
        <w:rPr>
          <w:rFonts w:ascii="Times New Roman" w:hAnsi="Times New Roman" w:cs="Times New Roman"/>
          <w:b/>
          <w:bCs/>
          <w:sz w:val="44"/>
          <w:szCs w:val="44"/>
        </w:rPr>
        <w:t>CERIC SULPHATE SOLUTION N/10</w:t>
      </w:r>
    </w:p>
    <w:p w:rsidR="00D744B0" w:rsidRPr="00D744B0" w:rsidRDefault="00D744B0" w:rsidP="00D744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744B0">
        <w:rPr>
          <w:rFonts w:ascii="Times New Roman" w:hAnsi="Times New Roman" w:cs="Times New Roman"/>
          <w:b/>
          <w:sz w:val="36"/>
          <w:szCs w:val="36"/>
        </w:rPr>
        <w:t>(0.1 N Volumetric Solution)</w:t>
      </w:r>
    </w:p>
    <w:p w:rsidR="00EC03C5" w:rsidRPr="00837CA8" w:rsidRDefault="00587231" w:rsidP="00837CA8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" w:hAnsi="UniversCondensedMedium" w:cs="UniversCondensedMedium"/>
          <w:sz w:val="20"/>
          <w:szCs w:val="20"/>
        </w:rPr>
      </w:pPr>
      <w:r w:rsidRPr="00F40F2B">
        <w:rPr>
          <w:rFonts w:ascii="Times New Roman" w:hAnsi="Times New Roman" w:cs="Times New Roman"/>
          <w:b/>
          <w:sz w:val="36"/>
          <w:szCs w:val="36"/>
        </w:rPr>
        <w:t xml:space="preserve">MSDS CAS: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FB7CB8" w:rsidRDefault="00587231" w:rsidP="00FB7CB8">
      <w:pPr>
        <w:pStyle w:val="NoSpacing"/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61272D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D744B0" w:rsidRPr="00D744B0">
        <w:rPr>
          <w:rFonts w:ascii="Times New Roman" w:hAnsi="Times New Roman" w:cs="Times New Roman"/>
          <w:b/>
          <w:bCs/>
          <w:sz w:val="24"/>
          <w:szCs w:val="24"/>
        </w:rPr>
        <w:t xml:space="preserve">Ceric </w:t>
      </w:r>
      <w:proofErr w:type="spellStart"/>
      <w:r w:rsidR="00D744B0" w:rsidRPr="00D744B0">
        <w:rPr>
          <w:rFonts w:ascii="Times New Roman" w:hAnsi="Times New Roman" w:cs="Times New Roman"/>
          <w:b/>
          <w:bCs/>
          <w:sz w:val="24"/>
          <w:szCs w:val="24"/>
        </w:rPr>
        <w:t>Sulfate</w:t>
      </w:r>
      <w:proofErr w:type="spellEnd"/>
      <w:r w:rsidR="00D744B0" w:rsidRPr="00D744B0">
        <w:rPr>
          <w:rFonts w:ascii="Times New Roman" w:hAnsi="Times New Roman" w:cs="Times New Roman"/>
          <w:b/>
          <w:bCs/>
          <w:sz w:val="24"/>
          <w:szCs w:val="24"/>
        </w:rPr>
        <w:t>, 0.1N</w:t>
      </w:r>
      <w:r w:rsidR="00D744B0" w:rsidRPr="00D744B0">
        <w:rPr>
          <w:rFonts w:ascii="Times New Roman" w:hAnsi="Times New Roman" w:cs="Times New Roman"/>
          <w:b/>
          <w:bCs/>
          <w:sz w:val="24"/>
          <w:szCs w:val="24"/>
        </w:rPr>
        <w:cr/>
      </w: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7CB8" w:rsidRPr="00DC0C1D">
        <w:rPr>
          <w:rFonts w:ascii="Times New Roman" w:hAnsi="Times New Roman" w:cs="Times New Roman"/>
          <w:b/>
          <w:sz w:val="24"/>
        </w:rPr>
        <w:t>Not available</w:t>
      </w:r>
      <w:r w:rsidR="00FB7CB8">
        <w:rPr>
          <w:rFonts w:ascii="Times New Roman" w:hAnsi="Times New Roman" w:cs="Times New Roman"/>
          <w:b/>
          <w:sz w:val="24"/>
        </w:rPr>
        <w:t>.</w:t>
      </w:r>
    </w:p>
    <w:p w:rsidR="00D47A46" w:rsidRPr="00372889" w:rsidRDefault="00421339" w:rsidP="00D47A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FB7CB8" w:rsidRPr="00DC0C1D">
        <w:rPr>
          <w:rFonts w:ascii="Times New Roman" w:hAnsi="Times New Roman" w:cs="Times New Roman"/>
          <w:b/>
          <w:sz w:val="24"/>
        </w:rPr>
        <w:t>Not available</w:t>
      </w:r>
      <w:r w:rsidR="00FB7CB8">
        <w:rPr>
          <w:rFonts w:ascii="Times New Roman" w:hAnsi="Times New Roman" w:cs="Times New Roman"/>
          <w:b/>
          <w:sz w:val="24"/>
        </w:rPr>
        <w:t>.</w:t>
      </w:r>
    </w:p>
    <w:p w:rsidR="00DC0C1D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DC0C1D" w:rsidRPr="00DC0C1D">
        <w:rPr>
          <w:rFonts w:ascii="Times New Roman" w:hAnsi="Times New Roman" w:cs="Times New Roman"/>
          <w:b/>
          <w:sz w:val="24"/>
        </w:rPr>
        <w:t>Not available</w:t>
      </w:r>
      <w:r w:rsidR="00DC0C1D">
        <w:rPr>
          <w:rFonts w:ascii="Times New Roman" w:hAnsi="Times New Roman" w:cs="Times New Roman"/>
          <w:b/>
          <w:sz w:val="24"/>
        </w:rPr>
        <w:t>.</w:t>
      </w:r>
    </w:p>
    <w:p w:rsidR="00D744B0" w:rsidRDefault="00421339" w:rsidP="00D744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D744B0" w:rsidRPr="00DC0C1D">
        <w:rPr>
          <w:rFonts w:ascii="Times New Roman" w:hAnsi="Times New Roman" w:cs="Times New Roman"/>
          <w:b/>
          <w:sz w:val="24"/>
        </w:rPr>
        <w:t>Not available</w:t>
      </w:r>
      <w:r w:rsidR="00D744B0">
        <w:rPr>
          <w:rFonts w:ascii="Times New Roman" w:hAnsi="Times New Roman" w:cs="Times New Roman"/>
          <w:b/>
          <w:sz w:val="24"/>
        </w:rPr>
        <w:t>.</w:t>
      </w:r>
    </w:p>
    <w:p w:rsidR="003F0E48" w:rsidRDefault="003F0E48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8C1281" w:rsidRPr="003F0E48" w:rsidRDefault="008C1281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09174C" w:rsidRPr="003D1E16" w:rsidRDefault="0009174C" w:rsidP="0009174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09174C" w:rsidRPr="003D1E16" w:rsidRDefault="0009174C" w:rsidP="0009174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09174C" w:rsidRPr="003D1E16" w:rsidRDefault="0009174C" w:rsidP="0009174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09174C" w:rsidRDefault="0009174C" w:rsidP="0009174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09174C" w:rsidRDefault="0009174C" w:rsidP="0009174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09174C" w:rsidRPr="003D1E16" w:rsidRDefault="0009174C" w:rsidP="0009174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FB7CB8" w:rsidRDefault="00B93DD8" w:rsidP="00FB7CB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FB7CB8" w:rsidRDefault="00323E29" w:rsidP="00FB7CB8">
      <w:pPr>
        <w:pStyle w:val="NoSpacing"/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1578CF" w:rsidTr="00F65B78">
        <w:trPr>
          <w:trHeight w:val="285"/>
        </w:trPr>
        <w:tc>
          <w:tcPr>
            <w:tcW w:w="4163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1578CF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081FDF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1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Ceric </w:t>
            </w:r>
            <w:proofErr w:type="spellStart"/>
            <w:r w:rsidRPr="00081F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sulfate</w:t>
            </w:r>
            <w:proofErr w:type="spellEnd"/>
          </w:p>
        </w:tc>
        <w:tc>
          <w:tcPr>
            <w:tcW w:w="3260" w:type="dxa"/>
          </w:tcPr>
          <w:p w:rsidR="008F176C" w:rsidRPr="00837CA8" w:rsidRDefault="00837CA8" w:rsidP="00837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37CA8">
              <w:rPr>
                <w:rFonts w:ascii="Times New Roman" w:hAnsi="Times New Roman" w:cs="Times New Roman"/>
                <w:b/>
                <w:sz w:val="24"/>
                <w:szCs w:val="16"/>
              </w:rPr>
              <w:t>13590-82-4</w:t>
            </w:r>
          </w:p>
        </w:tc>
        <w:tc>
          <w:tcPr>
            <w:tcW w:w="3544" w:type="dxa"/>
          </w:tcPr>
          <w:p w:rsidR="008F176C" w:rsidRPr="00620AFA" w:rsidRDefault="00910626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4.4</w:t>
            </w:r>
          </w:p>
        </w:tc>
      </w:tr>
      <w:tr w:rsidR="00910626" w:rsidRPr="00620AFA" w:rsidTr="00F65B78">
        <w:trPr>
          <w:trHeight w:val="285"/>
        </w:trPr>
        <w:tc>
          <w:tcPr>
            <w:tcW w:w="4163" w:type="dxa"/>
          </w:tcPr>
          <w:p w:rsidR="00910626" w:rsidRPr="00081FDF" w:rsidRDefault="00FA1E04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1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Sulfuric acid</w:t>
            </w:r>
          </w:p>
        </w:tc>
        <w:tc>
          <w:tcPr>
            <w:tcW w:w="3260" w:type="dxa"/>
          </w:tcPr>
          <w:p w:rsidR="00910626" w:rsidRPr="00837CA8" w:rsidRDefault="00FA1E04" w:rsidP="00837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FA1E04">
              <w:rPr>
                <w:rFonts w:ascii="Times New Roman" w:hAnsi="Times New Roman" w:cs="Times New Roman"/>
                <w:b/>
                <w:sz w:val="24"/>
                <w:szCs w:val="16"/>
              </w:rPr>
              <w:t>7664-93-9</w:t>
            </w:r>
          </w:p>
        </w:tc>
        <w:tc>
          <w:tcPr>
            <w:tcW w:w="3544" w:type="dxa"/>
          </w:tcPr>
          <w:p w:rsidR="00910626" w:rsidRPr="0057444B" w:rsidRDefault="00FA1E04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4.4</w:t>
            </w:r>
          </w:p>
        </w:tc>
      </w:tr>
      <w:tr w:rsidR="00910626" w:rsidRPr="00620AFA" w:rsidTr="00F65B78">
        <w:trPr>
          <w:trHeight w:val="285"/>
        </w:trPr>
        <w:tc>
          <w:tcPr>
            <w:tcW w:w="4163" w:type="dxa"/>
          </w:tcPr>
          <w:p w:rsidR="00910626" w:rsidRPr="00081FDF" w:rsidRDefault="00FA1E04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1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Water</w:t>
            </w:r>
          </w:p>
        </w:tc>
        <w:tc>
          <w:tcPr>
            <w:tcW w:w="3260" w:type="dxa"/>
          </w:tcPr>
          <w:p w:rsidR="00910626" w:rsidRPr="00837CA8" w:rsidRDefault="00FA1E04" w:rsidP="00837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FA1E04">
              <w:rPr>
                <w:rFonts w:ascii="Times New Roman" w:hAnsi="Times New Roman" w:cs="Times New Roman"/>
                <w:b/>
                <w:sz w:val="24"/>
                <w:szCs w:val="16"/>
              </w:rPr>
              <w:t>7732-18-5</w:t>
            </w:r>
          </w:p>
        </w:tc>
        <w:tc>
          <w:tcPr>
            <w:tcW w:w="3544" w:type="dxa"/>
          </w:tcPr>
          <w:p w:rsidR="00910626" w:rsidRPr="0057444B" w:rsidRDefault="00FA1E04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91.2</w:t>
            </w:r>
          </w:p>
        </w:tc>
      </w:tr>
    </w:tbl>
    <w:p w:rsidR="00081FDF" w:rsidRDefault="00081FDF" w:rsidP="003F0E48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A1E04" w:rsidTr="00D47A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A1E04" w:rsidRPr="007B71FE" w:rsidRDefault="00FA1E04" w:rsidP="00D47AC7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2: Composition and Information on Ingredients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A1E04" w:rsidRDefault="00FA1E04" w:rsidP="00FA1E04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EF2D40" w:rsidRDefault="003F0E48" w:rsidP="00EF2D40">
      <w:pPr>
        <w:pStyle w:val="NoSpacing"/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</w:pPr>
      <w:r w:rsidRPr="003F0E4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Ingredients:</w:t>
      </w:r>
      <w:r w:rsidRPr="003F0E4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FA1E04" w:rsidRPr="00FA1E04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 xml:space="preserve">Ceric </w:t>
      </w:r>
      <w:proofErr w:type="spellStart"/>
      <w:r w:rsidR="00FA1E04" w:rsidRPr="00FA1E04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sulfate</w:t>
      </w:r>
      <w:proofErr w:type="spellEnd"/>
      <w:r w:rsidR="00FA1E04" w:rsidRPr="00FA1E04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 xml:space="preserve"> LD50: Not available. LC50: Not available. Sulfuric acid: ORAL (LD50):</w:t>
      </w:r>
      <w:r w:rsidR="00EF2D40" w:rsidRPr="00EF2D40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 xml:space="preserve"> </w:t>
      </w:r>
      <w:r w:rsidR="00EF2D40" w:rsidRPr="00FA1E04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Acute: 2140 mg/kg [Rat.]. VAPOR (LC50): Acute: 255 ppm 4 hour(s) [Rat.].</w:t>
      </w:r>
    </w:p>
    <w:p w:rsidR="005537B7" w:rsidRDefault="005537B7" w:rsidP="005537B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537B7" w:rsidTr="00435B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537B7" w:rsidRPr="007B71FE" w:rsidRDefault="005537B7" w:rsidP="00435BFE">
            <w:pPr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5537B7" w:rsidRPr="005537B7" w:rsidRDefault="005537B7" w:rsidP="005537B7">
      <w:pPr>
        <w:pStyle w:val="NoSpacing"/>
      </w:pPr>
    </w:p>
    <w:p w:rsidR="00293954" w:rsidRDefault="00C53953" w:rsidP="0029395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  <w:r w:rsidR="00293954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68228A" w:rsidRPr="0068228A" w:rsidRDefault="00EF2D40" w:rsidP="00EF2D40">
      <w:pPr>
        <w:pStyle w:val="NoSpacing"/>
        <w:rPr>
          <w:rFonts w:ascii="Times New Roman" w:hAnsi="Times New Roman" w:cs="Times New Roman"/>
          <w:b/>
          <w:sz w:val="24"/>
        </w:rPr>
      </w:pPr>
      <w:r w:rsidRPr="00EF2D40">
        <w:rPr>
          <w:rFonts w:ascii="Times New Roman" w:hAnsi="Times New Roman" w:cs="Times New Roman"/>
          <w:b/>
          <w:sz w:val="24"/>
        </w:rPr>
        <w:t>Very hazardous in case of skin contact (corrosive), of eye contact (irritant), of ingestion</w:t>
      </w:r>
      <w:r>
        <w:rPr>
          <w:rFonts w:ascii="Times New Roman" w:hAnsi="Times New Roman" w:cs="Times New Roman"/>
          <w:b/>
          <w:sz w:val="24"/>
        </w:rPr>
        <w:t xml:space="preserve">. Slightly hazardous in case of </w:t>
      </w:r>
      <w:r w:rsidRPr="00EF2D40">
        <w:rPr>
          <w:rFonts w:ascii="Times New Roman" w:hAnsi="Times New Roman" w:cs="Times New Roman"/>
          <w:b/>
          <w:sz w:val="24"/>
        </w:rPr>
        <w:t>inhalation. Liquid or spray mist may produce tissue damage particularly on mucous membranes</w:t>
      </w:r>
      <w:r>
        <w:rPr>
          <w:rFonts w:ascii="Times New Roman" w:hAnsi="Times New Roman" w:cs="Times New Roman"/>
          <w:b/>
          <w:sz w:val="24"/>
        </w:rPr>
        <w:t xml:space="preserve"> of eyes, mouth and respiratory </w:t>
      </w:r>
      <w:r w:rsidRPr="00EF2D40">
        <w:rPr>
          <w:rFonts w:ascii="Times New Roman" w:hAnsi="Times New Roman" w:cs="Times New Roman"/>
          <w:b/>
          <w:sz w:val="24"/>
        </w:rPr>
        <w:t>tract. Skin contact may produce burns. Inhalation of the spray mist may produce severe i</w:t>
      </w:r>
      <w:r>
        <w:rPr>
          <w:rFonts w:ascii="Times New Roman" w:hAnsi="Times New Roman" w:cs="Times New Roman"/>
          <w:b/>
          <w:sz w:val="24"/>
        </w:rPr>
        <w:t xml:space="preserve">rritation of respiratory tract, </w:t>
      </w:r>
      <w:r w:rsidRPr="00EF2D40">
        <w:rPr>
          <w:rFonts w:ascii="Times New Roman" w:hAnsi="Times New Roman" w:cs="Times New Roman"/>
          <w:b/>
          <w:sz w:val="24"/>
        </w:rPr>
        <w:t>characterized by coughing, choking, or shortness of breath. Severe over-exposure can result in</w:t>
      </w:r>
      <w:r>
        <w:rPr>
          <w:rFonts w:ascii="Times New Roman" w:hAnsi="Times New Roman" w:cs="Times New Roman"/>
          <w:b/>
          <w:sz w:val="24"/>
        </w:rPr>
        <w:t xml:space="preserve"> death. Inflammation of the eye </w:t>
      </w:r>
      <w:r w:rsidRPr="00EF2D40">
        <w:rPr>
          <w:rFonts w:ascii="Times New Roman" w:hAnsi="Times New Roman" w:cs="Times New Roman"/>
          <w:b/>
          <w:sz w:val="24"/>
        </w:rPr>
        <w:t>is characterized by redness, watering, and itching.</w:t>
      </w:r>
      <w:r w:rsidRPr="00EF2D40">
        <w:rPr>
          <w:rFonts w:ascii="Times New Roman" w:hAnsi="Times New Roman" w:cs="Times New Roman"/>
          <w:b/>
          <w:sz w:val="24"/>
        </w:rPr>
        <w:cr/>
      </w:r>
    </w:p>
    <w:p w:rsidR="00C53953" w:rsidRPr="00C53953" w:rsidRDefault="00C53953" w:rsidP="00493E6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C11BA1" w:rsidRDefault="00EF2D40" w:rsidP="00EF2D40">
      <w:pPr>
        <w:pStyle w:val="NoSpacing"/>
        <w:rPr>
          <w:rFonts w:ascii="Times New Roman" w:hAnsi="Times New Roman" w:cs="Times New Roman"/>
          <w:b/>
          <w:sz w:val="24"/>
        </w:rPr>
      </w:pPr>
      <w:r w:rsidRPr="00EF2D40">
        <w:rPr>
          <w:rFonts w:ascii="Times New Roman" w:hAnsi="Times New Roman" w:cs="Times New Roman"/>
          <w:b/>
          <w:sz w:val="24"/>
        </w:rPr>
        <w:t>Non-corrosive for skin. Non-</w:t>
      </w:r>
      <w:proofErr w:type="gramStart"/>
      <w:r w:rsidRPr="00EF2D40">
        <w:rPr>
          <w:rFonts w:ascii="Times New Roman" w:hAnsi="Times New Roman" w:cs="Times New Roman"/>
          <w:b/>
          <w:sz w:val="24"/>
        </w:rPr>
        <w:t xml:space="preserve">irritant </w:t>
      </w:r>
      <w:r w:rsidR="006E1773">
        <w:rPr>
          <w:rFonts w:ascii="Times New Roman" w:hAnsi="Times New Roman" w:cs="Times New Roman"/>
          <w:b/>
          <w:sz w:val="24"/>
        </w:rPr>
        <w:t xml:space="preserve"> </w:t>
      </w:r>
      <w:r w:rsidRPr="00EF2D40">
        <w:rPr>
          <w:rFonts w:ascii="Times New Roman" w:hAnsi="Times New Roman" w:cs="Times New Roman"/>
          <w:b/>
          <w:sz w:val="24"/>
        </w:rPr>
        <w:t>for</w:t>
      </w:r>
      <w:proofErr w:type="gramEnd"/>
      <w:r w:rsidRPr="00EF2D40">
        <w:rPr>
          <w:rFonts w:ascii="Times New Roman" w:hAnsi="Times New Roman" w:cs="Times New Roman"/>
          <w:b/>
          <w:sz w:val="24"/>
        </w:rPr>
        <w:t xml:space="preserve"> skin. Non-sensitizer for skin. Non-permeator by sk</w:t>
      </w:r>
      <w:r>
        <w:rPr>
          <w:rFonts w:ascii="Times New Roman" w:hAnsi="Times New Roman" w:cs="Times New Roman"/>
          <w:b/>
          <w:sz w:val="24"/>
        </w:rPr>
        <w:t xml:space="preserve">in. Non-irritating to the eyes. </w:t>
      </w:r>
      <w:r w:rsidRPr="00EF2D40">
        <w:rPr>
          <w:rFonts w:ascii="Times New Roman" w:hAnsi="Times New Roman" w:cs="Times New Roman"/>
          <w:b/>
          <w:sz w:val="24"/>
        </w:rPr>
        <w:t>Non-</w:t>
      </w:r>
      <w:proofErr w:type="gramStart"/>
      <w:r w:rsidRPr="00EF2D40">
        <w:rPr>
          <w:rFonts w:ascii="Times New Roman" w:hAnsi="Times New Roman" w:cs="Times New Roman"/>
          <w:b/>
          <w:sz w:val="24"/>
        </w:rPr>
        <w:t>hazardous</w:t>
      </w:r>
      <w:r w:rsidR="006E1773">
        <w:rPr>
          <w:rFonts w:ascii="Times New Roman" w:hAnsi="Times New Roman" w:cs="Times New Roman"/>
          <w:b/>
          <w:sz w:val="24"/>
        </w:rPr>
        <w:t xml:space="preserve"> </w:t>
      </w:r>
      <w:r w:rsidRPr="00EF2D40">
        <w:rPr>
          <w:rFonts w:ascii="Times New Roman" w:hAnsi="Times New Roman" w:cs="Times New Roman"/>
          <w:b/>
          <w:sz w:val="24"/>
        </w:rPr>
        <w:t xml:space="preserve"> in</w:t>
      </w:r>
      <w:proofErr w:type="gramEnd"/>
      <w:r w:rsidRPr="00EF2D40">
        <w:rPr>
          <w:rFonts w:ascii="Times New Roman" w:hAnsi="Times New Roman" w:cs="Times New Roman"/>
          <w:b/>
          <w:sz w:val="24"/>
        </w:rPr>
        <w:t xml:space="preserve"> case of ingestion. Non-hazardous in case of inhalation. CARCINOGENIC EFFECTS: Not available.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F2D40">
        <w:rPr>
          <w:rFonts w:ascii="Times New Roman" w:hAnsi="Times New Roman" w:cs="Times New Roman"/>
          <w:b/>
          <w:sz w:val="24"/>
        </w:rPr>
        <w:t>MUTAGENIC EFFECTS: Not available. TERATOGENIC EFFECTS: Not availab</w:t>
      </w:r>
      <w:r w:rsidR="006E1773">
        <w:rPr>
          <w:rFonts w:ascii="Times New Roman" w:hAnsi="Times New Roman" w:cs="Times New Roman"/>
          <w:b/>
          <w:sz w:val="24"/>
        </w:rPr>
        <w:t xml:space="preserve">le. DEVELOPMENTAL TOXICITY: Not </w:t>
      </w:r>
      <w:r w:rsidRPr="00EF2D40">
        <w:rPr>
          <w:rFonts w:ascii="Times New Roman" w:hAnsi="Times New Roman" w:cs="Times New Roman"/>
          <w:b/>
          <w:sz w:val="24"/>
        </w:rPr>
        <w:t>available. The substance is toxic to lungs, mucous membranes. Repeated or prolonge</w:t>
      </w:r>
      <w:r w:rsidR="006E1773">
        <w:rPr>
          <w:rFonts w:ascii="Times New Roman" w:hAnsi="Times New Roman" w:cs="Times New Roman"/>
          <w:b/>
          <w:sz w:val="24"/>
        </w:rPr>
        <w:t xml:space="preserve">d exposure to the substance can </w:t>
      </w:r>
      <w:r w:rsidRPr="00EF2D40">
        <w:rPr>
          <w:rFonts w:ascii="Times New Roman" w:hAnsi="Times New Roman" w:cs="Times New Roman"/>
          <w:b/>
          <w:sz w:val="24"/>
        </w:rPr>
        <w:t>produce target organs damage. Repeated or prolonged contact with spray mist may produce ch</w:t>
      </w:r>
      <w:r w:rsidR="006E1773">
        <w:rPr>
          <w:rFonts w:ascii="Times New Roman" w:hAnsi="Times New Roman" w:cs="Times New Roman"/>
          <w:b/>
          <w:sz w:val="24"/>
        </w:rPr>
        <w:t xml:space="preserve">ronic eye irritation and severe </w:t>
      </w:r>
      <w:r w:rsidRPr="00EF2D40">
        <w:rPr>
          <w:rFonts w:ascii="Times New Roman" w:hAnsi="Times New Roman" w:cs="Times New Roman"/>
          <w:b/>
          <w:sz w:val="24"/>
        </w:rPr>
        <w:t>skin irritation. Repeated or prolonged exposure to spray mist may produce respiratory tract</w:t>
      </w:r>
      <w:r w:rsidR="006E1773">
        <w:rPr>
          <w:rFonts w:ascii="Times New Roman" w:hAnsi="Times New Roman" w:cs="Times New Roman"/>
          <w:b/>
          <w:sz w:val="24"/>
        </w:rPr>
        <w:t xml:space="preserve"> irritation leading to frequent </w:t>
      </w:r>
      <w:r w:rsidRPr="00EF2D40">
        <w:rPr>
          <w:rFonts w:ascii="Times New Roman" w:hAnsi="Times New Roman" w:cs="Times New Roman"/>
          <w:b/>
          <w:sz w:val="24"/>
        </w:rPr>
        <w:t xml:space="preserve">attacks of bronchial infection. Repeated exposure to </w:t>
      </w:r>
      <w:proofErr w:type="gramStart"/>
      <w:r w:rsidRPr="00EF2D40">
        <w:rPr>
          <w:rFonts w:ascii="Times New Roman" w:hAnsi="Times New Roman" w:cs="Times New Roman"/>
          <w:b/>
          <w:sz w:val="24"/>
        </w:rPr>
        <w:t>an</w:t>
      </w:r>
      <w:proofErr w:type="gramEnd"/>
      <w:r w:rsidRPr="00EF2D40">
        <w:rPr>
          <w:rFonts w:ascii="Times New Roman" w:hAnsi="Times New Roman" w:cs="Times New Roman"/>
          <w:b/>
          <w:sz w:val="24"/>
        </w:rPr>
        <w:t xml:space="preserve"> highly toxic material may produce genera</w:t>
      </w:r>
      <w:r w:rsidR="006E1773">
        <w:rPr>
          <w:rFonts w:ascii="Times New Roman" w:hAnsi="Times New Roman" w:cs="Times New Roman"/>
          <w:b/>
          <w:sz w:val="24"/>
        </w:rPr>
        <w:t xml:space="preserve">l deterioration of health by an </w:t>
      </w:r>
      <w:r w:rsidRPr="00EF2D40">
        <w:rPr>
          <w:rFonts w:ascii="Times New Roman" w:hAnsi="Times New Roman" w:cs="Times New Roman"/>
          <w:b/>
          <w:sz w:val="24"/>
        </w:rPr>
        <w:t>accumulation in one or many human organs.</w:t>
      </w:r>
    </w:p>
    <w:p w:rsidR="00EF2D40" w:rsidRPr="0068228A" w:rsidRDefault="00EF2D40" w:rsidP="00EF2D40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9726C8" w:rsidRDefault="009726C8" w:rsidP="009726C8">
      <w:pPr>
        <w:pStyle w:val="NoSpacing"/>
      </w:pPr>
    </w:p>
    <w:p w:rsidR="00771F2D" w:rsidRDefault="00C53953" w:rsidP="00771F2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E06313" w:rsidRDefault="00E06313" w:rsidP="005537B7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E06313">
        <w:rPr>
          <w:rFonts w:ascii="Times New Roman" w:hAnsi="Times New Roman" w:cs="Times New Roman"/>
          <w:b/>
          <w:color w:val="000000"/>
          <w:sz w:val="24"/>
          <w:szCs w:val="24"/>
        </w:rPr>
        <w:t>Check for and remove any contact lenses. Immediately flush eyes with running water for at 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ast 15 minutes, keeping eyelids </w:t>
      </w:r>
      <w:r w:rsidRPr="00E06313">
        <w:rPr>
          <w:rFonts w:ascii="Times New Roman" w:hAnsi="Times New Roman" w:cs="Times New Roman"/>
          <w:b/>
          <w:color w:val="000000"/>
          <w:sz w:val="24"/>
          <w:szCs w:val="24"/>
        </w:rPr>
        <w:t>open. Cold water may be used. Do not use an eye ointment. Seek medical attention.</w:t>
      </w:r>
      <w:r w:rsidRPr="00E06313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B1E41" w:rsidRDefault="00C53953" w:rsidP="00493E6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</w:t>
      </w:r>
      <w:r w:rsidRPr="00BE63A6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BE63A6" w:rsidRPr="00BE63A6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E06313" w:rsidRPr="00493E69" w:rsidRDefault="00E06313" w:rsidP="00E0631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63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If the chemical got onto the clothed portion of the body, remove the contaminated clothes as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quickly as possible, protecting </w:t>
      </w:r>
      <w:r w:rsidRPr="00E06313">
        <w:rPr>
          <w:rFonts w:ascii="Times New Roman" w:hAnsi="Times New Roman" w:cs="Times New Roman"/>
          <w:b/>
          <w:color w:val="000000"/>
          <w:sz w:val="24"/>
          <w:szCs w:val="24"/>
        </w:rPr>
        <w:t>your own hands and body. Place the victim under a deluge shower. If the chemical got on the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victim's exposed skin, such </w:t>
      </w:r>
      <w:r w:rsidRPr="00E063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as the </w:t>
      </w:r>
      <w:proofErr w:type="gramStart"/>
      <w:r w:rsidRPr="00E06313">
        <w:rPr>
          <w:rFonts w:ascii="Times New Roman" w:hAnsi="Times New Roman" w:cs="Times New Roman"/>
          <w:b/>
          <w:color w:val="000000"/>
          <w:sz w:val="24"/>
          <w:szCs w:val="24"/>
        </w:rPr>
        <w:t>hands :</w:t>
      </w:r>
      <w:proofErr w:type="gramEnd"/>
      <w:r w:rsidRPr="00E0631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Gently and thoroughly wash the contaminated skin with running water and non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-abrasive soap. Be particularly </w:t>
      </w:r>
      <w:r w:rsidRPr="00E06313">
        <w:rPr>
          <w:rFonts w:ascii="Times New Roman" w:hAnsi="Times New Roman" w:cs="Times New Roman"/>
          <w:b/>
          <w:color w:val="000000"/>
          <w:sz w:val="24"/>
          <w:szCs w:val="24"/>
        </w:rPr>
        <w:t>careful to clean folds, crevices, creases and groin. Cold water may be used. If irritation persists, seek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medical attention. Wash </w:t>
      </w:r>
      <w:r w:rsidRPr="00E06313">
        <w:rPr>
          <w:rFonts w:ascii="Times New Roman" w:hAnsi="Times New Roman" w:cs="Times New Roman"/>
          <w:b/>
          <w:color w:val="000000"/>
          <w:sz w:val="24"/>
          <w:szCs w:val="24"/>
        </w:rPr>
        <w:t>contam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inated clothing before reusing.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537B7" w:rsidTr="00435B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537B7" w:rsidRPr="007B71FE" w:rsidRDefault="005537B7" w:rsidP="00435BF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F6489" w:rsidRPr="005537B7" w:rsidRDefault="002F6489" w:rsidP="005537B7">
      <w:pPr>
        <w:pStyle w:val="NoSpacing"/>
      </w:pPr>
    </w:p>
    <w:p w:rsidR="00771F2D" w:rsidRDefault="00C53953" w:rsidP="00F841D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C11BA1" w:rsidRDefault="00E06313" w:rsidP="00E0631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6313">
        <w:rPr>
          <w:rFonts w:ascii="Times New Roman" w:hAnsi="Times New Roman" w:cs="Times New Roman"/>
          <w:b/>
          <w:color w:val="000000"/>
          <w:sz w:val="24"/>
          <w:szCs w:val="24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 cream. Seek immediate medical </w:t>
      </w:r>
      <w:r w:rsidRPr="00E06313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</w:p>
    <w:p w:rsidR="00E06313" w:rsidRDefault="00E06313" w:rsidP="00E0631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11BA1" w:rsidRDefault="00F841D9" w:rsidP="00771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06313" w:rsidRPr="00E06313">
        <w:rPr>
          <w:rFonts w:ascii="Times New Roman" w:hAnsi="Times New Roman" w:cs="Times New Roman"/>
          <w:b/>
          <w:color w:val="000000"/>
          <w:sz w:val="24"/>
          <w:szCs w:val="24"/>
        </w:rPr>
        <w:t>Allow the victim to rest in a well ventilated area. Seek immediate medical attention.</w:t>
      </w:r>
      <w:r w:rsidR="00E06313" w:rsidRPr="00E06313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E06313" w:rsidRDefault="00C53953" w:rsidP="00E0631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68228A" w:rsidRPr="00E06313" w:rsidRDefault="00E06313" w:rsidP="00E0631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6313">
        <w:rPr>
          <w:rFonts w:ascii="Times New Roman" w:hAnsi="Times New Roman" w:cs="Times New Roman"/>
          <w:b/>
          <w:color w:val="000000"/>
          <w:sz w:val="24"/>
          <w:szCs w:val="24"/>
        </w:rPr>
        <w:t>Evacuate the victim to a safe area as soon as possible. Loosen tight clothing such as a col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lar, tie, belt or waistband. If </w:t>
      </w:r>
      <w:r w:rsidRPr="00E06313">
        <w:rPr>
          <w:rFonts w:ascii="Times New Roman" w:hAnsi="Times New Roman" w:cs="Times New Roman"/>
          <w:b/>
          <w:color w:val="000000"/>
          <w:sz w:val="24"/>
          <w:szCs w:val="24"/>
        </w:rPr>
        <w:t>breathing is difficult, administer oxygen. If the victim is not breathing, perform mouth-to-mouth resuscitation. WA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RNING: It may </w:t>
      </w:r>
      <w:r w:rsidRPr="00E06313">
        <w:rPr>
          <w:rFonts w:ascii="Times New Roman" w:hAnsi="Times New Roman" w:cs="Times New Roman"/>
          <w:b/>
          <w:color w:val="000000"/>
          <w:sz w:val="24"/>
          <w:szCs w:val="24"/>
        </w:rPr>
        <w:t>be hazardous to the person providing aid to give mouth-to-mouth resuscitation when the inhaled m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aterial is toxic, infectious or </w:t>
      </w:r>
      <w:r w:rsidRPr="00E06313">
        <w:rPr>
          <w:rFonts w:ascii="Times New Roman" w:hAnsi="Times New Roman" w:cs="Times New Roman"/>
          <w:b/>
          <w:color w:val="000000"/>
          <w:sz w:val="24"/>
          <w:szCs w:val="24"/>
        </w:rPr>
        <w:t>corrosive. Seek immediate medical attention.</w:t>
      </w:r>
      <w:r w:rsidRPr="00E06313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53953" w:rsidRPr="00E82A68" w:rsidRDefault="00C53953" w:rsidP="00493E69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E06313" w:rsidRDefault="00E06313" w:rsidP="00E0631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6313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vomiting. Examine the lips and mouth to ascertain whether the tissues are dama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ged, a possible indication that </w:t>
      </w:r>
      <w:r w:rsidRPr="00E06313">
        <w:rPr>
          <w:rFonts w:ascii="Times New Roman" w:hAnsi="Times New Roman" w:cs="Times New Roman"/>
          <w:b/>
          <w:color w:val="000000"/>
          <w:sz w:val="24"/>
          <w:szCs w:val="24"/>
        </w:rPr>
        <w:t>the toxic material was ingested; the absence of such signs, however, is not conclusive. Loosen 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ight clothing such as a collar, </w:t>
      </w:r>
      <w:r w:rsidRPr="00E06313">
        <w:rPr>
          <w:rFonts w:ascii="Times New Roman" w:hAnsi="Times New Roman" w:cs="Times New Roman"/>
          <w:b/>
          <w:color w:val="000000"/>
          <w:sz w:val="24"/>
          <w:szCs w:val="24"/>
        </w:rPr>
        <w:t>tie, belt or waistband. If the victim is not breathing, perform mouth-to-mouth resuscitation. Seek immediate medical attention.</w:t>
      </w:r>
      <w:r w:rsidRPr="00E06313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F65522" w:rsidRDefault="00C53953" w:rsidP="002369D2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31643A" w:rsidRPr="0031643A" w:rsidRDefault="0031643A" w:rsidP="002369D2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7E64D2" w:rsidRPr="007E64D2" w:rsidRDefault="007E64D2" w:rsidP="007E64D2">
      <w:pPr>
        <w:pStyle w:val="NoSpacing"/>
      </w:pPr>
    </w:p>
    <w:p w:rsidR="009F3A22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3A22" w:rsidRPr="009F3A22">
        <w:rPr>
          <w:rFonts w:ascii="Times New Roman" w:hAnsi="Times New Roman" w:cs="Times New Roman"/>
          <w:b/>
          <w:sz w:val="24"/>
        </w:rPr>
        <w:t>Non-flammable.</w:t>
      </w:r>
    </w:p>
    <w:p w:rsidR="006871C5" w:rsidRDefault="006871C5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 xml:space="preserve"> </w:t>
      </w:r>
    </w:p>
    <w:p w:rsidR="001A6D15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82E9A">
        <w:rPr>
          <w:rFonts w:ascii="Times New Roman" w:hAnsi="Times New Roman" w:cs="Times New Roman"/>
          <w:b/>
          <w:sz w:val="24"/>
        </w:rPr>
        <w:t>Not available.</w:t>
      </w:r>
    </w:p>
    <w:p w:rsidR="00A90374" w:rsidRPr="00A90374" w:rsidRDefault="00A90374" w:rsidP="00A90374">
      <w:pPr>
        <w:pStyle w:val="NoSpacing"/>
      </w:pP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3A22" w:rsidRPr="009F3A22">
        <w:rPr>
          <w:rFonts w:ascii="Times New Roman" w:hAnsi="Times New Roman" w:cs="Times New Roman"/>
          <w:b/>
          <w:sz w:val="24"/>
        </w:rPr>
        <w:t>Not applicable.</w:t>
      </w:r>
    </w:p>
    <w:p w:rsidR="002369D2" w:rsidRDefault="002369D2" w:rsidP="002369D2">
      <w:pPr>
        <w:pStyle w:val="NoSpacing"/>
      </w:pPr>
    </w:p>
    <w:p w:rsidR="0031643A" w:rsidRDefault="0031643A" w:rsidP="0031643A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9F3A22">
        <w:rPr>
          <w:rFonts w:ascii="Times New Roman" w:hAnsi="Times New Roman" w:cs="Times New Roman"/>
          <w:b/>
          <w:sz w:val="24"/>
        </w:rPr>
        <w:t>Not applicable.</w:t>
      </w:r>
    </w:p>
    <w:p w:rsidR="00DD56A5" w:rsidRDefault="00DD56A5" w:rsidP="001D3CF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F1184B" w:rsidRPr="000162D2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A6C22" w:rsidRPr="009A6C22">
        <w:rPr>
          <w:rFonts w:ascii="Times New Roman" w:hAnsi="Times New Roman" w:cs="Times New Roman"/>
          <w:b/>
          <w:sz w:val="24"/>
        </w:rPr>
        <w:t>Not available</w:t>
      </w:r>
      <w:r w:rsidR="009A6C22">
        <w:rPr>
          <w:rFonts w:ascii="Times New Roman" w:hAnsi="Times New Roman" w:cs="Times New Roman"/>
          <w:b/>
          <w:sz w:val="24"/>
        </w:rPr>
        <w:t>.</w:t>
      </w:r>
      <w:r w:rsidR="00E56319" w:rsidRPr="00E56319">
        <w:rPr>
          <w:rFonts w:ascii="Times New Roman" w:hAnsi="Times New Roman" w:cs="Times New Roman"/>
          <w:b/>
          <w:sz w:val="24"/>
        </w:rPr>
        <w:cr/>
      </w:r>
    </w:p>
    <w:p w:rsidR="00166628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6319">
        <w:rPr>
          <w:rFonts w:ascii="Times New Roman" w:hAnsi="Times New Roman" w:cs="Times New Roman"/>
          <w:b/>
          <w:sz w:val="28"/>
        </w:rPr>
        <w:t xml:space="preserve"> </w:t>
      </w:r>
      <w:r w:rsidR="00823946">
        <w:rPr>
          <w:rFonts w:ascii="Times New Roman" w:hAnsi="Times New Roman" w:cs="Times New Roman"/>
          <w:b/>
          <w:sz w:val="28"/>
        </w:rPr>
        <w:t xml:space="preserve"> </w:t>
      </w:r>
      <w:r w:rsidR="00DD56A5" w:rsidRPr="00DD56A5">
        <w:rPr>
          <w:rFonts w:ascii="Times New Roman" w:hAnsi="Times New Roman" w:cs="Times New Roman"/>
          <w:b/>
          <w:sz w:val="24"/>
        </w:rPr>
        <w:t>Not applicable</w:t>
      </w:r>
      <w:r w:rsidR="00DD56A5">
        <w:rPr>
          <w:rFonts w:ascii="Times New Roman" w:hAnsi="Times New Roman" w:cs="Times New Roman"/>
          <w:b/>
          <w:sz w:val="24"/>
        </w:rPr>
        <w:t>.</w:t>
      </w:r>
    </w:p>
    <w:p w:rsidR="00DD56A5" w:rsidRPr="00823946" w:rsidRDefault="00DD56A5" w:rsidP="00166628">
      <w:pPr>
        <w:pStyle w:val="NoSpacing"/>
        <w:rPr>
          <w:rFonts w:ascii="Times New Roman" w:hAnsi="Times New Roman" w:cs="Times New Roman"/>
          <w:b/>
          <w:sz w:val="28"/>
        </w:rPr>
      </w:pPr>
    </w:p>
    <w:p w:rsidR="00715670" w:rsidRDefault="00C53953" w:rsidP="00715670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9A6C22">
        <w:rPr>
          <w:rFonts w:ascii="Times New Roman" w:hAnsi="Times New Roman" w:cs="Times New Roman"/>
          <w:b/>
          <w:sz w:val="28"/>
        </w:rPr>
        <w:t xml:space="preserve">  </w:t>
      </w:r>
    </w:p>
    <w:p w:rsidR="001D3CF1" w:rsidRDefault="001D3CF1" w:rsidP="001D3CF1">
      <w:pPr>
        <w:pStyle w:val="NoSpacing"/>
        <w:rPr>
          <w:rFonts w:ascii="Times New Roman" w:hAnsi="Times New Roman" w:cs="Times New Roman"/>
          <w:b/>
          <w:sz w:val="24"/>
        </w:rPr>
      </w:pPr>
      <w:r w:rsidRPr="001D3CF1">
        <w:rPr>
          <w:rFonts w:ascii="Times New Roman" w:hAnsi="Times New Roman" w:cs="Times New Roman"/>
          <w:b/>
          <w:sz w:val="24"/>
        </w:rPr>
        <w:t>Risks of explosion of the product in presence of mechanical impact: Not available.</w:t>
      </w:r>
    </w:p>
    <w:p w:rsidR="005537B7" w:rsidRDefault="001D3CF1" w:rsidP="005537B7">
      <w:pPr>
        <w:pStyle w:val="NoSpacing"/>
        <w:rPr>
          <w:rFonts w:ascii="Times New Roman" w:hAnsi="Times New Roman" w:cs="Times New Roman"/>
          <w:b/>
          <w:sz w:val="24"/>
        </w:rPr>
      </w:pPr>
      <w:r w:rsidRPr="001D3CF1">
        <w:rPr>
          <w:rFonts w:ascii="Times New Roman" w:hAnsi="Times New Roman" w:cs="Times New Roman"/>
          <w:b/>
          <w:sz w:val="24"/>
        </w:rPr>
        <w:t xml:space="preserve"> 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1D3CF1">
        <w:rPr>
          <w:rFonts w:ascii="Times New Roman" w:hAnsi="Times New Roman" w:cs="Times New Roman"/>
          <w:b/>
          <w:sz w:val="24"/>
        </w:rPr>
        <w:t>presence of static discharge: 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537B7" w:rsidTr="00435B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537B7" w:rsidRPr="007B71FE" w:rsidRDefault="005537B7" w:rsidP="00435BFE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D3CF1" w:rsidRDefault="001D3CF1" w:rsidP="001D3CF1">
      <w:pPr>
        <w:pStyle w:val="NoSpacing"/>
        <w:rPr>
          <w:rFonts w:ascii="Times New Roman" w:hAnsi="Times New Roman" w:cs="Times New Roman"/>
          <w:b/>
          <w:sz w:val="24"/>
        </w:rPr>
      </w:pPr>
    </w:p>
    <w:p w:rsidR="00B82E9A" w:rsidRDefault="00C53953" w:rsidP="00823946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  <w:r w:rsidR="009F3A22">
        <w:rPr>
          <w:rFonts w:ascii="Times New Roman" w:hAnsi="Times New Roman" w:cs="Times New Roman"/>
          <w:b/>
          <w:sz w:val="24"/>
        </w:rPr>
        <w:t xml:space="preserve"> </w:t>
      </w:r>
      <w:r w:rsidR="009F3A22" w:rsidRPr="009F3A22">
        <w:rPr>
          <w:rFonts w:ascii="Times New Roman" w:hAnsi="Times New Roman" w:cs="Times New Roman"/>
          <w:b/>
          <w:sz w:val="24"/>
        </w:rPr>
        <w:t>Not applicable.</w:t>
      </w:r>
      <w:r w:rsidR="009F3A22" w:rsidRPr="009F3A22">
        <w:rPr>
          <w:rFonts w:ascii="Times New Roman" w:hAnsi="Times New Roman" w:cs="Times New Roman"/>
          <w:b/>
          <w:sz w:val="24"/>
        </w:rPr>
        <w:cr/>
      </w:r>
    </w:p>
    <w:p w:rsidR="00431FC5" w:rsidRPr="000162D2" w:rsidRDefault="00C53953" w:rsidP="00823946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DD56A5" w:rsidRPr="009F3A22">
        <w:rPr>
          <w:rFonts w:ascii="Times New Roman" w:hAnsi="Times New Roman" w:cs="Times New Roman"/>
          <w:b/>
          <w:sz w:val="24"/>
        </w:rPr>
        <w:t>Not applicable.</w:t>
      </w:r>
      <w:r w:rsidR="00DD56A5" w:rsidRPr="009F3A22">
        <w:rPr>
          <w:rFonts w:ascii="Times New Roman" w:hAnsi="Times New Roman" w:cs="Times New Roman"/>
          <w:b/>
          <w:sz w:val="24"/>
        </w:rPr>
        <w:cr/>
      </w:r>
    </w:p>
    <w:p w:rsidR="007E64D2" w:rsidRPr="0031643A" w:rsidRDefault="00C53953" w:rsidP="007E64D2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1D3CF1" w:rsidRPr="009F3A22">
        <w:rPr>
          <w:rFonts w:ascii="Times New Roman" w:hAnsi="Times New Roman" w:cs="Times New Roman"/>
          <w:b/>
          <w:sz w:val="24"/>
        </w:rPr>
        <w:t>Not applicable.</w:t>
      </w:r>
      <w:r w:rsidR="001D3CF1" w:rsidRPr="009F3A22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621962" w:rsidRPr="004A3A63" w:rsidRDefault="00621962" w:rsidP="004A3A63">
      <w:pPr>
        <w:pStyle w:val="NoSpacing"/>
      </w:pPr>
    </w:p>
    <w:p w:rsidR="007E64D2" w:rsidRDefault="00563E0D" w:rsidP="007E64D2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Small Spill:</w:t>
      </w:r>
      <w:r w:rsidRPr="00A379EF">
        <w:rPr>
          <w:rFonts w:ascii="Times New Roman" w:hAnsi="Times New Roman" w:cs="Times New Roman"/>
          <w:b/>
          <w:sz w:val="28"/>
        </w:rPr>
        <w:t xml:space="preserve"> </w:t>
      </w:r>
      <w:r w:rsidR="00A379EF" w:rsidRPr="00A379EF">
        <w:rPr>
          <w:rFonts w:ascii="Times New Roman" w:hAnsi="Times New Roman" w:cs="Times New Roman"/>
          <w:b/>
          <w:sz w:val="28"/>
        </w:rPr>
        <w:t xml:space="preserve"> </w:t>
      </w:r>
    </w:p>
    <w:p w:rsidR="00236EED" w:rsidRDefault="004A3A63" w:rsidP="004A3A63">
      <w:pPr>
        <w:pStyle w:val="NoSpacing"/>
        <w:rPr>
          <w:rFonts w:ascii="Times New Roman" w:hAnsi="Times New Roman" w:cs="Times New Roman"/>
          <w:b/>
          <w:sz w:val="24"/>
        </w:rPr>
      </w:pPr>
      <w:r w:rsidRPr="004A3A63">
        <w:rPr>
          <w:rFonts w:ascii="Times New Roman" w:hAnsi="Times New Roman" w:cs="Times New Roman"/>
          <w:b/>
          <w:sz w:val="24"/>
        </w:rPr>
        <w:t>Dilute with water and mop up, or absorb with an inert dry material and place in an appropria</w:t>
      </w:r>
      <w:r>
        <w:rPr>
          <w:rFonts w:ascii="Times New Roman" w:hAnsi="Times New Roman" w:cs="Times New Roman"/>
          <w:b/>
          <w:sz w:val="24"/>
        </w:rPr>
        <w:t xml:space="preserve">te waste disposal container. If </w:t>
      </w:r>
      <w:r w:rsidRPr="004A3A63">
        <w:rPr>
          <w:rFonts w:ascii="Times New Roman" w:hAnsi="Times New Roman" w:cs="Times New Roman"/>
          <w:b/>
          <w:sz w:val="24"/>
        </w:rPr>
        <w:t>necessary: Neutralize the residue with a dilute solution of sodium carbonate.</w:t>
      </w:r>
      <w:r w:rsidRPr="004A3A63">
        <w:rPr>
          <w:rFonts w:ascii="Times New Roman" w:hAnsi="Times New Roman" w:cs="Times New Roman"/>
          <w:b/>
          <w:sz w:val="24"/>
        </w:rPr>
        <w:cr/>
      </w:r>
    </w:p>
    <w:p w:rsidR="00563E0D" w:rsidRPr="00542E3A" w:rsidRDefault="00563E0D" w:rsidP="00236EE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4A3A63" w:rsidRPr="0031643A" w:rsidRDefault="004A3A63" w:rsidP="004A3A63">
      <w:pPr>
        <w:pStyle w:val="NoSpacing"/>
        <w:rPr>
          <w:rFonts w:ascii="Times New Roman" w:hAnsi="Times New Roman" w:cs="Times New Roman"/>
          <w:b/>
          <w:sz w:val="24"/>
        </w:rPr>
      </w:pPr>
      <w:r w:rsidRPr="004A3A63">
        <w:rPr>
          <w:rFonts w:ascii="Times New Roman" w:hAnsi="Times New Roman" w:cs="Times New Roman"/>
          <w:b/>
          <w:sz w:val="24"/>
        </w:rPr>
        <w:t>Corrosive liquid. Stop leak if without risk. Absorb with DRY earth, sand or other non-combust</w:t>
      </w:r>
      <w:r>
        <w:rPr>
          <w:rFonts w:ascii="Times New Roman" w:hAnsi="Times New Roman" w:cs="Times New Roman"/>
          <w:b/>
          <w:sz w:val="24"/>
        </w:rPr>
        <w:t xml:space="preserve">ible material. Do not get water </w:t>
      </w:r>
      <w:r w:rsidRPr="004A3A63">
        <w:rPr>
          <w:rFonts w:ascii="Times New Roman" w:hAnsi="Times New Roman" w:cs="Times New Roman"/>
          <w:b/>
          <w:sz w:val="24"/>
        </w:rPr>
        <w:t xml:space="preserve">inside container. Do not touch spilled material. Use water spray curtain to divert </w:t>
      </w:r>
      <w:proofErr w:type="spellStart"/>
      <w:r w:rsidRPr="004A3A63">
        <w:rPr>
          <w:rFonts w:ascii="Times New Roman" w:hAnsi="Times New Roman" w:cs="Times New Roman"/>
          <w:b/>
          <w:sz w:val="24"/>
        </w:rPr>
        <w:t>vapor</w:t>
      </w:r>
      <w:proofErr w:type="spellEnd"/>
      <w:r w:rsidRPr="004A3A63">
        <w:rPr>
          <w:rFonts w:ascii="Times New Roman" w:hAnsi="Times New Roman" w:cs="Times New Roman"/>
          <w:b/>
          <w:sz w:val="24"/>
        </w:rPr>
        <w:t xml:space="preserve"> dr</w:t>
      </w:r>
      <w:r>
        <w:rPr>
          <w:rFonts w:ascii="Times New Roman" w:hAnsi="Times New Roman" w:cs="Times New Roman"/>
          <w:b/>
          <w:sz w:val="24"/>
        </w:rPr>
        <w:t xml:space="preserve">ift. Prevent entry into sewers, </w:t>
      </w:r>
      <w:r w:rsidRPr="004A3A63">
        <w:rPr>
          <w:rFonts w:ascii="Times New Roman" w:hAnsi="Times New Roman" w:cs="Times New Roman"/>
          <w:b/>
          <w:sz w:val="24"/>
        </w:rPr>
        <w:t>basements or confined areas; dike if needed. Call for assistance on disposal. Neutralize the re</w:t>
      </w:r>
      <w:r>
        <w:rPr>
          <w:rFonts w:ascii="Times New Roman" w:hAnsi="Times New Roman" w:cs="Times New Roman"/>
          <w:b/>
          <w:sz w:val="24"/>
        </w:rPr>
        <w:t xml:space="preserve">sidue with a dilute solution of </w:t>
      </w:r>
      <w:r w:rsidRPr="004A3A63">
        <w:rPr>
          <w:rFonts w:ascii="Times New Roman" w:hAnsi="Times New Roman" w:cs="Times New Roman"/>
          <w:b/>
          <w:sz w:val="24"/>
        </w:rPr>
        <w:t>sodium carbonate. Be careful that the product is not present at a concentration level above</w:t>
      </w:r>
      <w:r>
        <w:rPr>
          <w:rFonts w:ascii="Times New Roman" w:hAnsi="Times New Roman" w:cs="Times New Roman"/>
          <w:b/>
          <w:sz w:val="24"/>
        </w:rPr>
        <w:t xml:space="preserve"> TLV. Check TLV on the MSDS and </w:t>
      </w:r>
      <w:r w:rsidRPr="004A3A63">
        <w:rPr>
          <w:rFonts w:ascii="Times New Roman" w:hAnsi="Times New Roman" w:cs="Times New Roman"/>
          <w:b/>
          <w:sz w:val="24"/>
        </w:rPr>
        <w:t>with local authorities.</w:t>
      </w:r>
      <w:r w:rsidRPr="004A3A63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6818FD" w:rsidRPr="00037E55" w:rsidRDefault="006818FD" w:rsidP="00037E55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31643A" w:rsidRPr="0031643A" w:rsidRDefault="0031643A" w:rsidP="00237C6C">
      <w:pPr>
        <w:pStyle w:val="NoSpacing"/>
      </w:pPr>
      <w:r w:rsidRPr="0031643A">
        <w:rPr>
          <w:rFonts w:ascii="Times New Roman" w:hAnsi="Times New Roman" w:cs="Times New Roman"/>
          <w:b/>
          <w:sz w:val="24"/>
          <w:szCs w:val="24"/>
        </w:rPr>
        <w:t>Keep locked up Keep container dry. Do not ingest. Do not breathe gas/fumes/ vapour/spray. Nev</w:t>
      </w:r>
      <w:r>
        <w:rPr>
          <w:rFonts w:ascii="Times New Roman" w:hAnsi="Times New Roman" w:cs="Times New Roman"/>
          <w:b/>
          <w:sz w:val="24"/>
          <w:szCs w:val="24"/>
        </w:rPr>
        <w:t xml:space="preserve">er add water to this product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If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643A">
        <w:rPr>
          <w:rFonts w:ascii="Times New Roman" w:hAnsi="Times New Roman" w:cs="Times New Roman"/>
          <w:b/>
          <w:sz w:val="24"/>
          <w:szCs w:val="24"/>
        </w:rPr>
        <w:t>ingested, seek medical advice immediately and show the container or the label. Avoid contact with skin and eyes Keep away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643A">
        <w:rPr>
          <w:rFonts w:ascii="Times New Roman" w:hAnsi="Times New Roman" w:cs="Times New Roman"/>
          <w:b/>
          <w:sz w:val="24"/>
          <w:szCs w:val="24"/>
        </w:rPr>
        <w:t xml:space="preserve">from incompatibles such as metals, alkalis, moisture. May corrode metallic surfaces. Store in a metallic or coated </w:t>
      </w:r>
      <w:r>
        <w:rPr>
          <w:rFonts w:ascii="Times New Roman" w:hAnsi="Times New Roman" w:cs="Times New Roman"/>
          <w:b/>
          <w:sz w:val="24"/>
          <w:szCs w:val="24"/>
        </w:rPr>
        <w:t xml:space="preserve">fibreboard </w:t>
      </w:r>
      <w:r w:rsidRPr="0031643A">
        <w:rPr>
          <w:rFonts w:ascii="Times New Roman" w:hAnsi="Times New Roman" w:cs="Times New Roman"/>
          <w:b/>
          <w:sz w:val="24"/>
          <w:szCs w:val="24"/>
        </w:rPr>
        <w:t>drum using a strong polyethylene inner package.</w:t>
      </w:r>
      <w:r w:rsidRPr="0031643A">
        <w:rPr>
          <w:rFonts w:ascii="Times New Roman" w:hAnsi="Times New Roman" w:cs="Times New Roman"/>
          <w:b/>
          <w:sz w:val="24"/>
          <w:szCs w:val="24"/>
        </w:rPr>
        <w:cr/>
      </w:r>
    </w:p>
    <w:p w:rsidR="00E15451" w:rsidRPr="00AD5D1A" w:rsidRDefault="00563E0D" w:rsidP="003164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237C6C" w:rsidRDefault="0031643A" w:rsidP="0031643A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64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May corrode metallic surfaces. Store in a metallic or coated </w:t>
      </w:r>
      <w:proofErr w:type="spellStart"/>
      <w:r w:rsidRPr="003164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fiberboard</w:t>
      </w:r>
      <w:proofErr w:type="spellEnd"/>
      <w:r w:rsidRPr="0031643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drum using a str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ong polyethylene inner package. </w:t>
      </w:r>
      <w:r w:rsidRPr="003164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Corrosive materials should be stored in a separate safety storage cabinet or room.</w:t>
      </w:r>
      <w:r w:rsidRPr="0031643A">
        <w:rPr>
          <w:rFonts w:ascii="Times New Roman" w:hAnsi="Times New Roman" w:cs="Times New Roman"/>
          <w:b/>
          <w:bCs/>
          <w:color w:val="000000"/>
          <w:sz w:val="24"/>
          <w:szCs w:val="24"/>
        </w:rPr>
        <w:cr/>
      </w:r>
    </w:p>
    <w:p w:rsidR="00237C6C" w:rsidRDefault="00237C6C" w:rsidP="0031643A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7C6C" w:rsidRDefault="00237C6C" w:rsidP="0031643A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7C6C" w:rsidRDefault="00237C6C" w:rsidP="0031643A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7C6C" w:rsidRPr="000A78BD" w:rsidRDefault="00237C6C" w:rsidP="0031643A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6818FD" w:rsidRPr="00621962" w:rsidRDefault="006818FD" w:rsidP="00621962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236EED" w:rsidRDefault="0031643A" w:rsidP="0031643A">
      <w:pPr>
        <w:pStyle w:val="NoSpacing"/>
        <w:rPr>
          <w:rFonts w:ascii="Times New Roman" w:hAnsi="Times New Roman" w:cs="Times New Roman"/>
          <w:b/>
          <w:sz w:val="24"/>
        </w:rPr>
      </w:pPr>
      <w:r w:rsidRPr="0031643A">
        <w:rPr>
          <w:rFonts w:ascii="Times New Roman" w:hAnsi="Times New Roman" w:cs="Times New Roman"/>
          <w:b/>
          <w:sz w:val="24"/>
        </w:rPr>
        <w:t>Provide exhaust ventilation or other engineering controls to keep the airborne concentrations o</w:t>
      </w:r>
      <w:r>
        <w:rPr>
          <w:rFonts w:ascii="Times New Roman" w:hAnsi="Times New Roman" w:cs="Times New Roman"/>
          <w:b/>
          <w:sz w:val="24"/>
        </w:rPr>
        <w:t xml:space="preserve">f </w:t>
      </w:r>
      <w:proofErr w:type="spellStart"/>
      <w:r>
        <w:rPr>
          <w:rFonts w:ascii="Times New Roman" w:hAnsi="Times New Roman" w:cs="Times New Roman"/>
          <w:b/>
          <w:sz w:val="24"/>
        </w:rPr>
        <w:t>vapors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below their respective </w:t>
      </w:r>
      <w:r w:rsidRPr="0031643A">
        <w:rPr>
          <w:rFonts w:ascii="Times New Roman" w:hAnsi="Times New Roman" w:cs="Times New Roman"/>
          <w:b/>
          <w:sz w:val="24"/>
        </w:rPr>
        <w:t>threshold limit value. Ensure that eyewash stations and safety showers are proximal to the work-station location.</w:t>
      </w:r>
      <w:r w:rsidRPr="0031643A">
        <w:rPr>
          <w:rFonts w:ascii="Times New Roman" w:hAnsi="Times New Roman" w:cs="Times New Roman"/>
          <w:b/>
          <w:sz w:val="24"/>
        </w:rPr>
        <w:cr/>
      </w:r>
    </w:p>
    <w:p w:rsidR="00A379E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2C1463">
        <w:rPr>
          <w:rFonts w:ascii="Times New Roman" w:hAnsi="Times New Roman" w:cs="Times New Roman"/>
          <w:b/>
          <w:sz w:val="24"/>
        </w:rPr>
        <w:t xml:space="preserve"> </w:t>
      </w:r>
      <w:r w:rsidR="007D2980">
        <w:rPr>
          <w:rFonts w:ascii="Times New Roman" w:hAnsi="Times New Roman" w:cs="Times New Roman"/>
          <w:b/>
          <w:sz w:val="24"/>
        </w:rPr>
        <w:t xml:space="preserve"> </w:t>
      </w:r>
    </w:p>
    <w:p w:rsidR="00236EED" w:rsidRDefault="0031643A" w:rsidP="000A5F15">
      <w:pPr>
        <w:pStyle w:val="NoSpacing"/>
        <w:rPr>
          <w:rFonts w:ascii="Times New Roman" w:hAnsi="Times New Roman" w:cs="Times New Roman"/>
          <w:b/>
          <w:sz w:val="24"/>
        </w:rPr>
      </w:pPr>
      <w:r w:rsidRPr="0031643A">
        <w:rPr>
          <w:rFonts w:ascii="Times New Roman" w:hAnsi="Times New Roman" w:cs="Times New Roman"/>
          <w:b/>
          <w:sz w:val="24"/>
        </w:rPr>
        <w:t xml:space="preserve">Face shield. Full suit. </w:t>
      </w:r>
      <w:proofErr w:type="spellStart"/>
      <w:r w:rsidRPr="0031643A">
        <w:rPr>
          <w:rFonts w:ascii="Times New Roman" w:hAnsi="Times New Roman" w:cs="Times New Roman"/>
          <w:b/>
          <w:sz w:val="24"/>
        </w:rPr>
        <w:t>Vapor</w:t>
      </w:r>
      <w:proofErr w:type="spellEnd"/>
      <w:r w:rsidRPr="0031643A">
        <w:rPr>
          <w:rFonts w:ascii="Times New Roman" w:hAnsi="Times New Roman" w:cs="Times New Roman"/>
          <w:b/>
          <w:sz w:val="24"/>
        </w:rPr>
        <w:t xml:space="preserve"> respirator. Be sure to use an approved/certified respirator or equivalent. Gloves. Boots.</w:t>
      </w:r>
    </w:p>
    <w:p w:rsidR="0031643A" w:rsidRDefault="0031643A" w:rsidP="000A5F1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A379EF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236EED" w:rsidRDefault="0031643A" w:rsidP="0031643A">
      <w:pPr>
        <w:pStyle w:val="NoSpacing"/>
        <w:rPr>
          <w:rFonts w:ascii="Times New Roman" w:hAnsi="Times New Roman" w:cs="Times New Roman"/>
          <w:b/>
          <w:sz w:val="24"/>
        </w:rPr>
      </w:pPr>
      <w:r w:rsidRPr="0031643A">
        <w:rPr>
          <w:rFonts w:ascii="Times New Roman" w:hAnsi="Times New Roman" w:cs="Times New Roman"/>
          <w:b/>
          <w:sz w:val="24"/>
        </w:rPr>
        <w:t xml:space="preserve">Splash goggles. Full suit. </w:t>
      </w:r>
      <w:proofErr w:type="spellStart"/>
      <w:r w:rsidRPr="0031643A">
        <w:rPr>
          <w:rFonts w:ascii="Times New Roman" w:hAnsi="Times New Roman" w:cs="Times New Roman"/>
          <w:b/>
          <w:sz w:val="24"/>
        </w:rPr>
        <w:t>Vapor</w:t>
      </w:r>
      <w:proofErr w:type="spellEnd"/>
      <w:r w:rsidRPr="0031643A">
        <w:rPr>
          <w:rFonts w:ascii="Times New Roman" w:hAnsi="Times New Roman" w:cs="Times New Roman"/>
          <w:b/>
          <w:sz w:val="24"/>
        </w:rPr>
        <w:t xml:space="preserve"> respirator. Boots. Gloves. A </w:t>
      </w:r>
      <w:proofErr w:type="spellStart"/>
      <w:r w:rsidRPr="0031643A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31643A">
        <w:rPr>
          <w:rFonts w:ascii="Times New Roman" w:hAnsi="Times New Roman" w:cs="Times New Roman"/>
          <w:b/>
          <w:sz w:val="24"/>
        </w:rPr>
        <w:t xml:space="preserve">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31643A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31643A">
        <w:rPr>
          <w:rFonts w:ascii="Times New Roman" w:hAnsi="Times New Roman" w:cs="Times New Roman"/>
          <w:b/>
          <w:sz w:val="24"/>
        </w:rPr>
        <w:t>product.</w:t>
      </w:r>
    </w:p>
    <w:p w:rsidR="0031643A" w:rsidRPr="00A379EF" w:rsidRDefault="0031643A" w:rsidP="0031643A">
      <w:pPr>
        <w:pStyle w:val="NoSpacing"/>
        <w:rPr>
          <w:rFonts w:ascii="Times New Roman" w:hAnsi="Times New Roman" w:cs="Times New Roman"/>
          <w:b/>
          <w:sz w:val="24"/>
        </w:rPr>
      </w:pPr>
    </w:p>
    <w:p w:rsidR="0031643A" w:rsidRDefault="00563E0D" w:rsidP="00EE1834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</w:p>
    <w:p w:rsidR="00037E55" w:rsidRPr="003717D7" w:rsidRDefault="0031643A" w:rsidP="00621962">
      <w:pPr>
        <w:pStyle w:val="NoSpacing"/>
        <w:rPr>
          <w:rFonts w:ascii="Times New Roman" w:hAnsi="Times New Roman" w:cs="Times New Roman"/>
          <w:b/>
          <w:sz w:val="28"/>
        </w:rPr>
      </w:pPr>
      <w:r w:rsidRPr="0031643A">
        <w:rPr>
          <w:rFonts w:ascii="Times New Roman" w:hAnsi="Times New Roman" w:cs="Times New Roman"/>
          <w:b/>
          <w:sz w:val="24"/>
        </w:rPr>
        <w:t>Sulfuric acid TWA: 1 STEL: 3 (mg/m3) from ACGIH Consult local authorities for acceptable exposure limits.</w:t>
      </w:r>
      <w:r w:rsidRPr="0031643A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872D99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AB0CF2" w:rsidRPr="00AB0CF2" w:rsidRDefault="00AB0CF2" w:rsidP="00AB0CF2">
      <w:pPr>
        <w:pStyle w:val="NoSpacing"/>
      </w:pP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3717D7" w:rsidRPr="003717D7">
        <w:rPr>
          <w:rFonts w:ascii="Times New Roman" w:hAnsi="Times New Roman" w:cs="Times New Roman"/>
          <w:b/>
          <w:sz w:val="24"/>
        </w:rPr>
        <w:t>Liquid.</w:t>
      </w: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6818FD" w:rsidRPr="006818FD">
        <w:rPr>
          <w:rFonts w:ascii="Times New Roman" w:hAnsi="Times New Roman" w:cs="Times New Roman"/>
          <w:b/>
          <w:sz w:val="24"/>
        </w:rPr>
        <w:t>Not available.</w:t>
      </w:r>
    </w:p>
    <w:p w:rsidR="00813229" w:rsidRDefault="00086B9B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94CB6">
        <w:rPr>
          <w:rFonts w:ascii="Times New Roman" w:hAnsi="Times New Roman" w:cs="Times New Roman"/>
          <w:b/>
          <w:sz w:val="24"/>
        </w:rPr>
        <w:t>Not available.</w:t>
      </w:r>
      <w:r w:rsidR="00EF2C8D" w:rsidRPr="00EF2C8D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</w:rPr>
        <w:t>Molecular Weight</w:t>
      </w:r>
      <w:r w:rsidR="00563E0D">
        <w:rPr>
          <w:rFonts w:ascii="Times New Roman" w:hAnsi="Times New Roman" w:cs="Times New Roman"/>
          <w:b/>
          <w:sz w:val="28"/>
        </w:rPr>
        <w:tab/>
      </w:r>
      <w:r w:rsidR="00563E0D" w:rsidRPr="00563E0D">
        <w:rPr>
          <w:rFonts w:ascii="Times New Roman" w:hAnsi="Times New Roman" w:cs="Times New Roman"/>
          <w:b/>
          <w:sz w:val="28"/>
        </w:rPr>
        <w:t xml:space="preserve">: </w:t>
      </w:r>
      <w:r w:rsidR="003717D7">
        <w:rPr>
          <w:rFonts w:ascii="Times New Roman" w:hAnsi="Times New Roman" w:cs="Times New Roman"/>
          <w:b/>
          <w:sz w:val="24"/>
        </w:rPr>
        <w:t>Not available.</w:t>
      </w:r>
      <w:r w:rsidR="003717D7" w:rsidRPr="00EF2C8D">
        <w:rPr>
          <w:rFonts w:ascii="Times New Roman" w:hAnsi="Times New Roman" w:cs="Times New Roman"/>
          <w:b/>
          <w:sz w:val="24"/>
        </w:rPr>
        <w:cr/>
      </w:r>
      <w:proofErr w:type="spellStart"/>
      <w:r w:rsidR="00563E0D"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 w:rsidR="00563E0D">
        <w:rPr>
          <w:rFonts w:ascii="Times New Roman" w:hAnsi="Times New Roman" w:cs="Times New Roman"/>
          <w:b/>
          <w:sz w:val="28"/>
        </w:rPr>
        <w:tab/>
      </w:r>
      <w:r w:rsidR="00563E0D">
        <w:rPr>
          <w:rFonts w:ascii="Times New Roman" w:hAnsi="Times New Roman" w:cs="Times New Roman"/>
          <w:b/>
          <w:sz w:val="28"/>
        </w:rPr>
        <w:tab/>
      </w:r>
      <w:r w:rsidR="00563E0D">
        <w:rPr>
          <w:rFonts w:ascii="Times New Roman" w:hAnsi="Times New Roman" w:cs="Times New Roman"/>
          <w:b/>
          <w:sz w:val="28"/>
        </w:rPr>
        <w:tab/>
      </w:r>
      <w:r w:rsidR="00563E0D">
        <w:rPr>
          <w:rFonts w:ascii="Times New Roman" w:hAnsi="Times New Roman" w:cs="Times New Roman"/>
          <w:b/>
          <w:sz w:val="28"/>
        </w:rPr>
        <w:tab/>
      </w:r>
      <w:r w:rsidR="00563E0D" w:rsidRPr="00563E0D">
        <w:rPr>
          <w:rFonts w:ascii="Times New Roman" w:hAnsi="Times New Roman" w:cs="Times New Roman"/>
          <w:b/>
          <w:sz w:val="28"/>
        </w:rPr>
        <w:t xml:space="preserve">: </w:t>
      </w:r>
      <w:r w:rsidR="00813229" w:rsidRPr="00813229">
        <w:rPr>
          <w:rFonts w:ascii="Times New Roman" w:hAnsi="Times New Roman" w:cs="Times New Roman"/>
          <w:b/>
          <w:sz w:val="24"/>
        </w:rPr>
        <w:t>Not available.</w:t>
      </w:r>
    </w:p>
    <w:p w:rsidR="003717D7" w:rsidRDefault="00563E0D" w:rsidP="007F3579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3717D7" w:rsidRPr="003717D7">
        <w:rPr>
          <w:rFonts w:ascii="Times New Roman" w:hAnsi="Times New Roman" w:cs="Times New Roman"/>
          <w:b/>
          <w:sz w:val="24"/>
        </w:rPr>
        <w:t>Acidic.</w:t>
      </w:r>
    </w:p>
    <w:p w:rsidR="003717D7" w:rsidRDefault="00563E0D" w:rsidP="003717D7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 w:rsidR="003717D7"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3717D7" w:rsidRPr="003717D7">
        <w:rPr>
          <w:rFonts w:ascii="Times New Roman" w:hAnsi="Times New Roman" w:cs="Times New Roman"/>
          <w:b/>
          <w:sz w:val="24"/>
        </w:rPr>
        <w:t xml:space="preserve">The lowest known value is 100°C (212°F) (Water). Weighted average: 108.74°C </w:t>
      </w:r>
      <w:r w:rsidR="003717D7">
        <w:rPr>
          <w:rFonts w:ascii="Times New Roman" w:hAnsi="Times New Roman" w:cs="Times New Roman"/>
          <w:b/>
          <w:sz w:val="24"/>
        </w:rPr>
        <w:t xml:space="preserve"> </w:t>
      </w:r>
    </w:p>
    <w:p w:rsidR="003717D7" w:rsidRPr="00EE1834" w:rsidRDefault="003717D7" w:rsidP="003717D7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ab/>
        <w:t xml:space="preserve">   </w:t>
      </w:r>
      <w:r w:rsidRPr="003717D7">
        <w:rPr>
          <w:rFonts w:ascii="Times New Roman" w:hAnsi="Times New Roman" w:cs="Times New Roman"/>
          <w:b/>
          <w:sz w:val="24"/>
        </w:rPr>
        <w:t>(227.7°F)</w:t>
      </w:r>
    </w:p>
    <w:p w:rsidR="003717D7" w:rsidRDefault="00563E0D" w:rsidP="00237C6C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 w:rsidR="00237C6C"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3717D7" w:rsidRPr="003717D7">
        <w:rPr>
          <w:rFonts w:ascii="Times New Roman" w:hAnsi="Times New Roman" w:cs="Times New Roman"/>
          <w:b/>
          <w:sz w:val="24"/>
        </w:rPr>
        <w:t>May start to solidify at 10.49°C (50.9°F) based on data for: Sulfuric acid.</w:t>
      </w:r>
    </w:p>
    <w:p w:rsidR="00563E0D" w:rsidRPr="00563E0D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3717D7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3717D7" w:rsidRPr="003717D7">
        <w:rPr>
          <w:rFonts w:ascii="Times New Roman" w:hAnsi="Times New Roman" w:cs="Times New Roman"/>
          <w:b/>
          <w:sz w:val="24"/>
        </w:rPr>
        <w:t>Weighted average: 1.06 (Water = 1)</w:t>
      </w:r>
    </w:p>
    <w:p w:rsidR="003717D7" w:rsidRDefault="00C50CEF" w:rsidP="003717D7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3717D7" w:rsidRPr="003717D7">
        <w:rPr>
          <w:rFonts w:ascii="Times New Roman" w:hAnsi="Times New Roman" w:cs="Times New Roman"/>
          <w:b/>
          <w:sz w:val="24"/>
        </w:rPr>
        <w:t>The highest known value is 17.535 mm of Hg (@ 20°C) (Water). Weig</w:t>
      </w:r>
      <w:r w:rsidR="003717D7">
        <w:rPr>
          <w:rFonts w:ascii="Times New Roman" w:hAnsi="Times New Roman" w:cs="Times New Roman"/>
          <w:b/>
          <w:sz w:val="24"/>
        </w:rPr>
        <w:t xml:space="preserve">hted   </w:t>
      </w:r>
    </w:p>
    <w:p w:rsidR="003717D7" w:rsidRDefault="003717D7" w:rsidP="0000561B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</w:t>
      </w:r>
      <w:proofErr w:type="gramStart"/>
      <w:r>
        <w:rPr>
          <w:rFonts w:ascii="Times New Roman" w:hAnsi="Times New Roman" w:cs="Times New Roman"/>
          <w:b/>
          <w:sz w:val="24"/>
        </w:rPr>
        <w:t>average</w:t>
      </w:r>
      <w:proofErr w:type="gramEnd"/>
      <w:r>
        <w:rPr>
          <w:rFonts w:ascii="Times New Roman" w:hAnsi="Times New Roman" w:cs="Times New Roman"/>
          <w:b/>
          <w:sz w:val="24"/>
        </w:rPr>
        <w:t xml:space="preserve">: 16.73 mm of Hg (@ </w:t>
      </w:r>
      <w:r w:rsidRPr="003717D7">
        <w:rPr>
          <w:rFonts w:ascii="Times New Roman" w:hAnsi="Times New Roman" w:cs="Times New Roman"/>
          <w:b/>
          <w:sz w:val="24"/>
        </w:rPr>
        <w:t>20°C)</w:t>
      </w:r>
      <w:r w:rsidRPr="003717D7">
        <w:rPr>
          <w:rFonts w:ascii="Times New Roman" w:hAnsi="Times New Roman" w:cs="Times New Roman"/>
          <w:b/>
          <w:sz w:val="24"/>
        </w:rPr>
        <w:cr/>
      </w:r>
      <w:proofErr w:type="spellStart"/>
      <w:r w:rsidR="00C50CEF"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="00C50CEF" w:rsidRPr="00C50CEF">
        <w:rPr>
          <w:rFonts w:ascii="Times New Roman" w:hAnsi="Times New Roman" w:cs="Times New Roman"/>
          <w:b/>
          <w:sz w:val="28"/>
        </w:rPr>
        <w:t xml:space="preserve"> Density</w:t>
      </w:r>
      <w:r w:rsidR="00C50CE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C50CEF" w:rsidRPr="00C50CEF">
        <w:rPr>
          <w:rFonts w:ascii="Times New Roman" w:hAnsi="Times New Roman" w:cs="Times New Roman"/>
          <w:b/>
          <w:sz w:val="28"/>
        </w:rPr>
        <w:t>:</w:t>
      </w:r>
      <w:r w:rsidR="00C50CEF">
        <w:rPr>
          <w:rFonts w:ascii="Times New Roman" w:hAnsi="Times New Roman" w:cs="Times New Roman"/>
          <w:b/>
          <w:sz w:val="28"/>
        </w:rPr>
        <w:t xml:space="preserve"> </w:t>
      </w:r>
      <w:r w:rsidRPr="003717D7">
        <w:rPr>
          <w:rFonts w:ascii="Times New Roman" w:hAnsi="Times New Roman" w:cs="Times New Roman"/>
          <w:b/>
          <w:sz w:val="24"/>
        </w:rPr>
        <w:t xml:space="preserve">The highest known value is 3.4 (Air = 1) (Sulfuric acid). Weighted average: 0.75 </w:t>
      </w:r>
    </w:p>
    <w:p w:rsidR="003717D7" w:rsidRDefault="003717D7" w:rsidP="003717D7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</w:t>
      </w:r>
      <w:r w:rsidRPr="003717D7">
        <w:rPr>
          <w:rFonts w:ascii="Times New Roman" w:hAnsi="Times New Roman" w:cs="Times New Roman"/>
          <w:b/>
          <w:sz w:val="24"/>
        </w:rPr>
        <w:t>(Air = 1)</w:t>
      </w:r>
    </w:p>
    <w:p w:rsidR="00563E0D" w:rsidRPr="00563E0D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237C6C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0561B" w:rsidRPr="0000561B">
        <w:rPr>
          <w:rFonts w:ascii="Times New Roman" w:hAnsi="Times New Roman" w:cs="Times New Roman"/>
          <w:b/>
          <w:sz w:val="24"/>
        </w:rPr>
        <w:t>Not available</w:t>
      </w:r>
      <w:r w:rsidR="0000561B">
        <w:rPr>
          <w:rFonts w:ascii="Times New Roman" w:hAnsi="Times New Roman" w:cs="Times New Roman"/>
          <w:b/>
          <w:sz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37C6C" w:rsidTr="00435B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37C6C" w:rsidRPr="00BD2E4F" w:rsidRDefault="00237C6C" w:rsidP="00435BFE">
            <w:pPr>
              <w:rPr>
                <w:color w:val="auto"/>
              </w:rPr>
            </w:pPr>
            <w:r w:rsidRPr="00872D99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37C6C" w:rsidRPr="00237C6C" w:rsidRDefault="00237C6C" w:rsidP="00237C6C">
      <w:pPr>
        <w:pStyle w:val="NoSpacing"/>
      </w:pPr>
    </w:p>
    <w:p w:rsidR="003717D7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3717D7" w:rsidRPr="003717D7">
        <w:rPr>
          <w:rFonts w:ascii="Times New Roman" w:hAnsi="Times New Roman" w:cs="Times New Roman"/>
          <w:b/>
          <w:sz w:val="24"/>
        </w:rPr>
        <w:t>The product is much more soluble in water.</w:t>
      </w:r>
    </w:p>
    <w:p w:rsidR="003717D7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3717D7">
        <w:rPr>
          <w:rFonts w:ascii="Times New Roman" w:hAnsi="Times New Roman" w:cs="Times New Roman"/>
          <w:b/>
          <w:sz w:val="24"/>
        </w:rPr>
        <w:t>See solubility in water.</w:t>
      </w:r>
    </w:p>
    <w:p w:rsidR="003717D7" w:rsidRDefault="00563E0D" w:rsidP="007F3579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 w:rsidR="00194CB6">
        <w:rPr>
          <w:rFonts w:ascii="Times New Roman" w:hAnsi="Times New Roman" w:cs="Times New Roman"/>
          <w:b/>
          <w:sz w:val="28"/>
        </w:rPr>
        <w:tab/>
      </w:r>
      <w:r w:rsidR="00237C6C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3717D7" w:rsidRPr="003717D7">
        <w:rPr>
          <w:rFonts w:ascii="Times New Roman" w:hAnsi="Times New Roman" w:cs="Times New Roman"/>
          <w:b/>
          <w:sz w:val="24"/>
        </w:rPr>
        <w:t>Easily soluble in cold water, hot water. Insoluble in methanol, diethyl ether, n-</w:t>
      </w:r>
      <w:r w:rsidR="00237C6C" w:rsidRPr="00237C6C">
        <w:rPr>
          <w:rFonts w:ascii="Times New Roman" w:hAnsi="Times New Roman" w:cs="Times New Roman"/>
          <w:b/>
          <w:sz w:val="24"/>
        </w:rPr>
        <w:t xml:space="preserve"> </w:t>
      </w:r>
      <w:r w:rsidR="00237C6C" w:rsidRPr="003717D7">
        <w:rPr>
          <w:rFonts w:ascii="Times New Roman" w:hAnsi="Times New Roman" w:cs="Times New Roman"/>
          <w:b/>
          <w:sz w:val="24"/>
        </w:rPr>
        <w:t>octanol.</w:t>
      </w:r>
    </w:p>
    <w:p w:rsidR="007B54DD" w:rsidRDefault="003717D7" w:rsidP="003717D7">
      <w:pPr>
        <w:pStyle w:val="NoSpacing"/>
        <w:ind w:left="2160" w:firstLine="7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41215E" w:rsidRPr="0013747E" w:rsidRDefault="0041215E" w:rsidP="0013747E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F81BD5" w:rsidRDefault="005460EF" w:rsidP="00A618FB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A618FB">
        <w:t xml:space="preserve"> </w:t>
      </w:r>
    </w:p>
    <w:p w:rsidR="0099523E" w:rsidRPr="0099523E" w:rsidRDefault="0099523E" w:rsidP="0099523E">
      <w:pPr>
        <w:pStyle w:val="NoSpacing"/>
      </w:pPr>
    </w:p>
    <w:p w:rsidR="003A4E83" w:rsidRDefault="005460EF" w:rsidP="003A4E83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3A4E83"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3A4E83">
        <w:t xml:space="preserve"> </w:t>
      </w:r>
    </w:p>
    <w:p w:rsidR="00867B98" w:rsidRPr="009023FA" w:rsidRDefault="00867B98" w:rsidP="00867B9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41215E" w:rsidRDefault="005460EF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13747E" w:rsidRPr="0041215E" w:rsidRDefault="0041215E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41215E">
        <w:rPr>
          <w:rFonts w:ascii="Times New Roman" w:hAnsi="Times New Roman" w:cs="Times New Roman"/>
          <w:b/>
          <w:bCs/>
          <w:sz w:val="24"/>
          <w:szCs w:val="24"/>
        </w:rPr>
        <w:t>Reactive with metals, alkalis. Slightly reactive to reactive with organic materials, acids.</w:t>
      </w:r>
      <w:r w:rsidRPr="0041215E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41215E" w:rsidRPr="0041215E" w:rsidRDefault="005460EF" w:rsidP="0041215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41215E" w:rsidRPr="0041215E">
        <w:rPr>
          <w:rFonts w:ascii="Times New Roman" w:hAnsi="Times New Roman" w:cs="Times New Roman"/>
          <w:b/>
          <w:bCs/>
          <w:sz w:val="24"/>
          <w:szCs w:val="24"/>
        </w:rPr>
        <w:t xml:space="preserve">Corrosive in presence of steel, of </w:t>
      </w:r>
      <w:proofErr w:type="spellStart"/>
      <w:r w:rsidR="0041215E" w:rsidRPr="0041215E">
        <w:rPr>
          <w:rFonts w:ascii="Times New Roman" w:hAnsi="Times New Roman" w:cs="Times New Roman"/>
          <w:b/>
          <w:bCs/>
          <w:sz w:val="24"/>
          <w:szCs w:val="24"/>
        </w:rPr>
        <w:t>aluminum</w:t>
      </w:r>
      <w:proofErr w:type="spellEnd"/>
      <w:r w:rsidR="0041215E" w:rsidRPr="0041215E">
        <w:rPr>
          <w:rFonts w:ascii="Times New Roman" w:hAnsi="Times New Roman" w:cs="Times New Roman"/>
          <w:b/>
          <w:bCs/>
          <w:sz w:val="24"/>
          <w:szCs w:val="24"/>
        </w:rPr>
        <w:t>, of zinc, of copper. Slightly corrosive to cor</w:t>
      </w:r>
      <w:r w:rsidR="0041215E">
        <w:rPr>
          <w:rFonts w:ascii="Times New Roman" w:hAnsi="Times New Roman" w:cs="Times New Roman"/>
          <w:b/>
          <w:bCs/>
          <w:sz w:val="24"/>
          <w:szCs w:val="24"/>
        </w:rPr>
        <w:t xml:space="preserve">rosive in presence of stainless </w:t>
      </w:r>
      <w:proofErr w:type="gramStart"/>
      <w:r w:rsidR="0041215E" w:rsidRPr="0041215E">
        <w:rPr>
          <w:rFonts w:ascii="Times New Roman" w:hAnsi="Times New Roman" w:cs="Times New Roman"/>
          <w:b/>
          <w:bCs/>
          <w:sz w:val="24"/>
          <w:szCs w:val="24"/>
        </w:rPr>
        <w:t>steel(</w:t>
      </w:r>
      <w:proofErr w:type="gramEnd"/>
      <w:r w:rsidR="0041215E" w:rsidRPr="0041215E">
        <w:rPr>
          <w:rFonts w:ascii="Times New Roman" w:hAnsi="Times New Roman" w:cs="Times New Roman"/>
          <w:b/>
          <w:bCs/>
          <w:sz w:val="24"/>
          <w:szCs w:val="24"/>
        </w:rPr>
        <w:t>304), of stainless steel(316). Non-corrosive in presence of glass.</w:t>
      </w:r>
      <w:r w:rsidR="0041215E" w:rsidRPr="0041215E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41215E" w:rsidRDefault="005460EF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A618FB" w:rsidRPr="00972D8C" w:rsidRDefault="0041215E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41215E">
        <w:rPr>
          <w:rFonts w:ascii="Times New Roman" w:hAnsi="Times New Roman" w:cs="Times New Roman"/>
          <w:b/>
          <w:bCs/>
          <w:sz w:val="24"/>
          <w:szCs w:val="24"/>
        </w:rPr>
        <w:t>Reacts violently with water especially when water is added to the product. (Sulfuric acid)</w:t>
      </w:r>
      <w:r w:rsidRPr="0041215E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A618FB" w:rsidRPr="00972D8C" w:rsidRDefault="005460EF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Corrosivity: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CB4AC8" w:rsidRDefault="005460EF" w:rsidP="00CB4AC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>
        <w:rPr>
          <w:rFonts w:ascii="Times New Roman" w:hAnsi="Times New Roman" w:cs="Times New Roman"/>
          <w:b/>
          <w:bCs/>
          <w:sz w:val="24"/>
          <w:szCs w:val="24"/>
        </w:rPr>
        <w:t>No.</w:t>
      </w:r>
    </w:p>
    <w:p w:rsidR="000874A5" w:rsidRPr="000874A5" w:rsidRDefault="000874A5" w:rsidP="000874A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A78BD" w:rsidRPr="00237C6C" w:rsidRDefault="000A78BD" w:rsidP="00237C6C">
      <w:pPr>
        <w:pStyle w:val="NoSpacing"/>
      </w:pPr>
    </w:p>
    <w:p w:rsidR="009F13DC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0874A5" w:rsidRPr="000874A5">
        <w:rPr>
          <w:rFonts w:ascii="Times New Roman" w:hAnsi="Times New Roman" w:cs="Times New Roman"/>
          <w:b/>
          <w:sz w:val="24"/>
        </w:rPr>
        <w:t>Dermal contact. Eye contact. Ingestion.</w:t>
      </w:r>
    </w:p>
    <w:p w:rsidR="000874A5" w:rsidRPr="001973D0" w:rsidRDefault="000874A5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0874A5" w:rsidRDefault="001973D0" w:rsidP="000874A5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</w:p>
    <w:p w:rsidR="00237C6C" w:rsidRDefault="000874A5" w:rsidP="000874A5">
      <w:pPr>
        <w:pStyle w:val="NoSpacing"/>
        <w:rPr>
          <w:rFonts w:ascii="Times New Roman" w:hAnsi="Times New Roman" w:cs="Times New Roman"/>
          <w:b/>
          <w:sz w:val="24"/>
        </w:rPr>
      </w:pPr>
      <w:r w:rsidRPr="000874A5">
        <w:rPr>
          <w:rFonts w:ascii="Times New Roman" w:hAnsi="Times New Roman" w:cs="Times New Roman"/>
          <w:b/>
          <w:sz w:val="24"/>
        </w:rPr>
        <w:t>WARNING: THE LC50 VALUES HEREUNDER ARE ESTIMATED ON THE BASIS O</w:t>
      </w:r>
      <w:r>
        <w:rPr>
          <w:rFonts w:ascii="Times New Roman" w:hAnsi="Times New Roman" w:cs="Times New Roman"/>
          <w:b/>
          <w:sz w:val="24"/>
        </w:rPr>
        <w:t xml:space="preserve">F A 4-HOUR EXPOSURE. Acute oral </w:t>
      </w:r>
      <w:r w:rsidRPr="000874A5">
        <w:rPr>
          <w:rFonts w:ascii="Times New Roman" w:hAnsi="Times New Roman" w:cs="Times New Roman"/>
          <w:b/>
          <w:sz w:val="24"/>
        </w:rPr>
        <w:t xml:space="preserve">toxicity (LD50): 2140 mg/kg [Rat.]. (Sulfuric acid). Acute toxicity of the </w:t>
      </w:r>
      <w:proofErr w:type="spellStart"/>
      <w:r w:rsidRPr="000874A5">
        <w:rPr>
          <w:rFonts w:ascii="Times New Roman" w:hAnsi="Times New Roman" w:cs="Times New Roman"/>
          <w:b/>
          <w:sz w:val="24"/>
        </w:rPr>
        <w:t>vapor</w:t>
      </w:r>
      <w:proofErr w:type="spellEnd"/>
      <w:r w:rsidRPr="000874A5">
        <w:rPr>
          <w:rFonts w:ascii="Times New Roman" w:hAnsi="Times New Roman" w:cs="Times New Roman"/>
          <w:b/>
          <w:sz w:val="24"/>
        </w:rPr>
        <w:t xml:space="preserve"> (LC50): 255 ppm 4 hour(s) [Rat.]. (Sulfuric acid).</w:t>
      </w:r>
      <w:r w:rsidRPr="000874A5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37C6C" w:rsidTr="00435B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37C6C" w:rsidRPr="007B71FE" w:rsidRDefault="00237C6C" w:rsidP="00435BFE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37C6C" w:rsidRPr="00237C6C" w:rsidRDefault="00237C6C" w:rsidP="00237C6C">
      <w:pPr>
        <w:pStyle w:val="NoSpacing"/>
      </w:pPr>
    </w:p>
    <w:p w:rsidR="000874A5" w:rsidRDefault="001973D0" w:rsidP="009F13DC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</w:p>
    <w:p w:rsidR="00D235F7" w:rsidRDefault="000874A5" w:rsidP="009F13DC">
      <w:pPr>
        <w:pStyle w:val="NoSpacing"/>
        <w:rPr>
          <w:rFonts w:ascii="Times New Roman" w:hAnsi="Times New Roman" w:cs="Times New Roman"/>
          <w:b/>
          <w:sz w:val="28"/>
        </w:rPr>
      </w:pPr>
      <w:r w:rsidRPr="000874A5">
        <w:rPr>
          <w:rFonts w:ascii="Times New Roman" w:hAnsi="Times New Roman" w:cs="Times New Roman"/>
          <w:b/>
          <w:sz w:val="24"/>
        </w:rPr>
        <w:t>The substance is toxic to lungs, mucous membranes. The substance is not toxic to blood, kidneys, liver.</w:t>
      </w:r>
      <w:r w:rsidRPr="000874A5">
        <w:rPr>
          <w:rFonts w:ascii="Times New Roman" w:hAnsi="Times New Roman" w:cs="Times New Roman"/>
          <w:b/>
          <w:sz w:val="24"/>
        </w:rPr>
        <w:cr/>
      </w:r>
    </w:p>
    <w:p w:rsidR="00E17E2D" w:rsidRDefault="001973D0" w:rsidP="00E17E2D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  <w:r w:rsidR="00B7417D">
        <w:rPr>
          <w:rFonts w:ascii="Times New Roman" w:hAnsi="Times New Roman" w:cs="Times New Roman"/>
          <w:b/>
          <w:sz w:val="28"/>
        </w:rPr>
        <w:t xml:space="preserve"> </w:t>
      </w:r>
      <w:r w:rsidR="003430D5">
        <w:rPr>
          <w:rFonts w:ascii="Times New Roman" w:hAnsi="Times New Roman" w:cs="Times New Roman"/>
          <w:b/>
          <w:sz w:val="28"/>
        </w:rPr>
        <w:t xml:space="preserve"> </w:t>
      </w:r>
    </w:p>
    <w:p w:rsidR="00D235F7" w:rsidRPr="009F13DC" w:rsidRDefault="000874A5" w:rsidP="009F13DC">
      <w:pPr>
        <w:pStyle w:val="NoSpacing"/>
        <w:rPr>
          <w:rFonts w:ascii="Times New Roman" w:hAnsi="Times New Roman" w:cs="Times New Roman"/>
          <w:b/>
          <w:sz w:val="24"/>
        </w:rPr>
      </w:pPr>
      <w:r w:rsidRPr="000874A5">
        <w:rPr>
          <w:rFonts w:ascii="Times New Roman" w:hAnsi="Times New Roman" w:cs="Times New Roman"/>
          <w:b/>
          <w:sz w:val="24"/>
        </w:rPr>
        <w:t>Very hazardous in case of skin contact (corrosive), of ingestion. Slightly hazardous in case of inhalation.</w:t>
      </w:r>
      <w:r w:rsidRPr="000874A5">
        <w:rPr>
          <w:rFonts w:ascii="Times New Roman" w:hAnsi="Times New Roman" w:cs="Times New Roman"/>
          <w:b/>
          <w:sz w:val="24"/>
        </w:rPr>
        <w:cr/>
      </w:r>
    </w:p>
    <w:p w:rsidR="009F13DC" w:rsidRDefault="001973D0" w:rsidP="009F13DC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5773EB" w:rsidRPr="005773EB">
        <w:rPr>
          <w:rFonts w:ascii="Times New Roman" w:hAnsi="Times New Roman" w:cs="Times New Roman"/>
          <w:b/>
          <w:sz w:val="24"/>
        </w:rPr>
        <w:t>Not available.</w:t>
      </w:r>
    </w:p>
    <w:p w:rsidR="009F13DC" w:rsidRPr="001973D0" w:rsidRDefault="009F13DC" w:rsidP="009F13DC">
      <w:pPr>
        <w:pStyle w:val="NoSpacing"/>
        <w:rPr>
          <w:rFonts w:ascii="Times New Roman" w:hAnsi="Times New Roman" w:cs="Times New Roman"/>
          <w:b/>
          <w:sz w:val="24"/>
        </w:rPr>
      </w:pPr>
    </w:p>
    <w:p w:rsidR="009F13DC" w:rsidRDefault="001973D0" w:rsidP="003E2BED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5773EB" w:rsidRPr="005773EB">
        <w:rPr>
          <w:rFonts w:ascii="Times New Roman" w:hAnsi="Times New Roman" w:cs="Times New Roman"/>
          <w:b/>
          <w:sz w:val="24"/>
        </w:rPr>
        <w:t>Not available.</w:t>
      </w:r>
    </w:p>
    <w:p w:rsidR="005773EB" w:rsidRDefault="005773EB" w:rsidP="003E2BED">
      <w:pPr>
        <w:pStyle w:val="NoSpacing"/>
        <w:rPr>
          <w:rFonts w:ascii="Times New Roman" w:hAnsi="Times New Roman" w:cs="Times New Roman"/>
          <w:b/>
          <w:sz w:val="28"/>
        </w:rPr>
      </w:pPr>
    </w:p>
    <w:p w:rsidR="008F0F3F" w:rsidRDefault="001973D0" w:rsidP="003430D5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7198" w:rsidRPr="00267198">
        <w:rPr>
          <w:rFonts w:ascii="Times New Roman" w:hAnsi="Times New Roman" w:cs="Times New Roman"/>
          <w:b/>
          <w:sz w:val="24"/>
        </w:rPr>
        <w:t>Not available</w:t>
      </w:r>
      <w:r w:rsidR="008F0F3F">
        <w:rPr>
          <w:rFonts w:ascii="Times New Roman" w:hAnsi="Times New Roman" w:cs="Times New Roman"/>
          <w:b/>
          <w:sz w:val="24"/>
        </w:rPr>
        <w:t>.</w:t>
      </w:r>
    </w:p>
    <w:p w:rsidR="00E17E2D" w:rsidRPr="00E17E2D" w:rsidRDefault="00E17E2D" w:rsidP="00E17E2D">
      <w:pPr>
        <w:pStyle w:val="NoSpacing"/>
      </w:pPr>
    </w:p>
    <w:p w:rsidR="008F0F3F" w:rsidRPr="00E17E2D" w:rsidRDefault="008F0F3F" w:rsidP="00E17E2D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237C6C" w:rsidRDefault="00356BC2" w:rsidP="00237C6C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FB1D52" w:rsidRPr="00D53967" w:rsidRDefault="00237C6C" w:rsidP="00237C6C">
      <w:pPr>
        <w:pStyle w:val="NoSpacing"/>
      </w:pPr>
      <w:r w:rsidRPr="00D53967">
        <w:t xml:space="preserve"> 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3644C8" w:rsidRDefault="00D53967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D53967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  <w:r w:rsidRPr="00D53967">
        <w:rPr>
          <w:rFonts w:ascii="Times New Roman" w:hAnsi="Times New Roman" w:cs="Times New Roman"/>
          <w:b/>
          <w:bCs/>
          <w:sz w:val="24"/>
          <w:szCs w:val="28"/>
        </w:rPr>
        <w:cr/>
      </w:r>
      <w:r w:rsidR="00D01513" w:rsidRPr="00D01513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196B" w:rsidRPr="0090196B">
        <w:rPr>
          <w:rFonts w:ascii="Times New Roman" w:hAnsi="Times New Roman" w:cs="Times New Roman"/>
          <w:b/>
          <w:bCs/>
          <w:sz w:val="24"/>
          <w:szCs w:val="28"/>
        </w:rPr>
        <w:cr/>
      </w:r>
      <w:r w:rsidR="00356BC2"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="00356BC2"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1D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644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3967">
        <w:rPr>
          <w:rFonts w:ascii="Times New Roman" w:hAnsi="Times New Roman" w:cs="Times New Roman"/>
          <w:b/>
          <w:bCs/>
          <w:sz w:val="24"/>
          <w:szCs w:val="28"/>
        </w:rPr>
        <w:t>The products of degradation are as toxic as the original product.</w:t>
      </w:r>
    </w:p>
    <w:p w:rsidR="00047B2E" w:rsidRPr="00047B2E" w:rsidRDefault="00047B2E" w:rsidP="00BD4A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BD4A85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E17E2D" w:rsidRPr="00D53967" w:rsidRDefault="00E17E2D" w:rsidP="00D5396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D7EE5" w:rsidRPr="00D53967" w:rsidRDefault="001D7EE5" w:rsidP="00D53967">
      <w:pPr>
        <w:pStyle w:val="NoSpacing"/>
      </w:pPr>
    </w:p>
    <w:p w:rsidR="00FA79B4" w:rsidRPr="00D53967" w:rsidRDefault="00FA79B4" w:rsidP="00D53967">
      <w:pPr>
        <w:pStyle w:val="NoSpacing"/>
      </w:pPr>
    </w:p>
    <w:p w:rsidR="00FA79B4" w:rsidRDefault="000D70B6" w:rsidP="006E39EA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D53967" w:rsidRPr="00D53967" w:rsidRDefault="00D53967" w:rsidP="00D53967">
      <w:pPr>
        <w:pStyle w:val="NoSpacing"/>
      </w:pPr>
    </w:p>
    <w:p w:rsidR="00D53967" w:rsidRPr="00D53967" w:rsidRDefault="00D53967" w:rsidP="00D5396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855809" w:rsidRDefault="00855809" w:rsidP="00855809">
      <w:pPr>
        <w:pStyle w:val="NoSpacing"/>
      </w:pPr>
    </w:p>
    <w:p w:rsidR="00BE4862" w:rsidRPr="00BE4862" w:rsidRDefault="00BE4862" w:rsidP="00BE4862">
      <w:pPr>
        <w:pStyle w:val="NoSpacing"/>
      </w:pPr>
    </w:p>
    <w:p w:rsidR="00563F60" w:rsidRPr="004C1BA0" w:rsidRDefault="00563F60" w:rsidP="00563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  <w:u w:val="single"/>
        </w:rPr>
        <w:t>Land transport (ADR-RID)</w:t>
      </w:r>
    </w:p>
    <w:p w:rsidR="00563F60" w:rsidRDefault="00563F60" w:rsidP="00563F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563F60" w:rsidRPr="00B4566E" w:rsidRDefault="00563F60" w:rsidP="00563F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1C06DA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General Information: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Not Regulated</w:t>
      </w:r>
    </w:p>
    <w:p w:rsidR="00563F60" w:rsidRPr="00790284" w:rsidRDefault="00563F60" w:rsidP="00563F60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563F60" w:rsidRPr="004C1BA0" w:rsidRDefault="00563F60" w:rsidP="00563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  <w:u w:val="single"/>
        </w:rPr>
        <w:t>Sea transport (IMDG) [English only]</w:t>
      </w:r>
    </w:p>
    <w:p w:rsidR="00563F60" w:rsidRDefault="00563F60" w:rsidP="00563F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</w:p>
    <w:p w:rsidR="00563F60" w:rsidRPr="00B4566E" w:rsidRDefault="00563F60" w:rsidP="00563F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1C06DA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General Information: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Not Regulated</w:t>
      </w:r>
    </w:p>
    <w:p w:rsidR="00563F60" w:rsidRDefault="00563F60" w:rsidP="00563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63F60" w:rsidRPr="0081612A" w:rsidRDefault="00563F60" w:rsidP="00563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1612A">
        <w:rPr>
          <w:rFonts w:ascii="Times New Roman" w:hAnsi="Times New Roman" w:cs="Times New Roman"/>
          <w:b/>
          <w:bCs/>
          <w:sz w:val="28"/>
          <w:szCs w:val="28"/>
          <w:u w:val="single"/>
        </w:rPr>
        <w:t>Air transport (ICAO-IATA) [English only]</w:t>
      </w:r>
    </w:p>
    <w:p w:rsidR="00563F60" w:rsidRDefault="00563F60" w:rsidP="00563F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</w:p>
    <w:p w:rsidR="00563F60" w:rsidRDefault="00563F60" w:rsidP="00563F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1C06DA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General Information: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Not Regulated</w:t>
      </w:r>
    </w:p>
    <w:p w:rsidR="00563F60" w:rsidRDefault="00563F60" w:rsidP="00563F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BE4862" w:rsidRPr="00BE4862" w:rsidRDefault="00BE4862" w:rsidP="00BE486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BE4862" w:rsidRPr="00BE4862" w:rsidRDefault="00BE4862" w:rsidP="00BE4862">
      <w:pPr>
        <w:pStyle w:val="NoSpacing"/>
      </w:pPr>
    </w:p>
    <w:p w:rsidR="00BE4862" w:rsidRDefault="002619B1" w:rsidP="00D14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  <w:r w:rsidR="009659DE" w:rsidRPr="009659DE">
        <w:rPr>
          <w:rFonts w:ascii="Times New Roman" w:hAnsi="Times New Roman" w:cs="Times New Roman"/>
          <w:b/>
          <w:sz w:val="24"/>
        </w:rPr>
        <w:t xml:space="preserve">TSCA 8(b) inventory: Ceric </w:t>
      </w:r>
      <w:proofErr w:type="spellStart"/>
      <w:r w:rsidR="009659DE" w:rsidRPr="009659DE">
        <w:rPr>
          <w:rFonts w:ascii="Times New Roman" w:hAnsi="Times New Roman" w:cs="Times New Roman"/>
          <w:b/>
          <w:sz w:val="24"/>
        </w:rPr>
        <w:t>sulfate</w:t>
      </w:r>
      <w:proofErr w:type="spellEnd"/>
      <w:r w:rsidR="009659DE" w:rsidRPr="009659DE">
        <w:rPr>
          <w:rFonts w:ascii="Times New Roman" w:hAnsi="Times New Roman" w:cs="Times New Roman"/>
          <w:b/>
          <w:sz w:val="24"/>
        </w:rPr>
        <w:t>; Sulfuric acid; Water</w:t>
      </w:r>
    </w:p>
    <w:p w:rsidR="009659DE" w:rsidRPr="008D2C7D" w:rsidRDefault="009659DE" w:rsidP="00D14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BE4862" w:rsidRDefault="00343EC9" w:rsidP="00691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</w:p>
    <w:p w:rsidR="00BE4862" w:rsidRDefault="00BE4862" w:rsidP="00691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BE4862">
        <w:rPr>
          <w:rFonts w:ascii="Times New Roman" w:hAnsi="Times New Roman" w:cs="Times New Roman"/>
          <w:b/>
          <w:sz w:val="28"/>
        </w:rPr>
        <w:t>OSHA:</w:t>
      </w:r>
      <w:r w:rsidRPr="00BE4862">
        <w:rPr>
          <w:rFonts w:ascii="Times New Roman" w:hAnsi="Times New Roman" w:cs="Times New Roman"/>
          <w:b/>
          <w:sz w:val="24"/>
        </w:rPr>
        <w:t xml:space="preserve"> </w:t>
      </w:r>
      <w:r w:rsidR="009659DE" w:rsidRPr="009659DE">
        <w:rPr>
          <w:rFonts w:ascii="Times New Roman" w:hAnsi="Times New Roman" w:cs="Times New Roman"/>
          <w:b/>
          <w:sz w:val="24"/>
        </w:rPr>
        <w:t>Hazardous by definition of Hazard Communication Standard (29 CFR 1910.1200).</w:t>
      </w:r>
      <w:r w:rsidR="009659DE" w:rsidRPr="009659DE">
        <w:rPr>
          <w:rFonts w:ascii="Times New Roman" w:hAnsi="Times New Roman" w:cs="Times New Roman"/>
          <w:b/>
          <w:sz w:val="24"/>
        </w:rPr>
        <w:cr/>
      </w:r>
    </w:p>
    <w:p w:rsidR="004C6BFE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9659DE" w:rsidRDefault="002619B1" w:rsidP="009659DE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9659DE" w:rsidRPr="009659DE">
        <w:rPr>
          <w:rFonts w:ascii="Times New Roman" w:hAnsi="Times New Roman" w:cs="Times New Roman"/>
          <w:b/>
          <w:sz w:val="24"/>
        </w:rPr>
        <w:t>CLASS D-1A: Material causing immediate and serious toxic effects (VERY TOXIC). CLASS D-2</w:t>
      </w:r>
      <w:r w:rsidR="009659DE">
        <w:rPr>
          <w:rFonts w:ascii="Times New Roman" w:hAnsi="Times New Roman" w:cs="Times New Roman"/>
          <w:b/>
          <w:sz w:val="24"/>
        </w:rPr>
        <w:t xml:space="preserve">A: Material </w:t>
      </w:r>
      <w:proofErr w:type="gramStart"/>
      <w:r w:rsidR="009659DE">
        <w:rPr>
          <w:rFonts w:ascii="Times New Roman" w:hAnsi="Times New Roman" w:cs="Times New Roman"/>
          <w:b/>
          <w:sz w:val="24"/>
        </w:rPr>
        <w:t>causing  other</w:t>
      </w:r>
      <w:proofErr w:type="gramEnd"/>
      <w:r w:rsidR="009659DE">
        <w:rPr>
          <w:rFonts w:ascii="Times New Roman" w:hAnsi="Times New Roman" w:cs="Times New Roman"/>
          <w:b/>
          <w:sz w:val="24"/>
        </w:rPr>
        <w:t xml:space="preserve"> toxic </w:t>
      </w:r>
      <w:r w:rsidR="009659DE" w:rsidRPr="009659DE">
        <w:rPr>
          <w:rFonts w:ascii="Times New Roman" w:hAnsi="Times New Roman" w:cs="Times New Roman"/>
          <w:b/>
          <w:sz w:val="24"/>
        </w:rPr>
        <w:t>effects (VERY TOXIC). CLASS E: Corrosive liquid.</w:t>
      </w:r>
    </w:p>
    <w:p w:rsidR="00D14183" w:rsidRDefault="002619B1" w:rsidP="009659DE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9659DE">
        <w:rPr>
          <w:rFonts w:ascii="Times New Roman" w:hAnsi="Times New Roman" w:cs="Times New Roman"/>
          <w:b/>
          <w:sz w:val="24"/>
        </w:rPr>
        <w:t>R35- Causes severe burns.</w:t>
      </w:r>
      <w:r w:rsidR="00BE4862" w:rsidRPr="00BE4862">
        <w:rPr>
          <w:rFonts w:ascii="Times New Roman" w:hAnsi="Times New Roman" w:cs="Times New Roman"/>
          <w:b/>
          <w:sz w:val="24"/>
        </w:rPr>
        <w:cr/>
      </w:r>
    </w:p>
    <w:p w:rsidR="002619B1" w:rsidRPr="002619B1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D14183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6911FE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8D2C7D">
        <w:rPr>
          <w:rFonts w:ascii="Times New Roman" w:hAnsi="Times New Roman" w:cs="Times New Roman"/>
          <w:b/>
          <w:sz w:val="24"/>
        </w:rPr>
        <w:t>0</w:t>
      </w:r>
    </w:p>
    <w:p w:rsidR="00BF1BAA" w:rsidRDefault="002619B1" w:rsidP="00855809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</w:p>
    <w:p w:rsidR="00855809" w:rsidRDefault="00855809" w:rsidP="0085580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37C6C" w:rsidRDefault="00237C6C" w:rsidP="0085580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37C6C" w:rsidRDefault="00237C6C" w:rsidP="0085580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37C6C" w:rsidRDefault="00237C6C" w:rsidP="0085580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37C6C" w:rsidTr="00435B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37C6C" w:rsidRPr="007B71FE" w:rsidRDefault="00237C6C" w:rsidP="00435BFE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37C6C" w:rsidRPr="00BE4862" w:rsidRDefault="00237C6C" w:rsidP="00237C6C">
      <w:pPr>
        <w:pStyle w:val="NoSpacing"/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D14183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FA5A44">
        <w:rPr>
          <w:rFonts w:ascii="Times New Roman" w:hAnsi="Times New Roman" w:cs="Times New Roman"/>
          <w:b/>
          <w:sz w:val="24"/>
        </w:rPr>
        <w:t xml:space="preserve"> 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8D2C7D">
        <w:rPr>
          <w:rFonts w:ascii="Times New Roman" w:hAnsi="Times New Roman" w:cs="Times New Roman"/>
          <w:b/>
          <w:sz w:val="24"/>
        </w:rPr>
        <w:t>0</w:t>
      </w:r>
    </w:p>
    <w:p w:rsidR="00BE4862" w:rsidRPr="001946C7" w:rsidRDefault="002619B1" w:rsidP="00BE4862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BE4862" w:rsidRPr="00BE4862" w:rsidRDefault="00BE4862" w:rsidP="00BE4862">
      <w:pPr>
        <w:pStyle w:val="NoSpacing"/>
      </w:pPr>
    </w:p>
    <w:p w:rsidR="00855809" w:rsidRDefault="002619B1" w:rsidP="00D14183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  <w:r w:rsidR="00293290" w:rsidRPr="00293290">
        <w:rPr>
          <w:rFonts w:ascii="Times New Roman" w:hAnsi="Times New Roman" w:cs="Times New Roman"/>
          <w:b/>
          <w:sz w:val="28"/>
        </w:rPr>
        <w:t xml:space="preserve"> </w:t>
      </w:r>
    </w:p>
    <w:p w:rsidR="00B47EC7" w:rsidRDefault="001946C7" w:rsidP="001946C7">
      <w:pPr>
        <w:pStyle w:val="NoSpacing"/>
        <w:rPr>
          <w:rFonts w:ascii="Times New Roman" w:hAnsi="Times New Roman" w:cs="Times New Roman"/>
          <w:b/>
          <w:sz w:val="24"/>
        </w:rPr>
      </w:pPr>
      <w:r w:rsidRPr="001946C7">
        <w:rPr>
          <w:rFonts w:ascii="Times New Roman" w:hAnsi="Times New Roman" w:cs="Times New Roman"/>
          <w:b/>
          <w:sz w:val="24"/>
        </w:rPr>
        <w:t xml:space="preserve">Gloves. Full suit. </w:t>
      </w:r>
      <w:proofErr w:type="spellStart"/>
      <w:r w:rsidRPr="001946C7">
        <w:rPr>
          <w:rFonts w:ascii="Times New Roman" w:hAnsi="Times New Roman" w:cs="Times New Roman"/>
          <w:b/>
          <w:sz w:val="24"/>
        </w:rPr>
        <w:t>Vapor</w:t>
      </w:r>
      <w:proofErr w:type="spellEnd"/>
      <w:r w:rsidRPr="001946C7">
        <w:rPr>
          <w:rFonts w:ascii="Times New Roman" w:hAnsi="Times New Roman" w:cs="Times New Roman"/>
          <w:b/>
          <w:sz w:val="24"/>
        </w:rPr>
        <w:t xml:space="preserve"> respirator. Be sure to use an approved/certified respirator or equivale</w:t>
      </w:r>
      <w:r>
        <w:rPr>
          <w:rFonts w:ascii="Times New Roman" w:hAnsi="Times New Roman" w:cs="Times New Roman"/>
          <w:b/>
          <w:sz w:val="24"/>
        </w:rPr>
        <w:t xml:space="preserve">nt. Wear appropriate respirator </w:t>
      </w:r>
      <w:r w:rsidRPr="001946C7">
        <w:rPr>
          <w:rFonts w:ascii="Times New Roman" w:hAnsi="Times New Roman" w:cs="Times New Roman"/>
          <w:b/>
          <w:sz w:val="24"/>
        </w:rPr>
        <w:t>when ventilation is inadequate. Face shield.</w:t>
      </w:r>
    </w:p>
    <w:p w:rsidR="00BE4862" w:rsidRPr="00BE4862" w:rsidRDefault="00BE4862" w:rsidP="00BE486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36E60" w:rsidRPr="00602700" w:rsidRDefault="00336E60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9174C" w:rsidRPr="00AE6315" w:rsidRDefault="0009174C" w:rsidP="0009174C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09174C" w:rsidRPr="008B4575" w:rsidRDefault="0009174C" w:rsidP="0009174C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09174C" w:rsidRPr="00211219" w:rsidRDefault="0009174C" w:rsidP="0009174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09174C" w:rsidP="000A78BD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</w:t>
      </w:r>
      <w:r w:rsidR="00295C93">
        <w:rPr>
          <w:rFonts w:ascii="Times New Roman" w:eastAsia="Calibri" w:hAnsi="Times New Roman" w:cs="Times New Roman"/>
          <w:b/>
          <w:color w:val="000000"/>
          <w:sz w:val="28"/>
        </w:rPr>
        <w:t xml:space="preserve"> reliance upon this information.</w:t>
      </w:r>
      <w:bookmarkStart w:id="0" w:name="_GoBack"/>
      <w:bookmarkEnd w:id="0"/>
    </w:p>
    <w:sectPr w:rsidR="009C3BE4" w:rsidRPr="009C3BE4" w:rsidSect="0009174C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E95" w:rsidRDefault="00742E95" w:rsidP="009C3BE4">
      <w:pPr>
        <w:spacing w:after="0" w:line="240" w:lineRule="auto"/>
      </w:pPr>
      <w:r>
        <w:separator/>
      </w:r>
    </w:p>
  </w:endnote>
  <w:endnote w:type="continuationSeparator" w:id="0">
    <w:p w:rsidR="00742E95" w:rsidRDefault="00742E95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09174C" w:rsidP="0009174C">
    <w:pPr>
      <w:pStyle w:val="Footer"/>
      <w:ind w:left="-567"/>
      <w:jc w:val="right"/>
    </w:pPr>
    <w:r>
      <w:rPr>
        <w:noProof/>
      </w:rPr>
      <w:drawing>
        <wp:inline distT="0" distB="0" distL="0" distR="0" wp14:anchorId="3124CDB3" wp14:editId="6BF41E72">
          <wp:extent cx="7719646" cy="233033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1792" cy="234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E95" w:rsidRDefault="00742E95" w:rsidP="009C3BE4">
      <w:pPr>
        <w:spacing w:after="0" w:line="240" w:lineRule="auto"/>
      </w:pPr>
      <w:r>
        <w:separator/>
      </w:r>
    </w:p>
  </w:footnote>
  <w:footnote w:type="continuationSeparator" w:id="0">
    <w:p w:rsidR="00742E95" w:rsidRDefault="00742E95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09174C" w:rsidP="0009174C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609392EA" wp14:editId="1877FC44">
          <wp:extent cx="7622931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6955" cy="1601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33E"/>
    <w:rsid w:val="000027A2"/>
    <w:rsid w:val="00002916"/>
    <w:rsid w:val="00003AEF"/>
    <w:rsid w:val="0000561B"/>
    <w:rsid w:val="00005737"/>
    <w:rsid w:val="00007215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37E55"/>
    <w:rsid w:val="00042065"/>
    <w:rsid w:val="000448D8"/>
    <w:rsid w:val="00047B2E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5A7C"/>
    <w:rsid w:val="00086483"/>
    <w:rsid w:val="000865DF"/>
    <w:rsid w:val="00086B9B"/>
    <w:rsid w:val="00086FD6"/>
    <w:rsid w:val="000874A5"/>
    <w:rsid w:val="00090E17"/>
    <w:rsid w:val="0009174C"/>
    <w:rsid w:val="0009394C"/>
    <w:rsid w:val="000979B7"/>
    <w:rsid w:val="00097F71"/>
    <w:rsid w:val="000A0D21"/>
    <w:rsid w:val="000A3073"/>
    <w:rsid w:val="000A48A2"/>
    <w:rsid w:val="000A5F15"/>
    <w:rsid w:val="000A65E9"/>
    <w:rsid w:val="000A6632"/>
    <w:rsid w:val="000A78BD"/>
    <w:rsid w:val="000A7E5A"/>
    <w:rsid w:val="000B019D"/>
    <w:rsid w:val="000B0CAD"/>
    <w:rsid w:val="000B1112"/>
    <w:rsid w:val="000B46F0"/>
    <w:rsid w:val="000B5FD3"/>
    <w:rsid w:val="000C394B"/>
    <w:rsid w:val="000C4D95"/>
    <w:rsid w:val="000C5421"/>
    <w:rsid w:val="000C572D"/>
    <w:rsid w:val="000C7541"/>
    <w:rsid w:val="000C7D70"/>
    <w:rsid w:val="000D1B7F"/>
    <w:rsid w:val="000D1FE0"/>
    <w:rsid w:val="000D51F4"/>
    <w:rsid w:val="000D5C6E"/>
    <w:rsid w:val="000D70B6"/>
    <w:rsid w:val="000E08A4"/>
    <w:rsid w:val="000E20CE"/>
    <w:rsid w:val="000E60A2"/>
    <w:rsid w:val="000E6CBA"/>
    <w:rsid w:val="000E7135"/>
    <w:rsid w:val="000E7E8B"/>
    <w:rsid w:val="000F0048"/>
    <w:rsid w:val="000F0D3E"/>
    <w:rsid w:val="000F5989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541C"/>
    <w:rsid w:val="00130387"/>
    <w:rsid w:val="00132AD3"/>
    <w:rsid w:val="001364AB"/>
    <w:rsid w:val="0013747E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7110C"/>
    <w:rsid w:val="0017394C"/>
    <w:rsid w:val="00175960"/>
    <w:rsid w:val="001832F7"/>
    <w:rsid w:val="00183700"/>
    <w:rsid w:val="001854F6"/>
    <w:rsid w:val="0018779A"/>
    <w:rsid w:val="001905DC"/>
    <w:rsid w:val="001907E9"/>
    <w:rsid w:val="001914E8"/>
    <w:rsid w:val="001946C7"/>
    <w:rsid w:val="00194CB6"/>
    <w:rsid w:val="00195ADA"/>
    <w:rsid w:val="001973D0"/>
    <w:rsid w:val="00197E5D"/>
    <w:rsid w:val="001A1DA5"/>
    <w:rsid w:val="001A213A"/>
    <w:rsid w:val="001A57E1"/>
    <w:rsid w:val="001A6D15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3CF1"/>
    <w:rsid w:val="001D4BCC"/>
    <w:rsid w:val="001D706C"/>
    <w:rsid w:val="001D7EE5"/>
    <w:rsid w:val="001E23DD"/>
    <w:rsid w:val="001E36FE"/>
    <w:rsid w:val="001E3F7A"/>
    <w:rsid w:val="001E4646"/>
    <w:rsid w:val="001E46C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DFA"/>
    <w:rsid w:val="002369D2"/>
    <w:rsid w:val="00236EED"/>
    <w:rsid w:val="00237C6C"/>
    <w:rsid w:val="00243125"/>
    <w:rsid w:val="00243DF9"/>
    <w:rsid w:val="002458A1"/>
    <w:rsid w:val="0024655B"/>
    <w:rsid w:val="002506F8"/>
    <w:rsid w:val="00250962"/>
    <w:rsid w:val="00251422"/>
    <w:rsid w:val="0025524F"/>
    <w:rsid w:val="00257B08"/>
    <w:rsid w:val="002619B1"/>
    <w:rsid w:val="002625EC"/>
    <w:rsid w:val="002639D6"/>
    <w:rsid w:val="00264616"/>
    <w:rsid w:val="002656AD"/>
    <w:rsid w:val="00267198"/>
    <w:rsid w:val="002737CD"/>
    <w:rsid w:val="002754C5"/>
    <w:rsid w:val="00280DA4"/>
    <w:rsid w:val="00283B97"/>
    <w:rsid w:val="00283D70"/>
    <w:rsid w:val="002843EE"/>
    <w:rsid w:val="00286500"/>
    <w:rsid w:val="002867C3"/>
    <w:rsid w:val="002869F5"/>
    <w:rsid w:val="00287ACD"/>
    <w:rsid w:val="00293290"/>
    <w:rsid w:val="00293954"/>
    <w:rsid w:val="002946AE"/>
    <w:rsid w:val="002951EC"/>
    <w:rsid w:val="0029528A"/>
    <w:rsid w:val="00295BC1"/>
    <w:rsid w:val="00295C93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5BDF"/>
    <w:rsid w:val="002F6489"/>
    <w:rsid w:val="002F6605"/>
    <w:rsid w:val="002F7197"/>
    <w:rsid w:val="00301DCA"/>
    <w:rsid w:val="00302EA4"/>
    <w:rsid w:val="003100A5"/>
    <w:rsid w:val="00310C5D"/>
    <w:rsid w:val="00314E78"/>
    <w:rsid w:val="0031643A"/>
    <w:rsid w:val="00321363"/>
    <w:rsid w:val="00322CAF"/>
    <w:rsid w:val="00323E29"/>
    <w:rsid w:val="00323E50"/>
    <w:rsid w:val="003259A1"/>
    <w:rsid w:val="003303D3"/>
    <w:rsid w:val="003307F0"/>
    <w:rsid w:val="00331077"/>
    <w:rsid w:val="00333977"/>
    <w:rsid w:val="00334234"/>
    <w:rsid w:val="003350D5"/>
    <w:rsid w:val="0033578E"/>
    <w:rsid w:val="00336E60"/>
    <w:rsid w:val="0033761F"/>
    <w:rsid w:val="00337B81"/>
    <w:rsid w:val="00337CDD"/>
    <w:rsid w:val="00337D81"/>
    <w:rsid w:val="00340341"/>
    <w:rsid w:val="00340A97"/>
    <w:rsid w:val="003412F6"/>
    <w:rsid w:val="003430D5"/>
    <w:rsid w:val="00343EC9"/>
    <w:rsid w:val="003445A5"/>
    <w:rsid w:val="0034544B"/>
    <w:rsid w:val="00347D12"/>
    <w:rsid w:val="0035073D"/>
    <w:rsid w:val="0035319C"/>
    <w:rsid w:val="00354A79"/>
    <w:rsid w:val="00354CFB"/>
    <w:rsid w:val="00356BC2"/>
    <w:rsid w:val="00356CB7"/>
    <w:rsid w:val="00362630"/>
    <w:rsid w:val="00363167"/>
    <w:rsid w:val="0036329F"/>
    <w:rsid w:val="003644C8"/>
    <w:rsid w:val="00364E33"/>
    <w:rsid w:val="003658C6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D80"/>
    <w:rsid w:val="00386EBB"/>
    <w:rsid w:val="003948A9"/>
    <w:rsid w:val="003A062F"/>
    <w:rsid w:val="003A1321"/>
    <w:rsid w:val="003A4E83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2FC3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4AF"/>
    <w:rsid w:val="003E35FF"/>
    <w:rsid w:val="003F02D6"/>
    <w:rsid w:val="003F0E48"/>
    <w:rsid w:val="003F12EB"/>
    <w:rsid w:val="003F30B7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FC5"/>
    <w:rsid w:val="00432005"/>
    <w:rsid w:val="0043395B"/>
    <w:rsid w:val="00434746"/>
    <w:rsid w:val="00436F67"/>
    <w:rsid w:val="0044440A"/>
    <w:rsid w:val="00445F56"/>
    <w:rsid w:val="00446B79"/>
    <w:rsid w:val="00447D67"/>
    <w:rsid w:val="00451979"/>
    <w:rsid w:val="00453A38"/>
    <w:rsid w:val="00454CC1"/>
    <w:rsid w:val="004622F0"/>
    <w:rsid w:val="00465416"/>
    <w:rsid w:val="00467BE3"/>
    <w:rsid w:val="004701C3"/>
    <w:rsid w:val="004702BF"/>
    <w:rsid w:val="004778B2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560C"/>
    <w:rsid w:val="00495C2F"/>
    <w:rsid w:val="004966D6"/>
    <w:rsid w:val="004970B8"/>
    <w:rsid w:val="004A0690"/>
    <w:rsid w:val="004A3A63"/>
    <w:rsid w:val="004A7EC7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E0F66"/>
    <w:rsid w:val="004E1420"/>
    <w:rsid w:val="004E27EE"/>
    <w:rsid w:val="004E5BA8"/>
    <w:rsid w:val="004F1123"/>
    <w:rsid w:val="004F5089"/>
    <w:rsid w:val="004F58EA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C9C"/>
    <w:rsid w:val="00542E3A"/>
    <w:rsid w:val="00543305"/>
    <w:rsid w:val="0054355D"/>
    <w:rsid w:val="00544DE5"/>
    <w:rsid w:val="005460EF"/>
    <w:rsid w:val="00546503"/>
    <w:rsid w:val="00546C87"/>
    <w:rsid w:val="00552154"/>
    <w:rsid w:val="00552FD3"/>
    <w:rsid w:val="005537B7"/>
    <w:rsid w:val="005549CB"/>
    <w:rsid w:val="00554FDF"/>
    <w:rsid w:val="005577C0"/>
    <w:rsid w:val="0056359E"/>
    <w:rsid w:val="005639D9"/>
    <w:rsid w:val="00563E0D"/>
    <w:rsid w:val="00563F60"/>
    <w:rsid w:val="005648FB"/>
    <w:rsid w:val="00567881"/>
    <w:rsid w:val="0057078D"/>
    <w:rsid w:val="00570B94"/>
    <w:rsid w:val="0057444B"/>
    <w:rsid w:val="005773EB"/>
    <w:rsid w:val="00582769"/>
    <w:rsid w:val="005835F3"/>
    <w:rsid w:val="00583BAE"/>
    <w:rsid w:val="005843DE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3D9B"/>
    <w:rsid w:val="005A6D74"/>
    <w:rsid w:val="005B39A9"/>
    <w:rsid w:val="005B4204"/>
    <w:rsid w:val="005B5773"/>
    <w:rsid w:val="005C0851"/>
    <w:rsid w:val="005C0DC5"/>
    <w:rsid w:val="005C2206"/>
    <w:rsid w:val="005C300A"/>
    <w:rsid w:val="005C3AA1"/>
    <w:rsid w:val="005C5066"/>
    <w:rsid w:val="005C72E1"/>
    <w:rsid w:val="005D053E"/>
    <w:rsid w:val="005D0CB6"/>
    <w:rsid w:val="005D0EFA"/>
    <w:rsid w:val="005D1168"/>
    <w:rsid w:val="005D36BB"/>
    <w:rsid w:val="005D61CB"/>
    <w:rsid w:val="005D7235"/>
    <w:rsid w:val="005E3FC6"/>
    <w:rsid w:val="005E72A9"/>
    <w:rsid w:val="005E7414"/>
    <w:rsid w:val="005F0716"/>
    <w:rsid w:val="005F1DF8"/>
    <w:rsid w:val="005F49F7"/>
    <w:rsid w:val="005F5094"/>
    <w:rsid w:val="005F6638"/>
    <w:rsid w:val="005F6FDA"/>
    <w:rsid w:val="00600007"/>
    <w:rsid w:val="00602700"/>
    <w:rsid w:val="006041C4"/>
    <w:rsid w:val="006072F5"/>
    <w:rsid w:val="006111D4"/>
    <w:rsid w:val="0061193F"/>
    <w:rsid w:val="0061272D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CF2"/>
    <w:rsid w:val="006253AF"/>
    <w:rsid w:val="00626A69"/>
    <w:rsid w:val="00627D19"/>
    <w:rsid w:val="0063022E"/>
    <w:rsid w:val="00631FE2"/>
    <w:rsid w:val="00633252"/>
    <w:rsid w:val="0063353C"/>
    <w:rsid w:val="00635DAB"/>
    <w:rsid w:val="00641A73"/>
    <w:rsid w:val="00641F57"/>
    <w:rsid w:val="00642B62"/>
    <w:rsid w:val="006461B3"/>
    <w:rsid w:val="00650C6A"/>
    <w:rsid w:val="00650CAB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8FD"/>
    <w:rsid w:val="00681BC7"/>
    <w:rsid w:val="0068228A"/>
    <w:rsid w:val="0068417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22F8"/>
    <w:rsid w:val="006B2FB9"/>
    <w:rsid w:val="006B378A"/>
    <w:rsid w:val="006B6B8E"/>
    <w:rsid w:val="006C03AF"/>
    <w:rsid w:val="006C2320"/>
    <w:rsid w:val="006C4F58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39EA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43EC"/>
    <w:rsid w:val="00706489"/>
    <w:rsid w:val="00706EEF"/>
    <w:rsid w:val="007077CC"/>
    <w:rsid w:val="00711764"/>
    <w:rsid w:val="0071189D"/>
    <w:rsid w:val="00711996"/>
    <w:rsid w:val="00711E68"/>
    <w:rsid w:val="007126B9"/>
    <w:rsid w:val="00715670"/>
    <w:rsid w:val="00716722"/>
    <w:rsid w:val="0072086F"/>
    <w:rsid w:val="00724CB7"/>
    <w:rsid w:val="00730E08"/>
    <w:rsid w:val="00731DF0"/>
    <w:rsid w:val="00732EAC"/>
    <w:rsid w:val="0073340F"/>
    <w:rsid w:val="00736C8E"/>
    <w:rsid w:val="007415C6"/>
    <w:rsid w:val="00742E95"/>
    <w:rsid w:val="0074477D"/>
    <w:rsid w:val="007448CB"/>
    <w:rsid w:val="007452F3"/>
    <w:rsid w:val="007465C5"/>
    <w:rsid w:val="00751B71"/>
    <w:rsid w:val="00755402"/>
    <w:rsid w:val="00755BEE"/>
    <w:rsid w:val="0075709D"/>
    <w:rsid w:val="00757BA5"/>
    <w:rsid w:val="00757F63"/>
    <w:rsid w:val="007622F2"/>
    <w:rsid w:val="00763334"/>
    <w:rsid w:val="00771F2D"/>
    <w:rsid w:val="007747E1"/>
    <w:rsid w:val="007760AB"/>
    <w:rsid w:val="00776B77"/>
    <w:rsid w:val="00777506"/>
    <w:rsid w:val="00777CEA"/>
    <w:rsid w:val="00777F74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54D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2980"/>
    <w:rsid w:val="007D3692"/>
    <w:rsid w:val="007D6151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FBF"/>
    <w:rsid w:val="00800297"/>
    <w:rsid w:val="00800A0C"/>
    <w:rsid w:val="00801592"/>
    <w:rsid w:val="00801D75"/>
    <w:rsid w:val="00801FAA"/>
    <w:rsid w:val="008041F0"/>
    <w:rsid w:val="008047BB"/>
    <w:rsid w:val="008055BC"/>
    <w:rsid w:val="00806180"/>
    <w:rsid w:val="008118D0"/>
    <w:rsid w:val="00811A62"/>
    <w:rsid w:val="00813229"/>
    <w:rsid w:val="00815BA4"/>
    <w:rsid w:val="0082308E"/>
    <w:rsid w:val="00823946"/>
    <w:rsid w:val="008250D2"/>
    <w:rsid w:val="008300B7"/>
    <w:rsid w:val="00830E5B"/>
    <w:rsid w:val="00831935"/>
    <w:rsid w:val="00831A01"/>
    <w:rsid w:val="008332D0"/>
    <w:rsid w:val="00833FE2"/>
    <w:rsid w:val="00834C72"/>
    <w:rsid w:val="0083538D"/>
    <w:rsid w:val="0083571C"/>
    <w:rsid w:val="00837CA8"/>
    <w:rsid w:val="008419A9"/>
    <w:rsid w:val="00843824"/>
    <w:rsid w:val="00845EF4"/>
    <w:rsid w:val="00846F8E"/>
    <w:rsid w:val="0085179C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D0B3D"/>
    <w:rsid w:val="008D2C7D"/>
    <w:rsid w:val="008D419B"/>
    <w:rsid w:val="008D5256"/>
    <w:rsid w:val="008D5D1F"/>
    <w:rsid w:val="008D64FD"/>
    <w:rsid w:val="008E46B6"/>
    <w:rsid w:val="008E6193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10626"/>
    <w:rsid w:val="009128AE"/>
    <w:rsid w:val="009128FD"/>
    <w:rsid w:val="00914565"/>
    <w:rsid w:val="00914A6F"/>
    <w:rsid w:val="00915499"/>
    <w:rsid w:val="00915F8F"/>
    <w:rsid w:val="0091644D"/>
    <w:rsid w:val="009204DB"/>
    <w:rsid w:val="00922358"/>
    <w:rsid w:val="009269E9"/>
    <w:rsid w:val="00926A6B"/>
    <w:rsid w:val="00926DCA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6EF5"/>
    <w:rsid w:val="00947F2C"/>
    <w:rsid w:val="00950082"/>
    <w:rsid w:val="00953110"/>
    <w:rsid w:val="009543C2"/>
    <w:rsid w:val="00956538"/>
    <w:rsid w:val="00962CB8"/>
    <w:rsid w:val="00962D0F"/>
    <w:rsid w:val="00963F31"/>
    <w:rsid w:val="0096511B"/>
    <w:rsid w:val="009659DE"/>
    <w:rsid w:val="0096630C"/>
    <w:rsid w:val="009726C8"/>
    <w:rsid w:val="00972D8C"/>
    <w:rsid w:val="0097496C"/>
    <w:rsid w:val="009765C5"/>
    <w:rsid w:val="00977127"/>
    <w:rsid w:val="009832A6"/>
    <w:rsid w:val="00987C3E"/>
    <w:rsid w:val="009923F2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2792"/>
    <w:rsid w:val="009C33A0"/>
    <w:rsid w:val="009C3BE4"/>
    <w:rsid w:val="009C44CB"/>
    <w:rsid w:val="009C5D08"/>
    <w:rsid w:val="009C627F"/>
    <w:rsid w:val="009C723C"/>
    <w:rsid w:val="009D0F98"/>
    <w:rsid w:val="009D1BD0"/>
    <w:rsid w:val="009D1EA3"/>
    <w:rsid w:val="009D51EA"/>
    <w:rsid w:val="009D62FD"/>
    <w:rsid w:val="009E0554"/>
    <w:rsid w:val="009E25A3"/>
    <w:rsid w:val="009E2EB6"/>
    <w:rsid w:val="009E4746"/>
    <w:rsid w:val="009E4769"/>
    <w:rsid w:val="009E4C06"/>
    <w:rsid w:val="009E5408"/>
    <w:rsid w:val="009F12E1"/>
    <w:rsid w:val="009F13DC"/>
    <w:rsid w:val="009F2718"/>
    <w:rsid w:val="009F30D3"/>
    <w:rsid w:val="009F3A22"/>
    <w:rsid w:val="009F6134"/>
    <w:rsid w:val="00A024E8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7477"/>
    <w:rsid w:val="00A27B35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6581"/>
    <w:rsid w:val="00A57988"/>
    <w:rsid w:val="00A60A21"/>
    <w:rsid w:val="00A615B0"/>
    <w:rsid w:val="00A618FB"/>
    <w:rsid w:val="00A630EA"/>
    <w:rsid w:val="00A64D36"/>
    <w:rsid w:val="00A7100C"/>
    <w:rsid w:val="00A72E27"/>
    <w:rsid w:val="00A73C0E"/>
    <w:rsid w:val="00A74025"/>
    <w:rsid w:val="00A743E9"/>
    <w:rsid w:val="00A80D31"/>
    <w:rsid w:val="00A84039"/>
    <w:rsid w:val="00A90374"/>
    <w:rsid w:val="00A91FC5"/>
    <w:rsid w:val="00A92093"/>
    <w:rsid w:val="00A936D7"/>
    <w:rsid w:val="00A937E5"/>
    <w:rsid w:val="00AA0586"/>
    <w:rsid w:val="00AA28A9"/>
    <w:rsid w:val="00AA2D49"/>
    <w:rsid w:val="00AB0CF2"/>
    <w:rsid w:val="00AB1BF9"/>
    <w:rsid w:val="00AB209B"/>
    <w:rsid w:val="00AB24C3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41E6"/>
    <w:rsid w:val="00AD4B4D"/>
    <w:rsid w:val="00AD5D1A"/>
    <w:rsid w:val="00AE0791"/>
    <w:rsid w:val="00AE13C0"/>
    <w:rsid w:val="00AE1D30"/>
    <w:rsid w:val="00AE1ED5"/>
    <w:rsid w:val="00AE47CC"/>
    <w:rsid w:val="00AE51EC"/>
    <w:rsid w:val="00AE7D90"/>
    <w:rsid w:val="00AF2D46"/>
    <w:rsid w:val="00AF3BDC"/>
    <w:rsid w:val="00AF629E"/>
    <w:rsid w:val="00AF71EC"/>
    <w:rsid w:val="00B000FC"/>
    <w:rsid w:val="00B0089F"/>
    <w:rsid w:val="00B058D6"/>
    <w:rsid w:val="00B0640F"/>
    <w:rsid w:val="00B079FC"/>
    <w:rsid w:val="00B07F82"/>
    <w:rsid w:val="00B10E90"/>
    <w:rsid w:val="00B1224E"/>
    <w:rsid w:val="00B13629"/>
    <w:rsid w:val="00B16734"/>
    <w:rsid w:val="00B168CB"/>
    <w:rsid w:val="00B20B13"/>
    <w:rsid w:val="00B249C5"/>
    <w:rsid w:val="00B304F5"/>
    <w:rsid w:val="00B35CFA"/>
    <w:rsid w:val="00B36A8F"/>
    <w:rsid w:val="00B42376"/>
    <w:rsid w:val="00B44ED3"/>
    <w:rsid w:val="00B44EE0"/>
    <w:rsid w:val="00B47EC7"/>
    <w:rsid w:val="00B54BCD"/>
    <w:rsid w:val="00B55D25"/>
    <w:rsid w:val="00B62926"/>
    <w:rsid w:val="00B63760"/>
    <w:rsid w:val="00B66088"/>
    <w:rsid w:val="00B71183"/>
    <w:rsid w:val="00B7417D"/>
    <w:rsid w:val="00B74F88"/>
    <w:rsid w:val="00B7726A"/>
    <w:rsid w:val="00B82E9A"/>
    <w:rsid w:val="00B90912"/>
    <w:rsid w:val="00B912AB"/>
    <w:rsid w:val="00B93DD8"/>
    <w:rsid w:val="00B96984"/>
    <w:rsid w:val="00BA230D"/>
    <w:rsid w:val="00BA33C8"/>
    <w:rsid w:val="00BA3534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E13D6"/>
    <w:rsid w:val="00BE3C30"/>
    <w:rsid w:val="00BE4862"/>
    <w:rsid w:val="00BE4C37"/>
    <w:rsid w:val="00BE63A6"/>
    <w:rsid w:val="00BF1BAA"/>
    <w:rsid w:val="00BF20FA"/>
    <w:rsid w:val="00BF2432"/>
    <w:rsid w:val="00BF53DD"/>
    <w:rsid w:val="00C01031"/>
    <w:rsid w:val="00C01B57"/>
    <w:rsid w:val="00C06206"/>
    <w:rsid w:val="00C06E4C"/>
    <w:rsid w:val="00C11BA1"/>
    <w:rsid w:val="00C124E5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718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171A"/>
    <w:rsid w:val="00C72505"/>
    <w:rsid w:val="00C734A7"/>
    <w:rsid w:val="00C74801"/>
    <w:rsid w:val="00C7635F"/>
    <w:rsid w:val="00C76DAC"/>
    <w:rsid w:val="00C77F5E"/>
    <w:rsid w:val="00C8042F"/>
    <w:rsid w:val="00C87196"/>
    <w:rsid w:val="00C922DC"/>
    <w:rsid w:val="00CA0204"/>
    <w:rsid w:val="00CA10DF"/>
    <w:rsid w:val="00CA1B01"/>
    <w:rsid w:val="00CA3120"/>
    <w:rsid w:val="00CA41A0"/>
    <w:rsid w:val="00CA41C8"/>
    <w:rsid w:val="00CA6B15"/>
    <w:rsid w:val="00CB07A8"/>
    <w:rsid w:val="00CB0BDB"/>
    <w:rsid w:val="00CB1E41"/>
    <w:rsid w:val="00CB328E"/>
    <w:rsid w:val="00CB4015"/>
    <w:rsid w:val="00CB4061"/>
    <w:rsid w:val="00CB4AC8"/>
    <w:rsid w:val="00CB5FAB"/>
    <w:rsid w:val="00CB6238"/>
    <w:rsid w:val="00CC055D"/>
    <w:rsid w:val="00CD0C50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85A"/>
    <w:rsid w:val="00D17BAB"/>
    <w:rsid w:val="00D22311"/>
    <w:rsid w:val="00D22443"/>
    <w:rsid w:val="00D233E1"/>
    <w:rsid w:val="00D235F7"/>
    <w:rsid w:val="00D24B0B"/>
    <w:rsid w:val="00D27977"/>
    <w:rsid w:val="00D32811"/>
    <w:rsid w:val="00D329D4"/>
    <w:rsid w:val="00D33340"/>
    <w:rsid w:val="00D34BFB"/>
    <w:rsid w:val="00D37E44"/>
    <w:rsid w:val="00D4267B"/>
    <w:rsid w:val="00D4294E"/>
    <w:rsid w:val="00D44D40"/>
    <w:rsid w:val="00D47A46"/>
    <w:rsid w:val="00D50724"/>
    <w:rsid w:val="00D53967"/>
    <w:rsid w:val="00D5469A"/>
    <w:rsid w:val="00D553D3"/>
    <w:rsid w:val="00D60B6C"/>
    <w:rsid w:val="00D6222F"/>
    <w:rsid w:val="00D6288F"/>
    <w:rsid w:val="00D63160"/>
    <w:rsid w:val="00D6536C"/>
    <w:rsid w:val="00D66470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2917"/>
    <w:rsid w:val="00DA4D28"/>
    <w:rsid w:val="00DA6118"/>
    <w:rsid w:val="00DA70F1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E08"/>
    <w:rsid w:val="00DD56A5"/>
    <w:rsid w:val="00DD5A62"/>
    <w:rsid w:val="00DE0CCC"/>
    <w:rsid w:val="00DE25BA"/>
    <w:rsid w:val="00DE3088"/>
    <w:rsid w:val="00DE35EA"/>
    <w:rsid w:val="00DF0CB6"/>
    <w:rsid w:val="00DF1D56"/>
    <w:rsid w:val="00DF31E0"/>
    <w:rsid w:val="00DF4FCC"/>
    <w:rsid w:val="00DF55DD"/>
    <w:rsid w:val="00E01E53"/>
    <w:rsid w:val="00E054DB"/>
    <w:rsid w:val="00E06313"/>
    <w:rsid w:val="00E07982"/>
    <w:rsid w:val="00E108CB"/>
    <w:rsid w:val="00E14FE8"/>
    <w:rsid w:val="00E15451"/>
    <w:rsid w:val="00E15AD5"/>
    <w:rsid w:val="00E16309"/>
    <w:rsid w:val="00E16886"/>
    <w:rsid w:val="00E17D43"/>
    <w:rsid w:val="00E17E2D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BE7"/>
    <w:rsid w:val="00E405B6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803A6"/>
    <w:rsid w:val="00E806DA"/>
    <w:rsid w:val="00E82A68"/>
    <w:rsid w:val="00E90F60"/>
    <w:rsid w:val="00E92463"/>
    <w:rsid w:val="00EA4F5A"/>
    <w:rsid w:val="00EA582A"/>
    <w:rsid w:val="00EA6B26"/>
    <w:rsid w:val="00EB0800"/>
    <w:rsid w:val="00EB333F"/>
    <w:rsid w:val="00EB359E"/>
    <w:rsid w:val="00EB4E08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551"/>
    <w:rsid w:val="00ED5897"/>
    <w:rsid w:val="00ED7197"/>
    <w:rsid w:val="00ED7C8A"/>
    <w:rsid w:val="00EE1834"/>
    <w:rsid w:val="00EE1AB4"/>
    <w:rsid w:val="00EE4CE8"/>
    <w:rsid w:val="00EE4FA5"/>
    <w:rsid w:val="00EE573C"/>
    <w:rsid w:val="00EF277F"/>
    <w:rsid w:val="00EF2C8D"/>
    <w:rsid w:val="00EF2D40"/>
    <w:rsid w:val="00EF3ABC"/>
    <w:rsid w:val="00EF55CB"/>
    <w:rsid w:val="00F00119"/>
    <w:rsid w:val="00F0065C"/>
    <w:rsid w:val="00F02647"/>
    <w:rsid w:val="00F030F1"/>
    <w:rsid w:val="00F03BAD"/>
    <w:rsid w:val="00F1184B"/>
    <w:rsid w:val="00F14E30"/>
    <w:rsid w:val="00F16175"/>
    <w:rsid w:val="00F165F3"/>
    <w:rsid w:val="00F217B8"/>
    <w:rsid w:val="00F21C3A"/>
    <w:rsid w:val="00F23B9B"/>
    <w:rsid w:val="00F24FF7"/>
    <w:rsid w:val="00F253D1"/>
    <w:rsid w:val="00F25734"/>
    <w:rsid w:val="00F321AB"/>
    <w:rsid w:val="00F35EBA"/>
    <w:rsid w:val="00F4027C"/>
    <w:rsid w:val="00F40A1A"/>
    <w:rsid w:val="00F40F2B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522"/>
    <w:rsid w:val="00F65B78"/>
    <w:rsid w:val="00F70C6A"/>
    <w:rsid w:val="00F7134B"/>
    <w:rsid w:val="00F7291D"/>
    <w:rsid w:val="00F733B5"/>
    <w:rsid w:val="00F768FA"/>
    <w:rsid w:val="00F80487"/>
    <w:rsid w:val="00F81BD5"/>
    <w:rsid w:val="00F8276D"/>
    <w:rsid w:val="00F83AAA"/>
    <w:rsid w:val="00F841D9"/>
    <w:rsid w:val="00F846BE"/>
    <w:rsid w:val="00F847B3"/>
    <w:rsid w:val="00F851B4"/>
    <w:rsid w:val="00FA0625"/>
    <w:rsid w:val="00FA1E04"/>
    <w:rsid w:val="00FA27E6"/>
    <w:rsid w:val="00FA5A44"/>
    <w:rsid w:val="00FA6A99"/>
    <w:rsid w:val="00FA79B4"/>
    <w:rsid w:val="00FB0668"/>
    <w:rsid w:val="00FB1880"/>
    <w:rsid w:val="00FB1D52"/>
    <w:rsid w:val="00FB1F21"/>
    <w:rsid w:val="00FB1FEF"/>
    <w:rsid w:val="00FB3175"/>
    <w:rsid w:val="00FB4C67"/>
    <w:rsid w:val="00FB590B"/>
    <w:rsid w:val="00FB6A85"/>
    <w:rsid w:val="00FB700C"/>
    <w:rsid w:val="00FB7CB8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80C037-773B-4255-BF37-D1009A82F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9DDF-1DC6-435D-B545-C630EB99C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1967</Words>
  <Characters>11213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vrushali</cp:lastModifiedBy>
  <cp:revision>2</cp:revision>
  <cp:lastPrinted>2014-08-22T05:50:00Z</cp:lastPrinted>
  <dcterms:created xsi:type="dcterms:W3CDTF">2020-12-28T11:02:00Z</dcterms:created>
  <dcterms:modified xsi:type="dcterms:W3CDTF">2020-12-28T11:02:00Z</dcterms:modified>
</cp:coreProperties>
</file>