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F6846" w:rsidRPr="00106D02" w:rsidRDefault="00106D02" w:rsidP="00106D02">
      <w:pPr>
        <w:autoSpaceDE w:val="0"/>
        <w:autoSpaceDN w:val="0"/>
        <w:adjustRightInd w:val="0"/>
        <w:spacing w:after="0" w:line="240" w:lineRule="auto"/>
        <w:jc w:val="center"/>
        <w:rPr>
          <w:rFonts w:ascii="Times New Roman" w:hAnsi="Times New Roman" w:cs="Times New Roman"/>
          <w:sz w:val="44"/>
          <w:szCs w:val="44"/>
          <w:lang w:val="en-US"/>
        </w:rPr>
      </w:pPr>
      <w:r w:rsidRPr="00106D02">
        <w:rPr>
          <w:rFonts w:ascii="Times New Roman" w:hAnsi="Times New Roman" w:cs="Times New Roman"/>
          <w:b/>
          <w:bCs/>
          <w:sz w:val="44"/>
          <w:szCs w:val="44"/>
          <w:lang w:val="en-US"/>
        </w:rPr>
        <w:t>CHROMOTROPIC ACID DISODIUM SALT 99% AR</w:t>
      </w:r>
    </w:p>
    <w:p w:rsidR="00EC03C5" w:rsidRPr="009F6846" w:rsidRDefault="00587231" w:rsidP="009F6846">
      <w:pPr>
        <w:autoSpaceDE w:val="0"/>
        <w:autoSpaceDN w:val="0"/>
        <w:adjustRightInd w:val="0"/>
        <w:spacing w:after="0" w:line="240" w:lineRule="auto"/>
        <w:jc w:val="center"/>
        <w:rPr>
          <w:rFonts w:ascii="Times New Roman" w:hAnsi="Times New Roman" w:cs="Times New Roman"/>
          <w:b/>
          <w:sz w:val="36"/>
          <w:szCs w:val="36"/>
          <w:lang w:val="en-US"/>
        </w:rPr>
      </w:pPr>
      <w:r w:rsidRPr="009F6846">
        <w:rPr>
          <w:rFonts w:ascii="Times New Roman" w:hAnsi="Times New Roman" w:cs="Times New Roman"/>
          <w:b/>
          <w:sz w:val="36"/>
          <w:szCs w:val="36"/>
        </w:rPr>
        <w:t xml:space="preserve">MSDS CAS: </w:t>
      </w:r>
      <w:r w:rsidR="009F6846" w:rsidRPr="009F6846">
        <w:rPr>
          <w:rFonts w:ascii="Times New Roman" w:hAnsi="Times New Roman" w:cs="Times New Roman"/>
          <w:b/>
          <w:sz w:val="36"/>
          <w:szCs w:val="36"/>
          <w:lang w:val="en-US"/>
        </w:rPr>
        <w:t>5808-22-0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C4D7D">
        <w:rPr>
          <w:rFonts w:ascii="Times New Roman" w:hAnsi="Times New Roman" w:cs="Times New Roman"/>
          <w:b/>
          <w:sz w:val="24"/>
        </w:rPr>
        <w:t>Chromotropic acid</w:t>
      </w:r>
      <w:r w:rsidR="000C4D7D" w:rsidRPr="000C4D7D">
        <w:rPr>
          <w:rFonts w:ascii="Times New Roman" w:hAnsi="Times New Roman" w:cs="Times New Roman"/>
          <w:b/>
          <w:sz w:val="24"/>
        </w:rPr>
        <w:t xml:space="preserve"> disodium salt</w:t>
      </w:r>
      <w:r w:rsidR="00106D02">
        <w:rPr>
          <w:rFonts w:ascii="Times New Roman" w:hAnsi="Times New Roman" w:cs="Times New Roman"/>
          <w:b/>
          <w:sz w:val="24"/>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0C4D7D" w:rsidRPr="000C4D7D">
        <w:rPr>
          <w:rFonts w:ascii="Times New Roman" w:hAnsi="Times New Roman" w:cs="Times New Roman"/>
          <w:b/>
          <w:sz w:val="24"/>
          <w:szCs w:val="36"/>
          <w:lang w:val="en-US"/>
        </w:rPr>
        <w:t>5808-22-0</w:t>
      </w:r>
    </w:p>
    <w:p w:rsidR="00BF24E2" w:rsidRPr="00BF24E2" w:rsidRDefault="00421339" w:rsidP="00BF24E2">
      <w:pPr>
        <w:pStyle w:val="NoSpacing"/>
        <w:rPr>
          <w:rFonts w:ascii="Times New Roman" w:hAnsi="Times New Roman" w:cs="Times New Roman"/>
          <w:b/>
          <w:sz w:val="24"/>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BF24E2" w:rsidRPr="00BF24E2">
        <w:rPr>
          <w:rFonts w:ascii="Times New Roman" w:hAnsi="Times New Roman" w:cs="Times New Roman"/>
          <w:b/>
          <w:sz w:val="24"/>
        </w:rPr>
        <w:t>Chromotropic Acid, disodium salt, dihydrate;</w:t>
      </w:r>
    </w:p>
    <w:p w:rsidR="00BF24E2" w:rsidRPr="00BF24E2" w:rsidRDefault="00BF24E2" w:rsidP="00BF24E2">
      <w:pPr>
        <w:pStyle w:val="NoSpacing"/>
        <w:rPr>
          <w:rFonts w:ascii="Times New Roman" w:hAnsi="Times New Roman" w:cs="Times New Roman"/>
          <w:b/>
          <w:sz w:val="24"/>
        </w:rPr>
      </w:pPr>
      <w:r w:rsidRPr="00BF24E2">
        <w:rPr>
          <w:rFonts w:ascii="Times New Roman" w:hAnsi="Times New Roman" w:cs="Times New Roman"/>
          <w:b/>
          <w:sz w:val="24"/>
        </w:rPr>
        <w:t>4,5-Dihydroxynaphthalene-2,7-disulfonic acid, disodium salt</w:t>
      </w:r>
    </w:p>
    <w:p w:rsidR="00BF24E2" w:rsidRPr="00BF24E2" w:rsidRDefault="00BF24E2" w:rsidP="00BF24E2">
      <w:pPr>
        <w:pStyle w:val="NoSpacing"/>
        <w:rPr>
          <w:rFonts w:ascii="Times New Roman" w:hAnsi="Times New Roman" w:cs="Times New Roman"/>
          <w:b/>
          <w:sz w:val="24"/>
        </w:rPr>
      </w:pPr>
      <w:r w:rsidRPr="00BF24E2">
        <w:rPr>
          <w:rFonts w:ascii="Times New Roman" w:hAnsi="Times New Roman" w:cs="Times New Roman"/>
          <w:b/>
          <w:sz w:val="24"/>
        </w:rPr>
        <w:t>dihydrate</w:t>
      </w:r>
    </w:p>
    <w:p w:rsidR="005A79D5" w:rsidRPr="002A0B61" w:rsidRDefault="00BF24E2" w:rsidP="00BF24E2">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 xml:space="preserve"> </w:t>
      </w:r>
      <w:r w:rsidR="00421339" w:rsidRPr="002A0B61">
        <w:rPr>
          <w:rFonts w:ascii="Times New Roman" w:hAnsi="Times New Roman" w:cs="Times New Roman"/>
          <w:b/>
          <w:sz w:val="28"/>
          <w:szCs w:val="28"/>
        </w:rPr>
        <w:t>Chemical Name:</w:t>
      </w:r>
      <w:r w:rsidR="00421339" w:rsidRPr="002A0B61">
        <w:rPr>
          <w:rFonts w:ascii="Times New Roman" w:hAnsi="Times New Roman" w:cs="Times New Roman"/>
          <w:b/>
          <w:sz w:val="24"/>
        </w:rPr>
        <w:t xml:space="preserve"> </w:t>
      </w:r>
      <w:r w:rsidRPr="00BF24E2">
        <w:rPr>
          <w:rFonts w:ascii="Times New Roman" w:hAnsi="Times New Roman" w:cs="Times New Roman"/>
          <w:b/>
          <w:sz w:val="24"/>
        </w:rPr>
        <w:t>Chromotropic Acid, disodium salt</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BF24E2" w:rsidRPr="00BF24E2">
        <w:rPr>
          <w:rFonts w:ascii="Times New Roman" w:hAnsi="Times New Roman" w:cs="Times New Roman"/>
          <w:b/>
          <w:sz w:val="24"/>
        </w:rPr>
        <w:t>C</w:t>
      </w:r>
      <w:r w:rsidR="00BF24E2" w:rsidRPr="00BF24E2">
        <w:rPr>
          <w:rFonts w:ascii="Times New Roman" w:hAnsi="Times New Roman" w:cs="Times New Roman"/>
          <w:b/>
          <w:sz w:val="24"/>
          <w:vertAlign w:val="subscript"/>
        </w:rPr>
        <w:t>10</w:t>
      </w:r>
      <w:r w:rsidR="00BF24E2" w:rsidRPr="00BF24E2">
        <w:rPr>
          <w:rFonts w:ascii="Times New Roman" w:hAnsi="Times New Roman" w:cs="Times New Roman"/>
          <w:b/>
          <w:sz w:val="24"/>
        </w:rPr>
        <w:t>H</w:t>
      </w:r>
      <w:r w:rsidR="00BF24E2" w:rsidRPr="00BF24E2">
        <w:rPr>
          <w:rFonts w:ascii="Times New Roman" w:hAnsi="Times New Roman" w:cs="Times New Roman"/>
          <w:b/>
          <w:sz w:val="24"/>
          <w:vertAlign w:val="subscript"/>
        </w:rPr>
        <w:t>6</w:t>
      </w:r>
      <w:r w:rsidR="00BF24E2" w:rsidRPr="00BF24E2">
        <w:rPr>
          <w:rFonts w:ascii="Times New Roman" w:hAnsi="Times New Roman" w:cs="Times New Roman"/>
          <w:b/>
          <w:sz w:val="24"/>
        </w:rPr>
        <w:t>Na</w:t>
      </w:r>
      <w:r w:rsidR="00BF24E2" w:rsidRPr="00BF24E2">
        <w:rPr>
          <w:rFonts w:ascii="Times New Roman" w:hAnsi="Times New Roman" w:cs="Times New Roman"/>
          <w:b/>
          <w:sz w:val="24"/>
          <w:vertAlign w:val="subscript"/>
        </w:rPr>
        <w:t>2</w:t>
      </w:r>
      <w:r w:rsidR="00BF24E2" w:rsidRPr="00BF24E2">
        <w:rPr>
          <w:rFonts w:ascii="Times New Roman" w:hAnsi="Times New Roman" w:cs="Times New Roman"/>
          <w:b/>
          <w:sz w:val="24"/>
        </w:rPr>
        <w:t>O</w:t>
      </w:r>
      <w:r w:rsidR="00BF24E2" w:rsidRPr="00BF24E2">
        <w:rPr>
          <w:rFonts w:ascii="Times New Roman" w:hAnsi="Times New Roman" w:cs="Times New Roman"/>
          <w:b/>
          <w:sz w:val="24"/>
          <w:vertAlign w:val="subscript"/>
        </w:rPr>
        <w:t>8</w:t>
      </w:r>
      <w:r w:rsidR="00BF24E2" w:rsidRPr="00BF24E2">
        <w:rPr>
          <w:rFonts w:ascii="Times New Roman" w:hAnsi="Times New Roman" w:cs="Times New Roman"/>
          <w:b/>
          <w:sz w:val="24"/>
        </w:rPr>
        <w:t>S</w:t>
      </w:r>
      <w:r w:rsidR="00BF24E2" w:rsidRPr="00BF24E2">
        <w:rPr>
          <w:rFonts w:ascii="Times New Roman" w:hAnsi="Times New Roman" w:cs="Times New Roman"/>
          <w:b/>
          <w:sz w:val="24"/>
          <w:vertAlign w:val="subscript"/>
        </w:rPr>
        <w:t>2</w:t>
      </w:r>
      <w:r w:rsidR="00BF24E2" w:rsidRPr="00BF24E2">
        <w:rPr>
          <w:rFonts w:ascii="Times New Roman" w:hAnsi="Times New Roman" w:cs="Times New Roman"/>
          <w:b/>
          <w:sz w:val="24"/>
        </w:rPr>
        <w:t>.2H</w:t>
      </w:r>
      <w:r w:rsidR="00BF24E2" w:rsidRPr="00BF24E2">
        <w:rPr>
          <w:rFonts w:ascii="Times New Roman" w:hAnsi="Times New Roman" w:cs="Times New Roman"/>
          <w:b/>
          <w:sz w:val="24"/>
          <w:vertAlign w:val="subscript"/>
        </w:rPr>
        <w:t>2</w:t>
      </w:r>
      <w:r w:rsidR="00BF24E2" w:rsidRPr="00BF24E2">
        <w:rPr>
          <w:rFonts w:ascii="Times New Roman" w:hAnsi="Times New Roman" w:cs="Times New Roman"/>
          <w:b/>
          <w:sz w:val="24"/>
        </w:rPr>
        <w:t>0</w:t>
      </w:r>
    </w:p>
    <w:p w:rsidR="00D276B4" w:rsidRPr="00465A9C" w:rsidRDefault="00D276B4" w:rsidP="00117E2A">
      <w:pPr>
        <w:pStyle w:val="NoSpacing"/>
        <w:rPr>
          <w:rFonts w:ascii="Verdana" w:hAnsi="Verdana"/>
        </w:rPr>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539F7" w:rsidRPr="003D1E16" w:rsidRDefault="00E539F7" w:rsidP="00E539F7">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539F7" w:rsidRPr="003D1E16" w:rsidRDefault="00E539F7" w:rsidP="00E539F7">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539F7" w:rsidRPr="003D1E16" w:rsidRDefault="00E539F7" w:rsidP="00E539F7">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E539F7" w:rsidRDefault="00E539F7" w:rsidP="00E539F7">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E539F7" w:rsidRDefault="00E539F7" w:rsidP="00E539F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539F7" w:rsidRPr="003D1E16" w:rsidRDefault="00E539F7" w:rsidP="00E539F7">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465A9C" w:rsidRDefault="00E76FD4" w:rsidP="00AB3058">
            <w:pPr>
              <w:autoSpaceDE w:val="0"/>
              <w:autoSpaceDN w:val="0"/>
              <w:adjustRightInd w:val="0"/>
              <w:rPr>
                <w:rFonts w:ascii="Times New Roman" w:hAnsi="Times New Roman" w:cs="Times New Roman"/>
                <w:b/>
                <w:bCs/>
                <w:sz w:val="24"/>
                <w:szCs w:val="24"/>
              </w:rPr>
            </w:pPr>
            <w:r>
              <w:rPr>
                <w:rFonts w:ascii="Times New Roman" w:hAnsi="Times New Roman" w:cs="Times New Roman"/>
                <w:b/>
                <w:sz w:val="24"/>
              </w:rPr>
              <w:t>Chromotropic acid</w:t>
            </w:r>
            <w:r w:rsidRPr="000C4D7D">
              <w:rPr>
                <w:rFonts w:ascii="Times New Roman" w:hAnsi="Times New Roman" w:cs="Times New Roman"/>
                <w:b/>
                <w:sz w:val="24"/>
              </w:rPr>
              <w:t xml:space="preserve"> disodium salt</w:t>
            </w:r>
            <w:r w:rsidR="00106D02">
              <w:rPr>
                <w:rFonts w:ascii="Times New Roman" w:hAnsi="Times New Roman" w:cs="Times New Roman"/>
                <w:b/>
                <w:sz w:val="24"/>
              </w:rPr>
              <w:t xml:space="preserve"> AR</w:t>
            </w:r>
          </w:p>
        </w:tc>
        <w:tc>
          <w:tcPr>
            <w:tcW w:w="3260" w:type="dxa"/>
          </w:tcPr>
          <w:p w:rsidR="005A79D5" w:rsidRPr="00465A9C" w:rsidRDefault="000C4D7D" w:rsidP="00AF11A6">
            <w:pPr>
              <w:autoSpaceDE w:val="0"/>
              <w:autoSpaceDN w:val="0"/>
              <w:adjustRightInd w:val="0"/>
              <w:jc w:val="center"/>
              <w:rPr>
                <w:rFonts w:ascii="Times New Roman" w:hAnsi="Times New Roman" w:cs="Times New Roman"/>
                <w:b/>
                <w:sz w:val="20"/>
                <w:szCs w:val="20"/>
                <w:lang w:val="en-US"/>
              </w:rPr>
            </w:pPr>
            <w:r w:rsidRPr="000C4D7D">
              <w:rPr>
                <w:rFonts w:ascii="Times New Roman" w:hAnsi="Times New Roman" w:cs="Times New Roman"/>
                <w:b/>
                <w:sz w:val="24"/>
                <w:szCs w:val="36"/>
                <w:lang w:val="en-US"/>
              </w:rPr>
              <w:t>5808-22-0</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7C5750" w:rsidRPr="00C872AB" w:rsidRDefault="007C5750" w:rsidP="000F0A2D">
      <w:pPr>
        <w:pStyle w:val="NoSpacing"/>
        <w:rPr>
          <w:rFonts w:ascii="Times New Roman" w:hAnsi="Times New Roman" w:cs="Times New Roman"/>
          <w:b/>
          <w:sz w:val="28"/>
          <w:szCs w:val="24"/>
          <w:shd w:val="clear" w:color="auto" w:fill="FFFFFF"/>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C872AB" w:rsidRPr="00C872AB">
        <w:rPr>
          <w:rFonts w:ascii="Times New Roman" w:hAnsi="Times New Roman" w:cs="Times New Roman"/>
          <w:b/>
          <w:sz w:val="24"/>
        </w:rPr>
        <w:t>Chromotropic acid, disodium salt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554DA7" w:rsidRDefault="00B06BED" w:rsidP="00554DA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Hazardous in case of skin contact (irritant), of eye contact (irritant), of ingestion, of inhalation. Slightly hazardous in case of skin contact (permeator).</w:t>
      </w:r>
    </w:p>
    <w:p w:rsidR="00B06BED" w:rsidRPr="00C91AE7" w:rsidRDefault="00B06BED"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 xml:space="preserve">CARCINOGENIC EFFECTS: Not available.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 xml:space="preserve">MUTAGENIC EFFECTS: Not available.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TERATOGENIC EFFECTS: Not available.</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 xml:space="preserve">DEVELOPMENTAL TOXICITY: Not available.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Repeated or prolonged exposure is not known to aggravate medical condition.</w:t>
      </w:r>
    </w:p>
    <w:p w:rsidR="006E1A36" w:rsidRPr="00C872AB" w:rsidRDefault="006E1A36" w:rsidP="00C872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20523B" w:rsidRPr="00176A3B" w:rsidRDefault="0020523B" w:rsidP="00176A3B">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475FF5" w:rsidRPr="00475FF5" w:rsidRDefault="00475FF5" w:rsidP="00475FF5">
      <w:pPr>
        <w:spacing w:after="0" w:line="240" w:lineRule="auto"/>
        <w:rPr>
          <w:rFonts w:ascii="Times New Roman" w:eastAsia="Times New Roman" w:hAnsi="Times New Roman" w:cs="Times New Roman"/>
          <w:b/>
          <w:sz w:val="24"/>
          <w:szCs w:val="25"/>
          <w:lang w:val="en-US" w:eastAsia="en-US"/>
        </w:rPr>
      </w:pPr>
      <w:r w:rsidRPr="00475FF5">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470C36" w:rsidRPr="00E26A27" w:rsidRDefault="00470C36" w:rsidP="00E26A27">
      <w:pPr>
        <w:pStyle w:val="NoSpacing"/>
        <w:rPr>
          <w:rFonts w:ascii="Times New Roman" w:hAnsi="Times New Roman" w:cs="Times New Roman"/>
        </w:rPr>
      </w:pPr>
    </w:p>
    <w:p w:rsidR="0045068C" w:rsidRDefault="00C53953" w:rsidP="00176A3B">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C93B27" w:rsidRPr="0045068C" w:rsidRDefault="0045068C" w:rsidP="00176A3B">
      <w:pPr>
        <w:pStyle w:val="NoSpacing"/>
        <w:rPr>
          <w:rFonts w:ascii="Times New Roman" w:hAnsi="Times New Roman" w:cs="Times New Roman"/>
          <w:b/>
          <w:sz w:val="28"/>
        </w:rPr>
      </w:pPr>
      <w:r w:rsidRPr="0045068C">
        <w:rPr>
          <w:rFonts w:ascii="Times New Roman" w:hAnsi="Times New Roman" w:cs="Times New Roman"/>
          <w:b/>
          <w:sz w:val="24"/>
        </w:rPr>
        <w:t>Wash with a disinfectant soap and cover the contaminated skin with an anti-bacterial cream. Seek medical attention.</w:t>
      </w:r>
    </w:p>
    <w:p w:rsidR="001423C7" w:rsidRPr="0045068C" w:rsidRDefault="001423C7" w:rsidP="0045068C">
      <w:pPr>
        <w:pStyle w:val="NoSpacing"/>
      </w:pPr>
    </w:p>
    <w:p w:rsidR="00F26E5C" w:rsidRDefault="00F841D9" w:rsidP="00F26E5C">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45068C" w:rsidRPr="0045068C" w:rsidRDefault="0045068C" w:rsidP="0045068C">
      <w:pPr>
        <w:spacing w:after="0" w:line="240" w:lineRule="auto"/>
        <w:rPr>
          <w:rFonts w:ascii="Times New Roman" w:eastAsia="Times New Roman" w:hAnsi="Times New Roman" w:cs="Times New Roman"/>
          <w:b/>
          <w:sz w:val="24"/>
          <w:szCs w:val="25"/>
          <w:lang w:val="en-US" w:eastAsia="en-US"/>
        </w:rPr>
      </w:pPr>
      <w:r w:rsidRPr="0045068C">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BF1B9D" w:rsidRPr="0045068C" w:rsidRDefault="00BF1B9D" w:rsidP="0045068C">
      <w:pPr>
        <w:pStyle w:val="NoSpacing"/>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Pr="00373EA5"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45068C" w:rsidRPr="0045068C" w:rsidRDefault="0045068C" w:rsidP="0045068C">
      <w:pPr>
        <w:spacing w:after="0" w:line="240" w:lineRule="auto"/>
        <w:rPr>
          <w:rFonts w:ascii="Times New Roman" w:eastAsia="Times New Roman" w:hAnsi="Times New Roman" w:cs="Times New Roman"/>
          <w:b/>
          <w:sz w:val="24"/>
          <w:szCs w:val="25"/>
          <w:lang w:val="en-US" w:eastAsia="en-US"/>
        </w:rPr>
      </w:pPr>
      <w:r w:rsidRPr="0045068C">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Pr="0045068C" w:rsidRDefault="008643A9" w:rsidP="0045068C">
      <w:pPr>
        <w:pStyle w:val="NoSpacing"/>
      </w:pPr>
    </w:p>
    <w:p w:rsidR="00F26E5C"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BF1B9D" w:rsidRDefault="00BF1B9D" w:rsidP="005A598E">
      <w:pPr>
        <w:pStyle w:val="NoSpacing"/>
        <w:rPr>
          <w:rFonts w:ascii="Times New Roman" w:hAnsi="Times New Roman" w:cs="Times New Roman"/>
          <w:b/>
          <w:color w:val="000000"/>
          <w:sz w:val="24"/>
          <w:szCs w:val="24"/>
        </w:rPr>
      </w:pPr>
    </w:p>
    <w:p w:rsidR="00BF1B9D" w:rsidRPr="009639BE" w:rsidRDefault="00BF1B9D"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07009" w:rsidRPr="00B07009">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A078E9" w:rsidRPr="00A078E9" w:rsidRDefault="00C53953" w:rsidP="00A078E9">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p>
    <w:p w:rsidR="00A078E9" w:rsidRPr="005E31BA" w:rsidRDefault="005E31BA" w:rsidP="00A078E9">
      <w:pPr>
        <w:pStyle w:val="NoSpacing"/>
        <w:rPr>
          <w:rFonts w:ascii="Times New Roman" w:hAnsi="Times New Roman" w:cs="Times New Roman"/>
          <w:b/>
        </w:rPr>
      </w:pPr>
      <w:r w:rsidRPr="005E31BA">
        <w:rPr>
          <w:rFonts w:ascii="Times New Roman" w:hAnsi="Times New Roman" w:cs="Times New Roman"/>
          <w:b/>
          <w:sz w:val="24"/>
        </w:rPr>
        <w:t>These products are carbon oxides (CO, CO2), sulphur oxides (SO2, SO3...). Some metallic oxides.</w:t>
      </w:r>
    </w:p>
    <w:p w:rsidR="005E31BA" w:rsidRPr="005E31BA" w:rsidRDefault="005E31BA" w:rsidP="005E31BA">
      <w:pPr>
        <w:pStyle w:val="NoSpacing"/>
      </w:pPr>
    </w:p>
    <w:p w:rsidR="00570B21" w:rsidRDefault="00C53953" w:rsidP="006B4D8F">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440C51" w:rsidRPr="00570B21" w:rsidRDefault="00570B21" w:rsidP="006B4D8F">
      <w:pPr>
        <w:pStyle w:val="NoSpacing"/>
        <w:rPr>
          <w:rFonts w:ascii="Times New Roman" w:hAnsi="Times New Roman" w:cs="Times New Roman"/>
          <w:b/>
          <w:sz w:val="24"/>
        </w:rPr>
      </w:pPr>
      <w:r w:rsidRPr="00570B21">
        <w:rPr>
          <w:rFonts w:ascii="Times New Roman" w:hAnsi="Times New Roman" w:cs="Times New Roman"/>
          <w:b/>
          <w:sz w:val="24"/>
        </w:rPr>
        <w:t>Slightly flammable to flammable in presence of open flames and sparks, of heat. Non-flammable in presence of shocks.</w:t>
      </w:r>
    </w:p>
    <w:p w:rsidR="00570B21" w:rsidRPr="00570B21" w:rsidRDefault="00570B21" w:rsidP="00570B21">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570B21" w:rsidRPr="00570B21" w:rsidRDefault="00570B21" w:rsidP="00570B21">
      <w:pPr>
        <w:spacing w:after="0" w:line="240" w:lineRule="auto"/>
        <w:rPr>
          <w:rFonts w:ascii="Times New Roman" w:eastAsia="Times New Roman" w:hAnsi="Times New Roman" w:cs="Times New Roman"/>
          <w:b/>
          <w:sz w:val="24"/>
          <w:szCs w:val="25"/>
          <w:lang w:val="en-US" w:eastAsia="en-US"/>
        </w:rPr>
      </w:pPr>
      <w:r w:rsidRPr="00570B21">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570B21" w:rsidRPr="00570B21" w:rsidRDefault="00570B21" w:rsidP="00570B21">
      <w:pPr>
        <w:spacing w:after="0" w:line="240" w:lineRule="auto"/>
        <w:rPr>
          <w:rFonts w:ascii="Times New Roman" w:eastAsia="Times New Roman" w:hAnsi="Times New Roman" w:cs="Times New Roman"/>
          <w:b/>
          <w:sz w:val="24"/>
          <w:szCs w:val="25"/>
          <w:lang w:val="en-US" w:eastAsia="en-US"/>
        </w:rPr>
      </w:pPr>
      <w:r w:rsidRPr="00570B21">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968EE" w:rsidRDefault="00B163D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570B21" w:rsidRPr="00570B21" w:rsidRDefault="00570B21" w:rsidP="00FA5F0A">
      <w:pPr>
        <w:pStyle w:val="NoSpacing"/>
        <w:rPr>
          <w:rFonts w:ascii="Times New Roman" w:hAnsi="Times New Roman" w:cs="Times New Roman"/>
          <w:b/>
          <w:sz w:val="24"/>
        </w:rPr>
      </w:pPr>
      <w:r w:rsidRPr="00570B21">
        <w:rPr>
          <w:rFonts w:ascii="Times New Roman" w:hAnsi="Times New Roman" w:cs="Times New Roman"/>
          <w:b/>
          <w:sz w:val="24"/>
        </w:rPr>
        <w:t xml:space="preserve">SMALL FIRE: Use DRY chemical powder. </w:t>
      </w:r>
    </w:p>
    <w:p w:rsidR="00C11BBB" w:rsidRPr="00570B21" w:rsidRDefault="00570B21" w:rsidP="00FA5F0A">
      <w:pPr>
        <w:pStyle w:val="NoSpacing"/>
        <w:rPr>
          <w:rFonts w:ascii="Times New Roman" w:hAnsi="Times New Roman" w:cs="Times New Roman"/>
          <w:b/>
          <w:sz w:val="24"/>
        </w:rPr>
      </w:pPr>
      <w:r w:rsidRPr="00570B21">
        <w:rPr>
          <w:rFonts w:ascii="Times New Roman" w:hAnsi="Times New Roman" w:cs="Times New Roman"/>
          <w:b/>
          <w:sz w:val="24"/>
        </w:rPr>
        <w:t>LARGE FIRE: Use water spray, fog or foam. Do not use water jet.</w:t>
      </w:r>
    </w:p>
    <w:p w:rsidR="00570B21" w:rsidRPr="00570B21" w:rsidRDefault="00570B21" w:rsidP="00570B21">
      <w:pPr>
        <w:pStyle w:val="NoSpacing"/>
      </w:pPr>
    </w:p>
    <w:p w:rsidR="00F87A73" w:rsidRPr="00FE2477" w:rsidRDefault="00C53953" w:rsidP="00F710E9">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A92AAD">
        <w:rPr>
          <w:rFonts w:ascii="Times New Roman" w:hAnsi="Times New Roman" w:cs="Times New Roman"/>
          <w:b/>
          <w:sz w:val="28"/>
          <w:szCs w:val="24"/>
        </w:rPr>
        <w:t xml:space="preserve"> </w:t>
      </w:r>
      <w:r w:rsidR="00FE2477" w:rsidRPr="00B163D3">
        <w:rPr>
          <w:rFonts w:ascii="Times New Roman" w:hAnsi="Times New Roman" w:cs="Times New Roman"/>
          <w:b/>
          <w:sz w:val="24"/>
        </w:rPr>
        <w:t>Not available</w:t>
      </w:r>
      <w:r w:rsidR="00FE2477">
        <w:rPr>
          <w:rFonts w:ascii="Times New Roman" w:hAnsi="Times New Roman" w:cs="Times New Roman"/>
          <w:b/>
          <w:sz w:val="24"/>
        </w:rPr>
        <w:t>.</w:t>
      </w:r>
    </w:p>
    <w:p w:rsidR="00A92AAD" w:rsidRPr="00A92AAD" w:rsidRDefault="00A92AAD" w:rsidP="00F710E9">
      <w:pPr>
        <w:pStyle w:val="NoSpacing"/>
        <w:rPr>
          <w:rFonts w:ascii="Times New Roman" w:hAnsi="Times New Roman" w:cs="Times New Roman"/>
          <w:b/>
          <w:sz w:val="28"/>
          <w:szCs w:val="24"/>
        </w:rPr>
      </w:pPr>
    </w:p>
    <w:p w:rsidR="00A92AAD"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r w:rsidR="00C11BBB">
        <w:rPr>
          <w:rFonts w:ascii="Times New Roman" w:hAnsi="Times New Roman" w:cs="Times New Roman"/>
          <w:b/>
          <w:sz w:val="28"/>
          <w:szCs w:val="24"/>
        </w:rPr>
        <w:t xml:space="preserve"> </w:t>
      </w:r>
      <w:r w:rsidR="00FE2477" w:rsidRPr="00B163D3">
        <w:rPr>
          <w:rFonts w:ascii="Times New Roman" w:hAnsi="Times New Roman" w:cs="Times New Roman"/>
          <w:b/>
          <w:sz w:val="24"/>
        </w:rPr>
        <w:t>Not available</w:t>
      </w:r>
      <w:r w:rsidR="00FE2477">
        <w:rPr>
          <w:rFonts w:ascii="Times New Roman" w:hAnsi="Times New Roman" w:cs="Times New Roman"/>
          <w:b/>
          <w:sz w:val="24"/>
        </w:rPr>
        <w:t>.</w:t>
      </w:r>
    </w:p>
    <w:p w:rsidR="00FA5F0A" w:rsidRPr="00FE2477" w:rsidRDefault="00FA5F0A" w:rsidP="00FE2477">
      <w:pPr>
        <w:pStyle w:val="NoSpacing"/>
      </w:pPr>
    </w:p>
    <w:p w:rsidR="00C11BBB" w:rsidRPr="00FE2477" w:rsidRDefault="00C11BBB" w:rsidP="00FE24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570B21" w:rsidRPr="00570B21" w:rsidRDefault="00570B21" w:rsidP="00570B21">
      <w:pPr>
        <w:spacing w:after="0" w:line="240" w:lineRule="auto"/>
        <w:rPr>
          <w:rFonts w:ascii="Times New Roman" w:eastAsia="Times New Roman" w:hAnsi="Times New Roman" w:cs="Times New Roman"/>
          <w:b/>
          <w:sz w:val="24"/>
          <w:szCs w:val="25"/>
          <w:lang w:val="en-US" w:eastAsia="en-US"/>
        </w:rPr>
      </w:pPr>
      <w:r w:rsidRPr="00570B21">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570B21" w:rsidRDefault="00A92AAD" w:rsidP="00570B21">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70B21" w:rsidRPr="00570B21" w:rsidRDefault="00570B21" w:rsidP="00570B21">
      <w:pPr>
        <w:spacing w:after="0" w:line="240" w:lineRule="auto"/>
        <w:rPr>
          <w:rFonts w:ascii="Times New Roman" w:eastAsia="Times New Roman" w:hAnsi="Times New Roman" w:cs="Times New Roman"/>
          <w:b/>
          <w:sz w:val="24"/>
          <w:szCs w:val="25"/>
          <w:lang w:val="en-US" w:eastAsia="en-US"/>
        </w:rPr>
      </w:pPr>
      <w:r w:rsidRPr="00570B21">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DD28EC" w:rsidRPr="00DD28EC" w:rsidRDefault="00DD28EC" w:rsidP="00DD28EC">
      <w:pPr>
        <w:spacing w:after="0" w:line="240" w:lineRule="auto"/>
        <w:rPr>
          <w:rFonts w:ascii="Times New Roman" w:eastAsia="Times New Roman" w:hAnsi="Times New Roman" w:cs="Times New Roman"/>
          <w:b/>
          <w:sz w:val="24"/>
          <w:szCs w:val="25"/>
          <w:lang w:val="en-US" w:eastAsia="en-US"/>
        </w:rPr>
      </w:pPr>
      <w:r w:rsidRPr="00DD28EC">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776143" w:rsidRPr="00DD28EC" w:rsidRDefault="00776143" w:rsidP="00DD28EC">
      <w:pPr>
        <w:pStyle w:val="NoSpacing"/>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A92AAD" w:rsidRPr="00DD28EC" w:rsidRDefault="00DD28EC" w:rsidP="00E71D80">
      <w:pPr>
        <w:pStyle w:val="NoSpacing"/>
        <w:rPr>
          <w:rFonts w:ascii="Times New Roman" w:hAnsi="Times New Roman" w:cs="Times New Roman"/>
          <w:b/>
          <w:sz w:val="24"/>
        </w:rPr>
      </w:pPr>
      <w:r w:rsidRPr="00DD28EC">
        <w:rPr>
          <w:rFonts w:ascii="Times New Roman" w:hAnsi="Times New Roman" w:cs="Times New Roman"/>
          <w:b/>
          <w:sz w:val="24"/>
        </w:rPr>
        <w:t>Keep container tightly closed. Keep container in a cool, well-ventilated area. Do not store above 25°C (77°F).</w:t>
      </w:r>
    </w:p>
    <w:p w:rsidR="00DD28EC" w:rsidRPr="00E71D80" w:rsidRDefault="00DD28EC"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64562" w:rsidRPr="00364562" w:rsidRDefault="00364562" w:rsidP="00364562">
      <w:pPr>
        <w:spacing w:after="0" w:line="240" w:lineRule="auto"/>
        <w:rPr>
          <w:rFonts w:ascii="Times New Roman" w:eastAsia="Times New Roman" w:hAnsi="Times New Roman" w:cs="Times New Roman"/>
          <w:b/>
          <w:sz w:val="24"/>
          <w:szCs w:val="25"/>
          <w:lang w:val="en-US" w:eastAsia="en-US"/>
        </w:rPr>
      </w:pPr>
      <w:r w:rsidRPr="00364562">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80F7E" w:rsidRDefault="00347DE3" w:rsidP="00780F7E">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DD28EC" w:rsidRPr="00DD28EC" w:rsidRDefault="00DD28EC" w:rsidP="00652AE9">
      <w:pPr>
        <w:pStyle w:val="NoSpacing"/>
        <w:rPr>
          <w:rFonts w:ascii="Times New Roman" w:hAnsi="Times New Roman" w:cs="Times New Roman"/>
          <w:b/>
          <w:sz w:val="24"/>
        </w:rPr>
      </w:pPr>
      <w:r w:rsidRPr="00DD28EC">
        <w:rPr>
          <w:rFonts w:ascii="Times New Roman" w:hAnsi="Times New Roman" w:cs="Times New Roman"/>
          <w:b/>
          <w:sz w:val="24"/>
        </w:rPr>
        <w:t>Splash goggles. Lab coat. Dust respirator. Be sure to use an approved/certified respirator or equivalent. Gloves.</w:t>
      </w:r>
    </w:p>
    <w:p w:rsidR="00880A54" w:rsidRPr="00D534D1" w:rsidRDefault="00B83EE6" w:rsidP="00DD28EC">
      <w:pPr>
        <w:pStyle w:val="NoSpacing"/>
        <w:rPr>
          <w:rFonts w:ascii="Arial" w:eastAsia="Times New Roman" w:hAnsi="Arial" w:cs="Arial"/>
          <w:sz w:val="25"/>
          <w:szCs w:val="25"/>
          <w:lang w:val="en-US" w:eastAsia="en-US"/>
        </w:rPr>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DD28EC" w:rsidRPr="00DD28EC" w:rsidRDefault="00DD28EC" w:rsidP="00DD28EC">
      <w:pPr>
        <w:spacing w:after="0" w:line="240" w:lineRule="auto"/>
        <w:rPr>
          <w:rFonts w:ascii="Times New Roman" w:eastAsia="Times New Roman" w:hAnsi="Times New Roman" w:cs="Times New Roman"/>
          <w:b/>
          <w:sz w:val="24"/>
          <w:szCs w:val="25"/>
          <w:lang w:val="en-US" w:eastAsia="en-US"/>
        </w:rPr>
      </w:pPr>
      <w:r w:rsidRPr="00DD28EC">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046263" w:rsidRPr="00DD28EC" w:rsidRDefault="00046263" w:rsidP="00DD28EC">
      <w:pPr>
        <w:pStyle w:val="NoSpacing"/>
      </w:pPr>
    </w:p>
    <w:p w:rsidR="006C650E" w:rsidRDefault="00563E0D" w:rsidP="00290D35">
      <w:pPr>
        <w:pStyle w:val="NoSpacing"/>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r w:rsidR="00652AE9" w:rsidRPr="00652AE9">
        <w:rPr>
          <w:rFonts w:ascii="Times New Roman" w:hAnsi="Times New Roman" w:cs="Times New Roman"/>
          <w:b/>
          <w:sz w:val="24"/>
        </w:rPr>
        <w:t>Not available.</w:t>
      </w:r>
    </w:p>
    <w:p w:rsidR="00652AE9" w:rsidRPr="00652AE9" w:rsidRDefault="00652AE9" w:rsidP="00652A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F717A" w:rsidRPr="002F717A">
        <w:rPr>
          <w:rFonts w:ascii="Times New Roman" w:hAnsi="Times New Roman" w:cs="Times New Roman"/>
          <w:b/>
          <w:sz w:val="24"/>
        </w:rPr>
        <w:t>Solid. (Powdered solid.)</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79191C" w:rsidRPr="0079191C">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DD28EC">
        <w:rPr>
          <w:rFonts w:ascii="Times New Roman" w:hAnsi="Times New Roman" w:cs="Times New Roman"/>
          <w:b/>
          <w:sz w:val="24"/>
        </w:rPr>
        <w:t xml:space="preserve">400.29 </w:t>
      </w:r>
      <w:r w:rsidR="00146672" w:rsidRPr="00146672">
        <w:rPr>
          <w:rFonts w:ascii="Times New Roman" w:hAnsi="Times New Roman" w:cs="Times New Roman"/>
          <w:b/>
          <w:sz w:val="24"/>
        </w:rPr>
        <w:t>g/mole</w:t>
      </w:r>
      <w:r w:rsidR="00146672">
        <w:rPr>
          <w:rFonts w:ascii="Times New Roman" w:hAnsi="Times New Roman" w:cs="Times New Roman"/>
          <w:b/>
          <w:sz w:val="24"/>
        </w:rPr>
        <w:t>.</w:t>
      </w:r>
    </w:p>
    <w:p w:rsidR="003A20E4" w:rsidRDefault="00563E0D" w:rsidP="003A20E4">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D28EC" w:rsidRPr="00DD28EC">
        <w:rPr>
          <w:rFonts w:ascii="Times New Roman" w:hAnsi="Times New Roman" w:cs="Times New Roman"/>
          <w:b/>
          <w:sz w:val="24"/>
        </w:rPr>
        <w:t>Off-white to buff</w:t>
      </w:r>
      <w:r w:rsidR="00DD28EC">
        <w:rPr>
          <w:rFonts w:ascii="Times New Roman" w:hAnsi="Times New Roman" w:cs="Times New Roman"/>
          <w:b/>
          <w:sz w:val="24"/>
        </w:rPr>
        <w:t>.</w:t>
      </w:r>
    </w:p>
    <w:p w:rsidR="0079191C" w:rsidRPr="00561D02" w:rsidRDefault="0079191C" w:rsidP="003A20E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A20E4" w:rsidTr="00AF4D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20E4" w:rsidRPr="00BD2E4F" w:rsidRDefault="003A20E4" w:rsidP="00AF4D95">
            <w:pPr>
              <w:rPr>
                <w:color w:val="auto"/>
              </w:rPr>
            </w:pPr>
            <w:r w:rsidRPr="00C31DE3">
              <w:rPr>
                <w:color w:val="auto"/>
                <w:sz w:val="44"/>
              </w:rPr>
              <w:lastRenderedPageBreak/>
              <w:t>Section 9: Physical and Chemical Properties</w:t>
            </w:r>
            <w:r>
              <w:rPr>
                <w:color w:val="auto"/>
                <w:sz w:val="44"/>
              </w:rPr>
              <w:t xml:space="preserve"> (Continued)</w:t>
            </w:r>
          </w:p>
        </w:tc>
      </w:tr>
    </w:tbl>
    <w:p w:rsidR="009808C8" w:rsidRPr="007B3EDC" w:rsidRDefault="009808C8" w:rsidP="007B3EDC">
      <w:pPr>
        <w:pStyle w:val="NoSpacing"/>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DD28EC" w:rsidRPr="00DD28EC">
        <w:rPr>
          <w:rFonts w:ascii="Times New Roman" w:hAnsi="Times New Roman" w:cs="Times New Roman"/>
          <w:b/>
          <w:sz w:val="24"/>
        </w:rPr>
        <w:t>&gt;300°C (572°F)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2F717A" w:rsidRPr="002F717A">
        <w:rPr>
          <w:rFonts w:ascii="Times New Roman" w:hAnsi="Times New Roman" w:cs="Times New Roman"/>
          <w:b/>
          <w:sz w:val="24"/>
        </w:rPr>
        <w:t>See solubility in water.</w:t>
      </w:r>
    </w:p>
    <w:p w:rsidR="007B3ED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2F717A" w:rsidRPr="002F717A">
        <w:rPr>
          <w:rFonts w:ascii="Times New Roman" w:hAnsi="Times New Roman" w:cs="Times New Roman"/>
          <w:b/>
          <w:sz w:val="24"/>
        </w:rPr>
        <w:t>Soluble in cold water.</w:t>
      </w:r>
    </w:p>
    <w:p w:rsidR="009808C8" w:rsidRPr="007B3EDC" w:rsidRDefault="009808C8"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7B3EDC" w:rsidRDefault="007B3EDC" w:rsidP="007B3EDC">
      <w:pPr>
        <w:pStyle w:val="NoSpacing"/>
      </w:pPr>
    </w:p>
    <w:p w:rsidR="009808C8" w:rsidRPr="007B3EDC" w:rsidRDefault="009808C8" w:rsidP="007B3ED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DD28EC">
        <w:rPr>
          <w:rFonts w:ascii="Times New Roman" w:hAnsi="Times New Roman" w:cs="Times New Roman"/>
          <w:b/>
          <w:bCs/>
          <w:sz w:val="28"/>
          <w:szCs w:val="24"/>
        </w:rPr>
        <w:t xml:space="preserve"> </w:t>
      </w:r>
      <w:r w:rsidR="00DD28EC" w:rsidRPr="00DD28EC">
        <w:rPr>
          <w:rFonts w:ascii="Times New Roman" w:hAnsi="Times New Roman" w:cs="Times New Roman"/>
          <w:b/>
          <w:sz w:val="24"/>
        </w:rPr>
        <w:t>Excess heat, incompatible materials.</w:t>
      </w:r>
    </w:p>
    <w:p w:rsidR="00287523" w:rsidRPr="00FB3771" w:rsidRDefault="00287523" w:rsidP="00FB3771">
      <w:pPr>
        <w:pStyle w:val="NoSpacing"/>
      </w:pPr>
    </w:p>
    <w:p w:rsidR="009279D5" w:rsidRPr="003B558A"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F467A6" w:rsidRPr="00F467A6">
        <w:rPr>
          <w:rFonts w:ascii="Times New Roman" w:hAnsi="Times New Roman" w:cs="Times New Roman"/>
          <w:b/>
          <w:sz w:val="24"/>
        </w:rPr>
        <w:t>Not available.</w:t>
      </w:r>
    </w:p>
    <w:p w:rsidR="0041215E" w:rsidRPr="00FB3771" w:rsidRDefault="0041215E" w:rsidP="00FB3771">
      <w:pPr>
        <w:pStyle w:val="NoSpacing"/>
      </w:pPr>
    </w:p>
    <w:p w:rsidR="00D350B8"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D350B8" w:rsidRPr="00D350B8">
        <w:rPr>
          <w:rFonts w:ascii="Times New Roman" w:hAnsi="Times New Roman" w:cs="Times New Roman"/>
          <w:b/>
          <w:sz w:val="24"/>
        </w:rPr>
        <w:t>Non-corrosive in presence of glass.</w:t>
      </w:r>
    </w:p>
    <w:p w:rsidR="003B558A" w:rsidRPr="0036562E" w:rsidRDefault="00B868AC" w:rsidP="0036562E">
      <w:pPr>
        <w:pStyle w:val="NoSpacing"/>
      </w:pPr>
      <w:r w:rsidRPr="00FB3771">
        <w:t xml:space="preserve"> </w:t>
      </w:r>
    </w:p>
    <w:p w:rsidR="003B558A" w:rsidRDefault="005460EF" w:rsidP="00F467A6">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DD28EC" w:rsidRPr="00DD28EC">
        <w:rPr>
          <w:rFonts w:ascii="Times New Roman" w:hAnsi="Times New Roman" w:cs="Times New Roman"/>
          <w:b/>
          <w:sz w:val="24"/>
        </w:rPr>
        <w:t>No information found at this time.</w:t>
      </w:r>
    </w:p>
    <w:p w:rsidR="00F467A6" w:rsidRPr="00742B0C" w:rsidRDefault="00F467A6" w:rsidP="00F467A6">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DD28EC" w:rsidRPr="00DD28EC">
        <w:rPr>
          <w:rFonts w:ascii="Times New Roman" w:hAnsi="Times New Roman" w:cs="Times New Roman"/>
          <w:b/>
          <w:sz w:val="24"/>
        </w:rPr>
        <w:t>Will not occur.</w:t>
      </w:r>
    </w:p>
    <w:p w:rsidR="009808C8" w:rsidRDefault="009808C8" w:rsidP="00051796">
      <w:pPr>
        <w:pStyle w:val="NoSpacing"/>
        <w:rPr>
          <w:rFonts w:ascii="Times New Roman" w:hAnsi="Times New Roman" w:cs="Times New Roman"/>
          <w:b/>
          <w:sz w:val="24"/>
        </w:rPr>
      </w:pPr>
    </w:p>
    <w:p w:rsidR="009808C8" w:rsidRDefault="009808C8" w:rsidP="00051796">
      <w:pPr>
        <w:pStyle w:val="NoSpacing"/>
        <w:rPr>
          <w:rFonts w:ascii="Times New Roman" w:hAnsi="Times New Roman" w:cs="Times New Roman"/>
          <w:b/>
          <w:sz w:val="24"/>
        </w:rPr>
      </w:pP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F90C35" w:rsidRDefault="004D0A2F" w:rsidP="00F90C35">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8B615F" w:rsidRPr="008B615F">
        <w:rPr>
          <w:rFonts w:ascii="Times New Roman" w:hAnsi="Times New Roman" w:cs="Times New Roman"/>
          <w:b/>
          <w:sz w:val="24"/>
        </w:rPr>
        <w:t>Absorbed through skin. Inhalation. Ingestion.</w:t>
      </w:r>
    </w:p>
    <w:p w:rsidR="007F5BFB" w:rsidRPr="006A2690" w:rsidRDefault="007F5BFB" w:rsidP="006A2690">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F948AE" w:rsidRPr="00F948AE">
        <w:rPr>
          <w:rFonts w:ascii="Times New Roman" w:hAnsi="Times New Roman" w:cs="Times New Roman"/>
          <w:b/>
          <w:sz w:val="24"/>
        </w:rPr>
        <w:t>LD50: Not available. LC50: Not available.</w:t>
      </w:r>
    </w:p>
    <w:p w:rsidR="00D44363" w:rsidRPr="00FE31C4" w:rsidRDefault="00D44363" w:rsidP="00FE31C4">
      <w:pPr>
        <w:pStyle w:val="NoSpacing"/>
      </w:pPr>
    </w:p>
    <w:p w:rsidR="00AF3CE3" w:rsidRPr="00F948AE" w:rsidRDefault="001973D0" w:rsidP="00783A4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r w:rsidR="008B615F" w:rsidRPr="008B615F">
        <w:rPr>
          <w:rFonts w:ascii="Times New Roman" w:hAnsi="Times New Roman" w:cs="Times New Roman"/>
          <w:b/>
          <w:sz w:val="24"/>
        </w:rPr>
        <w:t>Not available.</w:t>
      </w:r>
    </w:p>
    <w:p w:rsidR="00F948AE" w:rsidRPr="00783A4D" w:rsidRDefault="00F948AE" w:rsidP="00783A4D">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E173F2" w:rsidRDefault="008B615F" w:rsidP="00E173F2">
      <w:pPr>
        <w:pStyle w:val="NoSpacing"/>
        <w:rPr>
          <w:rFonts w:ascii="Times New Roman" w:hAnsi="Times New Roman" w:cs="Times New Roman"/>
          <w:b/>
        </w:rPr>
      </w:pPr>
      <w:r w:rsidRPr="008B615F">
        <w:rPr>
          <w:rFonts w:ascii="Times New Roman" w:hAnsi="Times New Roman" w:cs="Times New Roman"/>
          <w:b/>
          <w:sz w:val="24"/>
        </w:rPr>
        <w:t>Hazardous in case of skin contact (irritant), of ingestion, of inhalation. Slightly hazardous in case of skin contact (permeator).</w:t>
      </w:r>
      <w:r w:rsidR="00A22ECD" w:rsidRPr="008B615F">
        <w:rPr>
          <w:rFonts w:ascii="Times New Roman" w:hAnsi="Times New Roman" w:cs="Times New Roman"/>
          <w:b/>
        </w:rPr>
        <w:tab/>
      </w:r>
    </w:p>
    <w:p w:rsidR="008B615F" w:rsidRPr="008B615F" w:rsidRDefault="008B615F" w:rsidP="00E173F2">
      <w:pPr>
        <w:pStyle w:val="NoSpacing"/>
        <w:rPr>
          <w:rFonts w:ascii="Times New Roman" w:hAnsi="Times New Roman" w:cs="Times New Roman"/>
          <w:b/>
        </w:rPr>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572108" w:rsidRDefault="00400077" w:rsidP="0036562E">
      <w:pPr>
        <w:pStyle w:val="NoSpacing"/>
        <w:rPr>
          <w:rFonts w:ascii="Times New Roman" w:hAnsi="Times New Roman" w:cs="Times New Roman"/>
          <w:b/>
          <w:sz w:val="28"/>
          <w:szCs w:val="24"/>
        </w:rPr>
      </w:pPr>
    </w:p>
    <w:p w:rsidR="008B615F" w:rsidRDefault="001973D0" w:rsidP="008B615F">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p>
    <w:p w:rsidR="00AF3CE3" w:rsidRDefault="008B615F" w:rsidP="00F90C35">
      <w:pPr>
        <w:pStyle w:val="NoSpacing"/>
        <w:rPr>
          <w:rFonts w:ascii="Times New Roman" w:eastAsia="Times New Roman" w:hAnsi="Times New Roman" w:cs="Times New Roman"/>
          <w:b/>
          <w:sz w:val="24"/>
          <w:lang w:val="en-US" w:eastAsia="en-US"/>
        </w:rPr>
      </w:pPr>
      <w:r w:rsidRPr="008B615F">
        <w:rPr>
          <w:rFonts w:ascii="Times New Roman" w:eastAsia="Times New Roman" w:hAnsi="Times New Roman" w:cs="Times New Roman"/>
          <w:b/>
          <w:sz w:val="24"/>
          <w:lang w:val="en-US" w:eastAsia="en-US"/>
        </w:rPr>
        <w:t>Acute Potential Health Effects: Skin: Causes skin irritation. May be absorbed through skin. Eyes: Causes eye irritation. Inhalation: Inhalation of dust causes respiratory tract and mucous membrane irritation. Ingestion: No information found. May cause gastrointestinal tract irritation. This compound should be handled as a potential health hazard. The toxicological properties of this substance have not been fully investigated.</w:t>
      </w:r>
    </w:p>
    <w:p w:rsidR="008B615F" w:rsidRPr="008B615F" w:rsidRDefault="008B615F" w:rsidP="008B615F">
      <w:pPr>
        <w:pStyle w:val="NoSpacing"/>
      </w:pPr>
    </w:p>
    <w:p w:rsidR="00FF0B61" w:rsidRPr="00C14035" w:rsidRDefault="00FF0B61"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90C35" w:rsidRPr="008B615F" w:rsidRDefault="008B615F" w:rsidP="00F90C35">
      <w:pPr>
        <w:pStyle w:val="NoSpacing"/>
        <w:rPr>
          <w:rFonts w:ascii="Times New Roman" w:hAnsi="Times New Roman" w:cs="Times New Roman"/>
          <w:b/>
          <w:sz w:val="24"/>
        </w:rPr>
      </w:pPr>
      <w:r w:rsidRPr="008B615F">
        <w:rPr>
          <w:rFonts w:ascii="Times New Roman" w:hAnsi="Times New Roman" w:cs="Times New Roman"/>
          <w:b/>
          <w:sz w:val="24"/>
        </w:rPr>
        <w:t>Possibly hazardous short term degradation products are not likely. However, long term degradation products may arise.</w:t>
      </w:r>
    </w:p>
    <w:p w:rsidR="008B615F" w:rsidRPr="008B615F" w:rsidRDefault="008B615F" w:rsidP="008B615F">
      <w:pPr>
        <w:pStyle w:val="NoSpacing"/>
      </w:pPr>
    </w:p>
    <w:p w:rsidR="008B615F" w:rsidRDefault="00356BC2" w:rsidP="00A22ECD">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Toxicity of the Products of Biodegradation:</w:t>
      </w:r>
    </w:p>
    <w:p w:rsidR="008A6751" w:rsidRDefault="008B615F" w:rsidP="00A22ECD">
      <w:pPr>
        <w:pStyle w:val="NoSpacing"/>
        <w:rPr>
          <w:rFonts w:ascii="Times New Roman" w:hAnsi="Times New Roman" w:cs="Times New Roman"/>
          <w:b/>
          <w:sz w:val="24"/>
        </w:rPr>
      </w:pPr>
      <w:r w:rsidRPr="008B615F">
        <w:rPr>
          <w:rFonts w:ascii="Times New Roman" w:hAnsi="Times New Roman" w:cs="Times New Roman"/>
          <w:b/>
          <w:sz w:val="24"/>
        </w:rPr>
        <w:t>The product itself and its products of degradation are not toxic.</w:t>
      </w:r>
    </w:p>
    <w:p w:rsidR="00F90C35" w:rsidRPr="00F90C35" w:rsidRDefault="00F90C35" w:rsidP="00F90C35">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F0B61" w:rsidRPr="00AF3CE3" w:rsidRDefault="00FF0B61" w:rsidP="00AF3CE3">
      <w:pPr>
        <w:pStyle w:val="NoSpacing"/>
      </w:pPr>
    </w:p>
    <w:p w:rsidR="00AF3CE3" w:rsidRPr="00AF3CE3" w:rsidRDefault="00AF3CE3"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36562E" w:rsidRDefault="0036562E" w:rsidP="00B54122">
      <w:pPr>
        <w:pStyle w:val="NoSpacing"/>
      </w:pPr>
    </w:p>
    <w:p w:rsidR="008B615F" w:rsidRPr="008B615F" w:rsidRDefault="008B615F" w:rsidP="008B615F">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p w:rsidR="008B615F" w:rsidRPr="008B615F" w:rsidRDefault="008B615F" w:rsidP="00B85953">
      <w:pPr>
        <w:pStyle w:val="NoSpacing"/>
        <w:rPr>
          <w:rFonts w:ascii="Times New Roman" w:hAnsi="Times New Roman" w:cs="Times New Roman"/>
          <w:b/>
          <w:sz w:val="24"/>
        </w:rPr>
      </w:pPr>
      <w:r w:rsidRPr="008B615F">
        <w:rPr>
          <w:rFonts w:ascii="Times New Roman" w:hAnsi="Times New Roman" w:cs="Times New Roman"/>
          <w:b/>
          <w:sz w:val="24"/>
        </w:rPr>
        <w:t>Waste must be disposed of in accordance with federal, state and local environmental control regulations.</w:t>
      </w:r>
    </w:p>
    <w:p w:rsidR="008B615F" w:rsidRPr="008B615F" w:rsidRDefault="008B615F" w:rsidP="008B615F">
      <w:pPr>
        <w:pStyle w:val="NoSpacing"/>
      </w:pPr>
    </w:p>
    <w:p w:rsidR="008B615F" w:rsidRPr="008B615F" w:rsidRDefault="008B615F" w:rsidP="008B615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6562E" w:rsidRPr="00295FE6" w:rsidRDefault="0036562E"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36562E" w:rsidRDefault="00FF0BA0" w:rsidP="00FF0BA0">
      <w:pPr>
        <w:pStyle w:val="NoSpacing"/>
        <w:rPr>
          <w:sz w:val="24"/>
          <w:u w:val="single"/>
        </w:rPr>
      </w:pPr>
    </w:p>
    <w:p w:rsidR="00FF0B61" w:rsidRDefault="002619B1" w:rsidP="00FF0B61">
      <w:pPr>
        <w:pStyle w:val="NoSpacing"/>
        <w:rPr>
          <w:rFonts w:ascii="Times New Roman" w:hAnsi="Times New Roman" w:cs="Times New Roman"/>
          <w:b/>
          <w:sz w:val="24"/>
        </w:rPr>
      </w:pPr>
      <w:r w:rsidRPr="00FF0B61">
        <w:rPr>
          <w:rFonts w:ascii="Times New Roman" w:hAnsi="Times New Roman" w:cs="Times New Roman"/>
          <w:b/>
          <w:sz w:val="28"/>
          <w:szCs w:val="24"/>
          <w:u w:val="single"/>
        </w:rPr>
        <w:t>Federal and State Regulations</w:t>
      </w:r>
      <w:r w:rsidRPr="00C54883">
        <w:rPr>
          <w:rFonts w:ascii="Times New Roman" w:hAnsi="Times New Roman" w:cs="Times New Roman"/>
          <w:b/>
          <w:sz w:val="28"/>
          <w:szCs w:val="24"/>
        </w:rPr>
        <w:t xml:space="preserve">: </w:t>
      </w:r>
      <w:r w:rsidR="00844F7A" w:rsidRPr="00844F7A">
        <w:rPr>
          <w:rFonts w:ascii="Times New Roman" w:hAnsi="Times New Roman" w:cs="Times New Roman"/>
          <w:b/>
          <w:sz w:val="24"/>
        </w:rPr>
        <w:t>No products were found.</w:t>
      </w:r>
    </w:p>
    <w:p w:rsidR="00C54883" w:rsidRPr="00844F7A" w:rsidRDefault="00C54883" w:rsidP="00844F7A">
      <w:pPr>
        <w:pStyle w:val="NoSpacing"/>
      </w:pPr>
    </w:p>
    <w:p w:rsidR="00CA2F59" w:rsidRDefault="00343EC9" w:rsidP="00844F7A">
      <w:pPr>
        <w:autoSpaceDE w:val="0"/>
        <w:autoSpaceDN w:val="0"/>
        <w:adjustRightInd w:val="0"/>
        <w:spacing w:after="0" w:line="240" w:lineRule="auto"/>
        <w:rPr>
          <w:rFonts w:ascii="Times New Roman" w:hAnsi="Times New Roman" w:cs="Times New Roman"/>
          <w:b/>
          <w:sz w:val="24"/>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844F7A" w:rsidRPr="00844F7A">
        <w:rPr>
          <w:rFonts w:ascii="Times New Roman" w:hAnsi="Times New Roman" w:cs="Times New Roman"/>
          <w:b/>
          <w:sz w:val="24"/>
        </w:rPr>
        <w:t>Not available.</w:t>
      </w:r>
    </w:p>
    <w:p w:rsidR="00844F7A" w:rsidRPr="00844F7A" w:rsidRDefault="00844F7A" w:rsidP="00844F7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844F7A" w:rsidRPr="00844F7A">
        <w:rPr>
          <w:rFonts w:ascii="Times New Roman" w:hAnsi="Times New Roman" w:cs="Times New Roman"/>
          <w:b/>
          <w:sz w:val="24"/>
        </w:rPr>
        <w:t>Not controlled under WHMIS (Canada).</w:t>
      </w:r>
    </w:p>
    <w:p w:rsidR="00717712" w:rsidRDefault="002619B1" w:rsidP="00844F7A">
      <w:pPr>
        <w:pStyle w:val="NoSpacing"/>
        <w:rPr>
          <w:rFonts w:eastAsia="Times New Roman"/>
          <w:lang w:val="en-US" w:eastAsia="en-US"/>
        </w:rPr>
      </w:pPr>
      <w:r w:rsidRPr="00717712">
        <w:rPr>
          <w:rFonts w:ascii="Times New Roman" w:hAnsi="Times New Roman" w:cs="Times New Roman"/>
          <w:b/>
          <w:sz w:val="28"/>
          <w:szCs w:val="24"/>
        </w:rPr>
        <w:t>DSCL (EEC):</w:t>
      </w:r>
      <w:r w:rsidR="00717712" w:rsidRPr="00717712">
        <w:rPr>
          <w:rFonts w:ascii="Times New Roman" w:eastAsia="Times New Roman" w:hAnsi="Times New Roman" w:cs="Times New Roman"/>
          <w:b/>
          <w:sz w:val="28"/>
          <w:szCs w:val="24"/>
          <w:lang w:val="en-US" w:eastAsia="en-US"/>
        </w:rPr>
        <w:t xml:space="preserve">  </w:t>
      </w:r>
      <w:r w:rsidR="00844F7A" w:rsidRPr="00844F7A">
        <w:rPr>
          <w:rFonts w:ascii="Times New Roman" w:eastAsia="Times New Roman" w:hAnsi="Times New Roman" w:cs="Times New Roman"/>
          <w:b/>
          <w:sz w:val="24"/>
          <w:lang w:val="en-US" w:eastAsia="en-US"/>
        </w:rPr>
        <w:t>R36/38- Irritating to eyes and skin. S2- Keep out of the reach of children. S46- If swallowed, seek medical advice immediately and show this container or label.</w:t>
      </w:r>
    </w:p>
    <w:p w:rsidR="00844F7A" w:rsidRPr="00844F7A" w:rsidRDefault="00844F7A" w:rsidP="00844F7A">
      <w:pPr>
        <w:pStyle w:val="NoSpacing"/>
        <w:rPr>
          <w:rFonts w:eastAsia="Times New Roman"/>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844F7A" w:rsidRPr="00167497" w:rsidRDefault="00844F7A" w:rsidP="00844F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44F7A" w:rsidTr="006A543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4F7A" w:rsidRPr="007B71FE" w:rsidRDefault="00844F7A" w:rsidP="006A5438">
            <w:pPr>
              <w:rPr>
                <w:color w:val="auto"/>
              </w:rPr>
            </w:pPr>
            <w:r w:rsidRPr="008C6471">
              <w:rPr>
                <w:color w:val="auto"/>
                <w:sz w:val="44"/>
              </w:rPr>
              <w:lastRenderedPageBreak/>
              <w:t>Section 15: Other Regulatory Information</w:t>
            </w:r>
            <w:r>
              <w:rPr>
                <w:color w:val="auto"/>
                <w:sz w:val="44"/>
              </w:rPr>
              <w:t xml:space="preserve"> (Continued)</w:t>
            </w:r>
          </w:p>
        </w:tc>
      </w:tr>
    </w:tbl>
    <w:p w:rsidR="00844F7A" w:rsidRPr="00844F7A" w:rsidRDefault="00844F7A" w:rsidP="00844F7A">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764E30" w:rsidRDefault="00764E30" w:rsidP="005D1F72">
      <w:pPr>
        <w:pStyle w:val="NoSpacing"/>
      </w:pPr>
    </w:p>
    <w:p w:rsidR="0084742B" w:rsidRDefault="002619B1" w:rsidP="00764E30">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351175" w:rsidRPr="00844F7A" w:rsidRDefault="00844F7A" w:rsidP="00351175">
      <w:pPr>
        <w:pStyle w:val="NoSpacing"/>
        <w:rPr>
          <w:rFonts w:ascii="Times New Roman" w:hAnsi="Times New Roman" w:cs="Times New Roman"/>
          <w:b/>
          <w:sz w:val="24"/>
        </w:rPr>
      </w:pPr>
      <w:r w:rsidRPr="00844F7A">
        <w:rPr>
          <w:rFonts w:ascii="Times New Roman" w:hAnsi="Times New Roman" w:cs="Times New Roman"/>
          <w:b/>
          <w:sz w:val="24"/>
        </w:rPr>
        <w:t>Gloves. Lab coat. Dust respirator. Be sure to use an approved/certified respirator or equivalent. Splash goggles.</w:t>
      </w:r>
    </w:p>
    <w:p w:rsidR="00351175" w:rsidRPr="00351175" w:rsidRDefault="00351175" w:rsidP="003511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E539F7" w:rsidRPr="00AE6315" w:rsidRDefault="00E539F7" w:rsidP="00E539F7">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539F7" w:rsidRPr="008B4575" w:rsidRDefault="00E539F7" w:rsidP="00E539F7">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539F7" w:rsidRPr="00211219" w:rsidRDefault="00E539F7" w:rsidP="00E539F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539F7" w:rsidRPr="00211219" w:rsidRDefault="00E539F7" w:rsidP="00E539F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E539F7">
      <w:pPr>
        <w:jc w:val="center"/>
        <w:rPr>
          <w:rFonts w:ascii="Times New Roman" w:eastAsia="Calibri" w:hAnsi="Times New Roman" w:cs="Times New Roman"/>
          <w:b/>
          <w:color w:val="000000"/>
          <w:sz w:val="28"/>
        </w:rPr>
      </w:pPr>
    </w:p>
    <w:sectPr w:rsidR="00D71C04" w:rsidRPr="004315E6" w:rsidSect="00E539F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507" w:rsidRDefault="00373507" w:rsidP="009C3BE4">
      <w:pPr>
        <w:spacing w:after="0" w:line="240" w:lineRule="auto"/>
      </w:pPr>
      <w:r>
        <w:separator/>
      </w:r>
    </w:p>
  </w:endnote>
  <w:endnote w:type="continuationSeparator" w:id="0">
    <w:p w:rsidR="00373507" w:rsidRDefault="0037350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539F7" w:rsidP="00E539F7">
    <w:pPr>
      <w:pStyle w:val="Footer"/>
      <w:ind w:left="-510"/>
      <w:jc w:val="right"/>
    </w:pPr>
    <w:r>
      <w:rPr>
        <w:noProof/>
      </w:rPr>
      <w:drawing>
        <wp:inline distT="0" distB="0" distL="0" distR="0" wp14:anchorId="4B6AE95D" wp14:editId="5F876BC6">
          <wp:extent cx="78200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3750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507" w:rsidRDefault="00373507" w:rsidP="009C3BE4">
      <w:pPr>
        <w:spacing w:after="0" w:line="240" w:lineRule="auto"/>
      </w:pPr>
      <w:r>
        <w:separator/>
      </w:r>
    </w:p>
  </w:footnote>
  <w:footnote w:type="continuationSeparator" w:id="0">
    <w:p w:rsidR="00373507" w:rsidRDefault="0037350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539F7" w:rsidP="00E539F7">
    <w:pPr>
      <w:pStyle w:val="Header"/>
      <w:ind w:left="-510"/>
    </w:pPr>
    <w:r w:rsidRPr="00C10C02">
      <w:rPr>
        <w:b/>
        <w:noProof/>
        <w:color w:val="0000CC"/>
        <w:sz w:val="20"/>
      </w:rPr>
      <w:drawing>
        <wp:inline distT="0" distB="0" distL="0" distR="0" wp14:anchorId="1CB7A723" wp14:editId="4C93A655">
          <wp:extent cx="76104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1366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2934"/>
    <w:rsid w:val="0005471F"/>
    <w:rsid w:val="00056A5F"/>
    <w:rsid w:val="00057693"/>
    <w:rsid w:val="000577A8"/>
    <w:rsid w:val="00060C0C"/>
    <w:rsid w:val="000623AF"/>
    <w:rsid w:val="00064DF3"/>
    <w:rsid w:val="0006536C"/>
    <w:rsid w:val="000655DD"/>
    <w:rsid w:val="000702C0"/>
    <w:rsid w:val="0007059A"/>
    <w:rsid w:val="000708DF"/>
    <w:rsid w:val="000728FD"/>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7D"/>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7ACB"/>
    <w:rsid w:val="001003B0"/>
    <w:rsid w:val="00100A2A"/>
    <w:rsid w:val="001010CA"/>
    <w:rsid w:val="00102584"/>
    <w:rsid w:val="00103D4F"/>
    <w:rsid w:val="00106BF7"/>
    <w:rsid w:val="00106D02"/>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23C7"/>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5BDF"/>
    <w:rsid w:val="002F6489"/>
    <w:rsid w:val="002F6605"/>
    <w:rsid w:val="002F6D2C"/>
    <w:rsid w:val="002F717A"/>
    <w:rsid w:val="002F7197"/>
    <w:rsid w:val="003010F2"/>
    <w:rsid w:val="00301DCA"/>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6BC2"/>
    <w:rsid w:val="00356CB7"/>
    <w:rsid w:val="0036055A"/>
    <w:rsid w:val="00362630"/>
    <w:rsid w:val="00363167"/>
    <w:rsid w:val="0036329F"/>
    <w:rsid w:val="003644C8"/>
    <w:rsid w:val="00364562"/>
    <w:rsid w:val="003645C6"/>
    <w:rsid w:val="00364BE7"/>
    <w:rsid w:val="00364E33"/>
    <w:rsid w:val="0036562E"/>
    <w:rsid w:val="00365899"/>
    <w:rsid w:val="003658C6"/>
    <w:rsid w:val="003703BB"/>
    <w:rsid w:val="003717D7"/>
    <w:rsid w:val="00372880"/>
    <w:rsid w:val="00372889"/>
    <w:rsid w:val="00373507"/>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068C"/>
    <w:rsid w:val="00451533"/>
    <w:rsid w:val="00451979"/>
    <w:rsid w:val="00453A38"/>
    <w:rsid w:val="00454705"/>
    <w:rsid w:val="00454CC1"/>
    <w:rsid w:val="00455688"/>
    <w:rsid w:val="0045578A"/>
    <w:rsid w:val="004575DF"/>
    <w:rsid w:val="004622F0"/>
    <w:rsid w:val="00464530"/>
    <w:rsid w:val="00465416"/>
    <w:rsid w:val="00465A9C"/>
    <w:rsid w:val="00467BE3"/>
    <w:rsid w:val="004701C3"/>
    <w:rsid w:val="004702BF"/>
    <w:rsid w:val="00470C36"/>
    <w:rsid w:val="00475FF5"/>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2FA9"/>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6417"/>
    <w:rsid w:val="005274E7"/>
    <w:rsid w:val="00530ECB"/>
    <w:rsid w:val="005313E8"/>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21"/>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1BA"/>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44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779"/>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4CB7"/>
    <w:rsid w:val="00725B14"/>
    <w:rsid w:val="00725FFC"/>
    <w:rsid w:val="00730E08"/>
    <w:rsid w:val="00731DF0"/>
    <w:rsid w:val="00732EAC"/>
    <w:rsid w:val="0073340F"/>
    <w:rsid w:val="007358D5"/>
    <w:rsid w:val="0073641E"/>
    <w:rsid w:val="00736C8E"/>
    <w:rsid w:val="0073752C"/>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64E30"/>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4EB7"/>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4F7A"/>
    <w:rsid w:val="0084526D"/>
    <w:rsid w:val="00845EF4"/>
    <w:rsid w:val="00846F8E"/>
    <w:rsid w:val="00846FF3"/>
    <w:rsid w:val="0084742B"/>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06A"/>
    <w:rsid w:val="008B17A0"/>
    <w:rsid w:val="008B33E4"/>
    <w:rsid w:val="008B615F"/>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A59"/>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70E13"/>
    <w:rsid w:val="009726C8"/>
    <w:rsid w:val="00972D8C"/>
    <w:rsid w:val="0097496C"/>
    <w:rsid w:val="009765C5"/>
    <w:rsid w:val="00977127"/>
    <w:rsid w:val="009808C8"/>
    <w:rsid w:val="00981DDD"/>
    <w:rsid w:val="009832A6"/>
    <w:rsid w:val="00987C3E"/>
    <w:rsid w:val="00990E1C"/>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9F6846"/>
    <w:rsid w:val="009F701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009"/>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25659"/>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24E2"/>
    <w:rsid w:val="00BF4745"/>
    <w:rsid w:val="00BF53DD"/>
    <w:rsid w:val="00BF6BEE"/>
    <w:rsid w:val="00C01031"/>
    <w:rsid w:val="00C01B57"/>
    <w:rsid w:val="00C06206"/>
    <w:rsid w:val="00C06E4C"/>
    <w:rsid w:val="00C10D75"/>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137"/>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2AB"/>
    <w:rsid w:val="00C87E9F"/>
    <w:rsid w:val="00C91AE7"/>
    <w:rsid w:val="00C922DC"/>
    <w:rsid w:val="00C92FDC"/>
    <w:rsid w:val="00C93B27"/>
    <w:rsid w:val="00C94F00"/>
    <w:rsid w:val="00C9602B"/>
    <w:rsid w:val="00CA0204"/>
    <w:rsid w:val="00CA10DF"/>
    <w:rsid w:val="00CA1B01"/>
    <w:rsid w:val="00CA2F59"/>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2811"/>
    <w:rsid w:val="00D329D4"/>
    <w:rsid w:val="00D33340"/>
    <w:rsid w:val="00D34BFB"/>
    <w:rsid w:val="00D350B8"/>
    <w:rsid w:val="00D37E44"/>
    <w:rsid w:val="00D40717"/>
    <w:rsid w:val="00D4267B"/>
    <w:rsid w:val="00D4294E"/>
    <w:rsid w:val="00D44363"/>
    <w:rsid w:val="00D44D40"/>
    <w:rsid w:val="00D47A46"/>
    <w:rsid w:val="00D505E5"/>
    <w:rsid w:val="00D50724"/>
    <w:rsid w:val="00D50ABD"/>
    <w:rsid w:val="00D518AF"/>
    <w:rsid w:val="00D534D1"/>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28EC"/>
    <w:rsid w:val="00DD3885"/>
    <w:rsid w:val="00DD3887"/>
    <w:rsid w:val="00DD3E08"/>
    <w:rsid w:val="00DD56A5"/>
    <w:rsid w:val="00DD5A62"/>
    <w:rsid w:val="00DD5BC8"/>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07EB8"/>
    <w:rsid w:val="00E108CB"/>
    <w:rsid w:val="00E13E28"/>
    <w:rsid w:val="00E14815"/>
    <w:rsid w:val="00E14FE8"/>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478C7"/>
    <w:rsid w:val="00E502BE"/>
    <w:rsid w:val="00E502CD"/>
    <w:rsid w:val="00E50420"/>
    <w:rsid w:val="00E50655"/>
    <w:rsid w:val="00E515D1"/>
    <w:rsid w:val="00E51AA8"/>
    <w:rsid w:val="00E539F7"/>
    <w:rsid w:val="00E56319"/>
    <w:rsid w:val="00E577E6"/>
    <w:rsid w:val="00E57D8E"/>
    <w:rsid w:val="00E6248A"/>
    <w:rsid w:val="00E64131"/>
    <w:rsid w:val="00E6446B"/>
    <w:rsid w:val="00E649C0"/>
    <w:rsid w:val="00E65107"/>
    <w:rsid w:val="00E651E3"/>
    <w:rsid w:val="00E65446"/>
    <w:rsid w:val="00E7039F"/>
    <w:rsid w:val="00E71D80"/>
    <w:rsid w:val="00E72891"/>
    <w:rsid w:val="00E74FBF"/>
    <w:rsid w:val="00E7526D"/>
    <w:rsid w:val="00E76FD4"/>
    <w:rsid w:val="00E77309"/>
    <w:rsid w:val="00E803A6"/>
    <w:rsid w:val="00E806DA"/>
    <w:rsid w:val="00E82A68"/>
    <w:rsid w:val="00E82CA4"/>
    <w:rsid w:val="00E867AA"/>
    <w:rsid w:val="00E90F60"/>
    <w:rsid w:val="00E92463"/>
    <w:rsid w:val="00E9269B"/>
    <w:rsid w:val="00E92B05"/>
    <w:rsid w:val="00E93FE6"/>
    <w:rsid w:val="00EA1516"/>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6581"/>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1815"/>
    <w:rsid w:val="00F02647"/>
    <w:rsid w:val="00F030F1"/>
    <w:rsid w:val="00F03BAD"/>
    <w:rsid w:val="00F045BF"/>
    <w:rsid w:val="00F10B4A"/>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F2B"/>
    <w:rsid w:val="00F426FB"/>
    <w:rsid w:val="00F42D73"/>
    <w:rsid w:val="00F4498B"/>
    <w:rsid w:val="00F44B08"/>
    <w:rsid w:val="00F467A6"/>
    <w:rsid w:val="00F47768"/>
    <w:rsid w:val="00F543D8"/>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0C35"/>
    <w:rsid w:val="00F946DB"/>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631C"/>
    <w:rsid w:val="00FE67F3"/>
    <w:rsid w:val="00FE69B4"/>
    <w:rsid w:val="00FE7E28"/>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149">
      <w:bodyDiv w:val="1"/>
      <w:marLeft w:val="0"/>
      <w:marRight w:val="0"/>
      <w:marTop w:val="0"/>
      <w:marBottom w:val="0"/>
      <w:divBdr>
        <w:top w:val="none" w:sz="0" w:space="0" w:color="auto"/>
        <w:left w:val="none" w:sz="0" w:space="0" w:color="auto"/>
        <w:bottom w:val="none" w:sz="0" w:space="0" w:color="auto"/>
        <w:right w:val="none" w:sz="0" w:space="0" w:color="auto"/>
      </w:divBdr>
      <w:divsChild>
        <w:div w:id="454104607">
          <w:marLeft w:val="0"/>
          <w:marRight w:val="0"/>
          <w:marTop w:val="0"/>
          <w:marBottom w:val="0"/>
          <w:divBdr>
            <w:top w:val="none" w:sz="0" w:space="0" w:color="auto"/>
            <w:left w:val="none" w:sz="0" w:space="0" w:color="auto"/>
            <w:bottom w:val="none" w:sz="0" w:space="0" w:color="auto"/>
            <w:right w:val="none" w:sz="0" w:space="0" w:color="auto"/>
          </w:divBdr>
        </w:div>
        <w:div w:id="684021466">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19810563">
      <w:bodyDiv w:val="1"/>
      <w:marLeft w:val="0"/>
      <w:marRight w:val="0"/>
      <w:marTop w:val="0"/>
      <w:marBottom w:val="0"/>
      <w:divBdr>
        <w:top w:val="none" w:sz="0" w:space="0" w:color="auto"/>
        <w:left w:val="none" w:sz="0" w:space="0" w:color="auto"/>
        <w:bottom w:val="none" w:sz="0" w:space="0" w:color="auto"/>
        <w:right w:val="none" w:sz="0" w:space="0" w:color="auto"/>
      </w:divBdr>
      <w:divsChild>
        <w:div w:id="357240161">
          <w:marLeft w:val="0"/>
          <w:marRight w:val="0"/>
          <w:marTop w:val="0"/>
          <w:marBottom w:val="0"/>
          <w:divBdr>
            <w:top w:val="none" w:sz="0" w:space="0" w:color="auto"/>
            <w:left w:val="none" w:sz="0" w:space="0" w:color="auto"/>
            <w:bottom w:val="none" w:sz="0" w:space="0" w:color="auto"/>
            <w:right w:val="none" w:sz="0" w:space="0" w:color="auto"/>
          </w:divBdr>
        </w:div>
        <w:div w:id="1357538661">
          <w:marLeft w:val="0"/>
          <w:marRight w:val="0"/>
          <w:marTop w:val="0"/>
          <w:marBottom w:val="0"/>
          <w:divBdr>
            <w:top w:val="none" w:sz="0" w:space="0" w:color="auto"/>
            <w:left w:val="none" w:sz="0" w:space="0" w:color="auto"/>
            <w:bottom w:val="none" w:sz="0" w:space="0" w:color="auto"/>
            <w:right w:val="none" w:sz="0" w:space="0" w:color="auto"/>
          </w:divBdr>
        </w:div>
        <w:div w:id="84570257">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0777393">
      <w:bodyDiv w:val="1"/>
      <w:marLeft w:val="0"/>
      <w:marRight w:val="0"/>
      <w:marTop w:val="0"/>
      <w:marBottom w:val="0"/>
      <w:divBdr>
        <w:top w:val="none" w:sz="0" w:space="0" w:color="auto"/>
        <w:left w:val="none" w:sz="0" w:space="0" w:color="auto"/>
        <w:bottom w:val="none" w:sz="0" w:space="0" w:color="auto"/>
        <w:right w:val="none" w:sz="0" w:space="0" w:color="auto"/>
      </w:divBdr>
      <w:divsChild>
        <w:div w:id="1964338378">
          <w:marLeft w:val="0"/>
          <w:marRight w:val="0"/>
          <w:marTop w:val="0"/>
          <w:marBottom w:val="0"/>
          <w:divBdr>
            <w:top w:val="none" w:sz="0" w:space="0" w:color="auto"/>
            <w:left w:val="none" w:sz="0" w:space="0" w:color="auto"/>
            <w:bottom w:val="none" w:sz="0" w:space="0" w:color="auto"/>
            <w:right w:val="none" w:sz="0" w:space="0" w:color="auto"/>
          </w:divBdr>
        </w:div>
        <w:div w:id="957763687">
          <w:marLeft w:val="0"/>
          <w:marRight w:val="0"/>
          <w:marTop w:val="0"/>
          <w:marBottom w:val="0"/>
          <w:divBdr>
            <w:top w:val="none" w:sz="0" w:space="0" w:color="auto"/>
            <w:left w:val="none" w:sz="0" w:space="0" w:color="auto"/>
            <w:bottom w:val="none" w:sz="0" w:space="0" w:color="auto"/>
            <w:right w:val="none" w:sz="0" w:space="0" w:color="auto"/>
          </w:divBdr>
        </w:div>
        <w:div w:id="496728673">
          <w:marLeft w:val="0"/>
          <w:marRight w:val="0"/>
          <w:marTop w:val="0"/>
          <w:marBottom w:val="0"/>
          <w:divBdr>
            <w:top w:val="none" w:sz="0" w:space="0" w:color="auto"/>
            <w:left w:val="none" w:sz="0" w:space="0" w:color="auto"/>
            <w:bottom w:val="none" w:sz="0" w:space="0" w:color="auto"/>
            <w:right w:val="none" w:sz="0" w:space="0" w:color="auto"/>
          </w:divBdr>
        </w:div>
      </w:divsChild>
    </w:div>
    <w:div w:id="166527706">
      <w:bodyDiv w:val="1"/>
      <w:marLeft w:val="0"/>
      <w:marRight w:val="0"/>
      <w:marTop w:val="0"/>
      <w:marBottom w:val="0"/>
      <w:divBdr>
        <w:top w:val="none" w:sz="0" w:space="0" w:color="auto"/>
        <w:left w:val="none" w:sz="0" w:space="0" w:color="auto"/>
        <w:bottom w:val="none" w:sz="0" w:space="0" w:color="auto"/>
        <w:right w:val="none" w:sz="0" w:space="0" w:color="auto"/>
      </w:divBdr>
      <w:divsChild>
        <w:div w:id="967274176">
          <w:marLeft w:val="0"/>
          <w:marRight w:val="0"/>
          <w:marTop w:val="0"/>
          <w:marBottom w:val="0"/>
          <w:divBdr>
            <w:top w:val="none" w:sz="0" w:space="0" w:color="auto"/>
            <w:left w:val="none" w:sz="0" w:space="0" w:color="auto"/>
            <w:bottom w:val="none" w:sz="0" w:space="0" w:color="auto"/>
            <w:right w:val="none" w:sz="0" w:space="0" w:color="auto"/>
          </w:divBdr>
        </w:div>
        <w:div w:id="1817410018">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5528037">
      <w:bodyDiv w:val="1"/>
      <w:marLeft w:val="0"/>
      <w:marRight w:val="0"/>
      <w:marTop w:val="0"/>
      <w:marBottom w:val="0"/>
      <w:divBdr>
        <w:top w:val="none" w:sz="0" w:space="0" w:color="auto"/>
        <w:left w:val="none" w:sz="0" w:space="0" w:color="auto"/>
        <w:bottom w:val="none" w:sz="0" w:space="0" w:color="auto"/>
        <w:right w:val="none" w:sz="0" w:space="0" w:color="auto"/>
      </w:divBdr>
      <w:divsChild>
        <w:div w:id="1370566621">
          <w:marLeft w:val="0"/>
          <w:marRight w:val="0"/>
          <w:marTop w:val="0"/>
          <w:marBottom w:val="0"/>
          <w:divBdr>
            <w:top w:val="none" w:sz="0" w:space="0" w:color="auto"/>
            <w:left w:val="none" w:sz="0" w:space="0" w:color="auto"/>
            <w:bottom w:val="none" w:sz="0" w:space="0" w:color="auto"/>
            <w:right w:val="none" w:sz="0" w:space="0" w:color="auto"/>
          </w:divBdr>
        </w:div>
        <w:div w:id="899823817">
          <w:marLeft w:val="0"/>
          <w:marRight w:val="0"/>
          <w:marTop w:val="0"/>
          <w:marBottom w:val="0"/>
          <w:divBdr>
            <w:top w:val="none" w:sz="0" w:space="0" w:color="auto"/>
            <w:left w:val="none" w:sz="0" w:space="0" w:color="auto"/>
            <w:bottom w:val="none" w:sz="0" w:space="0" w:color="auto"/>
            <w:right w:val="none" w:sz="0" w:space="0" w:color="auto"/>
          </w:divBdr>
        </w:div>
      </w:divsChild>
    </w:div>
    <w:div w:id="298846696">
      <w:bodyDiv w:val="1"/>
      <w:marLeft w:val="0"/>
      <w:marRight w:val="0"/>
      <w:marTop w:val="0"/>
      <w:marBottom w:val="0"/>
      <w:divBdr>
        <w:top w:val="none" w:sz="0" w:space="0" w:color="auto"/>
        <w:left w:val="none" w:sz="0" w:space="0" w:color="auto"/>
        <w:bottom w:val="none" w:sz="0" w:space="0" w:color="auto"/>
        <w:right w:val="none" w:sz="0" w:space="0" w:color="auto"/>
      </w:divBdr>
      <w:divsChild>
        <w:div w:id="93787857">
          <w:marLeft w:val="0"/>
          <w:marRight w:val="0"/>
          <w:marTop w:val="0"/>
          <w:marBottom w:val="0"/>
          <w:divBdr>
            <w:top w:val="none" w:sz="0" w:space="0" w:color="auto"/>
            <w:left w:val="none" w:sz="0" w:space="0" w:color="auto"/>
            <w:bottom w:val="none" w:sz="0" w:space="0" w:color="auto"/>
            <w:right w:val="none" w:sz="0" w:space="0" w:color="auto"/>
          </w:divBdr>
        </w:div>
        <w:div w:id="1812357701">
          <w:marLeft w:val="0"/>
          <w:marRight w:val="0"/>
          <w:marTop w:val="0"/>
          <w:marBottom w:val="0"/>
          <w:divBdr>
            <w:top w:val="none" w:sz="0" w:space="0" w:color="auto"/>
            <w:left w:val="none" w:sz="0" w:space="0" w:color="auto"/>
            <w:bottom w:val="none" w:sz="0" w:space="0" w:color="auto"/>
            <w:right w:val="none" w:sz="0" w:space="0" w:color="auto"/>
          </w:divBdr>
        </w:div>
        <w:div w:id="367217533">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013431">
      <w:bodyDiv w:val="1"/>
      <w:marLeft w:val="0"/>
      <w:marRight w:val="0"/>
      <w:marTop w:val="0"/>
      <w:marBottom w:val="0"/>
      <w:divBdr>
        <w:top w:val="none" w:sz="0" w:space="0" w:color="auto"/>
        <w:left w:val="none" w:sz="0" w:space="0" w:color="auto"/>
        <w:bottom w:val="none" w:sz="0" w:space="0" w:color="auto"/>
        <w:right w:val="none" w:sz="0" w:space="0" w:color="auto"/>
      </w:divBdr>
      <w:divsChild>
        <w:div w:id="1266428388">
          <w:marLeft w:val="0"/>
          <w:marRight w:val="0"/>
          <w:marTop w:val="0"/>
          <w:marBottom w:val="0"/>
          <w:divBdr>
            <w:top w:val="none" w:sz="0" w:space="0" w:color="auto"/>
            <w:left w:val="none" w:sz="0" w:space="0" w:color="auto"/>
            <w:bottom w:val="none" w:sz="0" w:space="0" w:color="auto"/>
            <w:right w:val="none" w:sz="0" w:space="0" w:color="auto"/>
          </w:divBdr>
        </w:div>
        <w:div w:id="566185276">
          <w:marLeft w:val="0"/>
          <w:marRight w:val="0"/>
          <w:marTop w:val="0"/>
          <w:marBottom w:val="0"/>
          <w:divBdr>
            <w:top w:val="none" w:sz="0" w:space="0" w:color="auto"/>
            <w:left w:val="none" w:sz="0" w:space="0" w:color="auto"/>
            <w:bottom w:val="none" w:sz="0" w:space="0" w:color="auto"/>
            <w:right w:val="none" w:sz="0" w:space="0" w:color="auto"/>
          </w:divBdr>
        </w:div>
        <w:div w:id="385836501">
          <w:marLeft w:val="0"/>
          <w:marRight w:val="0"/>
          <w:marTop w:val="0"/>
          <w:marBottom w:val="0"/>
          <w:divBdr>
            <w:top w:val="none" w:sz="0" w:space="0" w:color="auto"/>
            <w:left w:val="none" w:sz="0" w:space="0" w:color="auto"/>
            <w:bottom w:val="none" w:sz="0" w:space="0" w:color="auto"/>
            <w:right w:val="none" w:sz="0" w:space="0" w:color="auto"/>
          </w:divBdr>
        </w:div>
        <w:div w:id="133518211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247432">
      <w:bodyDiv w:val="1"/>
      <w:marLeft w:val="0"/>
      <w:marRight w:val="0"/>
      <w:marTop w:val="0"/>
      <w:marBottom w:val="0"/>
      <w:divBdr>
        <w:top w:val="none" w:sz="0" w:space="0" w:color="auto"/>
        <w:left w:val="none" w:sz="0" w:space="0" w:color="auto"/>
        <w:bottom w:val="none" w:sz="0" w:space="0" w:color="auto"/>
        <w:right w:val="none" w:sz="0" w:space="0" w:color="auto"/>
      </w:divBdr>
      <w:divsChild>
        <w:div w:id="1444425118">
          <w:marLeft w:val="0"/>
          <w:marRight w:val="0"/>
          <w:marTop w:val="0"/>
          <w:marBottom w:val="0"/>
          <w:divBdr>
            <w:top w:val="none" w:sz="0" w:space="0" w:color="auto"/>
            <w:left w:val="none" w:sz="0" w:space="0" w:color="auto"/>
            <w:bottom w:val="none" w:sz="0" w:space="0" w:color="auto"/>
            <w:right w:val="none" w:sz="0" w:space="0" w:color="auto"/>
          </w:divBdr>
        </w:div>
        <w:div w:id="519856473">
          <w:marLeft w:val="0"/>
          <w:marRight w:val="0"/>
          <w:marTop w:val="0"/>
          <w:marBottom w:val="0"/>
          <w:divBdr>
            <w:top w:val="none" w:sz="0" w:space="0" w:color="auto"/>
            <w:left w:val="none" w:sz="0" w:space="0" w:color="auto"/>
            <w:bottom w:val="none" w:sz="0" w:space="0" w:color="auto"/>
            <w:right w:val="none" w:sz="0" w:space="0" w:color="auto"/>
          </w:divBdr>
        </w:div>
        <w:div w:id="808670268">
          <w:marLeft w:val="0"/>
          <w:marRight w:val="0"/>
          <w:marTop w:val="0"/>
          <w:marBottom w:val="0"/>
          <w:divBdr>
            <w:top w:val="none" w:sz="0" w:space="0" w:color="auto"/>
            <w:left w:val="none" w:sz="0" w:space="0" w:color="auto"/>
            <w:bottom w:val="none" w:sz="0" w:space="0" w:color="auto"/>
            <w:right w:val="none" w:sz="0" w:space="0" w:color="auto"/>
          </w:divBdr>
        </w:div>
        <w:div w:id="323631035">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3864656">
      <w:bodyDiv w:val="1"/>
      <w:marLeft w:val="0"/>
      <w:marRight w:val="0"/>
      <w:marTop w:val="0"/>
      <w:marBottom w:val="0"/>
      <w:divBdr>
        <w:top w:val="none" w:sz="0" w:space="0" w:color="auto"/>
        <w:left w:val="none" w:sz="0" w:space="0" w:color="auto"/>
        <w:bottom w:val="none" w:sz="0" w:space="0" w:color="auto"/>
        <w:right w:val="none" w:sz="0" w:space="0" w:color="auto"/>
      </w:divBdr>
      <w:divsChild>
        <w:div w:id="216547671">
          <w:marLeft w:val="0"/>
          <w:marRight w:val="0"/>
          <w:marTop w:val="0"/>
          <w:marBottom w:val="0"/>
          <w:divBdr>
            <w:top w:val="none" w:sz="0" w:space="0" w:color="auto"/>
            <w:left w:val="none" w:sz="0" w:space="0" w:color="auto"/>
            <w:bottom w:val="none" w:sz="0" w:space="0" w:color="auto"/>
            <w:right w:val="none" w:sz="0" w:space="0" w:color="auto"/>
          </w:divBdr>
        </w:div>
        <w:div w:id="1376387886">
          <w:marLeft w:val="0"/>
          <w:marRight w:val="0"/>
          <w:marTop w:val="0"/>
          <w:marBottom w:val="0"/>
          <w:divBdr>
            <w:top w:val="none" w:sz="0" w:space="0" w:color="auto"/>
            <w:left w:val="none" w:sz="0" w:space="0" w:color="auto"/>
            <w:bottom w:val="none" w:sz="0" w:space="0" w:color="auto"/>
            <w:right w:val="none" w:sz="0" w:space="0" w:color="auto"/>
          </w:divBdr>
        </w:div>
        <w:div w:id="86778639">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97247">
      <w:bodyDiv w:val="1"/>
      <w:marLeft w:val="0"/>
      <w:marRight w:val="0"/>
      <w:marTop w:val="0"/>
      <w:marBottom w:val="0"/>
      <w:divBdr>
        <w:top w:val="none" w:sz="0" w:space="0" w:color="auto"/>
        <w:left w:val="none" w:sz="0" w:space="0" w:color="auto"/>
        <w:bottom w:val="none" w:sz="0" w:space="0" w:color="auto"/>
        <w:right w:val="none" w:sz="0" w:space="0" w:color="auto"/>
      </w:divBdr>
      <w:divsChild>
        <w:div w:id="1679232548">
          <w:marLeft w:val="0"/>
          <w:marRight w:val="0"/>
          <w:marTop w:val="0"/>
          <w:marBottom w:val="0"/>
          <w:divBdr>
            <w:top w:val="none" w:sz="0" w:space="0" w:color="auto"/>
            <w:left w:val="none" w:sz="0" w:space="0" w:color="auto"/>
            <w:bottom w:val="none" w:sz="0" w:space="0" w:color="auto"/>
            <w:right w:val="none" w:sz="0" w:space="0" w:color="auto"/>
          </w:divBdr>
        </w:div>
        <w:div w:id="427433550">
          <w:marLeft w:val="0"/>
          <w:marRight w:val="0"/>
          <w:marTop w:val="0"/>
          <w:marBottom w:val="0"/>
          <w:divBdr>
            <w:top w:val="none" w:sz="0" w:space="0" w:color="auto"/>
            <w:left w:val="none" w:sz="0" w:space="0" w:color="auto"/>
            <w:bottom w:val="none" w:sz="0" w:space="0" w:color="auto"/>
            <w:right w:val="none" w:sz="0" w:space="0" w:color="auto"/>
          </w:divBdr>
        </w:div>
      </w:divsChild>
    </w:div>
    <w:div w:id="503131355">
      <w:bodyDiv w:val="1"/>
      <w:marLeft w:val="0"/>
      <w:marRight w:val="0"/>
      <w:marTop w:val="0"/>
      <w:marBottom w:val="0"/>
      <w:divBdr>
        <w:top w:val="none" w:sz="0" w:space="0" w:color="auto"/>
        <w:left w:val="none" w:sz="0" w:space="0" w:color="auto"/>
        <w:bottom w:val="none" w:sz="0" w:space="0" w:color="auto"/>
        <w:right w:val="none" w:sz="0" w:space="0" w:color="auto"/>
      </w:divBdr>
      <w:divsChild>
        <w:div w:id="1335494077">
          <w:marLeft w:val="0"/>
          <w:marRight w:val="0"/>
          <w:marTop w:val="0"/>
          <w:marBottom w:val="0"/>
          <w:divBdr>
            <w:top w:val="none" w:sz="0" w:space="0" w:color="auto"/>
            <w:left w:val="none" w:sz="0" w:space="0" w:color="auto"/>
            <w:bottom w:val="none" w:sz="0" w:space="0" w:color="auto"/>
            <w:right w:val="none" w:sz="0" w:space="0" w:color="auto"/>
          </w:divBdr>
        </w:div>
        <w:div w:id="743572888">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62105104">
      <w:bodyDiv w:val="1"/>
      <w:marLeft w:val="0"/>
      <w:marRight w:val="0"/>
      <w:marTop w:val="0"/>
      <w:marBottom w:val="0"/>
      <w:divBdr>
        <w:top w:val="none" w:sz="0" w:space="0" w:color="auto"/>
        <w:left w:val="none" w:sz="0" w:space="0" w:color="auto"/>
        <w:bottom w:val="none" w:sz="0" w:space="0" w:color="auto"/>
        <w:right w:val="none" w:sz="0" w:space="0" w:color="auto"/>
      </w:divBdr>
      <w:divsChild>
        <w:div w:id="774982270">
          <w:marLeft w:val="0"/>
          <w:marRight w:val="0"/>
          <w:marTop w:val="0"/>
          <w:marBottom w:val="0"/>
          <w:divBdr>
            <w:top w:val="none" w:sz="0" w:space="0" w:color="auto"/>
            <w:left w:val="none" w:sz="0" w:space="0" w:color="auto"/>
            <w:bottom w:val="none" w:sz="0" w:space="0" w:color="auto"/>
            <w:right w:val="none" w:sz="0" w:space="0" w:color="auto"/>
          </w:divBdr>
        </w:div>
        <w:div w:id="1641223831">
          <w:marLeft w:val="0"/>
          <w:marRight w:val="0"/>
          <w:marTop w:val="0"/>
          <w:marBottom w:val="0"/>
          <w:divBdr>
            <w:top w:val="none" w:sz="0" w:space="0" w:color="auto"/>
            <w:left w:val="none" w:sz="0" w:space="0" w:color="auto"/>
            <w:bottom w:val="none" w:sz="0" w:space="0" w:color="auto"/>
            <w:right w:val="none" w:sz="0" w:space="0" w:color="auto"/>
          </w:divBdr>
        </w:div>
      </w:divsChild>
    </w:div>
    <w:div w:id="564292765">
      <w:bodyDiv w:val="1"/>
      <w:marLeft w:val="0"/>
      <w:marRight w:val="0"/>
      <w:marTop w:val="0"/>
      <w:marBottom w:val="0"/>
      <w:divBdr>
        <w:top w:val="none" w:sz="0" w:space="0" w:color="auto"/>
        <w:left w:val="none" w:sz="0" w:space="0" w:color="auto"/>
        <w:bottom w:val="none" w:sz="0" w:space="0" w:color="auto"/>
        <w:right w:val="none" w:sz="0" w:space="0" w:color="auto"/>
      </w:divBdr>
      <w:divsChild>
        <w:div w:id="257450799">
          <w:marLeft w:val="0"/>
          <w:marRight w:val="0"/>
          <w:marTop w:val="0"/>
          <w:marBottom w:val="0"/>
          <w:divBdr>
            <w:top w:val="none" w:sz="0" w:space="0" w:color="auto"/>
            <w:left w:val="none" w:sz="0" w:space="0" w:color="auto"/>
            <w:bottom w:val="none" w:sz="0" w:space="0" w:color="auto"/>
            <w:right w:val="none" w:sz="0" w:space="0" w:color="auto"/>
          </w:divBdr>
        </w:div>
        <w:div w:id="355425835">
          <w:marLeft w:val="0"/>
          <w:marRight w:val="0"/>
          <w:marTop w:val="0"/>
          <w:marBottom w:val="0"/>
          <w:divBdr>
            <w:top w:val="none" w:sz="0" w:space="0" w:color="auto"/>
            <w:left w:val="none" w:sz="0" w:space="0" w:color="auto"/>
            <w:bottom w:val="none" w:sz="0" w:space="0" w:color="auto"/>
            <w:right w:val="none" w:sz="0" w:space="0" w:color="auto"/>
          </w:divBdr>
        </w:div>
        <w:div w:id="78553955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3475902">
      <w:bodyDiv w:val="1"/>
      <w:marLeft w:val="0"/>
      <w:marRight w:val="0"/>
      <w:marTop w:val="0"/>
      <w:marBottom w:val="0"/>
      <w:divBdr>
        <w:top w:val="none" w:sz="0" w:space="0" w:color="auto"/>
        <w:left w:val="none" w:sz="0" w:space="0" w:color="auto"/>
        <w:bottom w:val="none" w:sz="0" w:space="0" w:color="auto"/>
        <w:right w:val="none" w:sz="0" w:space="0" w:color="auto"/>
      </w:divBdr>
      <w:divsChild>
        <w:div w:id="1755934276">
          <w:marLeft w:val="0"/>
          <w:marRight w:val="0"/>
          <w:marTop w:val="0"/>
          <w:marBottom w:val="0"/>
          <w:divBdr>
            <w:top w:val="none" w:sz="0" w:space="0" w:color="auto"/>
            <w:left w:val="none" w:sz="0" w:space="0" w:color="auto"/>
            <w:bottom w:val="none" w:sz="0" w:space="0" w:color="auto"/>
            <w:right w:val="none" w:sz="0" w:space="0" w:color="auto"/>
          </w:divBdr>
        </w:div>
        <w:div w:id="1363432267">
          <w:marLeft w:val="0"/>
          <w:marRight w:val="0"/>
          <w:marTop w:val="0"/>
          <w:marBottom w:val="0"/>
          <w:divBdr>
            <w:top w:val="none" w:sz="0" w:space="0" w:color="auto"/>
            <w:left w:val="none" w:sz="0" w:space="0" w:color="auto"/>
            <w:bottom w:val="none" w:sz="0" w:space="0" w:color="auto"/>
            <w:right w:val="none" w:sz="0" w:space="0" w:color="auto"/>
          </w:divBdr>
        </w:div>
        <w:div w:id="224028300">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1463209">
      <w:bodyDiv w:val="1"/>
      <w:marLeft w:val="0"/>
      <w:marRight w:val="0"/>
      <w:marTop w:val="0"/>
      <w:marBottom w:val="0"/>
      <w:divBdr>
        <w:top w:val="none" w:sz="0" w:space="0" w:color="auto"/>
        <w:left w:val="none" w:sz="0" w:space="0" w:color="auto"/>
        <w:bottom w:val="none" w:sz="0" w:space="0" w:color="auto"/>
        <w:right w:val="none" w:sz="0" w:space="0" w:color="auto"/>
      </w:divBdr>
      <w:divsChild>
        <w:div w:id="503740399">
          <w:marLeft w:val="0"/>
          <w:marRight w:val="0"/>
          <w:marTop w:val="0"/>
          <w:marBottom w:val="0"/>
          <w:divBdr>
            <w:top w:val="none" w:sz="0" w:space="0" w:color="auto"/>
            <w:left w:val="none" w:sz="0" w:space="0" w:color="auto"/>
            <w:bottom w:val="none" w:sz="0" w:space="0" w:color="auto"/>
            <w:right w:val="none" w:sz="0" w:space="0" w:color="auto"/>
          </w:divBdr>
        </w:div>
        <w:div w:id="1113982254">
          <w:marLeft w:val="0"/>
          <w:marRight w:val="0"/>
          <w:marTop w:val="0"/>
          <w:marBottom w:val="0"/>
          <w:divBdr>
            <w:top w:val="none" w:sz="0" w:space="0" w:color="auto"/>
            <w:left w:val="none" w:sz="0" w:space="0" w:color="auto"/>
            <w:bottom w:val="none" w:sz="0" w:space="0" w:color="auto"/>
            <w:right w:val="none" w:sz="0" w:space="0" w:color="auto"/>
          </w:divBdr>
        </w:div>
        <w:div w:id="787042062">
          <w:marLeft w:val="0"/>
          <w:marRight w:val="0"/>
          <w:marTop w:val="0"/>
          <w:marBottom w:val="0"/>
          <w:divBdr>
            <w:top w:val="none" w:sz="0" w:space="0" w:color="auto"/>
            <w:left w:val="none" w:sz="0" w:space="0" w:color="auto"/>
            <w:bottom w:val="none" w:sz="0" w:space="0" w:color="auto"/>
            <w:right w:val="none" w:sz="0" w:space="0" w:color="auto"/>
          </w:divBdr>
        </w:div>
        <w:div w:id="1950578928">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4567591">
      <w:bodyDiv w:val="1"/>
      <w:marLeft w:val="0"/>
      <w:marRight w:val="0"/>
      <w:marTop w:val="0"/>
      <w:marBottom w:val="0"/>
      <w:divBdr>
        <w:top w:val="none" w:sz="0" w:space="0" w:color="auto"/>
        <w:left w:val="none" w:sz="0" w:space="0" w:color="auto"/>
        <w:bottom w:val="none" w:sz="0" w:space="0" w:color="auto"/>
        <w:right w:val="none" w:sz="0" w:space="0" w:color="auto"/>
      </w:divBdr>
      <w:divsChild>
        <w:div w:id="1875189941">
          <w:marLeft w:val="0"/>
          <w:marRight w:val="0"/>
          <w:marTop w:val="0"/>
          <w:marBottom w:val="0"/>
          <w:divBdr>
            <w:top w:val="none" w:sz="0" w:space="0" w:color="auto"/>
            <w:left w:val="none" w:sz="0" w:space="0" w:color="auto"/>
            <w:bottom w:val="none" w:sz="0" w:space="0" w:color="auto"/>
            <w:right w:val="none" w:sz="0" w:space="0" w:color="auto"/>
          </w:divBdr>
        </w:div>
        <w:div w:id="1273396367">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34359837">
      <w:bodyDiv w:val="1"/>
      <w:marLeft w:val="0"/>
      <w:marRight w:val="0"/>
      <w:marTop w:val="0"/>
      <w:marBottom w:val="0"/>
      <w:divBdr>
        <w:top w:val="none" w:sz="0" w:space="0" w:color="auto"/>
        <w:left w:val="none" w:sz="0" w:space="0" w:color="auto"/>
        <w:bottom w:val="none" w:sz="0" w:space="0" w:color="auto"/>
        <w:right w:val="none" w:sz="0" w:space="0" w:color="auto"/>
      </w:divBdr>
      <w:divsChild>
        <w:div w:id="1576865226">
          <w:marLeft w:val="0"/>
          <w:marRight w:val="0"/>
          <w:marTop w:val="0"/>
          <w:marBottom w:val="0"/>
          <w:divBdr>
            <w:top w:val="none" w:sz="0" w:space="0" w:color="auto"/>
            <w:left w:val="none" w:sz="0" w:space="0" w:color="auto"/>
            <w:bottom w:val="none" w:sz="0" w:space="0" w:color="auto"/>
            <w:right w:val="none" w:sz="0" w:space="0" w:color="auto"/>
          </w:divBdr>
        </w:div>
        <w:div w:id="288048884">
          <w:marLeft w:val="0"/>
          <w:marRight w:val="0"/>
          <w:marTop w:val="0"/>
          <w:marBottom w:val="0"/>
          <w:divBdr>
            <w:top w:val="none" w:sz="0" w:space="0" w:color="auto"/>
            <w:left w:val="none" w:sz="0" w:space="0" w:color="auto"/>
            <w:bottom w:val="none" w:sz="0" w:space="0" w:color="auto"/>
            <w:right w:val="none" w:sz="0" w:space="0" w:color="auto"/>
          </w:divBdr>
        </w:div>
      </w:divsChild>
    </w:div>
    <w:div w:id="738331507">
      <w:bodyDiv w:val="1"/>
      <w:marLeft w:val="0"/>
      <w:marRight w:val="0"/>
      <w:marTop w:val="0"/>
      <w:marBottom w:val="0"/>
      <w:divBdr>
        <w:top w:val="none" w:sz="0" w:space="0" w:color="auto"/>
        <w:left w:val="none" w:sz="0" w:space="0" w:color="auto"/>
        <w:bottom w:val="none" w:sz="0" w:space="0" w:color="auto"/>
        <w:right w:val="none" w:sz="0" w:space="0" w:color="auto"/>
      </w:divBdr>
      <w:divsChild>
        <w:div w:id="1471439557">
          <w:marLeft w:val="0"/>
          <w:marRight w:val="0"/>
          <w:marTop w:val="0"/>
          <w:marBottom w:val="0"/>
          <w:divBdr>
            <w:top w:val="none" w:sz="0" w:space="0" w:color="auto"/>
            <w:left w:val="none" w:sz="0" w:space="0" w:color="auto"/>
            <w:bottom w:val="none" w:sz="0" w:space="0" w:color="auto"/>
            <w:right w:val="none" w:sz="0" w:space="0" w:color="auto"/>
          </w:divBdr>
        </w:div>
        <w:div w:id="949124940">
          <w:marLeft w:val="0"/>
          <w:marRight w:val="0"/>
          <w:marTop w:val="0"/>
          <w:marBottom w:val="0"/>
          <w:divBdr>
            <w:top w:val="none" w:sz="0" w:space="0" w:color="auto"/>
            <w:left w:val="none" w:sz="0" w:space="0" w:color="auto"/>
            <w:bottom w:val="none" w:sz="0" w:space="0" w:color="auto"/>
            <w:right w:val="none" w:sz="0" w:space="0" w:color="auto"/>
          </w:divBdr>
        </w:div>
        <w:div w:id="1025133514">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90683388">
      <w:bodyDiv w:val="1"/>
      <w:marLeft w:val="0"/>
      <w:marRight w:val="0"/>
      <w:marTop w:val="0"/>
      <w:marBottom w:val="0"/>
      <w:divBdr>
        <w:top w:val="none" w:sz="0" w:space="0" w:color="auto"/>
        <w:left w:val="none" w:sz="0" w:space="0" w:color="auto"/>
        <w:bottom w:val="none" w:sz="0" w:space="0" w:color="auto"/>
        <w:right w:val="none" w:sz="0" w:space="0" w:color="auto"/>
      </w:divBdr>
      <w:divsChild>
        <w:div w:id="1746488108">
          <w:marLeft w:val="0"/>
          <w:marRight w:val="0"/>
          <w:marTop w:val="0"/>
          <w:marBottom w:val="0"/>
          <w:divBdr>
            <w:top w:val="none" w:sz="0" w:space="0" w:color="auto"/>
            <w:left w:val="none" w:sz="0" w:space="0" w:color="auto"/>
            <w:bottom w:val="none" w:sz="0" w:space="0" w:color="auto"/>
            <w:right w:val="none" w:sz="0" w:space="0" w:color="auto"/>
          </w:divBdr>
        </w:div>
        <w:div w:id="91317994">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49269459">
      <w:bodyDiv w:val="1"/>
      <w:marLeft w:val="0"/>
      <w:marRight w:val="0"/>
      <w:marTop w:val="0"/>
      <w:marBottom w:val="0"/>
      <w:divBdr>
        <w:top w:val="none" w:sz="0" w:space="0" w:color="auto"/>
        <w:left w:val="none" w:sz="0" w:space="0" w:color="auto"/>
        <w:bottom w:val="none" w:sz="0" w:space="0" w:color="auto"/>
        <w:right w:val="none" w:sz="0" w:space="0" w:color="auto"/>
      </w:divBdr>
      <w:divsChild>
        <w:div w:id="1436901854">
          <w:marLeft w:val="0"/>
          <w:marRight w:val="0"/>
          <w:marTop w:val="0"/>
          <w:marBottom w:val="0"/>
          <w:divBdr>
            <w:top w:val="none" w:sz="0" w:space="0" w:color="auto"/>
            <w:left w:val="none" w:sz="0" w:space="0" w:color="auto"/>
            <w:bottom w:val="none" w:sz="0" w:space="0" w:color="auto"/>
            <w:right w:val="none" w:sz="0" w:space="0" w:color="auto"/>
          </w:divBdr>
        </w:div>
        <w:div w:id="516041756">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3757644">
      <w:bodyDiv w:val="1"/>
      <w:marLeft w:val="0"/>
      <w:marRight w:val="0"/>
      <w:marTop w:val="0"/>
      <w:marBottom w:val="0"/>
      <w:divBdr>
        <w:top w:val="none" w:sz="0" w:space="0" w:color="auto"/>
        <w:left w:val="none" w:sz="0" w:space="0" w:color="auto"/>
        <w:bottom w:val="none" w:sz="0" w:space="0" w:color="auto"/>
        <w:right w:val="none" w:sz="0" w:space="0" w:color="auto"/>
      </w:divBdr>
      <w:divsChild>
        <w:div w:id="850535513">
          <w:marLeft w:val="0"/>
          <w:marRight w:val="0"/>
          <w:marTop w:val="0"/>
          <w:marBottom w:val="0"/>
          <w:divBdr>
            <w:top w:val="none" w:sz="0" w:space="0" w:color="auto"/>
            <w:left w:val="none" w:sz="0" w:space="0" w:color="auto"/>
            <w:bottom w:val="none" w:sz="0" w:space="0" w:color="auto"/>
            <w:right w:val="none" w:sz="0" w:space="0" w:color="auto"/>
          </w:divBdr>
        </w:div>
        <w:div w:id="2018072074">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95144697">
      <w:bodyDiv w:val="1"/>
      <w:marLeft w:val="0"/>
      <w:marRight w:val="0"/>
      <w:marTop w:val="0"/>
      <w:marBottom w:val="0"/>
      <w:divBdr>
        <w:top w:val="none" w:sz="0" w:space="0" w:color="auto"/>
        <w:left w:val="none" w:sz="0" w:space="0" w:color="auto"/>
        <w:bottom w:val="none" w:sz="0" w:space="0" w:color="auto"/>
        <w:right w:val="none" w:sz="0" w:space="0" w:color="auto"/>
      </w:divBdr>
      <w:divsChild>
        <w:div w:id="1992833194">
          <w:marLeft w:val="0"/>
          <w:marRight w:val="0"/>
          <w:marTop w:val="0"/>
          <w:marBottom w:val="0"/>
          <w:divBdr>
            <w:top w:val="none" w:sz="0" w:space="0" w:color="auto"/>
            <w:left w:val="none" w:sz="0" w:space="0" w:color="auto"/>
            <w:bottom w:val="none" w:sz="0" w:space="0" w:color="auto"/>
            <w:right w:val="none" w:sz="0" w:space="0" w:color="auto"/>
          </w:divBdr>
        </w:div>
        <w:div w:id="1508060779">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747862">
      <w:bodyDiv w:val="1"/>
      <w:marLeft w:val="0"/>
      <w:marRight w:val="0"/>
      <w:marTop w:val="0"/>
      <w:marBottom w:val="0"/>
      <w:divBdr>
        <w:top w:val="none" w:sz="0" w:space="0" w:color="auto"/>
        <w:left w:val="none" w:sz="0" w:space="0" w:color="auto"/>
        <w:bottom w:val="none" w:sz="0" w:space="0" w:color="auto"/>
        <w:right w:val="none" w:sz="0" w:space="0" w:color="auto"/>
      </w:divBdr>
      <w:divsChild>
        <w:div w:id="1339818606">
          <w:marLeft w:val="0"/>
          <w:marRight w:val="0"/>
          <w:marTop w:val="0"/>
          <w:marBottom w:val="0"/>
          <w:divBdr>
            <w:top w:val="none" w:sz="0" w:space="0" w:color="auto"/>
            <w:left w:val="none" w:sz="0" w:space="0" w:color="auto"/>
            <w:bottom w:val="none" w:sz="0" w:space="0" w:color="auto"/>
            <w:right w:val="none" w:sz="0" w:space="0" w:color="auto"/>
          </w:divBdr>
        </w:div>
        <w:div w:id="119769378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4048166">
      <w:bodyDiv w:val="1"/>
      <w:marLeft w:val="0"/>
      <w:marRight w:val="0"/>
      <w:marTop w:val="0"/>
      <w:marBottom w:val="0"/>
      <w:divBdr>
        <w:top w:val="none" w:sz="0" w:space="0" w:color="auto"/>
        <w:left w:val="none" w:sz="0" w:space="0" w:color="auto"/>
        <w:bottom w:val="none" w:sz="0" w:space="0" w:color="auto"/>
        <w:right w:val="none" w:sz="0" w:space="0" w:color="auto"/>
      </w:divBdr>
      <w:divsChild>
        <w:div w:id="1796289538">
          <w:marLeft w:val="0"/>
          <w:marRight w:val="0"/>
          <w:marTop w:val="0"/>
          <w:marBottom w:val="0"/>
          <w:divBdr>
            <w:top w:val="none" w:sz="0" w:space="0" w:color="auto"/>
            <w:left w:val="none" w:sz="0" w:space="0" w:color="auto"/>
            <w:bottom w:val="none" w:sz="0" w:space="0" w:color="auto"/>
            <w:right w:val="none" w:sz="0" w:space="0" w:color="auto"/>
          </w:divBdr>
        </w:div>
        <w:div w:id="134389897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4981289">
      <w:bodyDiv w:val="1"/>
      <w:marLeft w:val="0"/>
      <w:marRight w:val="0"/>
      <w:marTop w:val="0"/>
      <w:marBottom w:val="0"/>
      <w:divBdr>
        <w:top w:val="none" w:sz="0" w:space="0" w:color="auto"/>
        <w:left w:val="none" w:sz="0" w:space="0" w:color="auto"/>
        <w:bottom w:val="none" w:sz="0" w:space="0" w:color="auto"/>
        <w:right w:val="none" w:sz="0" w:space="0" w:color="auto"/>
      </w:divBdr>
      <w:divsChild>
        <w:div w:id="1984042821">
          <w:marLeft w:val="0"/>
          <w:marRight w:val="0"/>
          <w:marTop w:val="0"/>
          <w:marBottom w:val="0"/>
          <w:divBdr>
            <w:top w:val="none" w:sz="0" w:space="0" w:color="auto"/>
            <w:left w:val="none" w:sz="0" w:space="0" w:color="auto"/>
            <w:bottom w:val="none" w:sz="0" w:space="0" w:color="auto"/>
            <w:right w:val="none" w:sz="0" w:space="0" w:color="auto"/>
          </w:divBdr>
        </w:div>
        <w:div w:id="1168401766">
          <w:marLeft w:val="0"/>
          <w:marRight w:val="0"/>
          <w:marTop w:val="0"/>
          <w:marBottom w:val="0"/>
          <w:divBdr>
            <w:top w:val="none" w:sz="0" w:space="0" w:color="auto"/>
            <w:left w:val="none" w:sz="0" w:space="0" w:color="auto"/>
            <w:bottom w:val="none" w:sz="0" w:space="0" w:color="auto"/>
            <w:right w:val="none" w:sz="0" w:space="0" w:color="auto"/>
          </w:divBdr>
        </w:div>
        <w:div w:id="333849975">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511685">
      <w:bodyDiv w:val="1"/>
      <w:marLeft w:val="0"/>
      <w:marRight w:val="0"/>
      <w:marTop w:val="0"/>
      <w:marBottom w:val="0"/>
      <w:divBdr>
        <w:top w:val="none" w:sz="0" w:space="0" w:color="auto"/>
        <w:left w:val="none" w:sz="0" w:space="0" w:color="auto"/>
        <w:bottom w:val="none" w:sz="0" w:space="0" w:color="auto"/>
        <w:right w:val="none" w:sz="0" w:space="0" w:color="auto"/>
      </w:divBdr>
      <w:divsChild>
        <w:div w:id="1242060126">
          <w:marLeft w:val="0"/>
          <w:marRight w:val="0"/>
          <w:marTop w:val="0"/>
          <w:marBottom w:val="0"/>
          <w:divBdr>
            <w:top w:val="none" w:sz="0" w:space="0" w:color="auto"/>
            <w:left w:val="none" w:sz="0" w:space="0" w:color="auto"/>
            <w:bottom w:val="none" w:sz="0" w:space="0" w:color="auto"/>
            <w:right w:val="none" w:sz="0" w:space="0" w:color="auto"/>
          </w:divBdr>
        </w:div>
        <w:div w:id="464157197">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4041307">
      <w:bodyDiv w:val="1"/>
      <w:marLeft w:val="0"/>
      <w:marRight w:val="0"/>
      <w:marTop w:val="0"/>
      <w:marBottom w:val="0"/>
      <w:divBdr>
        <w:top w:val="none" w:sz="0" w:space="0" w:color="auto"/>
        <w:left w:val="none" w:sz="0" w:space="0" w:color="auto"/>
        <w:bottom w:val="none" w:sz="0" w:space="0" w:color="auto"/>
        <w:right w:val="none" w:sz="0" w:space="0" w:color="auto"/>
      </w:divBdr>
      <w:divsChild>
        <w:div w:id="1316952807">
          <w:marLeft w:val="0"/>
          <w:marRight w:val="0"/>
          <w:marTop w:val="0"/>
          <w:marBottom w:val="0"/>
          <w:divBdr>
            <w:top w:val="none" w:sz="0" w:space="0" w:color="auto"/>
            <w:left w:val="none" w:sz="0" w:space="0" w:color="auto"/>
            <w:bottom w:val="none" w:sz="0" w:space="0" w:color="auto"/>
            <w:right w:val="none" w:sz="0" w:space="0" w:color="auto"/>
          </w:divBdr>
        </w:div>
        <w:div w:id="219630550">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1557027">
      <w:bodyDiv w:val="1"/>
      <w:marLeft w:val="0"/>
      <w:marRight w:val="0"/>
      <w:marTop w:val="0"/>
      <w:marBottom w:val="0"/>
      <w:divBdr>
        <w:top w:val="none" w:sz="0" w:space="0" w:color="auto"/>
        <w:left w:val="none" w:sz="0" w:space="0" w:color="auto"/>
        <w:bottom w:val="none" w:sz="0" w:space="0" w:color="auto"/>
        <w:right w:val="none" w:sz="0" w:space="0" w:color="auto"/>
      </w:divBdr>
      <w:divsChild>
        <w:div w:id="807555136">
          <w:marLeft w:val="0"/>
          <w:marRight w:val="0"/>
          <w:marTop w:val="0"/>
          <w:marBottom w:val="0"/>
          <w:divBdr>
            <w:top w:val="none" w:sz="0" w:space="0" w:color="auto"/>
            <w:left w:val="none" w:sz="0" w:space="0" w:color="auto"/>
            <w:bottom w:val="none" w:sz="0" w:space="0" w:color="auto"/>
            <w:right w:val="none" w:sz="0" w:space="0" w:color="auto"/>
          </w:divBdr>
        </w:div>
        <w:div w:id="1363242361">
          <w:marLeft w:val="0"/>
          <w:marRight w:val="0"/>
          <w:marTop w:val="0"/>
          <w:marBottom w:val="0"/>
          <w:divBdr>
            <w:top w:val="none" w:sz="0" w:space="0" w:color="auto"/>
            <w:left w:val="none" w:sz="0" w:space="0" w:color="auto"/>
            <w:bottom w:val="none" w:sz="0" w:space="0" w:color="auto"/>
            <w:right w:val="none" w:sz="0" w:space="0" w:color="auto"/>
          </w:divBdr>
        </w:div>
        <w:div w:id="1820532304">
          <w:marLeft w:val="0"/>
          <w:marRight w:val="0"/>
          <w:marTop w:val="0"/>
          <w:marBottom w:val="0"/>
          <w:divBdr>
            <w:top w:val="none" w:sz="0" w:space="0" w:color="auto"/>
            <w:left w:val="none" w:sz="0" w:space="0" w:color="auto"/>
            <w:bottom w:val="none" w:sz="0" w:space="0" w:color="auto"/>
            <w:right w:val="none" w:sz="0" w:space="0" w:color="auto"/>
          </w:divBdr>
        </w:div>
        <w:div w:id="2275253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5653274">
      <w:bodyDiv w:val="1"/>
      <w:marLeft w:val="0"/>
      <w:marRight w:val="0"/>
      <w:marTop w:val="0"/>
      <w:marBottom w:val="0"/>
      <w:divBdr>
        <w:top w:val="none" w:sz="0" w:space="0" w:color="auto"/>
        <w:left w:val="none" w:sz="0" w:space="0" w:color="auto"/>
        <w:bottom w:val="none" w:sz="0" w:space="0" w:color="auto"/>
        <w:right w:val="none" w:sz="0" w:space="0" w:color="auto"/>
      </w:divBdr>
      <w:divsChild>
        <w:div w:id="1319991004">
          <w:marLeft w:val="0"/>
          <w:marRight w:val="0"/>
          <w:marTop w:val="0"/>
          <w:marBottom w:val="0"/>
          <w:divBdr>
            <w:top w:val="none" w:sz="0" w:space="0" w:color="auto"/>
            <w:left w:val="none" w:sz="0" w:space="0" w:color="auto"/>
            <w:bottom w:val="none" w:sz="0" w:space="0" w:color="auto"/>
            <w:right w:val="none" w:sz="0" w:space="0" w:color="auto"/>
          </w:divBdr>
        </w:div>
        <w:div w:id="77795118">
          <w:marLeft w:val="0"/>
          <w:marRight w:val="0"/>
          <w:marTop w:val="0"/>
          <w:marBottom w:val="0"/>
          <w:divBdr>
            <w:top w:val="none" w:sz="0" w:space="0" w:color="auto"/>
            <w:left w:val="none" w:sz="0" w:space="0" w:color="auto"/>
            <w:bottom w:val="none" w:sz="0" w:space="0" w:color="auto"/>
            <w:right w:val="none" w:sz="0" w:space="0" w:color="auto"/>
          </w:divBdr>
        </w:div>
        <w:div w:id="1990790255">
          <w:marLeft w:val="0"/>
          <w:marRight w:val="0"/>
          <w:marTop w:val="0"/>
          <w:marBottom w:val="0"/>
          <w:divBdr>
            <w:top w:val="none" w:sz="0" w:space="0" w:color="auto"/>
            <w:left w:val="none" w:sz="0" w:space="0" w:color="auto"/>
            <w:bottom w:val="none" w:sz="0" w:space="0" w:color="auto"/>
            <w:right w:val="none" w:sz="0" w:space="0" w:color="auto"/>
          </w:divBdr>
        </w:div>
        <w:div w:id="2132745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9556C-8F1D-4226-B267-2DE8EA3BA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2020-12-10T11:13:00Z</dcterms:created>
  <dcterms:modified xsi:type="dcterms:W3CDTF">2020-12-10T11:13:00Z</dcterms:modified>
</cp:coreProperties>
</file>