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F2BE0" w:rsidRPr="00FF2BE0" w:rsidRDefault="00FF2BE0" w:rsidP="00FF2BE0">
      <w:pPr>
        <w:autoSpaceDE w:val="0"/>
        <w:autoSpaceDN w:val="0"/>
        <w:adjustRightInd w:val="0"/>
        <w:spacing w:after="0" w:line="240" w:lineRule="auto"/>
        <w:jc w:val="center"/>
        <w:rPr>
          <w:rFonts w:ascii="Times New Roman" w:hAnsi="Times New Roman" w:cs="Times New Roman"/>
          <w:b/>
          <w:bCs/>
          <w:sz w:val="44"/>
          <w:szCs w:val="44"/>
          <w:lang w:val="en-US"/>
        </w:rPr>
      </w:pPr>
      <w:r w:rsidRPr="00FF2BE0">
        <w:rPr>
          <w:rFonts w:ascii="Times New Roman" w:hAnsi="Times New Roman" w:cs="Times New Roman"/>
          <w:b/>
          <w:bCs/>
          <w:sz w:val="44"/>
          <w:szCs w:val="44"/>
          <w:lang w:val="en-US"/>
        </w:rPr>
        <w:t>COBALT (II) CHLORIDE 97%</w:t>
      </w:r>
    </w:p>
    <w:p w:rsidR="00FF2BE0" w:rsidRPr="00FF2BE0" w:rsidRDefault="00FF2BE0" w:rsidP="00FF2BE0">
      <w:pPr>
        <w:autoSpaceDE w:val="0"/>
        <w:autoSpaceDN w:val="0"/>
        <w:adjustRightInd w:val="0"/>
        <w:spacing w:after="0" w:line="240" w:lineRule="auto"/>
        <w:jc w:val="center"/>
        <w:rPr>
          <w:rFonts w:ascii="Times New Roman" w:hAnsi="Times New Roman" w:cs="Times New Roman"/>
          <w:b/>
          <w:bCs/>
          <w:sz w:val="36"/>
          <w:szCs w:val="44"/>
          <w:lang w:val="en-US"/>
        </w:rPr>
      </w:pPr>
      <w:r w:rsidRPr="00FF2BE0">
        <w:rPr>
          <w:rFonts w:ascii="Times New Roman" w:hAnsi="Times New Roman" w:cs="Times New Roman"/>
          <w:b/>
          <w:bCs/>
          <w:sz w:val="36"/>
          <w:szCs w:val="44"/>
          <w:lang w:val="en-US"/>
        </w:rPr>
        <w:t>Hexahydrate</w:t>
      </w:r>
    </w:p>
    <w:p w:rsidR="00FF2BE0" w:rsidRPr="00FF2BE0" w:rsidRDefault="00FF2BE0" w:rsidP="00FF2BE0">
      <w:pPr>
        <w:autoSpaceDE w:val="0"/>
        <w:autoSpaceDN w:val="0"/>
        <w:adjustRightInd w:val="0"/>
        <w:spacing w:after="0" w:line="240" w:lineRule="auto"/>
        <w:jc w:val="center"/>
        <w:rPr>
          <w:rFonts w:ascii="Times New Roman" w:hAnsi="Times New Roman" w:cs="Times New Roman"/>
          <w:b/>
          <w:sz w:val="36"/>
          <w:szCs w:val="44"/>
          <w:lang w:val="en-US"/>
        </w:rPr>
      </w:pPr>
      <w:r w:rsidRPr="00FF2BE0">
        <w:rPr>
          <w:rFonts w:ascii="Times New Roman" w:hAnsi="Times New Roman" w:cs="Times New Roman"/>
          <w:b/>
          <w:sz w:val="36"/>
          <w:szCs w:val="44"/>
          <w:lang w:val="en-US"/>
        </w:rPr>
        <w:t>(Cobaltous chloride)</w:t>
      </w:r>
    </w:p>
    <w:p w:rsidR="00FF2BE0" w:rsidRPr="00FF2BE0" w:rsidRDefault="00FF2BE0" w:rsidP="00FF2BE0">
      <w:pPr>
        <w:autoSpaceDE w:val="0"/>
        <w:autoSpaceDN w:val="0"/>
        <w:adjustRightInd w:val="0"/>
        <w:spacing w:after="0" w:line="240" w:lineRule="auto"/>
        <w:jc w:val="center"/>
        <w:rPr>
          <w:rFonts w:ascii="Times New Roman" w:hAnsi="Times New Roman" w:cs="Times New Roman"/>
          <w:b/>
          <w:sz w:val="36"/>
          <w:szCs w:val="44"/>
          <w:lang w:val="en-US"/>
        </w:rPr>
      </w:pPr>
      <w:r w:rsidRPr="00FF2BE0">
        <w:rPr>
          <w:rFonts w:ascii="Times New Roman" w:hAnsi="Times New Roman" w:cs="Times New Roman"/>
          <w:b/>
          <w:bCs/>
          <w:sz w:val="36"/>
          <w:szCs w:val="44"/>
          <w:lang w:val="en-US"/>
        </w:rPr>
        <w:t>Extra Pure</w:t>
      </w:r>
    </w:p>
    <w:p w:rsidR="00EC03C5" w:rsidRPr="009B42F0" w:rsidRDefault="00587231" w:rsidP="009B42F0">
      <w:pPr>
        <w:autoSpaceDE w:val="0"/>
        <w:autoSpaceDN w:val="0"/>
        <w:adjustRightInd w:val="0"/>
        <w:spacing w:after="0" w:line="240" w:lineRule="auto"/>
        <w:jc w:val="center"/>
        <w:rPr>
          <w:rFonts w:ascii="UniversCondensedMedium" w:hAnsi="UniversCondensedMedium" w:cs="UniversCondensedMedium"/>
          <w:b/>
          <w:sz w:val="20"/>
          <w:szCs w:val="20"/>
          <w:lang w:val="en-US"/>
        </w:rPr>
      </w:pPr>
      <w:r w:rsidRPr="009B42F0">
        <w:rPr>
          <w:rFonts w:ascii="Times New Roman" w:hAnsi="Times New Roman" w:cs="Times New Roman"/>
          <w:b/>
          <w:sz w:val="36"/>
          <w:szCs w:val="36"/>
        </w:rPr>
        <w:t xml:space="preserve">MSDS CAS: </w:t>
      </w:r>
      <w:r w:rsidR="00FF2BE0" w:rsidRPr="00FF2BE0">
        <w:rPr>
          <w:rFonts w:ascii="Times New Roman" w:hAnsi="Times New Roman" w:cs="Times New Roman"/>
          <w:b/>
          <w:sz w:val="36"/>
          <w:szCs w:val="36"/>
        </w:rPr>
        <w:t>7791-13-1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5E0CF0" w:rsidRDefault="00421339" w:rsidP="005E0CF0">
      <w:pPr>
        <w:autoSpaceDE w:val="0"/>
        <w:autoSpaceDN w:val="0"/>
        <w:adjustRightInd w:val="0"/>
        <w:spacing w:after="0" w:line="240" w:lineRule="auto"/>
        <w:rPr>
          <w:rFonts w:ascii="UniversCondensedMedium,Bold" w:hAnsi="UniversCondensedMedium,Bold" w:cs="UniversCondensedMedium,Bold"/>
          <w:sz w:val="20"/>
          <w:szCs w:val="20"/>
          <w:lang w:val="en-US"/>
        </w:rPr>
      </w:pPr>
      <w:r w:rsidRPr="00B8079F">
        <w:rPr>
          <w:rFonts w:ascii="Times New Roman" w:hAnsi="Times New Roman" w:cs="Times New Roman"/>
          <w:b/>
          <w:sz w:val="28"/>
        </w:rPr>
        <w:t>Product Name</w:t>
      </w:r>
      <w:r w:rsidRPr="00B8079F">
        <w:rPr>
          <w:rFonts w:ascii="Times New Roman" w:hAnsi="Times New Roman" w:cs="Times New Roman"/>
          <w:b/>
          <w:sz w:val="24"/>
        </w:rPr>
        <w:t xml:space="preserve">: </w:t>
      </w:r>
      <w:r w:rsidR="00FF2BE0" w:rsidRPr="00FF2BE0">
        <w:rPr>
          <w:rFonts w:ascii="Times New Roman" w:hAnsi="Times New Roman" w:cs="Times New Roman"/>
          <w:b/>
          <w:bCs/>
          <w:szCs w:val="16"/>
          <w:lang w:val="en-US"/>
        </w:rPr>
        <w:t>COBALT (II) CHLORIDE Hexahydrate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F2BE0" w:rsidRPr="00FF2BE0">
        <w:rPr>
          <w:rFonts w:ascii="Times New Roman" w:hAnsi="Times New Roman" w:cs="Times New Roman"/>
          <w:b/>
          <w:sz w:val="24"/>
        </w:rPr>
        <w:t>7791-13-1</w:t>
      </w:r>
    </w:p>
    <w:p w:rsidR="005E0CF0" w:rsidRPr="00FF2BE0" w:rsidRDefault="00421339" w:rsidP="00FF2BE0">
      <w:pPr>
        <w:autoSpaceDE w:val="0"/>
        <w:autoSpaceDN w:val="0"/>
        <w:adjustRightInd w:val="0"/>
        <w:spacing w:after="0" w:line="240" w:lineRule="auto"/>
        <w:rPr>
          <w:rFonts w:ascii="UniversCondensedMedium" w:hAnsi="UniversCondensedMedium" w:cs="UniversCondensedMedium"/>
          <w:sz w:val="20"/>
          <w:szCs w:val="20"/>
          <w:lang w:val="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FF2BE0" w:rsidRPr="00FF2BE0">
        <w:rPr>
          <w:rFonts w:ascii="Times New Roman" w:hAnsi="Times New Roman" w:cs="Times New Roman"/>
          <w:b/>
          <w:sz w:val="24"/>
        </w:rPr>
        <w:t>Cobalt chloride hexahydrate</w:t>
      </w:r>
      <w:r w:rsidR="00FF2BE0">
        <w:rPr>
          <w:rFonts w:ascii="Times New Roman" w:hAnsi="Times New Roman" w:cs="Times New Roman"/>
          <w:b/>
          <w:sz w:val="24"/>
        </w:rPr>
        <w:t xml:space="preserve">, </w:t>
      </w:r>
      <w:r w:rsidR="00FF2BE0" w:rsidRPr="00FF2BE0">
        <w:rPr>
          <w:rFonts w:ascii="Times New Roman" w:hAnsi="Times New Roman" w:cs="Times New Roman"/>
          <w:b/>
          <w:sz w:val="24"/>
          <w:szCs w:val="16"/>
          <w:lang w:val="en-US"/>
        </w:rPr>
        <w:t>Cobaltous chloride</w:t>
      </w:r>
    </w:p>
    <w:p w:rsidR="005A79D5" w:rsidRPr="00286974" w:rsidRDefault="00421339" w:rsidP="00DA48DC">
      <w:pPr>
        <w:pStyle w:val="NoSpacing"/>
        <w:rPr>
          <w:rFonts w:ascii="UniversCondensedMedium,Bold" w:hAnsi="UniversCondensedMedium,Bold" w:cs="UniversCondensedMedium,Bold"/>
          <w:sz w:val="20"/>
          <w:szCs w:val="20"/>
          <w:lang w:val="en-US"/>
        </w:rPr>
      </w:pPr>
      <w:r w:rsidRPr="002A0B61">
        <w:rPr>
          <w:rFonts w:ascii="Times New Roman" w:hAnsi="Times New Roman" w:cs="Times New Roman"/>
          <w:b/>
          <w:sz w:val="28"/>
          <w:szCs w:val="28"/>
        </w:rPr>
        <w:t>Chemical Name:</w:t>
      </w:r>
      <w:r w:rsidR="00FF2BE0" w:rsidRPr="00FF2BE0">
        <w:rPr>
          <w:rFonts w:ascii="Times New Roman" w:hAnsi="Times New Roman" w:cs="Times New Roman"/>
          <w:b/>
          <w:bCs/>
          <w:sz w:val="24"/>
          <w:szCs w:val="16"/>
          <w:lang w:val="en-US"/>
        </w:rPr>
        <w:t>Cobalt (II) Chloride</w:t>
      </w:r>
    </w:p>
    <w:p w:rsidR="00FE7C10" w:rsidRPr="008E6F0B" w:rsidRDefault="00421339" w:rsidP="008E6F0B">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001B674C" w:rsidRPr="001B674C">
        <w:rPr>
          <w:rFonts w:ascii="Times New Roman" w:hAnsi="Times New Roman" w:cs="Times New Roman"/>
          <w:b/>
          <w:sz w:val="24"/>
        </w:rPr>
        <w:t>CoCl</w:t>
      </w:r>
      <w:r w:rsidR="001B674C" w:rsidRPr="001B674C">
        <w:rPr>
          <w:rFonts w:ascii="Times New Roman" w:hAnsi="Times New Roman" w:cs="Times New Roman"/>
          <w:b/>
          <w:sz w:val="24"/>
          <w:vertAlign w:val="subscript"/>
        </w:rPr>
        <w:t>2</w:t>
      </w:r>
      <w:r w:rsidR="001B674C" w:rsidRPr="001B674C">
        <w:rPr>
          <w:rFonts w:ascii="Times New Roman" w:hAnsi="Times New Roman" w:cs="Times New Roman"/>
          <w:b/>
          <w:sz w:val="24"/>
        </w:rPr>
        <w:t>.6H</w:t>
      </w:r>
      <w:r w:rsidR="001B674C" w:rsidRPr="001B674C">
        <w:rPr>
          <w:rFonts w:ascii="Times New Roman" w:hAnsi="Times New Roman" w:cs="Times New Roman"/>
          <w:b/>
          <w:sz w:val="24"/>
          <w:vertAlign w:val="subscript"/>
        </w:rPr>
        <w:t>2</w:t>
      </w:r>
      <w:r w:rsidR="001B674C" w:rsidRPr="001B674C">
        <w:rPr>
          <w:rFonts w:ascii="Times New Roman" w:hAnsi="Times New Roman" w:cs="Times New Roman"/>
          <w:b/>
          <w:sz w:val="24"/>
        </w:rPr>
        <w:t>O</w:t>
      </w:r>
    </w:p>
    <w:p w:rsidR="005E0CF0" w:rsidRPr="00843F5A" w:rsidRDefault="005E0CF0" w:rsidP="00843F5A">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63A6A" w:rsidRPr="003D1E16" w:rsidRDefault="00463A6A" w:rsidP="00463A6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63A6A" w:rsidRPr="003D1E16" w:rsidRDefault="00463A6A" w:rsidP="00463A6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63A6A" w:rsidRPr="003D1E16" w:rsidRDefault="00463A6A" w:rsidP="00463A6A">
      <w:pPr>
        <w:pStyle w:val="NoSpacing"/>
        <w:rPr>
          <w:rFonts w:ascii="Times New Roman" w:hAnsi="Times New Roman" w:cs="Times New Roman"/>
          <w:b/>
          <w:bCs/>
          <w:sz w:val="28"/>
          <w:szCs w:val="28"/>
        </w:rPr>
      </w:pP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63A6A" w:rsidRDefault="00463A6A" w:rsidP="00463A6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shd w:val="clear" w:color="auto" w:fill="FFFFFF"/>
        </w:rPr>
        <w:t>Mumbai, Maharashtra, INDIA.</w:t>
      </w:r>
    </w:p>
    <w:p w:rsidR="00463A6A" w:rsidRDefault="00463A6A" w:rsidP="00463A6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463A6A" w:rsidRPr="003D1E16" w:rsidRDefault="00463A6A" w:rsidP="00463A6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667"/>
        <w:gridCol w:w="3780"/>
        <w:gridCol w:w="3520"/>
      </w:tblGrid>
      <w:tr w:rsidR="008F176C" w:rsidRPr="001578CF" w:rsidTr="008F1B56">
        <w:trPr>
          <w:trHeight w:val="285"/>
        </w:trPr>
        <w:tc>
          <w:tcPr>
            <w:tcW w:w="3667"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78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20"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B8079F" w:rsidRPr="00620AFA" w:rsidTr="008F1B56">
        <w:trPr>
          <w:trHeight w:val="285"/>
        </w:trPr>
        <w:tc>
          <w:tcPr>
            <w:tcW w:w="3667" w:type="dxa"/>
          </w:tcPr>
          <w:p w:rsidR="00B8079F" w:rsidRPr="008F1B56" w:rsidRDefault="008F1B56" w:rsidP="00B8079F">
            <w:pPr>
              <w:autoSpaceDE w:val="0"/>
              <w:autoSpaceDN w:val="0"/>
              <w:adjustRightInd w:val="0"/>
              <w:rPr>
                <w:rFonts w:ascii="Times New Roman" w:hAnsi="Times New Roman" w:cs="Times New Roman"/>
                <w:b/>
                <w:sz w:val="24"/>
                <w:szCs w:val="20"/>
                <w:lang w:val="en-US"/>
              </w:rPr>
            </w:pPr>
            <w:r w:rsidRPr="008F1B56">
              <w:rPr>
                <w:rFonts w:ascii="Times New Roman" w:hAnsi="Times New Roman" w:cs="Times New Roman"/>
                <w:b/>
                <w:sz w:val="24"/>
              </w:rPr>
              <w:t>Cobalt (II) Chloride hexahydrate</w:t>
            </w:r>
          </w:p>
        </w:tc>
        <w:tc>
          <w:tcPr>
            <w:tcW w:w="3780" w:type="dxa"/>
          </w:tcPr>
          <w:p w:rsidR="00B8079F" w:rsidRPr="008E6F0B" w:rsidRDefault="00FF2BE0" w:rsidP="00B8079F">
            <w:pPr>
              <w:autoSpaceDE w:val="0"/>
              <w:autoSpaceDN w:val="0"/>
              <w:adjustRightInd w:val="0"/>
              <w:jc w:val="center"/>
              <w:rPr>
                <w:rFonts w:ascii="Times New Roman" w:hAnsi="Times New Roman" w:cs="Times New Roman"/>
                <w:b/>
                <w:sz w:val="24"/>
                <w:szCs w:val="20"/>
                <w:lang w:val="en-US"/>
              </w:rPr>
            </w:pPr>
            <w:r w:rsidRPr="00FF2BE0">
              <w:rPr>
                <w:rFonts w:ascii="Times New Roman" w:hAnsi="Times New Roman" w:cs="Times New Roman"/>
                <w:b/>
                <w:sz w:val="24"/>
              </w:rPr>
              <w:t>7791-13-1</w:t>
            </w:r>
          </w:p>
        </w:tc>
        <w:tc>
          <w:tcPr>
            <w:tcW w:w="3520" w:type="dxa"/>
          </w:tcPr>
          <w:p w:rsidR="00B8079F" w:rsidRPr="00620AFA" w:rsidRDefault="00B8079F" w:rsidP="00B8079F">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D55909" w:rsidRPr="00AC07A1" w:rsidRDefault="00D55909" w:rsidP="00D55909">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55909" w:rsidTr="00B2331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55909" w:rsidRPr="007B71FE" w:rsidRDefault="00D55909" w:rsidP="00B23312">
            <w:pPr>
              <w:rPr>
                <w:color w:val="auto"/>
              </w:rPr>
            </w:pPr>
            <w:r w:rsidRPr="007B71FE">
              <w:rPr>
                <w:color w:val="auto"/>
                <w:sz w:val="44"/>
              </w:rPr>
              <w:lastRenderedPageBreak/>
              <w:t>Section 2: Composition and Information on Ingredients</w:t>
            </w:r>
            <w:r>
              <w:rPr>
                <w:color w:val="auto"/>
                <w:sz w:val="44"/>
              </w:rPr>
              <w:t xml:space="preserve"> (Continued)</w:t>
            </w:r>
          </w:p>
        </w:tc>
      </w:tr>
    </w:tbl>
    <w:p w:rsidR="00D55909" w:rsidRDefault="00D55909" w:rsidP="00D55909">
      <w:pPr>
        <w:pStyle w:val="NoSpacing"/>
        <w:rPr>
          <w:shd w:val="clear" w:color="auto" w:fill="FFFFFF"/>
        </w:rPr>
      </w:pPr>
    </w:p>
    <w:p w:rsidR="00035E5F" w:rsidRDefault="007C5750" w:rsidP="00D55909">
      <w:pPr>
        <w:autoSpaceDE w:val="0"/>
        <w:autoSpaceDN w:val="0"/>
        <w:adjustRightInd w:val="0"/>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00D55909" w:rsidRPr="008F1B56">
        <w:rPr>
          <w:rFonts w:ascii="Times New Roman" w:hAnsi="Times New Roman" w:cs="Times New Roman"/>
          <w:b/>
          <w:sz w:val="24"/>
        </w:rPr>
        <w:t>Cobalt (II) Chloride hexahydrate</w:t>
      </w:r>
      <w:r w:rsidR="00D55909" w:rsidRPr="00D55909">
        <w:rPr>
          <w:rFonts w:ascii="Times New Roman" w:hAnsi="Times New Roman" w:cs="Times New Roman"/>
          <w:b/>
          <w:sz w:val="24"/>
        </w:rPr>
        <w:t>: ORAL (LD50): Acute: 766 mg/kg [Rat].</w:t>
      </w:r>
    </w:p>
    <w:p w:rsidR="00D55909" w:rsidRPr="00D55909" w:rsidRDefault="00D55909" w:rsidP="00D55909">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t>Section 3: Hazards Identification</w:t>
            </w:r>
          </w:p>
        </w:tc>
      </w:tr>
    </w:tbl>
    <w:p w:rsidR="00D63689" w:rsidRPr="00D63689" w:rsidRDefault="00C53953" w:rsidP="00D63689">
      <w:pPr>
        <w:pStyle w:val="NoSpacing"/>
        <w:rPr>
          <w:rFonts w:ascii="Times New Roman" w:hAnsi="Times New Roman" w:cs="Times New Roman"/>
          <w:b/>
          <w:sz w:val="28"/>
          <w:szCs w:val="24"/>
        </w:rPr>
      </w:pPr>
      <w:r w:rsidRPr="00D63689">
        <w:rPr>
          <w:rFonts w:ascii="Times New Roman" w:hAnsi="Times New Roman" w:cs="Times New Roman"/>
          <w:b/>
          <w:sz w:val="28"/>
          <w:szCs w:val="24"/>
          <w:u w:val="single"/>
        </w:rPr>
        <w:t>Potential Acute Health Effects:</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Hazardous in case of skin contact (irritant), of eye contact (irritant), of ingestion, of inhalation (lung irritant)</w:t>
      </w:r>
    </w:p>
    <w:p w:rsidR="0088704F" w:rsidRPr="003130CF" w:rsidRDefault="0088704F" w:rsidP="003130CF">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 xml:space="preserve">Slightly hazardous in case of skin contact (sensitizer). </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 xml:space="preserve">CARCINOGENIC EFFECTS: Not available. </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 xml:space="preserve">MUTAGENIC EFFECTS: Mutagenic for mammalian somatic cells. Mutagenic for bacteria and/or yeast. </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TERATOGENIC EFFECTS: Not available.</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 xml:space="preserve">DEVELOPMENTAL TOXICITY: Classified Reproductive system/toxin/male [POSSIBLE]. </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The substance may be toxic to blood, lungs, pancreas, thyroid. Repeated or prolonged exposure to the substance can produce target organs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F60F3">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7A0B03" w:rsidRPr="007A0B03" w:rsidRDefault="007A0B03" w:rsidP="007A0B03">
      <w:pPr>
        <w:pStyle w:val="NoSpacing"/>
      </w:pPr>
    </w:p>
    <w:p w:rsidR="00CB1E41" w:rsidRDefault="00C53953" w:rsidP="00EE48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AF2362" w:rsidRPr="007A0B03" w:rsidRDefault="00AF2362" w:rsidP="007A0B03">
      <w:pPr>
        <w:pStyle w:val="NoSpacing"/>
      </w:pPr>
    </w:p>
    <w:p w:rsidR="004B360B" w:rsidRDefault="00C53953" w:rsidP="00E5688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7A0B03" w:rsidRPr="007A0B03" w:rsidRDefault="007A0B03" w:rsidP="007A0B03">
      <w:pPr>
        <w:pStyle w:val="NoSpacing"/>
      </w:pPr>
    </w:p>
    <w:p w:rsidR="003130CF" w:rsidRDefault="00F841D9" w:rsidP="003130CF">
      <w:pPr>
        <w:pStyle w:val="NoSpacing"/>
        <w:rPr>
          <w:rFonts w:ascii="Times New Roman" w:hAnsi="Times New Roman" w:cs="Times New Roman"/>
          <w:b/>
          <w:sz w:val="28"/>
        </w:rPr>
      </w:pPr>
      <w:r w:rsidRPr="00E56889">
        <w:rPr>
          <w:rFonts w:ascii="Times New Roman" w:hAnsi="Times New Roman" w:cs="Times New Roman"/>
          <w:b/>
          <w:sz w:val="28"/>
          <w:u w:val="single"/>
        </w:rPr>
        <w:t>Inhalation:</w:t>
      </w:r>
    </w:p>
    <w:p w:rsidR="003130CF" w:rsidRPr="003130CF" w:rsidRDefault="003130CF" w:rsidP="003130CF">
      <w:pPr>
        <w:pStyle w:val="NoSpacing"/>
        <w:rPr>
          <w:rFonts w:ascii="Times New Roman" w:eastAsia="Times New Roman" w:hAnsi="Times New Roman" w:cs="Times New Roman"/>
          <w:b/>
          <w:sz w:val="24"/>
          <w:lang w:val="en-US" w:eastAsia="en-US"/>
        </w:rPr>
      </w:pPr>
      <w:r w:rsidRPr="003130CF">
        <w:rPr>
          <w:rFonts w:ascii="Times New Roman" w:eastAsia="Times New Roman" w:hAnsi="Times New Roman" w:cs="Times New Roman"/>
          <w:b/>
          <w:sz w:val="24"/>
          <w:lang w:val="en-US" w:eastAsia="en-US"/>
        </w:rPr>
        <w:t>If inhaled, remove to fresh air. If not breathing, give artificial respiration. If breathing is difficult, give oxygen. Get medical attention.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130CF" w:rsidTr="00B2331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130CF" w:rsidRPr="007B71FE" w:rsidRDefault="003130CF" w:rsidP="00B23312">
            <w:pPr>
              <w:rPr>
                <w:color w:val="auto"/>
              </w:rPr>
            </w:pPr>
            <w:r w:rsidRPr="003F60F3">
              <w:rPr>
                <w:color w:val="auto"/>
                <w:sz w:val="44"/>
              </w:rPr>
              <w:lastRenderedPageBreak/>
              <w:t>Section 4: First Aid Measures</w:t>
            </w:r>
            <w:r>
              <w:rPr>
                <w:color w:val="auto"/>
                <w:sz w:val="44"/>
              </w:rPr>
              <w:t xml:space="preserve"> (Continued)</w:t>
            </w:r>
          </w:p>
        </w:tc>
      </w:tr>
    </w:tbl>
    <w:p w:rsidR="007A0B03" w:rsidRDefault="007A0B03" w:rsidP="007A0B03">
      <w:pPr>
        <w:pStyle w:val="NoSpacing"/>
      </w:pPr>
    </w:p>
    <w:p w:rsidR="003130CF" w:rsidRPr="007A0B03" w:rsidRDefault="003130CF" w:rsidP="007A0B03">
      <w:pPr>
        <w:pStyle w:val="NoSpacing"/>
      </w:pPr>
    </w:p>
    <w:p w:rsidR="003F60F3" w:rsidRDefault="00C53953" w:rsidP="003F60F3">
      <w:pPr>
        <w:pStyle w:val="NoSpacing"/>
        <w:rPr>
          <w:rFonts w:ascii="Times New Roman" w:hAnsi="Times New Roman" w:cs="Times New Roman"/>
          <w:b/>
          <w:color w:val="000000"/>
          <w:sz w:val="24"/>
          <w:szCs w:val="24"/>
        </w:rPr>
      </w:pPr>
      <w:r w:rsidRPr="007A0B03">
        <w:rPr>
          <w:rFonts w:ascii="Times New Roman" w:hAnsi="Times New Roman" w:cs="Times New Roman"/>
          <w:b/>
          <w:sz w:val="28"/>
          <w:szCs w:val="24"/>
          <w:u w:val="single"/>
        </w:rPr>
        <w:t>Serious Inhalation</w:t>
      </w:r>
      <w:r w:rsidRPr="007A0B03">
        <w:rPr>
          <w:rFonts w:ascii="Times New Roman" w:hAnsi="Times New Roman" w:cs="Times New Roman"/>
          <w:b/>
          <w:sz w:val="28"/>
          <w:szCs w:val="24"/>
        </w:rPr>
        <w:t xml:space="preserve">: </w:t>
      </w:r>
      <w:r w:rsidR="003F60F3">
        <w:rPr>
          <w:rFonts w:ascii="Times New Roman" w:hAnsi="Times New Roman" w:cs="Times New Roman"/>
          <w:b/>
          <w:color w:val="000000"/>
          <w:sz w:val="24"/>
          <w:szCs w:val="24"/>
        </w:rPr>
        <w:t>Not available.</w:t>
      </w:r>
    </w:p>
    <w:p w:rsidR="00FC0369" w:rsidRPr="007A0B03" w:rsidRDefault="00FC0369" w:rsidP="003F60F3">
      <w:pPr>
        <w:pStyle w:val="NoSpacing"/>
      </w:pPr>
    </w:p>
    <w:p w:rsidR="00C53953" w:rsidRPr="0025370B" w:rsidRDefault="00C53953" w:rsidP="0025370B">
      <w:pPr>
        <w:pStyle w:val="NoSpacing"/>
        <w:rPr>
          <w:rFonts w:ascii="Times New Roman" w:hAnsi="Times New Roman" w:cs="Times New Roman"/>
          <w:b/>
          <w:sz w:val="28"/>
          <w:szCs w:val="24"/>
          <w:u w:val="single"/>
        </w:rPr>
      </w:pPr>
      <w:r w:rsidRPr="0025370B">
        <w:rPr>
          <w:rFonts w:ascii="Times New Roman" w:hAnsi="Times New Roman" w:cs="Times New Roman"/>
          <w:b/>
          <w:sz w:val="28"/>
          <w:szCs w:val="24"/>
          <w:u w:val="single"/>
        </w:rPr>
        <w:t>Ingestion:</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BB06DC" w:rsidRPr="007A0B03" w:rsidRDefault="00BB06DC" w:rsidP="007A0B03">
      <w:pPr>
        <w:pStyle w:val="NoSpacing"/>
      </w:pPr>
    </w:p>
    <w:p w:rsidR="003F60F3" w:rsidRDefault="00C53953" w:rsidP="005A598E">
      <w:pPr>
        <w:pStyle w:val="NoSpacing"/>
        <w:rPr>
          <w:rFonts w:ascii="Times New Roman" w:hAnsi="Times New Roman" w:cs="Times New Roman"/>
          <w:b/>
          <w:color w:val="000000"/>
          <w:sz w:val="24"/>
          <w:szCs w:val="24"/>
        </w:rPr>
      </w:pPr>
      <w:r w:rsidRPr="00EE488F">
        <w:rPr>
          <w:rFonts w:ascii="Times New Roman" w:hAnsi="Times New Roman" w:cs="Times New Roman"/>
          <w:b/>
          <w:color w:val="000000"/>
          <w:sz w:val="28"/>
          <w:szCs w:val="24"/>
          <w:u w:val="single"/>
        </w:rPr>
        <w:t>Serious Ingestion:</w:t>
      </w:r>
      <w:r w:rsidR="007202FB">
        <w:rPr>
          <w:rFonts w:ascii="Times New Roman" w:hAnsi="Times New Roman" w:cs="Times New Roman"/>
          <w:b/>
          <w:color w:val="000000"/>
          <w:sz w:val="24"/>
          <w:szCs w:val="24"/>
        </w:rPr>
        <w:t>Not available.</w:t>
      </w:r>
    </w:p>
    <w:p w:rsidR="003130CF" w:rsidRDefault="003130CF" w:rsidP="005A598E">
      <w:pPr>
        <w:pStyle w:val="NoSpacing"/>
        <w:rPr>
          <w:rFonts w:ascii="Times New Roman" w:hAnsi="Times New Roman" w:cs="Times New Roman"/>
          <w:b/>
          <w:color w:val="000000"/>
          <w:sz w:val="24"/>
          <w:szCs w:val="24"/>
        </w:rPr>
      </w:pPr>
    </w:p>
    <w:p w:rsidR="003130CF" w:rsidRPr="009639BE" w:rsidRDefault="003130CF"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C427D" w:rsidRDefault="005C427D" w:rsidP="005A598E">
      <w:pPr>
        <w:pStyle w:val="NoSpacing"/>
      </w:pPr>
    </w:p>
    <w:p w:rsidR="003130CF" w:rsidRPr="005A598E" w:rsidRDefault="003130CF" w:rsidP="005A598E">
      <w:pPr>
        <w:pStyle w:val="NoSpacing"/>
      </w:pPr>
    </w:p>
    <w:p w:rsidR="005968EE" w:rsidRPr="00DF7A9F" w:rsidRDefault="00C53953" w:rsidP="00440C51">
      <w:pPr>
        <w:pStyle w:val="NoSpacing"/>
        <w:rPr>
          <w:rFonts w:ascii="Times New Roman" w:hAnsi="Times New Roman" w:cs="Times New Roman"/>
          <w:b/>
          <w:sz w:val="28"/>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3130CF" w:rsidRPr="003130CF">
        <w:rPr>
          <w:rFonts w:ascii="Times New Roman" w:hAnsi="Times New Roman" w:cs="Times New Roman"/>
          <w:b/>
          <w:sz w:val="24"/>
        </w:rPr>
        <w:t>Non-flammable.</w:t>
      </w:r>
    </w:p>
    <w:p w:rsidR="006871C5" w:rsidRPr="00440C51" w:rsidRDefault="006871C5" w:rsidP="00440C51">
      <w:pPr>
        <w:pStyle w:val="NoSpacing"/>
      </w:pP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C64EE" w:rsidRPr="008C64EE">
        <w:rPr>
          <w:rFonts w:ascii="Times New Roman" w:hAnsi="Times New Roman" w:cs="Times New Roman"/>
          <w:b/>
          <w:sz w:val="24"/>
        </w:rPr>
        <w:t>Not available.</w:t>
      </w:r>
    </w:p>
    <w:p w:rsidR="00A90374" w:rsidRPr="00440C51" w:rsidRDefault="00A90374" w:rsidP="00440C51">
      <w:pPr>
        <w:pStyle w:val="NoSpacing"/>
      </w:pPr>
    </w:p>
    <w:p w:rsidR="002369D2" w:rsidRDefault="00C53953" w:rsidP="00440C51">
      <w:pPr>
        <w:pStyle w:val="NoSpacing"/>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96B43" w:rsidRPr="00B163D3">
        <w:rPr>
          <w:rFonts w:ascii="Times New Roman" w:hAnsi="Times New Roman" w:cs="Times New Roman"/>
          <w:b/>
          <w:sz w:val="24"/>
        </w:rPr>
        <w:t>Not available</w:t>
      </w:r>
      <w:r w:rsidR="00B96B43">
        <w:rPr>
          <w:rFonts w:ascii="Times New Roman" w:hAnsi="Times New Roman" w:cs="Times New Roman"/>
          <w:b/>
          <w:sz w:val="24"/>
        </w:rPr>
        <w:t>.</w:t>
      </w:r>
    </w:p>
    <w:p w:rsidR="00054E6C" w:rsidRPr="00840318" w:rsidRDefault="00054E6C" w:rsidP="00840318">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E742D7" w:rsidRPr="00B163D3">
        <w:rPr>
          <w:rFonts w:ascii="Times New Roman" w:hAnsi="Times New Roman" w:cs="Times New Roman"/>
          <w:b/>
          <w:sz w:val="24"/>
        </w:rPr>
        <w:t>Not available</w:t>
      </w:r>
      <w:r w:rsidR="00E742D7">
        <w:rPr>
          <w:rFonts w:ascii="Times New Roman" w:hAnsi="Times New Roman" w:cs="Times New Roman"/>
          <w:b/>
          <w:sz w:val="24"/>
        </w:rPr>
        <w:t>.</w:t>
      </w:r>
    </w:p>
    <w:p w:rsidR="00DD56A5" w:rsidRPr="00440C51" w:rsidRDefault="00DD56A5" w:rsidP="00440C51">
      <w:pPr>
        <w:pStyle w:val="NoSpacing"/>
      </w:pPr>
    </w:p>
    <w:p w:rsidR="005D26D6" w:rsidRDefault="00C53953" w:rsidP="00495610">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3130CF" w:rsidRPr="008C64EE">
        <w:rPr>
          <w:rFonts w:ascii="Times New Roman" w:hAnsi="Times New Roman" w:cs="Times New Roman"/>
          <w:b/>
          <w:sz w:val="24"/>
        </w:rPr>
        <w:t>Not available.</w:t>
      </w:r>
    </w:p>
    <w:p w:rsidR="00E742D7" w:rsidRPr="00495610" w:rsidRDefault="00E742D7" w:rsidP="00495610">
      <w:pPr>
        <w:pStyle w:val="NoSpacing"/>
      </w:pPr>
    </w:p>
    <w:p w:rsidR="00B96B43" w:rsidRDefault="00C53953" w:rsidP="003667A8">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E742D7" w:rsidRPr="00B163D3">
        <w:rPr>
          <w:rFonts w:ascii="Times New Roman" w:hAnsi="Times New Roman" w:cs="Times New Roman"/>
          <w:b/>
          <w:sz w:val="24"/>
        </w:rPr>
        <w:t>Not available</w:t>
      </w:r>
      <w:r w:rsidR="00E742D7">
        <w:rPr>
          <w:rFonts w:ascii="Times New Roman" w:hAnsi="Times New Roman" w:cs="Times New Roman"/>
          <w:b/>
          <w:sz w:val="24"/>
        </w:rPr>
        <w:t>.</w:t>
      </w:r>
    </w:p>
    <w:p w:rsidR="00B96B43" w:rsidRPr="00E742D7" w:rsidRDefault="00B96B43" w:rsidP="00E742D7">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8C64EE" w:rsidRPr="008C64EE" w:rsidRDefault="008C64EE" w:rsidP="008C64EE">
      <w:pPr>
        <w:spacing w:after="0" w:line="240" w:lineRule="auto"/>
        <w:rPr>
          <w:rFonts w:ascii="Times New Roman" w:eastAsia="Times New Roman" w:hAnsi="Times New Roman" w:cs="Times New Roman"/>
          <w:b/>
          <w:sz w:val="24"/>
          <w:szCs w:val="25"/>
          <w:lang w:val="en-US" w:eastAsia="en-US"/>
        </w:rPr>
      </w:pPr>
      <w:r w:rsidRPr="008C64E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8C64EE" w:rsidRPr="008C64EE" w:rsidRDefault="008C64EE" w:rsidP="008C64EE">
      <w:pPr>
        <w:spacing w:after="0" w:line="240" w:lineRule="auto"/>
        <w:rPr>
          <w:rFonts w:ascii="Times New Roman" w:eastAsia="Times New Roman" w:hAnsi="Times New Roman" w:cs="Times New Roman"/>
          <w:b/>
          <w:sz w:val="24"/>
          <w:szCs w:val="25"/>
          <w:lang w:val="en-US" w:eastAsia="en-US"/>
        </w:rPr>
      </w:pPr>
      <w:r w:rsidRPr="008C64EE">
        <w:rPr>
          <w:rFonts w:ascii="Times New Roman" w:eastAsia="Times New Roman" w:hAnsi="Times New Roman" w:cs="Times New Roman"/>
          <w:b/>
          <w:sz w:val="24"/>
          <w:szCs w:val="25"/>
          <w:lang w:val="en-US" w:eastAsia="en-US"/>
        </w:rPr>
        <w:t>Risks of explosion of the product in presence of static discharge: Not available.</w:t>
      </w:r>
    </w:p>
    <w:p w:rsidR="00B96B43" w:rsidRPr="00A8070E" w:rsidRDefault="00B96B43" w:rsidP="00A8070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130CF" w:rsidRPr="008C64EE">
        <w:rPr>
          <w:rFonts w:ascii="Times New Roman" w:hAnsi="Times New Roman" w:cs="Times New Roman"/>
          <w:b/>
          <w:sz w:val="24"/>
        </w:rPr>
        <w:t>Not available.</w:t>
      </w:r>
    </w:p>
    <w:p w:rsidR="00DF7A9F" w:rsidRPr="003130CF" w:rsidRDefault="00DF7A9F" w:rsidP="003130CF">
      <w:pPr>
        <w:pStyle w:val="NoSpacing"/>
      </w:pPr>
    </w:p>
    <w:p w:rsidR="009F520A" w:rsidRDefault="00C53953" w:rsidP="004D4A21">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E742D7" w:rsidRPr="00A8070E">
        <w:rPr>
          <w:rFonts w:ascii="Times New Roman" w:hAnsi="Times New Roman" w:cs="Times New Roman"/>
          <w:b/>
          <w:sz w:val="24"/>
          <w:szCs w:val="24"/>
        </w:rPr>
        <w:t>Not available.</w:t>
      </w:r>
    </w:p>
    <w:p w:rsidR="00054E6C" w:rsidRPr="00054E6C" w:rsidRDefault="00054E6C" w:rsidP="00054E6C">
      <w:pPr>
        <w:pStyle w:val="NoSpacing"/>
      </w:pPr>
    </w:p>
    <w:p w:rsidR="00FA5F0A" w:rsidRPr="00A8070E" w:rsidRDefault="00C53953" w:rsidP="00B96B43">
      <w:pPr>
        <w:pStyle w:val="NoSpacing"/>
        <w:rPr>
          <w:rFonts w:ascii="Times New Roman" w:hAnsi="Times New Roman" w:cs="Times New Roman"/>
          <w:b/>
          <w:sz w:val="28"/>
          <w:szCs w:val="24"/>
        </w:rPr>
      </w:pPr>
      <w:r w:rsidRPr="00B96B43">
        <w:rPr>
          <w:rFonts w:ascii="Times New Roman" w:hAnsi="Times New Roman" w:cs="Times New Roman"/>
          <w:b/>
          <w:sz w:val="28"/>
          <w:szCs w:val="24"/>
          <w:u w:val="single"/>
        </w:rPr>
        <w:t>Special Remarks on Explosion Hazards</w:t>
      </w:r>
      <w:r w:rsidRPr="00B96B43">
        <w:rPr>
          <w:rFonts w:ascii="Times New Roman" w:hAnsi="Times New Roman" w:cs="Times New Roman"/>
          <w:b/>
          <w:sz w:val="28"/>
          <w:szCs w:val="24"/>
        </w:rPr>
        <w:t xml:space="preserve">: </w:t>
      </w:r>
      <w:r w:rsidR="00A8070E" w:rsidRPr="00A8070E">
        <w:rPr>
          <w:rFonts w:ascii="Times New Roman" w:hAnsi="Times New Roman" w:cs="Times New Roman"/>
          <w:b/>
          <w:sz w:val="24"/>
          <w:szCs w:val="24"/>
        </w:rPr>
        <w:t>Not available</w:t>
      </w:r>
      <w:r w:rsidR="004D4A21" w:rsidRPr="00A8070E">
        <w:rPr>
          <w:rFonts w:ascii="Times New Roman" w:hAnsi="Times New Roman" w:cs="Times New Roman"/>
          <w:b/>
          <w:sz w:val="24"/>
          <w:szCs w:val="24"/>
        </w:rPr>
        <w:t>.</w:t>
      </w:r>
    </w:p>
    <w:p w:rsidR="00C11BBB" w:rsidRPr="0042374D" w:rsidRDefault="00C11BBB" w:rsidP="0042374D">
      <w:pPr>
        <w:pStyle w:val="NoSpacing"/>
      </w:pPr>
    </w:p>
    <w:p w:rsidR="005C427D" w:rsidRDefault="005C427D" w:rsidP="0042374D">
      <w:pPr>
        <w:pStyle w:val="NoSpacing"/>
      </w:pPr>
    </w:p>
    <w:p w:rsidR="003130CF" w:rsidRDefault="003130CF" w:rsidP="0042374D">
      <w:pPr>
        <w:pStyle w:val="NoSpacing"/>
      </w:pPr>
    </w:p>
    <w:p w:rsidR="003130CF" w:rsidRPr="0042374D" w:rsidRDefault="003130CF" w:rsidP="004237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C31B96" w:rsidRDefault="00755BEE" w:rsidP="00AB34E8">
            <w:pPr>
              <w:rPr>
                <w:color w:val="auto"/>
                <w:highlight w:val="yellow"/>
              </w:rPr>
            </w:pPr>
            <w:r w:rsidRPr="0042374D">
              <w:rPr>
                <w:color w:val="auto"/>
                <w:sz w:val="44"/>
              </w:rPr>
              <w:lastRenderedPageBreak/>
              <w:t>Section 6: Accidental Release Measures</w:t>
            </w:r>
          </w:p>
        </w:tc>
      </w:tr>
    </w:tbl>
    <w:p w:rsidR="005C427D" w:rsidRPr="003130CF" w:rsidRDefault="005C427D" w:rsidP="003130C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4D6224" w:rsidRPr="0042374D" w:rsidRDefault="004D6224" w:rsidP="0042374D">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5C427D" w:rsidRDefault="005C427D" w:rsidP="0007492B">
      <w:pPr>
        <w:pStyle w:val="NoSpacing"/>
        <w:rPr>
          <w:rFonts w:eastAsia="Times New Roman"/>
          <w:lang w:val="en-US" w:eastAsia="en-US"/>
        </w:rPr>
      </w:pPr>
    </w:p>
    <w:p w:rsidR="005D26D6" w:rsidRPr="003667A8" w:rsidRDefault="005D26D6" w:rsidP="0007492B">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5D26D6" w:rsidRDefault="00B825FA" w:rsidP="005D26D6">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3130CF" w:rsidRPr="003130CF" w:rsidRDefault="003130CF" w:rsidP="003130CF">
      <w:pPr>
        <w:spacing w:after="0" w:line="240" w:lineRule="auto"/>
        <w:rPr>
          <w:rFonts w:ascii="Times New Roman" w:eastAsia="Times New Roman" w:hAnsi="Times New Roman" w:cs="Times New Roman"/>
          <w:b/>
          <w:sz w:val="24"/>
          <w:szCs w:val="25"/>
          <w:lang w:val="en-US" w:eastAsia="en-US"/>
        </w:rPr>
      </w:pPr>
      <w:r w:rsidRPr="003130CF">
        <w:rPr>
          <w:rFonts w:ascii="Times New Roman" w:eastAsia="Times New Roman" w:hAnsi="Times New Roman" w:cs="Times New Roman"/>
          <w:b/>
          <w:sz w:val="24"/>
          <w:szCs w:val="25"/>
          <w:lang w:val="en-US" w:eastAsia="en-US"/>
        </w:rPr>
        <w:t>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oxidizing agents.</w:t>
      </w:r>
    </w:p>
    <w:p w:rsidR="0015774B" w:rsidRPr="00CD4233" w:rsidRDefault="0015774B" w:rsidP="00CD4233">
      <w:pPr>
        <w:pStyle w:val="NoSpacing"/>
      </w:pPr>
    </w:p>
    <w:p w:rsidR="005D26D6" w:rsidRPr="005D26D6" w:rsidRDefault="00563E0D" w:rsidP="005D26D6">
      <w:pPr>
        <w:pStyle w:val="NoSpacing"/>
        <w:rPr>
          <w:rFonts w:ascii="Times New Roman" w:hAnsi="Times New Roman" w:cs="Times New Roman"/>
          <w:b/>
          <w:sz w:val="28"/>
          <w:szCs w:val="28"/>
        </w:rPr>
      </w:pPr>
      <w:r w:rsidRPr="005D26D6">
        <w:rPr>
          <w:rFonts w:ascii="Times New Roman" w:hAnsi="Times New Roman" w:cs="Times New Roman"/>
          <w:b/>
          <w:sz w:val="28"/>
          <w:szCs w:val="28"/>
          <w:u w:val="single"/>
        </w:rPr>
        <w:t>Storage:</w:t>
      </w:r>
    </w:p>
    <w:p w:rsidR="00C25BD6" w:rsidRPr="00504B3C" w:rsidRDefault="003130CF" w:rsidP="00272407">
      <w:pPr>
        <w:pStyle w:val="NoSpacing"/>
        <w:rPr>
          <w:rFonts w:ascii="Times New Roman" w:hAnsi="Times New Roman" w:cs="Times New Roman"/>
          <w:b/>
          <w:sz w:val="24"/>
        </w:rPr>
      </w:pPr>
      <w:r w:rsidRPr="00504B3C">
        <w:rPr>
          <w:rFonts w:ascii="Times New Roman" w:hAnsi="Times New Roman" w:cs="Times New Roman"/>
          <w:b/>
          <w:sz w:val="24"/>
        </w:rPr>
        <w:t>Keep container tightly closed. Keep container in a cool, well-ventilated area. Hygroscopic</w:t>
      </w:r>
      <w:r w:rsidR="00504B3C" w:rsidRPr="00504B3C">
        <w:rPr>
          <w:rFonts w:ascii="Times New Roman" w:hAnsi="Times New Roman" w:cs="Times New Roman"/>
          <w:b/>
          <w:sz w:val="24"/>
        </w:rPr>
        <w:t>.</w:t>
      </w:r>
    </w:p>
    <w:p w:rsidR="00504B3C" w:rsidRPr="00272407" w:rsidRDefault="00504B3C" w:rsidP="0027240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A31E8" w:rsidRPr="003A31E8" w:rsidRDefault="003A31E8" w:rsidP="003A31E8">
      <w:pPr>
        <w:spacing w:after="0" w:line="240" w:lineRule="auto"/>
        <w:rPr>
          <w:rFonts w:ascii="Times New Roman" w:eastAsia="Times New Roman" w:hAnsi="Times New Roman" w:cs="Times New Roman"/>
          <w:b/>
          <w:sz w:val="24"/>
          <w:szCs w:val="25"/>
          <w:lang w:val="en-US" w:eastAsia="en-US"/>
        </w:rPr>
      </w:pPr>
      <w:r w:rsidRPr="003A31E8">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3A31E8" w:rsidRDefault="00347DE3" w:rsidP="003A31E8">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3A31E8" w:rsidRPr="003A31E8" w:rsidRDefault="003A31E8" w:rsidP="0073346F">
      <w:pPr>
        <w:pStyle w:val="NoSpacing"/>
        <w:rPr>
          <w:rFonts w:ascii="Times New Roman" w:hAnsi="Times New Roman" w:cs="Times New Roman"/>
          <w:b/>
          <w:sz w:val="24"/>
        </w:rPr>
      </w:pPr>
      <w:r w:rsidRPr="003A31E8">
        <w:rPr>
          <w:rFonts w:ascii="Times New Roman" w:hAnsi="Times New Roman" w:cs="Times New Roman"/>
          <w:b/>
          <w:sz w:val="24"/>
        </w:rPr>
        <w:t>Splash goggles. Lab coat. Dust respirator. Be sure to use an approved/certified respirator or equivalent. Gloves.</w:t>
      </w:r>
    </w:p>
    <w:p w:rsidR="00FF3D43" w:rsidRDefault="00B83EE6" w:rsidP="0073346F">
      <w:pPr>
        <w:pStyle w:val="NoSpacing"/>
      </w:pPr>
      <w:r>
        <w:tab/>
      </w:r>
    </w:p>
    <w:p w:rsidR="00FF3D43" w:rsidRPr="003E0A94" w:rsidRDefault="00563E0D" w:rsidP="003E0A94">
      <w:pPr>
        <w:pStyle w:val="NoSpacing"/>
        <w:rPr>
          <w:rFonts w:ascii="Times New Roman" w:hAnsi="Times New Roman" w:cs="Times New Roman"/>
          <w:b/>
          <w:sz w:val="28"/>
          <w:szCs w:val="24"/>
          <w:u w:val="single"/>
        </w:rPr>
      </w:pPr>
      <w:r w:rsidRPr="003E0A94">
        <w:rPr>
          <w:rFonts w:ascii="Times New Roman" w:hAnsi="Times New Roman" w:cs="Times New Roman"/>
          <w:b/>
          <w:sz w:val="28"/>
          <w:szCs w:val="24"/>
          <w:u w:val="single"/>
        </w:rPr>
        <w:t>Personal Protection in Case of a Large Spill:</w:t>
      </w:r>
    </w:p>
    <w:p w:rsidR="003A31E8" w:rsidRPr="003A31E8" w:rsidRDefault="003A31E8" w:rsidP="003A31E8">
      <w:pPr>
        <w:spacing w:after="0" w:line="240" w:lineRule="auto"/>
        <w:rPr>
          <w:rFonts w:ascii="Times New Roman" w:eastAsia="Times New Roman" w:hAnsi="Times New Roman" w:cs="Times New Roman"/>
          <w:b/>
          <w:sz w:val="24"/>
          <w:szCs w:val="25"/>
          <w:lang w:val="en-US" w:eastAsia="en-US"/>
        </w:rPr>
      </w:pPr>
      <w:r w:rsidRPr="003A31E8">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15774B" w:rsidRPr="003A31E8" w:rsidRDefault="0015774B" w:rsidP="003A31E8">
      <w:pPr>
        <w:pStyle w:val="NoSpacing"/>
      </w:pPr>
    </w:p>
    <w:p w:rsidR="0015774B" w:rsidRPr="003A31E8" w:rsidRDefault="00563E0D" w:rsidP="0015774B">
      <w:pPr>
        <w:pStyle w:val="NoSpacing"/>
        <w:rPr>
          <w:rFonts w:ascii="Times New Roman" w:hAnsi="Times New Roman" w:cs="Times New Roman"/>
          <w:b/>
          <w:sz w:val="28"/>
          <w:szCs w:val="24"/>
        </w:rPr>
      </w:pPr>
      <w:r w:rsidRPr="00492D84">
        <w:rPr>
          <w:rFonts w:ascii="Times New Roman" w:hAnsi="Times New Roman" w:cs="Times New Roman"/>
          <w:b/>
          <w:sz w:val="28"/>
          <w:szCs w:val="24"/>
          <w:u w:val="single"/>
        </w:rPr>
        <w:t>Exposure Limits</w:t>
      </w:r>
      <w:r w:rsidRPr="0015774B">
        <w:rPr>
          <w:rFonts w:ascii="Times New Roman" w:hAnsi="Times New Roman" w:cs="Times New Roman"/>
          <w:b/>
          <w:sz w:val="28"/>
          <w:szCs w:val="24"/>
        </w:rPr>
        <w:t>:</w:t>
      </w:r>
      <w:r w:rsidR="00795CF5">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lastRenderedPageBreak/>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23710D" w:rsidRPr="0023710D">
        <w:rPr>
          <w:rFonts w:ascii="Times New Roman" w:hAnsi="Times New Roman" w:cs="Times New Roman"/>
          <w:b/>
          <w:sz w:val="24"/>
        </w:rPr>
        <w:t>Solid. (Deliquescent crystals solid.)</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3132E8" w:rsidRPr="003132E8">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3297A" w:rsidRPr="003132E8">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23710D" w:rsidRPr="0023710D">
        <w:rPr>
          <w:rFonts w:ascii="Times New Roman" w:hAnsi="Times New Roman" w:cs="Times New Roman"/>
          <w:b/>
          <w:sz w:val="24"/>
        </w:rPr>
        <w:t>237.93 g/mole</w:t>
      </w:r>
    </w:p>
    <w:p w:rsidR="00E81A5B" w:rsidRDefault="00563E0D" w:rsidP="00B602B9">
      <w:pPr>
        <w:pStyle w:val="NoSpacing"/>
        <w:rPr>
          <w:rFonts w:ascii="Times New Roman" w:hAnsi="Times New Roman" w:cs="Times New Roman"/>
          <w:b/>
          <w:sz w:val="28"/>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41CC5" w:rsidRPr="00341CC5">
        <w:rPr>
          <w:rFonts w:ascii="Times New Roman" w:hAnsi="Times New Roman" w:cs="Times New Roman"/>
          <w:b/>
          <w:sz w:val="24"/>
          <w:szCs w:val="24"/>
        </w:rPr>
        <w:t>Red crystals</w:t>
      </w:r>
      <w:r w:rsidR="002610D3" w:rsidRPr="0023710D">
        <w:rPr>
          <w:rFonts w:ascii="Times New Roman" w:hAnsi="Times New Roman" w:cs="Times New Roman"/>
          <w:b/>
          <w:sz w:val="24"/>
          <w:szCs w:val="24"/>
        </w:rPr>
        <w:t>.</w:t>
      </w:r>
    </w:p>
    <w:p w:rsidR="00501FAF" w:rsidRDefault="00563E0D" w:rsidP="00501FAF">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ED4E5E" w:rsidRPr="003132E8">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AF5C2F">
        <w:rPr>
          <w:rFonts w:ascii="Times New Roman" w:hAnsi="Times New Roman" w:cs="Times New Roman"/>
          <w:b/>
          <w:sz w:val="24"/>
        </w:rPr>
        <w:t xml:space="preserve">110°C </w:t>
      </w:r>
    </w:p>
    <w:p w:rsidR="003132E8" w:rsidRDefault="00563E0D" w:rsidP="003132E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AF5C2F">
        <w:rPr>
          <w:rFonts w:ascii="Times New Roman" w:hAnsi="Times New Roman" w:cs="Times New Roman"/>
          <w:b/>
          <w:sz w:val="28"/>
        </w:rPr>
        <w:t xml:space="preserve"> </w:t>
      </w:r>
      <w:r w:rsidR="00ED4E5E" w:rsidRPr="00ED4E5E">
        <w:rPr>
          <w:rFonts w:ascii="Times New Roman" w:hAnsi="Times New Roman" w:cs="Times New Roman"/>
          <w:b/>
          <w:sz w:val="24"/>
        </w:rPr>
        <w:t>8</w:t>
      </w:r>
      <w:r w:rsidR="00AF5C2F">
        <w:rPr>
          <w:rFonts w:ascii="Times New Roman" w:hAnsi="Times New Roman" w:cs="Times New Roman"/>
          <w:b/>
          <w:sz w:val="24"/>
        </w:rPr>
        <w:t xml:space="preserve">6°C </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D4E5E" w:rsidRPr="00ED4E5E">
        <w:rPr>
          <w:rFonts w:ascii="Times New Roman" w:hAnsi="Times New Roman" w:cs="Times New Roman"/>
          <w:b/>
          <w:sz w:val="24"/>
        </w:rPr>
        <w:t>1.924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ED4E5E" w:rsidRPr="00ED4E5E">
        <w:rPr>
          <w:rFonts w:ascii="Times New Roman" w:hAnsi="Times New Roman" w:cs="Times New Roman"/>
          <w:b/>
          <w:sz w:val="24"/>
        </w:rPr>
        <w:t>See solubility in water, diethyl ether, and acetone.</w:t>
      </w:r>
    </w:p>
    <w:p w:rsidR="007B3EDC" w:rsidRPr="003132E8" w:rsidRDefault="00D16BC7" w:rsidP="007B3EDC">
      <w:pPr>
        <w:pStyle w:val="NoSpacing"/>
        <w:rPr>
          <w:rFonts w:ascii="Times New Roman" w:hAnsi="Times New Roman" w:cs="Times New Roman"/>
          <w:b/>
          <w:sz w:val="24"/>
        </w:rPr>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00D270A2">
        <w:rPr>
          <w:rFonts w:ascii="Times New Roman" w:hAnsi="Times New Roman" w:cs="Times New Roman"/>
          <w:b/>
          <w:sz w:val="28"/>
          <w:szCs w:val="28"/>
        </w:rPr>
        <w:t xml:space="preserve"> </w:t>
      </w:r>
      <w:bookmarkStart w:id="0" w:name="_GoBack"/>
      <w:bookmarkEnd w:id="0"/>
      <w:r w:rsidR="00ED4E5E" w:rsidRPr="00ED4E5E">
        <w:rPr>
          <w:rFonts w:ascii="Times New Roman" w:hAnsi="Times New Roman" w:cs="Times New Roman"/>
          <w:b/>
          <w:sz w:val="24"/>
        </w:rPr>
        <w:t>Soluble in cold water, diethyl ether, and acetone.</w:t>
      </w:r>
    </w:p>
    <w:p w:rsidR="00E83E6C" w:rsidRPr="007B3EDC" w:rsidRDefault="00E83E6C"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9808C8" w:rsidRPr="007B3EDC" w:rsidRDefault="009808C8" w:rsidP="007B3EDC">
      <w:pPr>
        <w:pStyle w:val="NoSpacing"/>
      </w:pPr>
    </w:p>
    <w:p w:rsidR="005460EF"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76604E" w:rsidRPr="0076604E">
        <w:rPr>
          <w:rFonts w:ascii="Times New Roman" w:hAnsi="Times New Roman" w:cs="Times New Roman"/>
          <w:b/>
          <w:sz w:val="24"/>
        </w:rPr>
        <w:t>The product is stable.</w:t>
      </w:r>
    </w:p>
    <w:p w:rsidR="00E83E6C" w:rsidRPr="00E83E6C" w:rsidRDefault="00E83E6C" w:rsidP="00FB3771">
      <w:pPr>
        <w:pStyle w:val="NoSpacing"/>
        <w:rPr>
          <w:rFonts w:ascii="Times New Roman" w:hAnsi="Times New Roman" w:cs="Times New Roman"/>
          <w:b/>
          <w:bCs/>
          <w:sz w:val="24"/>
          <w:szCs w:val="24"/>
        </w:rPr>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E83E6C" w:rsidRPr="00501FAF" w:rsidRDefault="00E83E6C" w:rsidP="00501FAF">
      <w:pPr>
        <w:pStyle w:val="NoSpacing"/>
      </w:pPr>
    </w:p>
    <w:p w:rsidR="00F62FF4" w:rsidRDefault="005460EF" w:rsidP="00FB3771">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Conditions of Instability:</w:t>
      </w:r>
      <w:r w:rsidR="000D6693" w:rsidRPr="000D6693">
        <w:rPr>
          <w:rFonts w:ascii="Times New Roman" w:hAnsi="Times New Roman" w:cs="Times New Roman"/>
          <w:b/>
          <w:sz w:val="24"/>
        </w:rPr>
        <w:t>Excess heat, dust generation, incompatible materials, moisture.</w:t>
      </w:r>
    </w:p>
    <w:p w:rsidR="00287523" w:rsidRPr="00FB3771" w:rsidRDefault="00287523" w:rsidP="00FB3771">
      <w:pPr>
        <w:pStyle w:val="NoSpacing"/>
      </w:pPr>
    </w:p>
    <w:p w:rsidR="00EE613F"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000D6693" w:rsidRPr="000D6693">
        <w:rPr>
          <w:rFonts w:ascii="Times New Roman" w:hAnsi="Times New Roman" w:cs="Times New Roman"/>
          <w:b/>
          <w:sz w:val="24"/>
        </w:rPr>
        <w:t>Reactive with oxidizing agents.</w:t>
      </w:r>
    </w:p>
    <w:p w:rsidR="0041215E" w:rsidRPr="00F62FF4" w:rsidRDefault="0041215E" w:rsidP="00F62FF4">
      <w:pPr>
        <w:pStyle w:val="NoSpacing"/>
      </w:pPr>
    </w:p>
    <w:p w:rsidR="003B558A" w:rsidRDefault="005460EF" w:rsidP="0036562E">
      <w:pPr>
        <w:pStyle w:val="NoSpacing"/>
      </w:pPr>
      <w:r w:rsidRPr="005460EF">
        <w:rPr>
          <w:rFonts w:ascii="Times New Roman" w:hAnsi="Times New Roman" w:cs="Times New Roman"/>
          <w:b/>
          <w:bCs/>
          <w:sz w:val="28"/>
          <w:szCs w:val="24"/>
          <w:u w:val="single"/>
        </w:rPr>
        <w:t>Corrosivity:</w:t>
      </w:r>
      <w:r w:rsidR="00501FAF" w:rsidRPr="00501FAF">
        <w:rPr>
          <w:rFonts w:ascii="Times New Roman" w:hAnsi="Times New Roman" w:cs="Times New Roman"/>
          <w:b/>
          <w:sz w:val="24"/>
        </w:rPr>
        <w:t>Non-corrosive in presence of glass.</w:t>
      </w:r>
    </w:p>
    <w:p w:rsidR="007E4FB4" w:rsidRDefault="007E4FB4" w:rsidP="00501FAF">
      <w:pPr>
        <w:pStyle w:val="NoSpacing"/>
        <w:rPr>
          <w:rFonts w:ascii="Times New Roman" w:hAnsi="Times New Roman" w:cs="Times New Roman"/>
          <w:b/>
          <w:sz w:val="28"/>
          <w:szCs w:val="24"/>
          <w:u w:val="single"/>
        </w:rPr>
      </w:pPr>
    </w:p>
    <w:p w:rsidR="00501FAF" w:rsidRPr="00B602B9" w:rsidRDefault="005460EF" w:rsidP="00501FAF">
      <w:pPr>
        <w:pStyle w:val="NoSpacing"/>
        <w:rPr>
          <w:rFonts w:ascii="Times New Roman" w:hAnsi="Times New Roman" w:cs="Times New Roman"/>
          <w:b/>
          <w:sz w:val="28"/>
          <w:szCs w:val="24"/>
        </w:rPr>
      </w:pPr>
      <w:r w:rsidRPr="006638A2">
        <w:rPr>
          <w:rFonts w:ascii="Times New Roman" w:hAnsi="Times New Roman" w:cs="Times New Roman"/>
          <w:b/>
          <w:sz w:val="28"/>
          <w:szCs w:val="24"/>
          <w:u w:val="single"/>
        </w:rPr>
        <w:t>Special Remarks on Reactivity</w:t>
      </w:r>
      <w:r w:rsidR="000D6693">
        <w:rPr>
          <w:rFonts w:ascii="Times New Roman" w:hAnsi="Times New Roman" w:cs="Times New Roman"/>
          <w:b/>
          <w:sz w:val="28"/>
          <w:szCs w:val="24"/>
        </w:rPr>
        <w:t xml:space="preserve">: </w:t>
      </w:r>
      <w:r w:rsidR="000D6693" w:rsidRPr="00B602B9">
        <w:rPr>
          <w:rFonts w:ascii="Times New Roman" w:hAnsi="Times New Roman" w:cs="Times New Roman"/>
          <w:b/>
        </w:rPr>
        <w:t>Hygroscopic. Absorbs NH</w:t>
      </w:r>
      <w:r w:rsidR="000D6693" w:rsidRPr="00B602B9">
        <w:rPr>
          <w:rFonts w:ascii="Times New Roman" w:hAnsi="Times New Roman" w:cs="Times New Roman"/>
          <w:b/>
          <w:vertAlign w:val="subscript"/>
        </w:rPr>
        <w:t>3</w:t>
      </w:r>
      <w:r w:rsidR="000D6693" w:rsidRPr="00B602B9">
        <w:rPr>
          <w:rFonts w:ascii="Times New Roman" w:hAnsi="Times New Roman" w:cs="Times New Roman"/>
          <w:b/>
        </w:rPr>
        <w:t xml:space="preserve"> from air. Also incompatible with alkali metals.</w:t>
      </w:r>
    </w:p>
    <w:p w:rsidR="00835372" w:rsidRPr="00835372" w:rsidRDefault="00835372" w:rsidP="00501FAF">
      <w:pPr>
        <w:pStyle w:val="NoSpacing"/>
        <w:rPr>
          <w:rFonts w:ascii="Times New Roman" w:hAnsi="Times New Roman" w:cs="Times New Roman"/>
          <w:b/>
          <w:sz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00F62FF4">
        <w:rPr>
          <w:rFonts w:ascii="Times New Roman" w:hAnsi="Times New Roman" w:cs="Times New Roman"/>
          <w:b/>
          <w:sz w:val="24"/>
        </w:rPr>
        <w:t>Not Available</w:t>
      </w:r>
      <w:r w:rsidR="00E83E6C" w:rsidRPr="00E83E6C">
        <w:rPr>
          <w:rFonts w:ascii="Times New Roman" w:hAnsi="Times New Roman" w:cs="Times New Roman"/>
          <w:b/>
          <w:sz w:val="24"/>
        </w:rPr>
        <w:t>.</w:t>
      </w:r>
    </w:p>
    <w:p w:rsidR="003B558A" w:rsidRPr="00681297" w:rsidRDefault="003B558A" w:rsidP="00681297">
      <w:pPr>
        <w:pStyle w:val="NoSpacing"/>
      </w:pPr>
    </w:p>
    <w:p w:rsidR="00D30F2B" w:rsidRPr="00B602B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000D6693">
        <w:rPr>
          <w:rFonts w:ascii="Times New Roman" w:hAnsi="Times New Roman" w:cs="Times New Roman"/>
          <w:b/>
          <w:sz w:val="24"/>
        </w:rPr>
        <w:t>Will not occur</w:t>
      </w:r>
      <w:r w:rsidR="00501FAF">
        <w:rPr>
          <w:rFonts w:ascii="Times New Roman" w:hAnsi="Times New Roman" w:cs="Times New Roman"/>
          <w:b/>
          <w:sz w:val="24"/>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B915FC">
              <w:rPr>
                <w:color w:val="auto"/>
                <w:sz w:val="44"/>
              </w:rPr>
              <w:lastRenderedPageBreak/>
              <w:t>Section 11: Toxicological Information</w:t>
            </w:r>
          </w:p>
        </w:tc>
      </w:tr>
    </w:tbl>
    <w:p w:rsidR="004D0A2F" w:rsidRPr="001C2663" w:rsidRDefault="004D0A2F" w:rsidP="001C2663">
      <w:pPr>
        <w:pStyle w:val="NoSpacing"/>
      </w:pPr>
    </w:p>
    <w:p w:rsidR="00AA200B" w:rsidRDefault="001973D0" w:rsidP="00FA4F61">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E83E6C">
        <w:rPr>
          <w:rFonts w:ascii="Times New Roman" w:hAnsi="Times New Roman" w:cs="Times New Roman"/>
          <w:b/>
          <w:sz w:val="28"/>
        </w:rPr>
        <w:t>:</w:t>
      </w:r>
      <w:r w:rsidR="00501FAF" w:rsidRPr="00501FAF">
        <w:rPr>
          <w:rFonts w:ascii="Times New Roman" w:hAnsi="Times New Roman" w:cs="Times New Roman"/>
          <w:b/>
          <w:sz w:val="24"/>
        </w:rPr>
        <w:t>Inhalation. Ingestion.</w:t>
      </w:r>
    </w:p>
    <w:p w:rsidR="00AA200B" w:rsidRPr="007E4FB4" w:rsidRDefault="00AA200B" w:rsidP="007E4FB4">
      <w:pPr>
        <w:pStyle w:val="NoSpacing"/>
      </w:pPr>
    </w:p>
    <w:p w:rsidR="00C006C7" w:rsidRDefault="001973D0" w:rsidP="001C2663">
      <w:pPr>
        <w:pStyle w:val="NoSpacing"/>
        <w:rPr>
          <w:rFonts w:ascii="Times New Roman" w:hAnsi="Times New Roman" w:cs="Times New Roman"/>
          <w:b/>
          <w:sz w:val="28"/>
          <w:szCs w:val="24"/>
        </w:rPr>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p>
    <w:p w:rsidR="00D44363" w:rsidRDefault="007E4FB4" w:rsidP="001C2663">
      <w:pPr>
        <w:pStyle w:val="NoSpacing"/>
      </w:pPr>
      <w:r w:rsidRPr="007E4FB4">
        <w:rPr>
          <w:rFonts w:ascii="Times New Roman" w:hAnsi="Times New Roman" w:cs="Times New Roman"/>
          <w:b/>
          <w:sz w:val="24"/>
        </w:rPr>
        <w:t>Acute oral toxicity (LD50): 766 mg/kg [Rat].</w:t>
      </w:r>
    </w:p>
    <w:p w:rsidR="00E83E6C" w:rsidRPr="007E4FB4" w:rsidRDefault="00E83E6C" w:rsidP="007E4FB4">
      <w:pPr>
        <w:pStyle w:val="NoSpacing"/>
      </w:pPr>
    </w:p>
    <w:p w:rsidR="007E4FB4" w:rsidRDefault="001973D0" w:rsidP="007E4FB4">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p>
    <w:p w:rsidR="007E4FB4" w:rsidRPr="007E4FB4" w:rsidRDefault="007E4FB4" w:rsidP="007E4FB4">
      <w:pPr>
        <w:pStyle w:val="NoSpacing"/>
        <w:rPr>
          <w:rFonts w:ascii="Times New Roman" w:eastAsia="Times New Roman" w:hAnsi="Times New Roman" w:cs="Times New Roman"/>
          <w:b/>
          <w:sz w:val="24"/>
          <w:lang w:val="en-US" w:eastAsia="en-US"/>
        </w:rPr>
      </w:pPr>
      <w:r w:rsidRPr="007E4FB4">
        <w:rPr>
          <w:rFonts w:ascii="Times New Roman" w:eastAsia="Times New Roman" w:hAnsi="Times New Roman" w:cs="Times New Roman"/>
          <w:b/>
          <w:sz w:val="24"/>
          <w:lang w:val="en-US" w:eastAsia="en-US"/>
        </w:rPr>
        <w:t>MUTAGENIC EFFECTS: Mutagenic for mammalian somatic cells. Mutagenic for bacteria and/or yeast. DEVELOPMENTAL TOXICITY: Classified Reproductive system/toxin/male [POSSIBLE]. May cause damage to the following organs: blood, lungs,Thyroid.</w:t>
      </w:r>
    </w:p>
    <w:p w:rsidR="00553F2D" w:rsidRPr="009570F8" w:rsidRDefault="00553F2D" w:rsidP="009570F8">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p>
    <w:p w:rsidR="00C006C7" w:rsidRPr="00C006C7" w:rsidRDefault="00C006C7" w:rsidP="00C006C7">
      <w:pPr>
        <w:spacing w:after="0" w:line="240" w:lineRule="auto"/>
        <w:rPr>
          <w:rFonts w:ascii="Times New Roman" w:eastAsia="Times New Roman" w:hAnsi="Times New Roman" w:cs="Times New Roman"/>
          <w:b/>
          <w:sz w:val="24"/>
          <w:szCs w:val="25"/>
          <w:lang w:val="en-US" w:eastAsia="en-US"/>
        </w:rPr>
      </w:pPr>
      <w:r w:rsidRPr="00C006C7">
        <w:rPr>
          <w:rFonts w:ascii="Times New Roman" w:eastAsia="Times New Roman" w:hAnsi="Times New Roman" w:cs="Times New Roman"/>
          <w:b/>
          <w:sz w:val="24"/>
          <w:szCs w:val="25"/>
          <w:lang w:val="en-US" w:eastAsia="en-US"/>
        </w:rPr>
        <w:t xml:space="preserve">Hazardous in case of skin contact (irritant, sensitizer), of ingestion, of inhalation (lung </w:t>
      </w:r>
      <w:r>
        <w:rPr>
          <w:rFonts w:ascii="Times New Roman" w:eastAsia="Times New Roman" w:hAnsi="Times New Roman" w:cs="Times New Roman"/>
          <w:b/>
          <w:sz w:val="24"/>
          <w:szCs w:val="25"/>
          <w:lang w:val="en-US" w:eastAsia="en-US"/>
        </w:rPr>
        <w:t xml:space="preserve">irritant, lung </w:t>
      </w:r>
      <w:r w:rsidRPr="00C006C7">
        <w:rPr>
          <w:rFonts w:ascii="Times New Roman" w:eastAsia="Times New Roman" w:hAnsi="Times New Roman" w:cs="Times New Roman"/>
          <w:b/>
          <w:sz w:val="24"/>
          <w:szCs w:val="25"/>
          <w:lang w:val="en-US" w:eastAsia="en-US"/>
        </w:rPr>
        <w:t>sensitizer).</w:t>
      </w:r>
    </w:p>
    <w:p w:rsidR="00553F2D" w:rsidRPr="00C006C7" w:rsidRDefault="00553F2D" w:rsidP="00C006C7">
      <w:pPr>
        <w:pStyle w:val="NoSpacing"/>
      </w:pPr>
    </w:p>
    <w:p w:rsidR="00C006C7" w:rsidRDefault="001973D0" w:rsidP="00C006C7">
      <w:pPr>
        <w:pStyle w:val="NoSpacing"/>
        <w:rPr>
          <w:rFonts w:ascii="Times New Roman" w:hAnsi="Times New Roman" w:cs="Times New Roman"/>
          <w:b/>
          <w:sz w:val="24"/>
          <w:szCs w:val="24"/>
        </w:rPr>
      </w:pPr>
      <w:r w:rsidRPr="00C006C7">
        <w:rPr>
          <w:rFonts w:ascii="Times New Roman" w:hAnsi="Times New Roman" w:cs="Times New Roman"/>
          <w:b/>
          <w:sz w:val="28"/>
          <w:u w:val="single"/>
        </w:rPr>
        <w:t>Special Remarks on Toxicity to Animals:</w:t>
      </w:r>
      <w:r w:rsidR="00C006C7" w:rsidRPr="007B3EDC">
        <w:rPr>
          <w:rFonts w:ascii="Times New Roman" w:hAnsi="Times New Roman" w:cs="Times New Roman"/>
          <w:b/>
          <w:sz w:val="24"/>
          <w:szCs w:val="24"/>
        </w:rPr>
        <w:t>Not Available.</w:t>
      </w:r>
    </w:p>
    <w:p w:rsidR="00C006C7" w:rsidRPr="00C006C7" w:rsidRDefault="00C006C7" w:rsidP="00C006C7">
      <w:pPr>
        <w:pStyle w:val="NoSpacing"/>
        <w:rPr>
          <w:rFonts w:ascii="Times New Roman" w:eastAsia="Times New Roman" w:hAnsi="Times New Roman" w:cs="Times New Roman"/>
          <w:b/>
          <w:sz w:val="24"/>
          <w:lang w:val="en-US" w:eastAsia="en-US"/>
        </w:rPr>
      </w:pPr>
    </w:p>
    <w:p w:rsidR="00C006C7" w:rsidRDefault="001973D0" w:rsidP="00C006C7">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p>
    <w:p w:rsidR="00C006C7" w:rsidRDefault="00C006C7" w:rsidP="00C006C7">
      <w:pPr>
        <w:pStyle w:val="NoSpacing"/>
        <w:rPr>
          <w:rFonts w:ascii="Times New Roman" w:eastAsia="Times New Roman" w:hAnsi="Times New Roman" w:cs="Times New Roman"/>
          <w:b/>
          <w:sz w:val="24"/>
          <w:lang w:val="en-US" w:eastAsia="en-US"/>
        </w:rPr>
      </w:pPr>
      <w:r w:rsidRPr="00C006C7">
        <w:rPr>
          <w:rFonts w:ascii="Times New Roman" w:eastAsia="Times New Roman" w:hAnsi="Times New Roman" w:cs="Times New Roman"/>
          <w:b/>
          <w:sz w:val="24"/>
          <w:lang w:val="en-US" w:eastAsia="en-US"/>
        </w:rPr>
        <w:t xml:space="preserve">May cause adverse reproductive effects and birth defects based on animal studies. No human data found at this time. May cause cancer (tumorigenic) based on animal </w:t>
      </w:r>
      <w:proofErr w:type="gramStart"/>
      <w:r w:rsidRPr="00C006C7">
        <w:rPr>
          <w:rFonts w:ascii="Times New Roman" w:eastAsia="Times New Roman" w:hAnsi="Times New Roman" w:cs="Times New Roman"/>
          <w:b/>
          <w:sz w:val="24"/>
          <w:lang w:val="en-US" w:eastAsia="en-US"/>
        </w:rPr>
        <w:t>studies.</w:t>
      </w:r>
      <w:proofErr w:type="gramEnd"/>
      <w:r w:rsidRPr="00C006C7">
        <w:rPr>
          <w:rFonts w:ascii="Times New Roman" w:eastAsia="Times New Roman" w:hAnsi="Times New Roman" w:cs="Times New Roman"/>
          <w:b/>
          <w:sz w:val="24"/>
          <w:lang w:val="en-US" w:eastAsia="en-US"/>
        </w:rPr>
        <w:t xml:space="preserve"> May affect genetic material.</w:t>
      </w:r>
    </w:p>
    <w:p w:rsidR="00C006C7" w:rsidRDefault="00C006C7" w:rsidP="00C006C7">
      <w:pPr>
        <w:pStyle w:val="NoSpacing"/>
        <w:rPr>
          <w:rFonts w:ascii="Times New Roman" w:eastAsia="Times New Roman" w:hAnsi="Times New Roman" w:cs="Times New Roman"/>
          <w:b/>
          <w:sz w:val="24"/>
          <w:lang w:val="en-US" w:eastAsia="en-US"/>
        </w:rPr>
      </w:pPr>
    </w:p>
    <w:p w:rsidR="00C006C7" w:rsidRDefault="001973D0" w:rsidP="00C006C7">
      <w:pPr>
        <w:pStyle w:val="NoSpacing"/>
        <w:rPr>
          <w:rFonts w:ascii="Times New Roman" w:hAnsi="Times New Roman" w:cs="Times New Roman"/>
          <w:b/>
          <w:sz w:val="28"/>
        </w:rPr>
      </w:pPr>
      <w:r w:rsidRPr="00EE613F">
        <w:rPr>
          <w:rFonts w:ascii="Times New Roman" w:hAnsi="Times New Roman" w:cs="Times New Roman"/>
          <w:b/>
          <w:sz w:val="28"/>
          <w:u w:val="single"/>
        </w:rPr>
        <w:t>Special Remarks on other Toxic Effects on Humans:</w:t>
      </w:r>
    </w:p>
    <w:p w:rsidR="00C006C7" w:rsidRDefault="00C006C7" w:rsidP="00C006C7">
      <w:pPr>
        <w:pStyle w:val="NoSpacing"/>
        <w:rPr>
          <w:rFonts w:ascii="Times New Roman" w:eastAsia="Times New Roman" w:hAnsi="Times New Roman" w:cs="Times New Roman"/>
          <w:b/>
          <w:sz w:val="24"/>
          <w:lang w:val="en-US" w:eastAsia="en-US"/>
        </w:rPr>
      </w:pPr>
      <w:r w:rsidRPr="00C006C7">
        <w:rPr>
          <w:rFonts w:ascii="Times New Roman" w:eastAsia="Times New Roman" w:hAnsi="Times New Roman" w:cs="Times New Roman"/>
          <w:b/>
          <w:sz w:val="24"/>
          <w:lang w:val="en-US" w:eastAsia="en-US"/>
        </w:rPr>
        <w:t>Acute Potential Health Effects: Skin: Causes skin irritation. Eyes: Causes eye irritation. May affect vision (corneal opacity anddegeneration of optic nerve)</w:t>
      </w:r>
      <w:proofErr w:type="gramStart"/>
      <w:r w:rsidRPr="00C006C7">
        <w:rPr>
          <w:rFonts w:ascii="Times New Roman" w:eastAsia="Times New Roman" w:hAnsi="Times New Roman" w:cs="Times New Roman"/>
          <w:b/>
          <w:sz w:val="24"/>
          <w:lang w:val="en-US" w:eastAsia="en-US"/>
        </w:rPr>
        <w:t>.</w:t>
      </w:r>
      <w:proofErr w:type="gramEnd"/>
      <w:r w:rsidRPr="00C006C7">
        <w:rPr>
          <w:rFonts w:ascii="Times New Roman" w:eastAsia="Times New Roman" w:hAnsi="Times New Roman" w:cs="Times New Roman"/>
          <w:b/>
          <w:sz w:val="24"/>
          <w:lang w:val="en-US" w:eastAsia="en-US"/>
        </w:rPr>
        <w:t xml:space="preserve"> Inhalation: Causes respiratory tract irritation with cough, dyspnea, and decreasedpulmonary function.May cause pulmonary edema, or pulmonary fibrosis. Ingestion: May be harmful if swallowed. May cause gastrointestinal(digestive) tract irritation with nausea, vomiting hypermobility, and diarrhea. May affect </w:t>
      </w:r>
      <w:r w:rsidR="008B0087" w:rsidRPr="00C006C7">
        <w:rPr>
          <w:rFonts w:ascii="Times New Roman" w:eastAsia="Times New Roman" w:hAnsi="Times New Roman" w:cs="Times New Roman"/>
          <w:b/>
          <w:sz w:val="24"/>
          <w:lang w:val="en-US" w:eastAsia="en-US"/>
        </w:rPr>
        <w:t>behavior (</w:t>
      </w:r>
      <w:r w:rsidRPr="00C006C7">
        <w:rPr>
          <w:rFonts w:ascii="Times New Roman" w:eastAsia="Times New Roman" w:hAnsi="Times New Roman" w:cs="Times New Roman"/>
          <w:b/>
          <w:sz w:val="24"/>
          <w:lang w:val="en-US" w:eastAsia="en-US"/>
        </w:rPr>
        <w:t xml:space="preserve">somnolence, convulsions,tremor), heart/cardiovascular system (hypotension, cardiac failure), thyroid gland (goiter), and metabolism (weight loss), blood (polycythemia, decreased red blood cell count, impair aggregation of platelets, changes in blood clotting time, </w:t>
      </w:r>
    </w:p>
    <w:p w:rsidR="00C006C7" w:rsidRPr="00C006C7" w:rsidRDefault="00C006C7" w:rsidP="00C006C7">
      <w:pPr>
        <w:pStyle w:val="NoSpacing"/>
      </w:pPr>
      <w:r w:rsidRPr="00C006C7">
        <w:rPr>
          <w:rFonts w:ascii="Times New Roman" w:eastAsia="Times New Roman" w:hAnsi="Times New Roman" w:cs="Times New Roman"/>
          <w:b/>
          <w:sz w:val="24"/>
          <w:lang w:val="en-US" w:eastAsia="en-US"/>
        </w:rPr>
        <w:t>Changes in thromboplastic activity), liver, kidneys Chronic Potential Health Effects: Skin: Chronic or repeated skin contact may cause dermatitis/skin sensitization. Chronic exposure via ingestion may affect</w:t>
      </w:r>
    </w:p>
    <w:p w:rsidR="00681297" w:rsidRDefault="00C006C7" w:rsidP="00C006C7">
      <w:pPr>
        <w:pStyle w:val="NoSpacing"/>
        <w:rPr>
          <w:rFonts w:ascii="Times New Roman" w:eastAsia="Times New Roman" w:hAnsi="Times New Roman" w:cs="Times New Roman"/>
          <w:b/>
          <w:sz w:val="24"/>
          <w:lang w:val="en-US" w:eastAsia="en-US"/>
        </w:rPr>
      </w:pPr>
      <w:r w:rsidRPr="00C006C7">
        <w:rPr>
          <w:rFonts w:ascii="Times New Roman" w:eastAsia="Times New Roman" w:hAnsi="Times New Roman" w:cs="Times New Roman"/>
          <w:b/>
          <w:sz w:val="24"/>
          <w:lang w:val="en-US" w:eastAsia="en-US"/>
        </w:rPr>
        <w:t>Behavior, blood and lungs, thyroid gland (reduced thyroid activity, goiter), pancreas (hyperglycemia), liver, heart. Inhalation: Prolonged or repeated inhalation may cause respiratory hypersensitivity.</w:t>
      </w:r>
    </w:p>
    <w:p w:rsidR="00B602B9" w:rsidRPr="00B602B9" w:rsidRDefault="00B602B9" w:rsidP="00C006C7">
      <w:pPr>
        <w:pStyle w:val="NoSpacing"/>
        <w:rPr>
          <w:rFonts w:ascii="Times New Roman" w:eastAsia="Times New Roman" w:hAnsi="Times New Roman" w:cs="Times New Roman"/>
          <w:b/>
          <w:sz w:val="24"/>
          <w:lang w:val="en-US" w:eastAsia="en-US"/>
        </w:rPr>
      </w:pPr>
    </w:p>
    <w:p w:rsidR="00021376" w:rsidRPr="00021376" w:rsidRDefault="00021376" w:rsidP="0002137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B602B9" w:rsidRPr="00B602B9" w:rsidRDefault="00356BC2" w:rsidP="00B602B9">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602B9" w:rsidTr="001F2D4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602B9" w:rsidRPr="007B71FE" w:rsidRDefault="00B602B9" w:rsidP="001F2D43">
            <w:pPr>
              <w:rPr>
                <w:color w:val="auto"/>
              </w:rPr>
            </w:pPr>
            <w:r w:rsidRPr="00C4159C">
              <w:rPr>
                <w:color w:val="auto"/>
                <w:sz w:val="44"/>
              </w:rPr>
              <w:lastRenderedPageBreak/>
              <w:t>Section 12: Ecological Information</w:t>
            </w:r>
            <w:r>
              <w:rPr>
                <w:color w:val="auto"/>
                <w:sz w:val="44"/>
              </w:rPr>
              <w:t xml:space="preserve"> (Continued)</w:t>
            </w:r>
          </w:p>
        </w:tc>
      </w:tr>
    </w:tbl>
    <w:p w:rsidR="00B602B9" w:rsidRPr="00D53967" w:rsidRDefault="00B602B9" w:rsidP="00E207FA">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553F2D" w:rsidRPr="00DA0395" w:rsidRDefault="00553F2D" w:rsidP="00803531">
      <w:pPr>
        <w:pStyle w:val="NoSpacing"/>
        <w:rPr>
          <w:rFonts w:ascii="Times New Roman" w:hAnsi="Times New Roman" w:cs="Times New Roman"/>
          <w:b/>
          <w:sz w:val="24"/>
        </w:rPr>
      </w:pPr>
      <w:r w:rsidRPr="00553F2D">
        <w:rPr>
          <w:rFonts w:ascii="Times New Roman" w:hAnsi="Times New Roman" w:cs="Times New Roman"/>
          <w:b/>
          <w:sz w:val="24"/>
        </w:rPr>
        <w:t>Possibly hazardous short term degradation products are not likely. However, long term degradation products may arise.</w:t>
      </w:r>
    </w:p>
    <w:p w:rsidR="00FA4F61" w:rsidRDefault="00356BC2" w:rsidP="00DF46F9">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p>
    <w:p w:rsidR="00064A76" w:rsidRPr="004B2F27" w:rsidRDefault="004B2F27" w:rsidP="00DF46F9">
      <w:pPr>
        <w:pStyle w:val="NoSpacing"/>
        <w:rPr>
          <w:rFonts w:ascii="Times New Roman" w:hAnsi="Times New Roman" w:cs="Times New Roman"/>
          <w:b/>
          <w:sz w:val="24"/>
        </w:rPr>
      </w:pPr>
      <w:r w:rsidRPr="004B2F27">
        <w:rPr>
          <w:rFonts w:ascii="Times New Roman" w:hAnsi="Times New Roman" w:cs="Times New Roman"/>
          <w:b/>
          <w:sz w:val="24"/>
        </w:rPr>
        <w:t>The products of degradation are less toxic than the product itself.</w:t>
      </w: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proofErr w:type="gramStart"/>
      <w:r w:rsidRPr="00356BC2">
        <w:rPr>
          <w:rFonts w:ascii="Times New Roman" w:hAnsi="Times New Roman" w:cs="Times New Roman"/>
          <w:b/>
          <w:bCs/>
          <w:sz w:val="28"/>
          <w:szCs w:val="28"/>
          <w:u w:val="single"/>
        </w:rPr>
        <w:t>:</w:t>
      </w:r>
      <w:r w:rsidRPr="00356BC2">
        <w:rPr>
          <w:rFonts w:ascii="Times New Roman" w:hAnsi="Times New Roman" w:cs="Times New Roman"/>
          <w:b/>
          <w:bCs/>
          <w:sz w:val="24"/>
          <w:szCs w:val="28"/>
        </w:rPr>
        <w:t>Not</w:t>
      </w:r>
      <w:proofErr w:type="gramEnd"/>
      <w:r w:rsidRPr="00356BC2">
        <w:rPr>
          <w:rFonts w:ascii="Times New Roman" w:hAnsi="Times New Roman" w:cs="Times New Roman"/>
          <w:b/>
          <w:bCs/>
          <w:sz w:val="24"/>
          <w:szCs w:val="28"/>
        </w:rPr>
        <w:t xml:space="preserve"> available.</w:t>
      </w:r>
    </w:p>
    <w:p w:rsidR="00803531" w:rsidRPr="00DF46F9" w:rsidRDefault="00803531" w:rsidP="00DF46F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FB2FC6" w:rsidRPr="0096748D" w:rsidRDefault="00FB2FC6" w:rsidP="0096748D">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AB28E2" w:rsidRPr="00CF7300">
        <w:rPr>
          <w:rFonts w:ascii="Times New Roman" w:hAnsi="Times New Roman" w:cs="Times New Roman"/>
          <w:b/>
          <w:sz w:val="28"/>
          <w:u w:val="single"/>
        </w:rPr>
        <w:t>Disposal</w:t>
      </w:r>
      <w:r w:rsidR="00AB28E2" w:rsidRPr="002754C5">
        <w:rPr>
          <w:rFonts w:ascii="Times New Roman" w:hAnsi="Times New Roman" w:cs="Times New Roman"/>
          <w:b/>
          <w:sz w:val="28"/>
        </w:rPr>
        <w:t>:</w:t>
      </w:r>
    </w:p>
    <w:p w:rsidR="00FB2FC6" w:rsidRPr="00724375" w:rsidRDefault="00724375" w:rsidP="00FB2FC6">
      <w:pPr>
        <w:pStyle w:val="NoSpacing"/>
        <w:rPr>
          <w:rFonts w:ascii="Times New Roman" w:hAnsi="Times New Roman" w:cs="Times New Roman"/>
          <w:b/>
          <w:sz w:val="24"/>
        </w:rPr>
      </w:pPr>
      <w:r w:rsidRPr="00724375">
        <w:rPr>
          <w:rFonts w:ascii="Times New Roman" w:hAnsi="Times New Roman" w:cs="Times New Roman"/>
          <w:b/>
          <w:sz w:val="24"/>
        </w:rPr>
        <w:t>Waste must be disposed of in accordance with federal, state and local environmental control regulations.</w:t>
      </w:r>
    </w:p>
    <w:p w:rsidR="00724375" w:rsidRPr="00FB2FC6" w:rsidRDefault="00724375" w:rsidP="00FB2F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B602B9" w:rsidRPr="00295FE6" w:rsidRDefault="00B602B9" w:rsidP="00295FE6">
      <w:pPr>
        <w:pStyle w:val="NoSpacing"/>
      </w:pPr>
    </w:p>
    <w:p w:rsidR="00DA0395" w:rsidRDefault="00DA0395" w:rsidP="00DA0395">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Land transport (ADR-RID)</w:t>
      </w:r>
    </w:p>
    <w:p w:rsidR="00DA0395" w:rsidRDefault="00DA0395" w:rsidP="00DA0395">
      <w:pPr>
        <w:pStyle w:val="NoSpacing"/>
        <w:rPr>
          <w:rFonts w:ascii="Times New Roman" w:hAnsi="Times New Roman" w:cs="Times New Roman"/>
          <w:b/>
          <w:sz w:val="28"/>
          <w:szCs w:val="28"/>
          <w:u w:val="single"/>
        </w:rPr>
      </w:pPr>
    </w:p>
    <w:p w:rsidR="00DA0395" w:rsidRPr="00BB12E2" w:rsidRDefault="00DA0395" w:rsidP="00DA0395">
      <w:pPr>
        <w:pStyle w:val="NoSpacing"/>
        <w:rPr>
          <w:rFonts w:ascii="Times New Roman" w:eastAsia="Times New Roman" w:hAnsi="Times New Roman" w:cs="Times New Roman"/>
          <w:b/>
          <w:sz w:val="24"/>
          <w:szCs w:val="24"/>
          <w:lang w:val="en-US" w:eastAsia="en-US"/>
        </w:rPr>
      </w:pPr>
      <w:r w:rsidRPr="00BB12E2">
        <w:rPr>
          <w:rFonts w:ascii="Times New Roman" w:eastAsia="Times New Roman" w:hAnsi="Times New Roman" w:cs="Times New Roman"/>
          <w:b/>
          <w:sz w:val="28"/>
          <w:szCs w:val="24"/>
          <w:lang w:val="en-US" w:eastAsia="en-US"/>
        </w:rPr>
        <w:t>Proper shipping name</w:t>
      </w:r>
      <w:r w:rsidRPr="00BB12E2">
        <w:rPr>
          <w:rFonts w:ascii="Times New Roman" w:eastAsia="Times New Roman" w:hAnsi="Times New Roman" w:cs="Times New Roman"/>
          <w:b/>
          <w:sz w:val="24"/>
          <w:szCs w:val="24"/>
          <w:lang w:val="en-US" w:eastAsia="en-US"/>
        </w:rPr>
        <w:tab/>
      </w:r>
      <w:r w:rsidRPr="00BB12E2">
        <w:rPr>
          <w:rFonts w:ascii="Times New Roman" w:eastAsia="Times New Roman" w:hAnsi="Times New Roman" w:cs="Times New Roman"/>
          <w:b/>
          <w:sz w:val="24"/>
          <w:szCs w:val="24"/>
          <w:lang w:val="en-US" w:eastAsia="en-US"/>
        </w:rPr>
        <w:tab/>
      </w:r>
      <w:r w:rsidRPr="00BB12E2">
        <w:rPr>
          <w:rFonts w:ascii="Times New Roman" w:eastAsia="Times New Roman" w:hAnsi="Times New Roman" w:cs="Times New Roman"/>
          <w:b/>
          <w:sz w:val="28"/>
          <w:szCs w:val="24"/>
          <w:lang w:val="en-US" w:eastAsia="en-US"/>
        </w:rPr>
        <w:t xml:space="preserve"> : </w:t>
      </w:r>
      <w:r w:rsidRPr="00977BF9">
        <w:rPr>
          <w:rFonts w:ascii="Times New Roman" w:eastAsia="Times New Roman" w:hAnsi="Times New Roman" w:cs="Times New Roman"/>
          <w:b/>
          <w:sz w:val="24"/>
          <w:szCs w:val="24"/>
          <w:lang w:eastAsia="en-US"/>
        </w:rPr>
        <w:t>ENVIRONMENTALLY HAZARDOUS SUBSTANCE, SOLID, N.O.S.</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UN N°</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 </w:t>
      </w:r>
      <w:r>
        <w:rPr>
          <w:rFonts w:ascii="Times New Roman" w:eastAsia="Times New Roman" w:hAnsi="Times New Roman" w:cs="Times New Roman"/>
          <w:b/>
          <w:sz w:val="24"/>
          <w:szCs w:val="23"/>
          <w:lang w:val="en-US" w:eastAsia="en-US"/>
        </w:rPr>
        <w:t>3077</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H.I. nr</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8"/>
          <w:szCs w:val="23"/>
          <w:lang w:val="en-US" w:eastAsia="en-US"/>
        </w:rPr>
        <w:t xml:space="preserve"> </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ADR – Class</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9</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ADR – Group</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 </w:t>
      </w:r>
      <w:r w:rsidRPr="00855312">
        <w:rPr>
          <w:rFonts w:ascii="Times New Roman" w:eastAsia="Times New Roman" w:hAnsi="Times New Roman" w:cs="Times New Roman"/>
          <w:b/>
          <w:sz w:val="24"/>
          <w:szCs w:val="23"/>
          <w:lang w:val="en-US" w:eastAsia="en-US"/>
        </w:rPr>
        <w:t>III</w:t>
      </w:r>
    </w:p>
    <w:p w:rsidR="00DA0395" w:rsidRDefault="00DA0395" w:rsidP="00DA0395">
      <w:pPr>
        <w:pStyle w:val="NoSpacing"/>
        <w:rPr>
          <w:rFonts w:ascii="Times New Roman" w:hAnsi="Times New Roman" w:cs="Times New Roman"/>
          <w:b/>
          <w:sz w:val="28"/>
          <w:szCs w:val="28"/>
          <w:u w:val="single"/>
        </w:rPr>
      </w:pPr>
    </w:p>
    <w:p w:rsidR="00DA0395" w:rsidRPr="002C2B70" w:rsidRDefault="00DA0395" w:rsidP="00DA0395">
      <w:pPr>
        <w:tabs>
          <w:tab w:val="left" w:pos="5040"/>
        </w:tabs>
        <w:spacing w:after="0" w:line="240" w:lineRule="auto"/>
        <w:rPr>
          <w:rFonts w:ascii="Times New Roman" w:eastAsia="Times New Roman" w:hAnsi="Times New Roman" w:cs="Times New Roman"/>
          <w:b/>
          <w:sz w:val="28"/>
          <w:szCs w:val="28"/>
          <w:u w:val="single"/>
          <w:lang w:val="en-US" w:eastAsia="en-US"/>
        </w:rPr>
      </w:pPr>
      <w:r w:rsidRPr="002C2B70">
        <w:rPr>
          <w:rFonts w:ascii="Times New Roman" w:hAnsi="Times New Roman" w:cs="Times New Roman"/>
          <w:b/>
          <w:sz w:val="28"/>
          <w:szCs w:val="28"/>
          <w:u w:val="single"/>
        </w:rPr>
        <w:t>Sea transport (IMDG) [English only]</w:t>
      </w:r>
    </w:p>
    <w:p w:rsidR="00DA0395" w:rsidRPr="00C87F4E" w:rsidRDefault="00DA0395" w:rsidP="00DA0395">
      <w:pPr>
        <w:pStyle w:val="NoSpacing"/>
        <w:rPr>
          <w:rFonts w:ascii="Times New Roman" w:eastAsia="Times New Roman" w:hAnsi="Times New Roman" w:cs="Times New Roman"/>
          <w:b/>
          <w:szCs w:val="23"/>
          <w:lang w:val="en-US" w:eastAsia="en-US"/>
        </w:rPr>
      </w:pP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Proper shipping name</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w:t>
      </w:r>
      <w:r w:rsidRPr="00977BF9">
        <w:rPr>
          <w:rFonts w:ascii="Times New Roman" w:eastAsia="Times New Roman" w:hAnsi="Times New Roman" w:cs="Times New Roman"/>
          <w:b/>
          <w:sz w:val="24"/>
          <w:szCs w:val="24"/>
          <w:lang w:eastAsia="en-US"/>
        </w:rPr>
        <w:t>ENVIRONMENTALLY HAZARDOUS SUBSTANCE, SOLID, N.O.S.</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UN N°</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3077</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IMO-IMDG - Class or division:</w:t>
      </w:r>
      <w:r>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4"/>
          <w:szCs w:val="23"/>
          <w:lang w:val="en-US" w:eastAsia="en-US"/>
        </w:rPr>
        <w:t>9</w:t>
      </w:r>
    </w:p>
    <w:p w:rsidR="00DA0395" w:rsidRPr="00855312" w:rsidRDefault="00DA0395" w:rsidP="00DA0395">
      <w:pPr>
        <w:spacing w:after="0" w:line="240" w:lineRule="auto"/>
        <w:rPr>
          <w:rFonts w:ascii="Times New Roman" w:eastAsia="Times New Roman" w:hAnsi="Times New Roman" w:cs="Times New Roman"/>
          <w:b/>
          <w:sz w:val="24"/>
          <w:szCs w:val="23"/>
          <w:lang w:val="en-US" w:eastAsia="en-US"/>
        </w:rPr>
      </w:pPr>
      <w:r w:rsidRPr="00855312">
        <w:rPr>
          <w:rFonts w:ascii="Times New Roman" w:eastAsia="Times New Roman" w:hAnsi="Times New Roman" w:cs="Times New Roman"/>
          <w:b/>
          <w:sz w:val="28"/>
          <w:szCs w:val="23"/>
          <w:lang w:val="en-US" w:eastAsia="en-US"/>
        </w:rPr>
        <w:t>IMO-IMDG - Packing group</w:t>
      </w:r>
      <w:r>
        <w:rPr>
          <w:rFonts w:ascii="Times New Roman" w:eastAsia="Times New Roman" w:hAnsi="Times New Roman" w:cs="Times New Roman"/>
          <w:b/>
          <w:sz w:val="28"/>
          <w:szCs w:val="23"/>
          <w:lang w:val="en-US" w:eastAsia="en-US"/>
        </w:rPr>
        <w:tab/>
      </w:r>
      <w:r w:rsidRPr="00855312">
        <w:rPr>
          <w:rFonts w:ascii="Times New Roman" w:eastAsia="Times New Roman" w:hAnsi="Times New Roman" w:cs="Times New Roman"/>
          <w:b/>
          <w:sz w:val="28"/>
          <w:szCs w:val="23"/>
          <w:lang w:val="en-US" w:eastAsia="en-US"/>
        </w:rPr>
        <w:t xml:space="preserve">: </w:t>
      </w:r>
      <w:proofErr w:type="gramStart"/>
      <w:r w:rsidRPr="00855312">
        <w:rPr>
          <w:rFonts w:ascii="Times New Roman" w:eastAsia="Times New Roman" w:hAnsi="Times New Roman" w:cs="Times New Roman"/>
          <w:b/>
          <w:sz w:val="24"/>
          <w:szCs w:val="23"/>
          <w:lang w:val="en-US" w:eastAsia="en-US"/>
        </w:rPr>
        <w:t>III</w:t>
      </w:r>
      <w:r>
        <w:rPr>
          <w:rFonts w:ascii="Times New Roman" w:eastAsia="Times New Roman" w:hAnsi="Times New Roman" w:cs="Times New Roman"/>
          <w:b/>
          <w:sz w:val="24"/>
          <w:szCs w:val="23"/>
          <w:lang w:val="en-US" w:eastAsia="en-US"/>
        </w:rPr>
        <w:t xml:space="preserve"> :</w:t>
      </w:r>
      <w:proofErr w:type="gramEnd"/>
      <w:r>
        <w:rPr>
          <w:rFonts w:ascii="Times New Roman" w:eastAsia="Times New Roman" w:hAnsi="Times New Roman" w:cs="Times New Roman"/>
          <w:b/>
          <w:sz w:val="24"/>
          <w:szCs w:val="23"/>
          <w:lang w:val="en-US" w:eastAsia="en-US"/>
        </w:rPr>
        <w:t xml:space="preserve"> MARINE POLLUTANT</w:t>
      </w:r>
    </w:p>
    <w:p w:rsidR="00DA0395" w:rsidRPr="00855312" w:rsidRDefault="00DA0395" w:rsidP="00DA0395">
      <w:pPr>
        <w:pStyle w:val="NoSpacing"/>
        <w:rPr>
          <w:rFonts w:ascii="Times New Roman" w:hAnsi="Times New Roman" w:cs="Times New Roman"/>
          <w:b/>
          <w:sz w:val="24"/>
        </w:rPr>
      </w:pPr>
    </w:p>
    <w:p w:rsidR="00DA0395" w:rsidRDefault="00DA0395" w:rsidP="00DA0395">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Air transport (ICAO-IATA) [English only]</w:t>
      </w:r>
    </w:p>
    <w:p w:rsidR="00DA0395" w:rsidRPr="00221E7B" w:rsidRDefault="00DA0395" w:rsidP="00DA0395">
      <w:pPr>
        <w:pStyle w:val="NoSpacing"/>
      </w:pPr>
    </w:p>
    <w:p w:rsidR="00DA0395" w:rsidRPr="002B72F5" w:rsidRDefault="00DA0395" w:rsidP="00DA0395">
      <w:pPr>
        <w:spacing w:after="0" w:line="240" w:lineRule="auto"/>
        <w:rPr>
          <w:rFonts w:ascii="Times New Roman" w:eastAsia="Times New Roman" w:hAnsi="Times New Roman" w:cs="Times New Roman"/>
          <w:b/>
          <w:sz w:val="24"/>
          <w:szCs w:val="23"/>
          <w:lang w:val="en-US" w:eastAsia="en-US"/>
        </w:rPr>
      </w:pPr>
      <w:r w:rsidRPr="002B72F5">
        <w:rPr>
          <w:rFonts w:ascii="Times New Roman" w:eastAsia="Times New Roman" w:hAnsi="Times New Roman" w:cs="Times New Roman"/>
          <w:b/>
          <w:sz w:val="28"/>
          <w:szCs w:val="23"/>
          <w:lang w:val="en-US" w:eastAsia="en-US"/>
        </w:rPr>
        <w:t>Proper shipping name</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2B72F5">
        <w:rPr>
          <w:rFonts w:ascii="Times New Roman" w:eastAsia="Times New Roman" w:hAnsi="Times New Roman" w:cs="Times New Roman"/>
          <w:b/>
          <w:sz w:val="28"/>
          <w:szCs w:val="23"/>
          <w:lang w:val="en-US" w:eastAsia="en-US"/>
        </w:rPr>
        <w:t xml:space="preserve"> : </w:t>
      </w:r>
      <w:r w:rsidRPr="00977BF9">
        <w:rPr>
          <w:rFonts w:ascii="Times New Roman" w:eastAsia="Times New Roman" w:hAnsi="Times New Roman" w:cs="Times New Roman"/>
          <w:b/>
          <w:sz w:val="24"/>
          <w:szCs w:val="24"/>
          <w:lang w:eastAsia="en-US"/>
        </w:rPr>
        <w:t>ENVIRONMENTALLY HAZARDOUS SUBSTANCE, SOLID, N.O.S.</w:t>
      </w:r>
    </w:p>
    <w:p w:rsidR="00DA0395" w:rsidRPr="002B72F5" w:rsidRDefault="00DA0395" w:rsidP="00DA0395">
      <w:pPr>
        <w:spacing w:after="0" w:line="240" w:lineRule="auto"/>
        <w:rPr>
          <w:rFonts w:ascii="Times New Roman" w:eastAsia="Times New Roman" w:hAnsi="Times New Roman" w:cs="Times New Roman"/>
          <w:b/>
          <w:sz w:val="24"/>
          <w:szCs w:val="23"/>
          <w:lang w:val="en-US" w:eastAsia="en-US"/>
        </w:rPr>
      </w:pPr>
      <w:r w:rsidRPr="002B72F5">
        <w:rPr>
          <w:rFonts w:ascii="Times New Roman" w:eastAsia="Times New Roman" w:hAnsi="Times New Roman" w:cs="Times New Roman"/>
          <w:b/>
          <w:sz w:val="28"/>
          <w:szCs w:val="23"/>
          <w:lang w:val="en-US" w:eastAsia="en-US"/>
        </w:rPr>
        <w:t>UN N°</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2B72F5">
        <w:rPr>
          <w:rFonts w:ascii="Times New Roman" w:eastAsia="Times New Roman" w:hAnsi="Times New Roman" w:cs="Times New Roman"/>
          <w:b/>
          <w:sz w:val="28"/>
          <w:szCs w:val="23"/>
          <w:lang w:val="en-US" w:eastAsia="en-US"/>
        </w:rPr>
        <w:t xml:space="preserve"> : </w:t>
      </w:r>
      <w:r>
        <w:rPr>
          <w:rFonts w:ascii="Times New Roman" w:eastAsia="Times New Roman" w:hAnsi="Times New Roman" w:cs="Times New Roman"/>
          <w:b/>
          <w:sz w:val="24"/>
          <w:szCs w:val="23"/>
          <w:lang w:val="en-US" w:eastAsia="en-US"/>
        </w:rPr>
        <w:t>3077</w:t>
      </w:r>
    </w:p>
    <w:p w:rsidR="00DA0395" w:rsidRPr="002B72F5" w:rsidRDefault="00DA0395" w:rsidP="00DA0395">
      <w:pPr>
        <w:spacing w:after="0" w:line="240" w:lineRule="auto"/>
        <w:rPr>
          <w:rFonts w:ascii="Times New Roman" w:eastAsia="Times New Roman" w:hAnsi="Times New Roman" w:cs="Times New Roman"/>
          <w:b/>
          <w:sz w:val="24"/>
          <w:szCs w:val="23"/>
          <w:lang w:val="en-US" w:eastAsia="en-US"/>
        </w:rPr>
      </w:pPr>
      <w:r w:rsidRPr="002B72F5">
        <w:rPr>
          <w:rFonts w:ascii="Times New Roman" w:eastAsia="Times New Roman" w:hAnsi="Times New Roman" w:cs="Times New Roman"/>
          <w:b/>
          <w:sz w:val="28"/>
          <w:szCs w:val="23"/>
          <w:lang w:val="en-US" w:eastAsia="en-US"/>
        </w:rPr>
        <w:t>IATA - Class or division</w:t>
      </w:r>
      <w:r>
        <w:rPr>
          <w:rFonts w:ascii="Times New Roman" w:eastAsia="Times New Roman" w:hAnsi="Times New Roman" w:cs="Times New Roman"/>
          <w:b/>
          <w:sz w:val="28"/>
          <w:szCs w:val="23"/>
          <w:lang w:val="en-US" w:eastAsia="en-US"/>
        </w:rPr>
        <w:tab/>
      </w:r>
      <w:r w:rsidRPr="002B72F5">
        <w:rPr>
          <w:rFonts w:ascii="Times New Roman" w:eastAsia="Times New Roman" w:hAnsi="Times New Roman" w:cs="Times New Roman"/>
          <w:b/>
          <w:sz w:val="28"/>
          <w:szCs w:val="23"/>
          <w:lang w:val="en-US" w:eastAsia="en-US"/>
        </w:rPr>
        <w:t xml:space="preserve"> : </w:t>
      </w:r>
      <w:r>
        <w:rPr>
          <w:rFonts w:ascii="Times New Roman" w:eastAsia="Times New Roman" w:hAnsi="Times New Roman" w:cs="Times New Roman"/>
          <w:b/>
          <w:sz w:val="24"/>
          <w:szCs w:val="23"/>
          <w:lang w:val="en-US" w:eastAsia="en-US"/>
        </w:rPr>
        <w:t>9</w:t>
      </w:r>
    </w:p>
    <w:p w:rsidR="00B602B9" w:rsidRPr="00167497" w:rsidRDefault="00DA0395" w:rsidP="00DA0395">
      <w:pPr>
        <w:spacing w:after="0" w:line="240" w:lineRule="auto"/>
      </w:pPr>
      <w:r w:rsidRPr="002B72F5">
        <w:rPr>
          <w:rFonts w:ascii="Times New Roman" w:eastAsia="Times New Roman" w:hAnsi="Times New Roman" w:cs="Times New Roman"/>
          <w:b/>
          <w:sz w:val="28"/>
          <w:szCs w:val="23"/>
          <w:lang w:val="en-US" w:eastAsia="en-US"/>
        </w:rPr>
        <w:t>IATA - Packing group</w:t>
      </w:r>
      <w:r>
        <w:rPr>
          <w:rFonts w:ascii="Times New Roman" w:eastAsia="Times New Roman" w:hAnsi="Times New Roman" w:cs="Times New Roman"/>
          <w:b/>
          <w:sz w:val="28"/>
          <w:szCs w:val="23"/>
          <w:lang w:val="en-US" w:eastAsia="en-US"/>
        </w:rPr>
        <w:tab/>
      </w:r>
      <w:r>
        <w:rPr>
          <w:rFonts w:ascii="Times New Roman" w:eastAsia="Times New Roman" w:hAnsi="Times New Roman" w:cs="Times New Roman"/>
          <w:b/>
          <w:sz w:val="28"/>
          <w:szCs w:val="23"/>
          <w:lang w:val="en-US" w:eastAsia="en-US"/>
        </w:rPr>
        <w:tab/>
      </w:r>
      <w:r w:rsidRPr="002B72F5">
        <w:rPr>
          <w:rFonts w:ascii="Times New Roman" w:eastAsia="Times New Roman" w:hAnsi="Times New Roman" w:cs="Times New Roman"/>
          <w:b/>
          <w:sz w:val="28"/>
          <w:szCs w:val="23"/>
          <w:lang w:val="en-US" w:eastAsia="en-US"/>
        </w:rPr>
        <w:t xml:space="preserve"> : </w:t>
      </w:r>
      <w:r w:rsidRPr="002B72F5">
        <w:rPr>
          <w:rFonts w:ascii="Times New Roman" w:eastAsia="Times New Roman" w:hAnsi="Times New Roman" w:cs="Times New Roman"/>
          <w:b/>
          <w:sz w:val="24"/>
          <w:szCs w:val="23"/>
          <w:lang w:val="en-US" w:eastAsia="en-US"/>
        </w:rPr>
        <w:t>III</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2E41D4">
              <w:rPr>
                <w:color w:val="auto"/>
                <w:sz w:val="44"/>
              </w:rPr>
              <w:lastRenderedPageBreak/>
              <w:t>Section 15: Other Regulatory Information</w:t>
            </w:r>
          </w:p>
        </w:tc>
      </w:tr>
    </w:tbl>
    <w:p w:rsidR="00FF0BA0" w:rsidRPr="0036562E" w:rsidRDefault="00FF0BA0" w:rsidP="00FF0BA0">
      <w:pPr>
        <w:pStyle w:val="NoSpacing"/>
        <w:rPr>
          <w:sz w:val="24"/>
          <w:u w:val="single"/>
        </w:rPr>
      </w:pPr>
    </w:p>
    <w:p w:rsidR="00676769" w:rsidRPr="00676769" w:rsidRDefault="002619B1" w:rsidP="00676769">
      <w:pPr>
        <w:pStyle w:val="NoSpacing"/>
        <w:rPr>
          <w:rFonts w:ascii="Times New Roman" w:hAnsi="Times New Roman" w:cs="Times New Roman"/>
          <w:b/>
          <w:sz w:val="28"/>
          <w:szCs w:val="24"/>
        </w:rPr>
      </w:pPr>
      <w:r w:rsidRPr="00676769">
        <w:rPr>
          <w:rFonts w:ascii="Times New Roman" w:hAnsi="Times New Roman" w:cs="Times New Roman"/>
          <w:b/>
          <w:sz w:val="28"/>
          <w:szCs w:val="24"/>
          <w:u w:val="single"/>
        </w:rPr>
        <w:t>Federal and State Regulations</w:t>
      </w:r>
      <w:r w:rsidRPr="00676769">
        <w:rPr>
          <w:rFonts w:ascii="Times New Roman" w:hAnsi="Times New Roman" w:cs="Times New Roman"/>
          <w:b/>
          <w:sz w:val="28"/>
          <w:szCs w:val="24"/>
        </w:rPr>
        <w:t xml:space="preserve">: </w:t>
      </w:r>
    </w:p>
    <w:p w:rsidR="008C03DC" w:rsidRPr="008C03DC" w:rsidRDefault="008C03DC" w:rsidP="008C03DC">
      <w:pPr>
        <w:spacing w:after="0" w:line="240" w:lineRule="auto"/>
        <w:rPr>
          <w:rFonts w:ascii="Times New Roman" w:eastAsia="Times New Roman" w:hAnsi="Times New Roman" w:cs="Times New Roman"/>
          <w:b/>
          <w:sz w:val="24"/>
          <w:szCs w:val="25"/>
          <w:lang w:val="en-US" w:eastAsia="en-US"/>
        </w:rPr>
      </w:pPr>
      <w:r w:rsidRPr="008C03DC">
        <w:rPr>
          <w:rFonts w:ascii="Times New Roman" w:eastAsia="Times New Roman" w:hAnsi="Times New Roman" w:cs="Times New Roman"/>
          <w:b/>
          <w:sz w:val="24"/>
          <w:szCs w:val="25"/>
          <w:lang w:val="en-US" w:eastAsia="en-US"/>
        </w:rPr>
        <w:t>California prop. 65: This product contains the following ingredients for which the State of California has found to cause birth defects which would require a warning under the statute: No products were found. California prop. 65: This product contains the following ingredients for which the State of California has found to cause cancer which would require a warning under the statute: No products were found. TSCA 8(b) inventory: No products were found. SARA 313 toxic chemical notification and release reporting: Cobalt compound.</w:t>
      </w:r>
    </w:p>
    <w:p w:rsidR="00676769" w:rsidRPr="00D64386" w:rsidRDefault="00676769" w:rsidP="00D64386">
      <w:pPr>
        <w:pStyle w:val="NoSpacing"/>
      </w:pPr>
    </w:p>
    <w:p w:rsidR="0092344F" w:rsidRDefault="00343EC9" w:rsidP="0096748D">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6D1F89">
        <w:rPr>
          <w:rFonts w:ascii="Times New Roman" w:hAnsi="Times New Roman" w:cs="Times New Roman"/>
          <w:b/>
          <w:sz w:val="28"/>
        </w:rPr>
        <w:t>:</w:t>
      </w:r>
    </w:p>
    <w:p w:rsidR="00217A16" w:rsidRDefault="0092344F" w:rsidP="00DB17C2">
      <w:pPr>
        <w:autoSpaceDE w:val="0"/>
        <w:autoSpaceDN w:val="0"/>
        <w:adjustRightInd w:val="0"/>
        <w:spacing w:after="0" w:line="240" w:lineRule="auto"/>
      </w:pPr>
      <w:r w:rsidRPr="0092344F">
        <w:rPr>
          <w:rFonts w:ascii="Times New Roman" w:hAnsi="Times New Roman" w:cs="Times New Roman"/>
          <w:b/>
          <w:sz w:val="28"/>
        </w:rPr>
        <w:t>OSHA:</w:t>
      </w:r>
      <w:r w:rsidR="00DB17C2" w:rsidRPr="00DB17C2">
        <w:rPr>
          <w:rFonts w:ascii="Times New Roman" w:hAnsi="Times New Roman" w:cs="Times New Roman"/>
          <w:b/>
          <w:sz w:val="24"/>
        </w:rPr>
        <w:t>Hazardous by definition of Hazard Communication Standard (29 CFR 1910.1200).</w:t>
      </w:r>
    </w:p>
    <w:p w:rsidR="00DB17C2" w:rsidRPr="00DB17C2" w:rsidRDefault="00DB17C2" w:rsidP="00DB17C2">
      <w:pPr>
        <w:spacing w:after="0" w:line="240" w:lineRule="auto"/>
        <w:rPr>
          <w:rFonts w:ascii="Times New Roman" w:eastAsia="Times New Roman" w:hAnsi="Times New Roman" w:cs="Times New Roman"/>
          <w:b/>
          <w:sz w:val="24"/>
          <w:szCs w:val="25"/>
          <w:lang w:val="en-US" w:eastAsia="en-US"/>
        </w:rPr>
      </w:pPr>
      <w:r w:rsidRPr="00DB17C2">
        <w:rPr>
          <w:rFonts w:ascii="Times New Roman" w:eastAsia="Times New Roman" w:hAnsi="Times New Roman" w:cs="Times New Roman"/>
          <w:b/>
          <w:sz w:val="28"/>
          <w:szCs w:val="25"/>
          <w:lang w:val="en-US" w:eastAsia="en-US"/>
        </w:rPr>
        <w:t xml:space="preserve">DSCL (EEC): </w:t>
      </w:r>
      <w:r w:rsidRPr="00DB17C2">
        <w:rPr>
          <w:rFonts w:ascii="Times New Roman" w:eastAsia="Times New Roman" w:hAnsi="Times New Roman" w:cs="Times New Roman"/>
          <w:b/>
          <w:sz w:val="24"/>
          <w:szCs w:val="25"/>
          <w:lang w:val="en-US" w:eastAsia="en-US"/>
        </w:rPr>
        <w:t>R22- Harmful if swallowed. R42- May cause sensitization by inhalation. R49- May cause cancer by inhalation. R50/53- Very toxic to aquatic organisms, may cause long-term adverse effects in the aquatic environment. S22- Do not breathe dust. S45- In case of accident or if you feel unwell, seek medical advice immediately (show the label where possible). S53- Avoid exposure - obtain special instructions before use. S60- This material and its container must be disposed of as hazardous waste. S61- Avoid release to the environment. Refer to special instructions/Safety data sheets.</w:t>
      </w:r>
    </w:p>
    <w:p w:rsidR="00DB17C2" w:rsidRPr="00DC4DE5" w:rsidRDefault="00DB17C2" w:rsidP="00DB17C2">
      <w:pPr>
        <w:autoSpaceDE w:val="0"/>
        <w:autoSpaceDN w:val="0"/>
        <w:adjustRightInd w:val="0"/>
        <w:spacing w:after="0" w:line="240" w:lineRule="auto"/>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676769" w:rsidRDefault="002619B1" w:rsidP="00DB17C2">
      <w:pPr>
        <w:pStyle w:val="NoSpacing"/>
        <w:rPr>
          <w:rFonts w:ascii="Times New Roman" w:hAnsi="Times New Roman" w:cs="Times New Roman"/>
          <w:b/>
          <w:sz w:val="24"/>
        </w:rPr>
      </w:pPr>
      <w:r w:rsidRPr="004E6E73">
        <w:rPr>
          <w:rFonts w:ascii="Times New Roman" w:hAnsi="Times New Roman" w:cs="Times New Roman"/>
          <w:b/>
          <w:sz w:val="28"/>
          <w:szCs w:val="24"/>
        </w:rPr>
        <w:t xml:space="preserve">WHMIS (Canada): </w:t>
      </w:r>
      <w:r w:rsidR="00DB17C2" w:rsidRPr="00DB17C2">
        <w:rPr>
          <w:rFonts w:ascii="Times New Roman" w:hAnsi="Times New Roman" w:cs="Times New Roman"/>
          <w:b/>
          <w:sz w:val="24"/>
        </w:rPr>
        <w:t>CLASS D-2A: Material causing other toxic effects (VERY TOXIC).</w:t>
      </w:r>
    </w:p>
    <w:p w:rsidR="00DB17C2" w:rsidRPr="00DB17C2" w:rsidRDefault="00DB17C2" w:rsidP="00DB17C2">
      <w:pPr>
        <w:pStyle w:val="NoSpacing"/>
        <w:rPr>
          <w:rFonts w:ascii="Times New Roman" w:hAnsi="Times New Roman" w:cs="Times New Roman"/>
          <w:b/>
          <w:sz w:val="24"/>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6C6FDD" w:rsidP="002619B1">
      <w:pPr>
        <w:pStyle w:val="NoSpacing"/>
        <w:rPr>
          <w:rFonts w:ascii="Times New Roman" w:hAnsi="Times New Roman" w:cs="Times New Roman"/>
          <w:b/>
          <w:sz w:val="28"/>
        </w:rPr>
      </w:pPr>
      <w:r>
        <w:rPr>
          <w:rFonts w:ascii="Times New Roman" w:hAnsi="Times New Roman" w:cs="Times New Roman"/>
          <w:b/>
          <w:sz w:val="28"/>
        </w:rPr>
        <w:t xml:space="preserve">Health Hazard: </w:t>
      </w:r>
      <w:r w:rsidR="00BB73F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C15A95" w:rsidRPr="00C15A95">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A3599" w:rsidRDefault="002619B1" w:rsidP="00F6189B">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217A16">
        <w:rPr>
          <w:rFonts w:ascii="Times New Roman" w:hAnsi="Times New Roman" w:cs="Times New Roman"/>
          <w:b/>
          <w:sz w:val="24"/>
        </w:rPr>
        <w:t>E</w:t>
      </w:r>
    </w:p>
    <w:p w:rsidR="006C6FDD" w:rsidRDefault="006C6FDD" w:rsidP="006C6FD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17A16">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C15A95">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D3D1B">
        <w:rPr>
          <w:rFonts w:ascii="Times New Roman" w:hAnsi="Times New Roman" w:cs="Times New Roman"/>
          <w:b/>
          <w:sz w:val="24"/>
        </w:rPr>
        <w:t>0</w:t>
      </w:r>
    </w:p>
    <w:p w:rsidR="000A6245" w:rsidRPr="0040767C" w:rsidRDefault="002619B1" w:rsidP="00C15A95">
      <w:pPr>
        <w:pStyle w:val="NoSpacing"/>
      </w:pPr>
      <w:r w:rsidRPr="002619B1">
        <w:rPr>
          <w:rFonts w:ascii="Times New Roman" w:hAnsi="Times New Roman" w:cs="Times New Roman"/>
          <w:b/>
          <w:sz w:val="28"/>
        </w:rPr>
        <w:t>Specific hazard:</w:t>
      </w:r>
    </w:p>
    <w:p w:rsidR="0040767C" w:rsidRPr="0040767C" w:rsidRDefault="0040767C" w:rsidP="0040767C">
      <w:pPr>
        <w:pStyle w:val="NoSpacing"/>
      </w:pPr>
    </w:p>
    <w:p w:rsidR="00DC4DE5" w:rsidRPr="00DC4DE5" w:rsidRDefault="002619B1" w:rsidP="00DC4DE5">
      <w:pPr>
        <w:pStyle w:val="NoSpacing"/>
        <w:rPr>
          <w:rFonts w:ascii="Times New Roman" w:hAnsi="Times New Roman" w:cs="Times New Roman"/>
          <w:b/>
          <w:sz w:val="28"/>
          <w:szCs w:val="24"/>
        </w:rPr>
      </w:pPr>
      <w:r w:rsidRPr="00DC4DE5">
        <w:rPr>
          <w:rFonts w:ascii="Times New Roman" w:hAnsi="Times New Roman" w:cs="Times New Roman"/>
          <w:b/>
          <w:sz w:val="28"/>
          <w:szCs w:val="24"/>
          <w:u w:val="single"/>
        </w:rPr>
        <w:t>Protective Equipment:</w:t>
      </w:r>
    </w:p>
    <w:p w:rsidR="00C15A95" w:rsidRPr="00C15A95" w:rsidRDefault="00C15A95" w:rsidP="00C15A95">
      <w:pPr>
        <w:spacing w:after="0" w:line="240" w:lineRule="auto"/>
        <w:rPr>
          <w:rFonts w:ascii="Times New Roman" w:eastAsia="Times New Roman" w:hAnsi="Times New Roman" w:cs="Times New Roman"/>
          <w:b/>
          <w:sz w:val="24"/>
          <w:szCs w:val="25"/>
          <w:lang w:val="en-US" w:eastAsia="en-US"/>
        </w:rPr>
      </w:pPr>
      <w:r w:rsidRPr="00C15A95">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6C6FDD" w:rsidRDefault="006C6FDD" w:rsidP="00CE0930">
      <w:pPr>
        <w:pStyle w:val="NoSpacing"/>
      </w:pPr>
    </w:p>
    <w:p w:rsidR="00B602B9" w:rsidRPr="00CE0930" w:rsidRDefault="00B602B9" w:rsidP="00CE0930">
      <w:pPr>
        <w:pStyle w:val="NoSpacing"/>
      </w:pPr>
    </w:p>
    <w:p w:rsidR="006D1F89" w:rsidRPr="00CE0930" w:rsidRDefault="006D1F89" w:rsidP="00CE093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F9224B" w:rsidRPr="00AE6315" w:rsidRDefault="00F9224B" w:rsidP="00F9224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F9224B" w:rsidRPr="008B4575" w:rsidRDefault="00F9224B" w:rsidP="00F9224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9224B" w:rsidRPr="00211219" w:rsidRDefault="00F9224B" w:rsidP="00F9224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9224B" w:rsidRPr="00211219" w:rsidRDefault="00F9224B" w:rsidP="00F9224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F9224B">
      <w:pPr>
        <w:jc w:val="center"/>
        <w:rPr>
          <w:rFonts w:ascii="Times New Roman" w:eastAsia="Calibri" w:hAnsi="Times New Roman" w:cs="Times New Roman"/>
          <w:b/>
          <w:color w:val="000000"/>
          <w:sz w:val="28"/>
        </w:rPr>
      </w:pPr>
    </w:p>
    <w:sectPr w:rsidR="00D71C04" w:rsidRPr="004315E6" w:rsidSect="00463A6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272" w:rsidRDefault="00452272" w:rsidP="009C3BE4">
      <w:pPr>
        <w:spacing w:after="0" w:line="240" w:lineRule="auto"/>
      </w:pPr>
      <w:r>
        <w:separator/>
      </w:r>
    </w:p>
  </w:endnote>
  <w:endnote w:type="continuationSeparator" w:id="0">
    <w:p w:rsidR="00452272" w:rsidRDefault="0045227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9224B" w:rsidP="00F9224B">
    <w:pPr>
      <w:pStyle w:val="Footer"/>
      <w:ind w:left="-624"/>
      <w:jc w:val="right"/>
    </w:pPr>
    <w:r>
      <w:rPr>
        <w:noProof/>
      </w:rPr>
      <w:drawing>
        <wp:inline distT="0" distB="0" distL="0" distR="0">
          <wp:extent cx="79248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4251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272" w:rsidRDefault="00452272" w:rsidP="009C3BE4">
      <w:pPr>
        <w:spacing w:after="0" w:line="240" w:lineRule="auto"/>
      </w:pPr>
      <w:r>
        <w:separator/>
      </w:r>
    </w:p>
  </w:footnote>
  <w:footnote w:type="continuationSeparator" w:id="0">
    <w:p w:rsidR="00452272" w:rsidRDefault="0045227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63A6A" w:rsidP="00463A6A">
    <w:pPr>
      <w:pStyle w:val="Header"/>
      <w:ind w:left="-567"/>
    </w:pPr>
    <w:r w:rsidRPr="00C10C02">
      <w:rPr>
        <w:b/>
        <w:noProof/>
        <w:color w:val="0000CC"/>
        <w:sz w:val="20"/>
      </w:rPr>
      <w:drawing>
        <wp:inline distT="0" distB="0" distL="0" distR="0">
          <wp:extent cx="76962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99428"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1288"/>
    <w:rsid w:val="00012454"/>
    <w:rsid w:val="00014110"/>
    <w:rsid w:val="00014D54"/>
    <w:rsid w:val="00015285"/>
    <w:rsid w:val="0001623A"/>
    <w:rsid w:val="000162D2"/>
    <w:rsid w:val="00017701"/>
    <w:rsid w:val="00017ADD"/>
    <w:rsid w:val="00020D4F"/>
    <w:rsid w:val="00021376"/>
    <w:rsid w:val="00022B79"/>
    <w:rsid w:val="00022FB6"/>
    <w:rsid w:val="00025786"/>
    <w:rsid w:val="00027824"/>
    <w:rsid w:val="000319E4"/>
    <w:rsid w:val="00031A8E"/>
    <w:rsid w:val="00031B82"/>
    <w:rsid w:val="00032185"/>
    <w:rsid w:val="000323DF"/>
    <w:rsid w:val="000328F3"/>
    <w:rsid w:val="00032930"/>
    <w:rsid w:val="00033624"/>
    <w:rsid w:val="00033BCC"/>
    <w:rsid w:val="00035E5F"/>
    <w:rsid w:val="000363B4"/>
    <w:rsid w:val="00036D01"/>
    <w:rsid w:val="00037E55"/>
    <w:rsid w:val="00041039"/>
    <w:rsid w:val="00042065"/>
    <w:rsid w:val="000448D8"/>
    <w:rsid w:val="00046263"/>
    <w:rsid w:val="00046AB4"/>
    <w:rsid w:val="00047B2E"/>
    <w:rsid w:val="00047E59"/>
    <w:rsid w:val="00047FDE"/>
    <w:rsid w:val="000515F5"/>
    <w:rsid w:val="00051796"/>
    <w:rsid w:val="00052934"/>
    <w:rsid w:val="00054463"/>
    <w:rsid w:val="0005471F"/>
    <w:rsid w:val="00054E6C"/>
    <w:rsid w:val="00056A5F"/>
    <w:rsid w:val="00057693"/>
    <w:rsid w:val="000577A8"/>
    <w:rsid w:val="00060C0C"/>
    <w:rsid w:val="00060C94"/>
    <w:rsid w:val="000623AF"/>
    <w:rsid w:val="00064A76"/>
    <w:rsid w:val="00064DF3"/>
    <w:rsid w:val="0006536C"/>
    <w:rsid w:val="000655DD"/>
    <w:rsid w:val="000702C0"/>
    <w:rsid w:val="0007059A"/>
    <w:rsid w:val="000708DF"/>
    <w:rsid w:val="000712AF"/>
    <w:rsid w:val="000728FD"/>
    <w:rsid w:val="0007492B"/>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A9"/>
    <w:rsid w:val="000979B7"/>
    <w:rsid w:val="00097F71"/>
    <w:rsid w:val="000A0D21"/>
    <w:rsid w:val="000A2350"/>
    <w:rsid w:val="000A2E24"/>
    <w:rsid w:val="000A3073"/>
    <w:rsid w:val="000A421A"/>
    <w:rsid w:val="000A48A2"/>
    <w:rsid w:val="000A5F15"/>
    <w:rsid w:val="000A6245"/>
    <w:rsid w:val="000A65E9"/>
    <w:rsid w:val="000A6632"/>
    <w:rsid w:val="000A6EB1"/>
    <w:rsid w:val="000A7E5A"/>
    <w:rsid w:val="000B019D"/>
    <w:rsid w:val="000B0CAD"/>
    <w:rsid w:val="000B1112"/>
    <w:rsid w:val="000B46F0"/>
    <w:rsid w:val="000B57F9"/>
    <w:rsid w:val="000B5FD3"/>
    <w:rsid w:val="000B66F8"/>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6693"/>
    <w:rsid w:val="000D70B6"/>
    <w:rsid w:val="000E08A4"/>
    <w:rsid w:val="000E1748"/>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6A90"/>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0AE6"/>
    <w:rsid w:val="0012286D"/>
    <w:rsid w:val="00123EFD"/>
    <w:rsid w:val="00124099"/>
    <w:rsid w:val="00124ED8"/>
    <w:rsid w:val="0012541C"/>
    <w:rsid w:val="00126501"/>
    <w:rsid w:val="00130387"/>
    <w:rsid w:val="0013040A"/>
    <w:rsid w:val="001317F3"/>
    <w:rsid w:val="00131AE1"/>
    <w:rsid w:val="00132AD3"/>
    <w:rsid w:val="0013384E"/>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74B"/>
    <w:rsid w:val="001578CF"/>
    <w:rsid w:val="00160775"/>
    <w:rsid w:val="00160BBE"/>
    <w:rsid w:val="00162599"/>
    <w:rsid w:val="0016273C"/>
    <w:rsid w:val="00163865"/>
    <w:rsid w:val="00163FCA"/>
    <w:rsid w:val="00164E7D"/>
    <w:rsid w:val="00165072"/>
    <w:rsid w:val="00165615"/>
    <w:rsid w:val="001658F8"/>
    <w:rsid w:val="00165EBF"/>
    <w:rsid w:val="00166628"/>
    <w:rsid w:val="00167497"/>
    <w:rsid w:val="001676DB"/>
    <w:rsid w:val="0017016B"/>
    <w:rsid w:val="0017110C"/>
    <w:rsid w:val="001717D2"/>
    <w:rsid w:val="0017394C"/>
    <w:rsid w:val="00175960"/>
    <w:rsid w:val="00176A3B"/>
    <w:rsid w:val="0017718A"/>
    <w:rsid w:val="00181DD5"/>
    <w:rsid w:val="001832F7"/>
    <w:rsid w:val="00183700"/>
    <w:rsid w:val="00183C85"/>
    <w:rsid w:val="001854F6"/>
    <w:rsid w:val="00185E72"/>
    <w:rsid w:val="00186AF9"/>
    <w:rsid w:val="0018779A"/>
    <w:rsid w:val="00187F24"/>
    <w:rsid w:val="001905DC"/>
    <w:rsid w:val="001907E9"/>
    <w:rsid w:val="0019117B"/>
    <w:rsid w:val="001914E8"/>
    <w:rsid w:val="00193A7A"/>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1ED"/>
    <w:rsid w:val="001B35A6"/>
    <w:rsid w:val="001B4677"/>
    <w:rsid w:val="001B674C"/>
    <w:rsid w:val="001B69ED"/>
    <w:rsid w:val="001C0A1A"/>
    <w:rsid w:val="001C2663"/>
    <w:rsid w:val="001C4C4F"/>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514"/>
    <w:rsid w:val="001F3DC2"/>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17A16"/>
    <w:rsid w:val="002215D4"/>
    <w:rsid w:val="002217F7"/>
    <w:rsid w:val="00222036"/>
    <w:rsid w:val="0022245B"/>
    <w:rsid w:val="00223C5F"/>
    <w:rsid w:val="00224F27"/>
    <w:rsid w:val="00224F4A"/>
    <w:rsid w:val="0022637A"/>
    <w:rsid w:val="0022708B"/>
    <w:rsid w:val="002278CD"/>
    <w:rsid w:val="00230D7C"/>
    <w:rsid w:val="00231238"/>
    <w:rsid w:val="002320E7"/>
    <w:rsid w:val="00233383"/>
    <w:rsid w:val="00234C7D"/>
    <w:rsid w:val="00234DFA"/>
    <w:rsid w:val="002369D2"/>
    <w:rsid w:val="00236EED"/>
    <w:rsid w:val="0023710D"/>
    <w:rsid w:val="002374FD"/>
    <w:rsid w:val="00240EDD"/>
    <w:rsid w:val="0024114E"/>
    <w:rsid w:val="00241D9D"/>
    <w:rsid w:val="00242F97"/>
    <w:rsid w:val="00243125"/>
    <w:rsid w:val="002458A1"/>
    <w:rsid w:val="0024655B"/>
    <w:rsid w:val="00246661"/>
    <w:rsid w:val="002506F8"/>
    <w:rsid w:val="00250962"/>
    <w:rsid w:val="0025112B"/>
    <w:rsid w:val="00251422"/>
    <w:rsid w:val="0025370B"/>
    <w:rsid w:val="0025524F"/>
    <w:rsid w:val="00257B08"/>
    <w:rsid w:val="002601B3"/>
    <w:rsid w:val="002610D3"/>
    <w:rsid w:val="002619B1"/>
    <w:rsid w:val="002625EC"/>
    <w:rsid w:val="002639D6"/>
    <w:rsid w:val="00264616"/>
    <w:rsid w:val="002656AD"/>
    <w:rsid w:val="00267198"/>
    <w:rsid w:val="0027147D"/>
    <w:rsid w:val="00272407"/>
    <w:rsid w:val="002737CD"/>
    <w:rsid w:val="002754C5"/>
    <w:rsid w:val="00280375"/>
    <w:rsid w:val="00280DA4"/>
    <w:rsid w:val="00282C48"/>
    <w:rsid w:val="00283B97"/>
    <w:rsid w:val="00283D70"/>
    <w:rsid w:val="002843A0"/>
    <w:rsid w:val="002843EE"/>
    <w:rsid w:val="00286500"/>
    <w:rsid w:val="002867C3"/>
    <w:rsid w:val="00286974"/>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B646D"/>
    <w:rsid w:val="002C0249"/>
    <w:rsid w:val="002C0BD4"/>
    <w:rsid w:val="002C1463"/>
    <w:rsid w:val="002C1EF8"/>
    <w:rsid w:val="002C35F7"/>
    <w:rsid w:val="002C3FCC"/>
    <w:rsid w:val="002C54D4"/>
    <w:rsid w:val="002C7913"/>
    <w:rsid w:val="002D07CF"/>
    <w:rsid w:val="002D1089"/>
    <w:rsid w:val="002D346B"/>
    <w:rsid w:val="002D45E2"/>
    <w:rsid w:val="002D4654"/>
    <w:rsid w:val="002D4AC6"/>
    <w:rsid w:val="002D5556"/>
    <w:rsid w:val="002D566F"/>
    <w:rsid w:val="002D75D4"/>
    <w:rsid w:val="002D76F7"/>
    <w:rsid w:val="002E096C"/>
    <w:rsid w:val="002E24EB"/>
    <w:rsid w:val="002E2B9D"/>
    <w:rsid w:val="002E3A53"/>
    <w:rsid w:val="002E3D88"/>
    <w:rsid w:val="002E41D4"/>
    <w:rsid w:val="002E4618"/>
    <w:rsid w:val="002E5153"/>
    <w:rsid w:val="002F08EB"/>
    <w:rsid w:val="002F0FD1"/>
    <w:rsid w:val="002F44B3"/>
    <w:rsid w:val="002F5BDF"/>
    <w:rsid w:val="002F6489"/>
    <w:rsid w:val="002F6605"/>
    <w:rsid w:val="002F6D2C"/>
    <w:rsid w:val="002F7197"/>
    <w:rsid w:val="002F7A89"/>
    <w:rsid w:val="003010F2"/>
    <w:rsid w:val="00301DCA"/>
    <w:rsid w:val="00302EA4"/>
    <w:rsid w:val="003100A5"/>
    <w:rsid w:val="00310C5D"/>
    <w:rsid w:val="003130CF"/>
    <w:rsid w:val="003132E8"/>
    <w:rsid w:val="00313FAA"/>
    <w:rsid w:val="0031475A"/>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1D3"/>
    <w:rsid w:val="0033761F"/>
    <w:rsid w:val="00337B81"/>
    <w:rsid w:val="00337CDD"/>
    <w:rsid w:val="00337D81"/>
    <w:rsid w:val="00340341"/>
    <w:rsid w:val="00340A97"/>
    <w:rsid w:val="00341099"/>
    <w:rsid w:val="003412F6"/>
    <w:rsid w:val="00341CC5"/>
    <w:rsid w:val="003430D5"/>
    <w:rsid w:val="00343EC9"/>
    <w:rsid w:val="003445A5"/>
    <w:rsid w:val="0034544B"/>
    <w:rsid w:val="00346135"/>
    <w:rsid w:val="00347A0A"/>
    <w:rsid w:val="00347D12"/>
    <w:rsid w:val="00347DE3"/>
    <w:rsid w:val="0035073D"/>
    <w:rsid w:val="00351175"/>
    <w:rsid w:val="0035319C"/>
    <w:rsid w:val="00354CFB"/>
    <w:rsid w:val="003551F4"/>
    <w:rsid w:val="00356BC2"/>
    <w:rsid w:val="00356CB7"/>
    <w:rsid w:val="0036055A"/>
    <w:rsid w:val="00362630"/>
    <w:rsid w:val="00363167"/>
    <w:rsid w:val="0036329F"/>
    <w:rsid w:val="003644C8"/>
    <w:rsid w:val="003645C6"/>
    <w:rsid w:val="00364BE7"/>
    <w:rsid w:val="00364E33"/>
    <w:rsid w:val="0036562E"/>
    <w:rsid w:val="00365899"/>
    <w:rsid w:val="003658C6"/>
    <w:rsid w:val="003667A8"/>
    <w:rsid w:val="003703BB"/>
    <w:rsid w:val="003717D7"/>
    <w:rsid w:val="00372880"/>
    <w:rsid w:val="00372889"/>
    <w:rsid w:val="003737E0"/>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1519"/>
    <w:rsid w:val="00393001"/>
    <w:rsid w:val="00393C9A"/>
    <w:rsid w:val="003948A9"/>
    <w:rsid w:val="003A062F"/>
    <w:rsid w:val="003A0DEF"/>
    <w:rsid w:val="003A1321"/>
    <w:rsid w:val="003A20E4"/>
    <w:rsid w:val="003A31E8"/>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4E7F"/>
    <w:rsid w:val="003C50E5"/>
    <w:rsid w:val="003C5B1A"/>
    <w:rsid w:val="003C79B5"/>
    <w:rsid w:val="003D1E16"/>
    <w:rsid w:val="003D3083"/>
    <w:rsid w:val="003D3D1B"/>
    <w:rsid w:val="003D47CC"/>
    <w:rsid w:val="003D4833"/>
    <w:rsid w:val="003D6A60"/>
    <w:rsid w:val="003D6F33"/>
    <w:rsid w:val="003D7273"/>
    <w:rsid w:val="003E0A94"/>
    <w:rsid w:val="003E29CF"/>
    <w:rsid w:val="003E2BED"/>
    <w:rsid w:val="003E2F2D"/>
    <w:rsid w:val="003E34AF"/>
    <w:rsid w:val="003E35FF"/>
    <w:rsid w:val="003E530B"/>
    <w:rsid w:val="003E5C2E"/>
    <w:rsid w:val="003E6DAB"/>
    <w:rsid w:val="003F02D6"/>
    <w:rsid w:val="003F0394"/>
    <w:rsid w:val="003F0E48"/>
    <w:rsid w:val="003F12EB"/>
    <w:rsid w:val="003F30B7"/>
    <w:rsid w:val="003F3531"/>
    <w:rsid w:val="003F5748"/>
    <w:rsid w:val="003F60F3"/>
    <w:rsid w:val="00400077"/>
    <w:rsid w:val="004012AB"/>
    <w:rsid w:val="0040162E"/>
    <w:rsid w:val="00403EDD"/>
    <w:rsid w:val="0040767C"/>
    <w:rsid w:val="00410604"/>
    <w:rsid w:val="00410B5B"/>
    <w:rsid w:val="0041141B"/>
    <w:rsid w:val="0041215E"/>
    <w:rsid w:val="00412809"/>
    <w:rsid w:val="0041472E"/>
    <w:rsid w:val="00416889"/>
    <w:rsid w:val="00421339"/>
    <w:rsid w:val="0042158A"/>
    <w:rsid w:val="004225CC"/>
    <w:rsid w:val="0042374D"/>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2272"/>
    <w:rsid w:val="00453A38"/>
    <w:rsid w:val="00454705"/>
    <w:rsid w:val="00454CC1"/>
    <w:rsid w:val="00455688"/>
    <w:rsid w:val="0045578A"/>
    <w:rsid w:val="004575DF"/>
    <w:rsid w:val="004620AE"/>
    <w:rsid w:val="004622F0"/>
    <w:rsid w:val="00463A6A"/>
    <w:rsid w:val="00464530"/>
    <w:rsid w:val="00464CFF"/>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E66"/>
    <w:rsid w:val="00483FC7"/>
    <w:rsid w:val="0048463A"/>
    <w:rsid w:val="00484A6C"/>
    <w:rsid w:val="0048783B"/>
    <w:rsid w:val="00490373"/>
    <w:rsid w:val="00491301"/>
    <w:rsid w:val="00492D84"/>
    <w:rsid w:val="00493E69"/>
    <w:rsid w:val="00493EF4"/>
    <w:rsid w:val="00494077"/>
    <w:rsid w:val="00494294"/>
    <w:rsid w:val="004950F4"/>
    <w:rsid w:val="0049560C"/>
    <w:rsid w:val="00495610"/>
    <w:rsid w:val="00495C2F"/>
    <w:rsid w:val="004966D6"/>
    <w:rsid w:val="004970B8"/>
    <w:rsid w:val="004A0690"/>
    <w:rsid w:val="004A2E70"/>
    <w:rsid w:val="004A3070"/>
    <w:rsid w:val="004A3A63"/>
    <w:rsid w:val="004A7EC7"/>
    <w:rsid w:val="004B03A3"/>
    <w:rsid w:val="004B15EC"/>
    <w:rsid w:val="004B24E2"/>
    <w:rsid w:val="004B2CA5"/>
    <w:rsid w:val="004B2F27"/>
    <w:rsid w:val="004B32C4"/>
    <w:rsid w:val="004B360B"/>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4A21"/>
    <w:rsid w:val="004D6224"/>
    <w:rsid w:val="004D7BF1"/>
    <w:rsid w:val="004E0F66"/>
    <w:rsid w:val="004E1420"/>
    <w:rsid w:val="004E27EE"/>
    <w:rsid w:val="004E5BA8"/>
    <w:rsid w:val="004E6E73"/>
    <w:rsid w:val="004F1123"/>
    <w:rsid w:val="004F47DF"/>
    <w:rsid w:val="004F5089"/>
    <w:rsid w:val="004F5294"/>
    <w:rsid w:val="004F58EA"/>
    <w:rsid w:val="004F7998"/>
    <w:rsid w:val="004F7C04"/>
    <w:rsid w:val="004F7CC1"/>
    <w:rsid w:val="00501FAF"/>
    <w:rsid w:val="0050288B"/>
    <w:rsid w:val="0050342F"/>
    <w:rsid w:val="00503766"/>
    <w:rsid w:val="00504324"/>
    <w:rsid w:val="00504B3C"/>
    <w:rsid w:val="005050D4"/>
    <w:rsid w:val="0050527B"/>
    <w:rsid w:val="00505A28"/>
    <w:rsid w:val="00511354"/>
    <w:rsid w:val="005115C9"/>
    <w:rsid w:val="00511B26"/>
    <w:rsid w:val="00512246"/>
    <w:rsid w:val="00515280"/>
    <w:rsid w:val="0051531B"/>
    <w:rsid w:val="005156C1"/>
    <w:rsid w:val="00516C6C"/>
    <w:rsid w:val="0051776D"/>
    <w:rsid w:val="00517B4E"/>
    <w:rsid w:val="0052189A"/>
    <w:rsid w:val="00521A5C"/>
    <w:rsid w:val="00521C18"/>
    <w:rsid w:val="00523891"/>
    <w:rsid w:val="0052409B"/>
    <w:rsid w:val="005274E7"/>
    <w:rsid w:val="00527CF7"/>
    <w:rsid w:val="00530C32"/>
    <w:rsid w:val="00530ECB"/>
    <w:rsid w:val="005313E8"/>
    <w:rsid w:val="00531988"/>
    <w:rsid w:val="00533DB5"/>
    <w:rsid w:val="005349EA"/>
    <w:rsid w:val="00536880"/>
    <w:rsid w:val="00536AE9"/>
    <w:rsid w:val="00537683"/>
    <w:rsid w:val="00537870"/>
    <w:rsid w:val="00537A05"/>
    <w:rsid w:val="00537EA9"/>
    <w:rsid w:val="00540F97"/>
    <w:rsid w:val="0054107D"/>
    <w:rsid w:val="00541467"/>
    <w:rsid w:val="00542E3A"/>
    <w:rsid w:val="00543305"/>
    <w:rsid w:val="0054355D"/>
    <w:rsid w:val="0054446F"/>
    <w:rsid w:val="0054447C"/>
    <w:rsid w:val="00544AC3"/>
    <w:rsid w:val="00544DE5"/>
    <w:rsid w:val="0054570B"/>
    <w:rsid w:val="005460EF"/>
    <w:rsid w:val="00546503"/>
    <w:rsid w:val="00546C87"/>
    <w:rsid w:val="005512E7"/>
    <w:rsid w:val="00552154"/>
    <w:rsid w:val="00552FD3"/>
    <w:rsid w:val="00553F2D"/>
    <w:rsid w:val="005549CB"/>
    <w:rsid w:val="00554DA7"/>
    <w:rsid w:val="00554FDF"/>
    <w:rsid w:val="00555109"/>
    <w:rsid w:val="005577C0"/>
    <w:rsid w:val="00557CC2"/>
    <w:rsid w:val="00561375"/>
    <w:rsid w:val="00561473"/>
    <w:rsid w:val="00561D02"/>
    <w:rsid w:val="0056359E"/>
    <w:rsid w:val="005639D9"/>
    <w:rsid w:val="00563E0D"/>
    <w:rsid w:val="005648FB"/>
    <w:rsid w:val="00567881"/>
    <w:rsid w:val="0057078D"/>
    <w:rsid w:val="00570B94"/>
    <w:rsid w:val="00572108"/>
    <w:rsid w:val="00573B7A"/>
    <w:rsid w:val="00574172"/>
    <w:rsid w:val="0057444B"/>
    <w:rsid w:val="005773EB"/>
    <w:rsid w:val="00582769"/>
    <w:rsid w:val="005835F3"/>
    <w:rsid w:val="00583BAE"/>
    <w:rsid w:val="005843DE"/>
    <w:rsid w:val="00586234"/>
    <w:rsid w:val="00586DEA"/>
    <w:rsid w:val="0058717F"/>
    <w:rsid w:val="00587231"/>
    <w:rsid w:val="00591392"/>
    <w:rsid w:val="00591505"/>
    <w:rsid w:val="00591A59"/>
    <w:rsid w:val="00591C71"/>
    <w:rsid w:val="00594DD7"/>
    <w:rsid w:val="00594F8E"/>
    <w:rsid w:val="00594FAB"/>
    <w:rsid w:val="005961F1"/>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427D"/>
    <w:rsid w:val="005C5066"/>
    <w:rsid w:val="005C6370"/>
    <w:rsid w:val="005C72E1"/>
    <w:rsid w:val="005D053E"/>
    <w:rsid w:val="005D0BA5"/>
    <w:rsid w:val="005D0CB6"/>
    <w:rsid w:val="005D0EFA"/>
    <w:rsid w:val="005D1168"/>
    <w:rsid w:val="005D1F72"/>
    <w:rsid w:val="005D26D6"/>
    <w:rsid w:val="005D30F8"/>
    <w:rsid w:val="005D36BB"/>
    <w:rsid w:val="005D61CB"/>
    <w:rsid w:val="005D7235"/>
    <w:rsid w:val="005E0CF0"/>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6892"/>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445"/>
    <w:rsid w:val="00624BFC"/>
    <w:rsid w:val="006253AF"/>
    <w:rsid w:val="00626A69"/>
    <w:rsid w:val="006277CF"/>
    <w:rsid w:val="00627D19"/>
    <w:rsid w:val="0063022E"/>
    <w:rsid w:val="00631FE2"/>
    <w:rsid w:val="006323F0"/>
    <w:rsid w:val="00633252"/>
    <w:rsid w:val="0063353C"/>
    <w:rsid w:val="00635DAB"/>
    <w:rsid w:val="00641A4A"/>
    <w:rsid w:val="00641A73"/>
    <w:rsid w:val="00641F57"/>
    <w:rsid w:val="00642B62"/>
    <w:rsid w:val="006461B3"/>
    <w:rsid w:val="00646752"/>
    <w:rsid w:val="00646EA4"/>
    <w:rsid w:val="00650C6A"/>
    <w:rsid w:val="00650CAB"/>
    <w:rsid w:val="00652AE9"/>
    <w:rsid w:val="00653F8A"/>
    <w:rsid w:val="0065759B"/>
    <w:rsid w:val="0066000F"/>
    <w:rsid w:val="00660712"/>
    <w:rsid w:val="0066143A"/>
    <w:rsid w:val="006616CC"/>
    <w:rsid w:val="00661930"/>
    <w:rsid w:val="0066223F"/>
    <w:rsid w:val="0066236A"/>
    <w:rsid w:val="006629BE"/>
    <w:rsid w:val="006634CB"/>
    <w:rsid w:val="006638A2"/>
    <w:rsid w:val="0066544C"/>
    <w:rsid w:val="006658A3"/>
    <w:rsid w:val="00667929"/>
    <w:rsid w:val="006707E7"/>
    <w:rsid w:val="00673302"/>
    <w:rsid w:val="00674AAE"/>
    <w:rsid w:val="00674B33"/>
    <w:rsid w:val="00675637"/>
    <w:rsid w:val="00675B00"/>
    <w:rsid w:val="006760EE"/>
    <w:rsid w:val="0067627F"/>
    <w:rsid w:val="00676769"/>
    <w:rsid w:val="0067680D"/>
    <w:rsid w:val="00676F1D"/>
    <w:rsid w:val="0068015E"/>
    <w:rsid w:val="006807A8"/>
    <w:rsid w:val="00681297"/>
    <w:rsid w:val="006818FD"/>
    <w:rsid w:val="00681BC7"/>
    <w:rsid w:val="0068228A"/>
    <w:rsid w:val="00684177"/>
    <w:rsid w:val="00685297"/>
    <w:rsid w:val="006871C5"/>
    <w:rsid w:val="006903D9"/>
    <w:rsid w:val="006911FE"/>
    <w:rsid w:val="00692514"/>
    <w:rsid w:val="0069273F"/>
    <w:rsid w:val="00692BC8"/>
    <w:rsid w:val="00692DE4"/>
    <w:rsid w:val="00693953"/>
    <w:rsid w:val="00694D62"/>
    <w:rsid w:val="00695C3A"/>
    <w:rsid w:val="00696026"/>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0A5"/>
    <w:rsid w:val="006B449C"/>
    <w:rsid w:val="006B4A1D"/>
    <w:rsid w:val="006B4D8F"/>
    <w:rsid w:val="006B5015"/>
    <w:rsid w:val="006B691F"/>
    <w:rsid w:val="006B6B8E"/>
    <w:rsid w:val="006C03AF"/>
    <w:rsid w:val="006C2320"/>
    <w:rsid w:val="006C2E07"/>
    <w:rsid w:val="006C4781"/>
    <w:rsid w:val="006C4F58"/>
    <w:rsid w:val="006C5F61"/>
    <w:rsid w:val="006C650E"/>
    <w:rsid w:val="006C6FDD"/>
    <w:rsid w:val="006C7092"/>
    <w:rsid w:val="006D04BA"/>
    <w:rsid w:val="006D09A2"/>
    <w:rsid w:val="006D1F89"/>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4FC"/>
    <w:rsid w:val="006E7520"/>
    <w:rsid w:val="006F01BB"/>
    <w:rsid w:val="006F09FB"/>
    <w:rsid w:val="006F13C1"/>
    <w:rsid w:val="006F270B"/>
    <w:rsid w:val="006F3009"/>
    <w:rsid w:val="006F3337"/>
    <w:rsid w:val="006F3439"/>
    <w:rsid w:val="006F36A4"/>
    <w:rsid w:val="006F42A0"/>
    <w:rsid w:val="006F4C62"/>
    <w:rsid w:val="006F5CD3"/>
    <w:rsid w:val="006F695F"/>
    <w:rsid w:val="00701E67"/>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47FD"/>
    <w:rsid w:val="007151D3"/>
    <w:rsid w:val="00715670"/>
    <w:rsid w:val="00716722"/>
    <w:rsid w:val="00717660"/>
    <w:rsid w:val="00717712"/>
    <w:rsid w:val="0071787B"/>
    <w:rsid w:val="007202FB"/>
    <w:rsid w:val="0072086F"/>
    <w:rsid w:val="007226DC"/>
    <w:rsid w:val="00724375"/>
    <w:rsid w:val="00724CB7"/>
    <w:rsid w:val="00725B14"/>
    <w:rsid w:val="00725FFC"/>
    <w:rsid w:val="00730E08"/>
    <w:rsid w:val="00731DF0"/>
    <w:rsid w:val="0073297A"/>
    <w:rsid w:val="00732EAC"/>
    <w:rsid w:val="0073340F"/>
    <w:rsid w:val="0073346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1D3"/>
    <w:rsid w:val="007622F2"/>
    <w:rsid w:val="00763334"/>
    <w:rsid w:val="00764E30"/>
    <w:rsid w:val="0076604E"/>
    <w:rsid w:val="00766BE1"/>
    <w:rsid w:val="00771F2D"/>
    <w:rsid w:val="007747E1"/>
    <w:rsid w:val="007760AB"/>
    <w:rsid w:val="00776143"/>
    <w:rsid w:val="00776B77"/>
    <w:rsid w:val="00777506"/>
    <w:rsid w:val="00777591"/>
    <w:rsid w:val="0077781E"/>
    <w:rsid w:val="00777CEA"/>
    <w:rsid w:val="00777F73"/>
    <w:rsid w:val="00777F74"/>
    <w:rsid w:val="00780052"/>
    <w:rsid w:val="0078066E"/>
    <w:rsid w:val="00780F7E"/>
    <w:rsid w:val="0078151F"/>
    <w:rsid w:val="00781DD9"/>
    <w:rsid w:val="00783A4D"/>
    <w:rsid w:val="00783B88"/>
    <w:rsid w:val="00784AB7"/>
    <w:rsid w:val="007873C1"/>
    <w:rsid w:val="00787990"/>
    <w:rsid w:val="00787F9D"/>
    <w:rsid w:val="0079191C"/>
    <w:rsid w:val="00792013"/>
    <w:rsid w:val="0079260F"/>
    <w:rsid w:val="00793DFF"/>
    <w:rsid w:val="00794C2D"/>
    <w:rsid w:val="00794D38"/>
    <w:rsid w:val="00795CF5"/>
    <w:rsid w:val="00795E5C"/>
    <w:rsid w:val="00796E0E"/>
    <w:rsid w:val="007A0B03"/>
    <w:rsid w:val="007A2F0E"/>
    <w:rsid w:val="007A4703"/>
    <w:rsid w:val="007A4C28"/>
    <w:rsid w:val="007A6F5F"/>
    <w:rsid w:val="007A7482"/>
    <w:rsid w:val="007A7C70"/>
    <w:rsid w:val="007B096F"/>
    <w:rsid w:val="007B09CA"/>
    <w:rsid w:val="007B328D"/>
    <w:rsid w:val="007B3EDC"/>
    <w:rsid w:val="007B4F29"/>
    <w:rsid w:val="007B54DD"/>
    <w:rsid w:val="007B557D"/>
    <w:rsid w:val="007B572C"/>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4FB4"/>
    <w:rsid w:val="007E610C"/>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30A7"/>
    <w:rsid w:val="00803531"/>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72"/>
    <w:rsid w:val="0083538D"/>
    <w:rsid w:val="0083571C"/>
    <w:rsid w:val="00837CA8"/>
    <w:rsid w:val="00840318"/>
    <w:rsid w:val="008419A9"/>
    <w:rsid w:val="00843824"/>
    <w:rsid w:val="00843F5A"/>
    <w:rsid w:val="0084526D"/>
    <w:rsid w:val="00845EF4"/>
    <w:rsid w:val="00846F8E"/>
    <w:rsid w:val="00846FF3"/>
    <w:rsid w:val="0084742B"/>
    <w:rsid w:val="00851675"/>
    <w:rsid w:val="0085179C"/>
    <w:rsid w:val="00851828"/>
    <w:rsid w:val="00854A69"/>
    <w:rsid w:val="00854BAF"/>
    <w:rsid w:val="00854F1B"/>
    <w:rsid w:val="00855018"/>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5BF"/>
    <w:rsid w:val="00871E89"/>
    <w:rsid w:val="00872D99"/>
    <w:rsid w:val="00873CFD"/>
    <w:rsid w:val="008742CF"/>
    <w:rsid w:val="00874C79"/>
    <w:rsid w:val="0087500F"/>
    <w:rsid w:val="00877D33"/>
    <w:rsid w:val="00880017"/>
    <w:rsid w:val="00880A54"/>
    <w:rsid w:val="008823DC"/>
    <w:rsid w:val="00882AF0"/>
    <w:rsid w:val="00882D6E"/>
    <w:rsid w:val="00883B95"/>
    <w:rsid w:val="0088704F"/>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3D17"/>
    <w:rsid w:val="008A64B7"/>
    <w:rsid w:val="008A6751"/>
    <w:rsid w:val="008A6EB4"/>
    <w:rsid w:val="008B0087"/>
    <w:rsid w:val="008B0E8B"/>
    <w:rsid w:val="008B17A0"/>
    <w:rsid w:val="008B33E4"/>
    <w:rsid w:val="008B7759"/>
    <w:rsid w:val="008B7CCA"/>
    <w:rsid w:val="008C03DC"/>
    <w:rsid w:val="008C1281"/>
    <w:rsid w:val="008C2051"/>
    <w:rsid w:val="008C3E7F"/>
    <w:rsid w:val="008C6471"/>
    <w:rsid w:val="008C64EE"/>
    <w:rsid w:val="008D0B3D"/>
    <w:rsid w:val="008D2C7D"/>
    <w:rsid w:val="008D419B"/>
    <w:rsid w:val="008D5256"/>
    <w:rsid w:val="008D5D1F"/>
    <w:rsid w:val="008D64FD"/>
    <w:rsid w:val="008D72C4"/>
    <w:rsid w:val="008E1D90"/>
    <w:rsid w:val="008E46B6"/>
    <w:rsid w:val="008E6193"/>
    <w:rsid w:val="008E6AAA"/>
    <w:rsid w:val="008E6F0B"/>
    <w:rsid w:val="008E757F"/>
    <w:rsid w:val="008F041E"/>
    <w:rsid w:val="008F0787"/>
    <w:rsid w:val="008F07E2"/>
    <w:rsid w:val="008F0B77"/>
    <w:rsid w:val="008F0F3F"/>
    <w:rsid w:val="008F11C2"/>
    <w:rsid w:val="008F176C"/>
    <w:rsid w:val="008F1B56"/>
    <w:rsid w:val="008F41B7"/>
    <w:rsid w:val="008F4A8E"/>
    <w:rsid w:val="008F6B20"/>
    <w:rsid w:val="008F6F6F"/>
    <w:rsid w:val="008F7919"/>
    <w:rsid w:val="0090196B"/>
    <w:rsid w:val="00901A3C"/>
    <w:rsid w:val="009023FA"/>
    <w:rsid w:val="009042D0"/>
    <w:rsid w:val="009055A7"/>
    <w:rsid w:val="00907DE1"/>
    <w:rsid w:val="00910626"/>
    <w:rsid w:val="00911FCC"/>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344F"/>
    <w:rsid w:val="009269E9"/>
    <w:rsid w:val="00926A6B"/>
    <w:rsid w:val="00926DCA"/>
    <w:rsid w:val="009279D5"/>
    <w:rsid w:val="009319A4"/>
    <w:rsid w:val="00931CAD"/>
    <w:rsid w:val="009340D1"/>
    <w:rsid w:val="009341B8"/>
    <w:rsid w:val="009351D4"/>
    <w:rsid w:val="0093673E"/>
    <w:rsid w:val="0093721E"/>
    <w:rsid w:val="00940567"/>
    <w:rsid w:val="00940862"/>
    <w:rsid w:val="00941AB2"/>
    <w:rsid w:val="00942463"/>
    <w:rsid w:val="009426C7"/>
    <w:rsid w:val="009431AB"/>
    <w:rsid w:val="00943D7F"/>
    <w:rsid w:val="00944575"/>
    <w:rsid w:val="009452E2"/>
    <w:rsid w:val="009461E3"/>
    <w:rsid w:val="009463F3"/>
    <w:rsid w:val="00946EF5"/>
    <w:rsid w:val="00947F2C"/>
    <w:rsid w:val="00950082"/>
    <w:rsid w:val="009513A3"/>
    <w:rsid w:val="00953110"/>
    <w:rsid w:val="009543C2"/>
    <w:rsid w:val="00956538"/>
    <w:rsid w:val="009570F8"/>
    <w:rsid w:val="009618ED"/>
    <w:rsid w:val="009624B4"/>
    <w:rsid w:val="00962CB8"/>
    <w:rsid w:val="00962D0F"/>
    <w:rsid w:val="009639BE"/>
    <w:rsid w:val="00963F31"/>
    <w:rsid w:val="0096511B"/>
    <w:rsid w:val="009659DE"/>
    <w:rsid w:val="0096630C"/>
    <w:rsid w:val="0096748D"/>
    <w:rsid w:val="00970E13"/>
    <w:rsid w:val="009726C8"/>
    <w:rsid w:val="00972D8C"/>
    <w:rsid w:val="0097496C"/>
    <w:rsid w:val="009765C5"/>
    <w:rsid w:val="00977127"/>
    <w:rsid w:val="009808C8"/>
    <w:rsid w:val="00981DDD"/>
    <w:rsid w:val="009832A6"/>
    <w:rsid w:val="00986C91"/>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2F0"/>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520A"/>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250"/>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0E9"/>
    <w:rsid w:val="00A4593D"/>
    <w:rsid w:val="00A45D79"/>
    <w:rsid w:val="00A46237"/>
    <w:rsid w:val="00A55734"/>
    <w:rsid w:val="00A56581"/>
    <w:rsid w:val="00A571FD"/>
    <w:rsid w:val="00A57988"/>
    <w:rsid w:val="00A57A8D"/>
    <w:rsid w:val="00A60A21"/>
    <w:rsid w:val="00A615B0"/>
    <w:rsid w:val="00A618FB"/>
    <w:rsid w:val="00A630EA"/>
    <w:rsid w:val="00A644ED"/>
    <w:rsid w:val="00A64D36"/>
    <w:rsid w:val="00A703DE"/>
    <w:rsid w:val="00A7100C"/>
    <w:rsid w:val="00A71D40"/>
    <w:rsid w:val="00A72E27"/>
    <w:rsid w:val="00A73C0E"/>
    <w:rsid w:val="00A74025"/>
    <w:rsid w:val="00A743E9"/>
    <w:rsid w:val="00A75380"/>
    <w:rsid w:val="00A75BD9"/>
    <w:rsid w:val="00A8070E"/>
    <w:rsid w:val="00A80D31"/>
    <w:rsid w:val="00A84039"/>
    <w:rsid w:val="00A90374"/>
    <w:rsid w:val="00A9055A"/>
    <w:rsid w:val="00A91FC5"/>
    <w:rsid w:val="00A92093"/>
    <w:rsid w:val="00A92AAD"/>
    <w:rsid w:val="00A92BA5"/>
    <w:rsid w:val="00A9336B"/>
    <w:rsid w:val="00A936D7"/>
    <w:rsid w:val="00A937E5"/>
    <w:rsid w:val="00AA0341"/>
    <w:rsid w:val="00AA0586"/>
    <w:rsid w:val="00AA1934"/>
    <w:rsid w:val="00AA1F52"/>
    <w:rsid w:val="00AA200B"/>
    <w:rsid w:val="00AA28A9"/>
    <w:rsid w:val="00AA2D49"/>
    <w:rsid w:val="00AB0CF2"/>
    <w:rsid w:val="00AB1BF9"/>
    <w:rsid w:val="00AB209B"/>
    <w:rsid w:val="00AB24C3"/>
    <w:rsid w:val="00AB2537"/>
    <w:rsid w:val="00AB28E2"/>
    <w:rsid w:val="00AB2CB2"/>
    <w:rsid w:val="00AB3058"/>
    <w:rsid w:val="00AB3245"/>
    <w:rsid w:val="00AB34E8"/>
    <w:rsid w:val="00AB3734"/>
    <w:rsid w:val="00AB429E"/>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123D"/>
    <w:rsid w:val="00AF2362"/>
    <w:rsid w:val="00AF2D46"/>
    <w:rsid w:val="00AF3BDC"/>
    <w:rsid w:val="00AF3CE3"/>
    <w:rsid w:val="00AF5920"/>
    <w:rsid w:val="00AF5C2F"/>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25B6"/>
    <w:rsid w:val="00B236E4"/>
    <w:rsid w:val="00B249C5"/>
    <w:rsid w:val="00B304F5"/>
    <w:rsid w:val="00B34210"/>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02B9"/>
    <w:rsid w:val="00B618A6"/>
    <w:rsid w:val="00B62926"/>
    <w:rsid w:val="00B63760"/>
    <w:rsid w:val="00B66088"/>
    <w:rsid w:val="00B70229"/>
    <w:rsid w:val="00B70E25"/>
    <w:rsid w:val="00B71183"/>
    <w:rsid w:val="00B7417D"/>
    <w:rsid w:val="00B74F88"/>
    <w:rsid w:val="00B7726A"/>
    <w:rsid w:val="00B8079F"/>
    <w:rsid w:val="00B814A1"/>
    <w:rsid w:val="00B825FA"/>
    <w:rsid w:val="00B82E9A"/>
    <w:rsid w:val="00B83CB6"/>
    <w:rsid w:val="00B83EE6"/>
    <w:rsid w:val="00B85953"/>
    <w:rsid w:val="00B868AC"/>
    <w:rsid w:val="00B90912"/>
    <w:rsid w:val="00B912AB"/>
    <w:rsid w:val="00B915FC"/>
    <w:rsid w:val="00B92F64"/>
    <w:rsid w:val="00B93DD8"/>
    <w:rsid w:val="00B952EF"/>
    <w:rsid w:val="00B96655"/>
    <w:rsid w:val="00B96984"/>
    <w:rsid w:val="00B96B43"/>
    <w:rsid w:val="00B96E95"/>
    <w:rsid w:val="00BA1CBA"/>
    <w:rsid w:val="00BA230D"/>
    <w:rsid w:val="00BA33C8"/>
    <w:rsid w:val="00BA3534"/>
    <w:rsid w:val="00BA3599"/>
    <w:rsid w:val="00BA4095"/>
    <w:rsid w:val="00BA4F48"/>
    <w:rsid w:val="00BB00E5"/>
    <w:rsid w:val="00BB06DC"/>
    <w:rsid w:val="00BB1672"/>
    <w:rsid w:val="00BB1FCB"/>
    <w:rsid w:val="00BB4294"/>
    <w:rsid w:val="00BB4E30"/>
    <w:rsid w:val="00BB6861"/>
    <w:rsid w:val="00BB73FF"/>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06C7"/>
    <w:rsid w:val="00C01031"/>
    <w:rsid w:val="00C01B57"/>
    <w:rsid w:val="00C06206"/>
    <w:rsid w:val="00C06E4C"/>
    <w:rsid w:val="00C10D75"/>
    <w:rsid w:val="00C11BA1"/>
    <w:rsid w:val="00C11BBB"/>
    <w:rsid w:val="00C124E5"/>
    <w:rsid w:val="00C1254D"/>
    <w:rsid w:val="00C1262B"/>
    <w:rsid w:val="00C14035"/>
    <w:rsid w:val="00C15A95"/>
    <w:rsid w:val="00C16E61"/>
    <w:rsid w:val="00C22499"/>
    <w:rsid w:val="00C226D2"/>
    <w:rsid w:val="00C23736"/>
    <w:rsid w:val="00C2396B"/>
    <w:rsid w:val="00C25155"/>
    <w:rsid w:val="00C25416"/>
    <w:rsid w:val="00C25884"/>
    <w:rsid w:val="00C25BD6"/>
    <w:rsid w:val="00C31028"/>
    <w:rsid w:val="00C31B96"/>
    <w:rsid w:val="00C31DE3"/>
    <w:rsid w:val="00C31EB2"/>
    <w:rsid w:val="00C31F22"/>
    <w:rsid w:val="00C36D0D"/>
    <w:rsid w:val="00C376F0"/>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0FC2"/>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136A"/>
    <w:rsid w:val="00CD4233"/>
    <w:rsid w:val="00CD4464"/>
    <w:rsid w:val="00CD44C4"/>
    <w:rsid w:val="00CD46D8"/>
    <w:rsid w:val="00CD6F97"/>
    <w:rsid w:val="00CD7B83"/>
    <w:rsid w:val="00CE087B"/>
    <w:rsid w:val="00CE0930"/>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388"/>
    <w:rsid w:val="00CF7D5A"/>
    <w:rsid w:val="00D01513"/>
    <w:rsid w:val="00D02FCD"/>
    <w:rsid w:val="00D04B66"/>
    <w:rsid w:val="00D0638C"/>
    <w:rsid w:val="00D06DF6"/>
    <w:rsid w:val="00D06E19"/>
    <w:rsid w:val="00D076B8"/>
    <w:rsid w:val="00D127B7"/>
    <w:rsid w:val="00D140D4"/>
    <w:rsid w:val="00D14183"/>
    <w:rsid w:val="00D147A2"/>
    <w:rsid w:val="00D15338"/>
    <w:rsid w:val="00D1585A"/>
    <w:rsid w:val="00D16226"/>
    <w:rsid w:val="00D16BC7"/>
    <w:rsid w:val="00D17BAB"/>
    <w:rsid w:val="00D22311"/>
    <w:rsid w:val="00D22443"/>
    <w:rsid w:val="00D22E5C"/>
    <w:rsid w:val="00D233E1"/>
    <w:rsid w:val="00D235F7"/>
    <w:rsid w:val="00D24B0B"/>
    <w:rsid w:val="00D270A2"/>
    <w:rsid w:val="00D276B4"/>
    <w:rsid w:val="00D27977"/>
    <w:rsid w:val="00D30F2B"/>
    <w:rsid w:val="00D3137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55909"/>
    <w:rsid w:val="00D56D79"/>
    <w:rsid w:val="00D60315"/>
    <w:rsid w:val="00D60AF8"/>
    <w:rsid w:val="00D60B6C"/>
    <w:rsid w:val="00D6222F"/>
    <w:rsid w:val="00D6288F"/>
    <w:rsid w:val="00D628B7"/>
    <w:rsid w:val="00D62BB0"/>
    <w:rsid w:val="00D63160"/>
    <w:rsid w:val="00D63689"/>
    <w:rsid w:val="00D642A0"/>
    <w:rsid w:val="00D64386"/>
    <w:rsid w:val="00D6536C"/>
    <w:rsid w:val="00D6549F"/>
    <w:rsid w:val="00D66470"/>
    <w:rsid w:val="00D71C04"/>
    <w:rsid w:val="00D71E67"/>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0395"/>
    <w:rsid w:val="00DA2917"/>
    <w:rsid w:val="00DA48DC"/>
    <w:rsid w:val="00DA4D28"/>
    <w:rsid w:val="00DA6118"/>
    <w:rsid w:val="00DA70F1"/>
    <w:rsid w:val="00DA7D6C"/>
    <w:rsid w:val="00DB0A74"/>
    <w:rsid w:val="00DB17C2"/>
    <w:rsid w:val="00DB1FD2"/>
    <w:rsid w:val="00DB22D5"/>
    <w:rsid w:val="00DB3544"/>
    <w:rsid w:val="00DB5960"/>
    <w:rsid w:val="00DB59EA"/>
    <w:rsid w:val="00DB5E2F"/>
    <w:rsid w:val="00DB7288"/>
    <w:rsid w:val="00DB76F6"/>
    <w:rsid w:val="00DC0037"/>
    <w:rsid w:val="00DC0179"/>
    <w:rsid w:val="00DC0C1D"/>
    <w:rsid w:val="00DC12DC"/>
    <w:rsid w:val="00DC1E9B"/>
    <w:rsid w:val="00DC2007"/>
    <w:rsid w:val="00DC37C6"/>
    <w:rsid w:val="00DC4DE5"/>
    <w:rsid w:val="00DC6F8F"/>
    <w:rsid w:val="00DC7B82"/>
    <w:rsid w:val="00DD031C"/>
    <w:rsid w:val="00DD067A"/>
    <w:rsid w:val="00DD0C1D"/>
    <w:rsid w:val="00DD3885"/>
    <w:rsid w:val="00DD3887"/>
    <w:rsid w:val="00DD3E08"/>
    <w:rsid w:val="00DD56A5"/>
    <w:rsid w:val="00DD5A62"/>
    <w:rsid w:val="00DD5BC8"/>
    <w:rsid w:val="00DD650A"/>
    <w:rsid w:val="00DE0CCC"/>
    <w:rsid w:val="00DE25BA"/>
    <w:rsid w:val="00DE3088"/>
    <w:rsid w:val="00DE35EA"/>
    <w:rsid w:val="00DE4768"/>
    <w:rsid w:val="00DE478F"/>
    <w:rsid w:val="00DE595B"/>
    <w:rsid w:val="00DF0CB6"/>
    <w:rsid w:val="00DF1D56"/>
    <w:rsid w:val="00DF31E0"/>
    <w:rsid w:val="00DF4643"/>
    <w:rsid w:val="00DF46F9"/>
    <w:rsid w:val="00DF492A"/>
    <w:rsid w:val="00DF4FCC"/>
    <w:rsid w:val="00DF55DD"/>
    <w:rsid w:val="00DF6D4C"/>
    <w:rsid w:val="00DF7A9F"/>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3F2"/>
    <w:rsid w:val="00E17D43"/>
    <w:rsid w:val="00E17E2D"/>
    <w:rsid w:val="00E207FA"/>
    <w:rsid w:val="00E2122B"/>
    <w:rsid w:val="00E228C8"/>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3B91"/>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6889"/>
    <w:rsid w:val="00E573E1"/>
    <w:rsid w:val="00E577E6"/>
    <w:rsid w:val="00E57D8E"/>
    <w:rsid w:val="00E6248A"/>
    <w:rsid w:val="00E63399"/>
    <w:rsid w:val="00E64131"/>
    <w:rsid w:val="00E6446B"/>
    <w:rsid w:val="00E649C0"/>
    <w:rsid w:val="00E65107"/>
    <w:rsid w:val="00E651E3"/>
    <w:rsid w:val="00E65446"/>
    <w:rsid w:val="00E6599C"/>
    <w:rsid w:val="00E7039F"/>
    <w:rsid w:val="00E71C78"/>
    <w:rsid w:val="00E71D80"/>
    <w:rsid w:val="00E72891"/>
    <w:rsid w:val="00E742D7"/>
    <w:rsid w:val="00E74FBE"/>
    <w:rsid w:val="00E74FBF"/>
    <w:rsid w:val="00E7526D"/>
    <w:rsid w:val="00E77309"/>
    <w:rsid w:val="00E803A6"/>
    <w:rsid w:val="00E806DA"/>
    <w:rsid w:val="00E81A5B"/>
    <w:rsid w:val="00E82A68"/>
    <w:rsid w:val="00E82CA4"/>
    <w:rsid w:val="00E83E6C"/>
    <w:rsid w:val="00E85FD7"/>
    <w:rsid w:val="00E867AA"/>
    <w:rsid w:val="00E90F60"/>
    <w:rsid w:val="00E92463"/>
    <w:rsid w:val="00E9269B"/>
    <w:rsid w:val="00E92B05"/>
    <w:rsid w:val="00E93FE6"/>
    <w:rsid w:val="00EA1516"/>
    <w:rsid w:val="00EA4F5A"/>
    <w:rsid w:val="00EA582A"/>
    <w:rsid w:val="00EA6B26"/>
    <w:rsid w:val="00EA6B36"/>
    <w:rsid w:val="00EB0800"/>
    <w:rsid w:val="00EB0F33"/>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90"/>
    <w:rsid w:val="00ED3BD4"/>
    <w:rsid w:val="00ED47FC"/>
    <w:rsid w:val="00ED4E5E"/>
    <w:rsid w:val="00ED5551"/>
    <w:rsid w:val="00ED57B4"/>
    <w:rsid w:val="00ED5897"/>
    <w:rsid w:val="00ED7197"/>
    <w:rsid w:val="00ED7A02"/>
    <w:rsid w:val="00ED7C8A"/>
    <w:rsid w:val="00EE1834"/>
    <w:rsid w:val="00EE1AB4"/>
    <w:rsid w:val="00EE33F3"/>
    <w:rsid w:val="00EE488F"/>
    <w:rsid w:val="00EE4CE8"/>
    <w:rsid w:val="00EE4FA5"/>
    <w:rsid w:val="00EE573C"/>
    <w:rsid w:val="00EE613F"/>
    <w:rsid w:val="00EE7546"/>
    <w:rsid w:val="00EF277F"/>
    <w:rsid w:val="00EF2C8D"/>
    <w:rsid w:val="00EF2D40"/>
    <w:rsid w:val="00EF305F"/>
    <w:rsid w:val="00EF3ABC"/>
    <w:rsid w:val="00EF55CB"/>
    <w:rsid w:val="00EF6AAF"/>
    <w:rsid w:val="00F00119"/>
    <w:rsid w:val="00F0065C"/>
    <w:rsid w:val="00F01815"/>
    <w:rsid w:val="00F02647"/>
    <w:rsid w:val="00F030F1"/>
    <w:rsid w:val="00F03BAD"/>
    <w:rsid w:val="00F045BF"/>
    <w:rsid w:val="00F0579B"/>
    <w:rsid w:val="00F1184B"/>
    <w:rsid w:val="00F11852"/>
    <w:rsid w:val="00F14C3B"/>
    <w:rsid w:val="00F14E30"/>
    <w:rsid w:val="00F15EA7"/>
    <w:rsid w:val="00F16175"/>
    <w:rsid w:val="00F165F3"/>
    <w:rsid w:val="00F217B8"/>
    <w:rsid w:val="00F21C3A"/>
    <w:rsid w:val="00F23B9B"/>
    <w:rsid w:val="00F24FF7"/>
    <w:rsid w:val="00F253D1"/>
    <w:rsid w:val="00F25734"/>
    <w:rsid w:val="00F264B0"/>
    <w:rsid w:val="00F26E5C"/>
    <w:rsid w:val="00F321AB"/>
    <w:rsid w:val="00F3325E"/>
    <w:rsid w:val="00F35EBA"/>
    <w:rsid w:val="00F4027C"/>
    <w:rsid w:val="00F40A1A"/>
    <w:rsid w:val="00F40F2B"/>
    <w:rsid w:val="00F40F58"/>
    <w:rsid w:val="00F426FB"/>
    <w:rsid w:val="00F42D73"/>
    <w:rsid w:val="00F448B5"/>
    <w:rsid w:val="00F4498B"/>
    <w:rsid w:val="00F44B08"/>
    <w:rsid w:val="00F467A6"/>
    <w:rsid w:val="00F46E15"/>
    <w:rsid w:val="00F47768"/>
    <w:rsid w:val="00F514EE"/>
    <w:rsid w:val="00F543D8"/>
    <w:rsid w:val="00F55D35"/>
    <w:rsid w:val="00F57118"/>
    <w:rsid w:val="00F57181"/>
    <w:rsid w:val="00F572B6"/>
    <w:rsid w:val="00F57A6F"/>
    <w:rsid w:val="00F613B4"/>
    <w:rsid w:val="00F6189B"/>
    <w:rsid w:val="00F62644"/>
    <w:rsid w:val="00F62A44"/>
    <w:rsid w:val="00F62FF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58D1"/>
    <w:rsid w:val="00F87A73"/>
    <w:rsid w:val="00F9224B"/>
    <w:rsid w:val="00F948AE"/>
    <w:rsid w:val="00F9696E"/>
    <w:rsid w:val="00F97A94"/>
    <w:rsid w:val="00FA0625"/>
    <w:rsid w:val="00FA1E04"/>
    <w:rsid w:val="00FA27E6"/>
    <w:rsid w:val="00FA2C33"/>
    <w:rsid w:val="00FA4C45"/>
    <w:rsid w:val="00FA4F61"/>
    <w:rsid w:val="00FA5347"/>
    <w:rsid w:val="00FA5A44"/>
    <w:rsid w:val="00FA5F0A"/>
    <w:rsid w:val="00FA6908"/>
    <w:rsid w:val="00FA6A99"/>
    <w:rsid w:val="00FA79B4"/>
    <w:rsid w:val="00FB0668"/>
    <w:rsid w:val="00FB06C5"/>
    <w:rsid w:val="00FB0B7F"/>
    <w:rsid w:val="00FB1880"/>
    <w:rsid w:val="00FB1D52"/>
    <w:rsid w:val="00FB1F21"/>
    <w:rsid w:val="00FB1FEF"/>
    <w:rsid w:val="00FB2FC6"/>
    <w:rsid w:val="00FB3175"/>
    <w:rsid w:val="00FB3771"/>
    <w:rsid w:val="00FB3ACD"/>
    <w:rsid w:val="00FB4C67"/>
    <w:rsid w:val="00FB590B"/>
    <w:rsid w:val="00FB6A85"/>
    <w:rsid w:val="00FB700C"/>
    <w:rsid w:val="00FC0369"/>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5F9F"/>
    <w:rsid w:val="00FE631C"/>
    <w:rsid w:val="00FE67F3"/>
    <w:rsid w:val="00FE69B4"/>
    <w:rsid w:val="00FE7C10"/>
    <w:rsid w:val="00FF0B61"/>
    <w:rsid w:val="00FF0BA0"/>
    <w:rsid w:val="00FF0E02"/>
    <w:rsid w:val="00FF1FB2"/>
    <w:rsid w:val="00FF281F"/>
    <w:rsid w:val="00FF2BE0"/>
    <w:rsid w:val="00FF3D43"/>
    <w:rsid w:val="00FF58B8"/>
    <w:rsid w:val="00FF6B49"/>
    <w:rsid w:val="00FF71B2"/>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D4A7BF-CACE-4476-A200-9732C8D4F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7FD"/>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381">
      <w:bodyDiv w:val="1"/>
      <w:marLeft w:val="0"/>
      <w:marRight w:val="0"/>
      <w:marTop w:val="0"/>
      <w:marBottom w:val="0"/>
      <w:divBdr>
        <w:top w:val="none" w:sz="0" w:space="0" w:color="auto"/>
        <w:left w:val="none" w:sz="0" w:space="0" w:color="auto"/>
        <w:bottom w:val="none" w:sz="0" w:space="0" w:color="auto"/>
        <w:right w:val="none" w:sz="0" w:space="0" w:color="auto"/>
      </w:divBdr>
      <w:divsChild>
        <w:div w:id="88235681">
          <w:marLeft w:val="0"/>
          <w:marRight w:val="0"/>
          <w:marTop w:val="0"/>
          <w:marBottom w:val="0"/>
          <w:divBdr>
            <w:top w:val="none" w:sz="0" w:space="0" w:color="auto"/>
            <w:left w:val="none" w:sz="0" w:space="0" w:color="auto"/>
            <w:bottom w:val="none" w:sz="0" w:space="0" w:color="auto"/>
            <w:right w:val="none" w:sz="0" w:space="0" w:color="auto"/>
          </w:divBdr>
        </w:div>
        <w:div w:id="1881086828">
          <w:marLeft w:val="0"/>
          <w:marRight w:val="0"/>
          <w:marTop w:val="0"/>
          <w:marBottom w:val="0"/>
          <w:divBdr>
            <w:top w:val="none" w:sz="0" w:space="0" w:color="auto"/>
            <w:left w:val="none" w:sz="0" w:space="0" w:color="auto"/>
            <w:bottom w:val="none" w:sz="0" w:space="0" w:color="auto"/>
            <w:right w:val="none" w:sz="0" w:space="0" w:color="auto"/>
          </w:divBdr>
        </w:div>
      </w:divsChild>
    </w:div>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6099106">
      <w:bodyDiv w:val="1"/>
      <w:marLeft w:val="0"/>
      <w:marRight w:val="0"/>
      <w:marTop w:val="0"/>
      <w:marBottom w:val="0"/>
      <w:divBdr>
        <w:top w:val="none" w:sz="0" w:space="0" w:color="auto"/>
        <w:left w:val="none" w:sz="0" w:space="0" w:color="auto"/>
        <w:bottom w:val="none" w:sz="0" w:space="0" w:color="auto"/>
        <w:right w:val="none" w:sz="0" w:space="0" w:color="auto"/>
      </w:divBdr>
      <w:divsChild>
        <w:div w:id="131750419">
          <w:marLeft w:val="0"/>
          <w:marRight w:val="0"/>
          <w:marTop w:val="0"/>
          <w:marBottom w:val="0"/>
          <w:divBdr>
            <w:top w:val="none" w:sz="0" w:space="0" w:color="auto"/>
            <w:left w:val="none" w:sz="0" w:space="0" w:color="auto"/>
            <w:bottom w:val="none" w:sz="0" w:space="0" w:color="auto"/>
            <w:right w:val="none" w:sz="0" w:space="0" w:color="auto"/>
          </w:divBdr>
        </w:div>
        <w:div w:id="467867499">
          <w:marLeft w:val="0"/>
          <w:marRight w:val="0"/>
          <w:marTop w:val="0"/>
          <w:marBottom w:val="0"/>
          <w:divBdr>
            <w:top w:val="none" w:sz="0" w:space="0" w:color="auto"/>
            <w:left w:val="none" w:sz="0" w:space="0" w:color="auto"/>
            <w:bottom w:val="none" w:sz="0" w:space="0" w:color="auto"/>
            <w:right w:val="none" w:sz="0" w:space="0" w:color="auto"/>
          </w:divBdr>
        </w:div>
      </w:divsChild>
    </w:div>
    <w:div w:id="10767575">
      <w:bodyDiv w:val="1"/>
      <w:marLeft w:val="0"/>
      <w:marRight w:val="0"/>
      <w:marTop w:val="0"/>
      <w:marBottom w:val="0"/>
      <w:divBdr>
        <w:top w:val="none" w:sz="0" w:space="0" w:color="auto"/>
        <w:left w:val="none" w:sz="0" w:space="0" w:color="auto"/>
        <w:bottom w:val="none" w:sz="0" w:space="0" w:color="auto"/>
        <w:right w:val="none" w:sz="0" w:space="0" w:color="auto"/>
      </w:divBdr>
      <w:divsChild>
        <w:div w:id="455371035">
          <w:marLeft w:val="0"/>
          <w:marRight w:val="0"/>
          <w:marTop w:val="0"/>
          <w:marBottom w:val="0"/>
          <w:divBdr>
            <w:top w:val="none" w:sz="0" w:space="0" w:color="auto"/>
            <w:left w:val="none" w:sz="0" w:space="0" w:color="auto"/>
            <w:bottom w:val="none" w:sz="0" w:space="0" w:color="auto"/>
            <w:right w:val="none" w:sz="0" w:space="0" w:color="auto"/>
          </w:divBdr>
        </w:div>
        <w:div w:id="1221479753">
          <w:marLeft w:val="0"/>
          <w:marRight w:val="0"/>
          <w:marTop w:val="0"/>
          <w:marBottom w:val="0"/>
          <w:divBdr>
            <w:top w:val="none" w:sz="0" w:space="0" w:color="auto"/>
            <w:left w:val="none" w:sz="0" w:space="0" w:color="auto"/>
            <w:bottom w:val="none" w:sz="0" w:space="0" w:color="auto"/>
            <w:right w:val="none" w:sz="0" w:space="0" w:color="auto"/>
          </w:divBdr>
        </w:div>
        <w:div w:id="246380556">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17200005">
      <w:bodyDiv w:val="1"/>
      <w:marLeft w:val="0"/>
      <w:marRight w:val="0"/>
      <w:marTop w:val="0"/>
      <w:marBottom w:val="0"/>
      <w:divBdr>
        <w:top w:val="none" w:sz="0" w:space="0" w:color="auto"/>
        <w:left w:val="none" w:sz="0" w:space="0" w:color="auto"/>
        <w:bottom w:val="none" w:sz="0" w:space="0" w:color="auto"/>
        <w:right w:val="none" w:sz="0" w:space="0" w:color="auto"/>
      </w:divBdr>
      <w:divsChild>
        <w:div w:id="1476336534">
          <w:marLeft w:val="0"/>
          <w:marRight w:val="0"/>
          <w:marTop w:val="0"/>
          <w:marBottom w:val="0"/>
          <w:divBdr>
            <w:top w:val="none" w:sz="0" w:space="0" w:color="auto"/>
            <w:left w:val="none" w:sz="0" w:space="0" w:color="auto"/>
            <w:bottom w:val="none" w:sz="0" w:space="0" w:color="auto"/>
            <w:right w:val="none" w:sz="0" w:space="0" w:color="auto"/>
          </w:divBdr>
        </w:div>
        <w:div w:id="1602178582">
          <w:marLeft w:val="0"/>
          <w:marRight w:val="0"/>
          <w:marTop w:val="0"/>
          <w:marBottom w:val="0"/>
          <w:divBdr>
            <w:top w:val="none" w:sz="0" w:space="0" w:color="auto"/>
            <w:left w:val="none" w:sz="0" w:space="0" w:color="auto"/>
            <w:bottom w:val="none" w:sz="0" w:space="0" w:color="auto"/>
            <w:right w:val="none" w:sz="0" w:space="0" w:color="auto"/>
          </w:divBdr>
        </w:div>
        <w:div w:id="978263409">
          <w:marLeft w:val="0"/>
          <w:marRight w:val="0"/>
          <w:marTop w:val="0"/>
          <w:marBottom w:val="0"/>
          <w:divBdr>
            <w:top w:val="none" w:sz="0" w:space="0" w:color="auto"/>
            <w:left w:val="none" w:sz="0" w:space="0" w:color="auto"/>
            <w:bottom w:val="none" w:sz="0" w:space="0" w:color="auto"/>
            <w:right w:val="none" w:sz="0" w:space="0" w:color="auto"/>
          </w:divBdr>
        </w:div>
      </w:divsChild>
    </w:div>
    <w:div w:id="22946381">
      <w:bodyDiv w:val="1"/>
      <w:marLeft w:val="0"/>
      <w:marRight w:val="0"/>
      <w:marTop w:val="0"/>
      <w:marBottom w:val="0"/>
      <w:divBdr>
        <w:top w:val="none" w:sz="0" w:space="0" w:color="auto"/>
        <w:left w:val="none" w:sz="0" w:space="0" w:color="auto"/>
        <w:bottom w:val="none" w:sz="0" w:space="0" w:color="auto"/>
        <w:right w:val="none" w:sz="0" w:space="0" w:color="auto"/>
      </w:divBdr>
      <w:divsChild>
        <w:div w:id="1369406761">
          <w:marLeft w:val="0"/>
          <w:marRight w:val="0"/>
          <w:marTop w:val="0"/>
          <w:marBottom w:val="0"/>
          <w:divBdr>
            <w:top w:val="none" w:sz="0" w:space="0" w:color="auto"/>
            <w:left w:val="none" w:sz="0" w:space="0" w:color="auto"/>
            <w:bottom w:val="none" w:sz="0" w:space="0" w:color="auto"/>
            <w:right w:val="none" w:sz="0" w:space="0" w:color="auto"/>
          </w:divBdr>
        </w:div>
        <w:div w:id="1259099804">
          <w:marLeft w:val="0"/>
          <w:marRight w:val="0"/>
          <w:marTop w:val="0"/>
          <w:marBottom w:val="0"/>
          <w:divBdr>
            <w:top w:val="none" w:sz="0" w:space="0" w:color="auto"/>
            <w:left w:val="none" w:sz="0" w:space="0" w:color="auto"/>
            <w:bottom w:val="none" w:sz="0" w:space="0" w:color="auto"/>
            <w:right w:val="none" w:sz="0" w:space="0" w:color="auto"/>
          </w:divBdr>
        </w:div>
        <w:div w:id="1052578710">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1491216">
      <w:bodyDiv w:val="1"/>
      <w:marLeft w:val="0"/>
      <w:marRight w:val="0"/>
      <w:marTop w:val="0"/>
      <w:marBottom w:val="0"/>
      <w:divBdr>
        <w:top w:val="none" w:sz="0" w:space="0" w:color="auto"/>
        <w:left w:val="none" w:sz="0" w:space="0" w:color="auto"/>
        <w:bottom w:val="none" w:sz="0" w:space="0" w:color="auto"/>
        <w:right w:val="none" w:sz="0" w:space="0" w:color="auto"/>
      </w:divBdr>
      <w:divsChild>
        <w:div w:id="1862430340">
          <w:marLeft w:val="0"/>
          <w:marRight w:val="0"/>
          <w:marTop w:val="0"/>
          <w:marBottom w:val="0"/>
          <w:divBdr>
            <w:top w:val="none" w:sz="0" w:space="0" w:color="auto"/>
            <w:left w:val="none" w:sz="0" w:space="0" w:color="auto"/>
            <w:bottom w:val="none" w:sz="0" w:space="0" w:color="auto"/>
            <w:right w:val="none" w:sz="0" w:space="0" w:color="auto"/>
          </w:divBdr>
        </w:div>
        <w:div w:id="1492060517">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1197147">
      <w:bodyDiv w:val="1"/>
      <w:marLeft w:val="0"/>
      <w:marRight w:val="0"/>
      <w:marTop w:val="0"/>
      <w:marBottom w:val="0"/>
      <w:divBdr>
        <w:top w:val="none" w:sz="0" w:space="0" w:color="auto"/>
        <w:left w:val="none" w:sz="0" w:space="0" w:color="auto"/>
        <w:bottom w:val="none" w:sz="0" w:space="0" w:color="auto"/>
        <w:right w:val="none" w:sz="0" w:space="0" w:color="auto"/>
      </w:divBdr>
      <w:divsChild>
        <w:div w:id="1321153825">
          <w:marLeft w:val="0"/>
          <w:marRight w:val="0"/>
          <w:marTop w:val="0"/>
          <w:marBottom w:val="0"/>
          <w:divBdr>
            <w:top w:val="none" w:sz="0" w:space="0" w:color="auto"/>
            <w:left w:val="none" w:sz="0" w:space="0" w:color="auto"/>
            <w:bottom w:val="none" w:sz="0" w:space="0" w:color="auto"/>
            <w:right w:val="none" w:sz="0" w:space="0" w:color="auto"/>
          </w:divBdr>
        </w:div>
        <w:div w:id="1258639983">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5303566">
      <w:bodyDiv w:val="1"/>
      <w:marLeft w:val="0"/>
      <w:marRight w:val="0"/>
      <w:marTop w:val="0"/>
      <w:marBottom w:val="0"/>
      <w:divBdr>
        <w:top w:val="none" w:sz="0" w:space="0" w:color="auto"/>
        <w:left w:val="none" w:sz="0" w:space="0" w:color="auto"/>
        <w:bottom w:val="none" w:sz="0" w:space="0" w:color="auto"/>
        <w:right w:val="none" w:sz="0" w:space="0" w:color="auto"/>
      </w:divBdr>
      <w:divsChild>
        <w:div w:id="1732145209">
          <w:marLeft w:val="0"/>
          <w:marRight w:val="0"/>
          <w:marTop w:val="0"/>
          <w:marBottom w:val="0"/>
          <w:divBdr>
            <w:top w:val="none" w:sz="0" w:space="0" w:color="auto"/>
            <w:left w:val="none" w:sz="0" w:space="0" w:color="auto"/>
            <w:bottom w:val="none" w:sz="0" w:space="0" w:color="auto"/>
            <w:right w:val="none" w:sz="0" w:space="0" w:color="auto"/>
          </w:divBdr>
        </w:div>
        <w:div w:id="140309227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7604542">
      <w:bodyDiv w:val="1"/>
      <w:marLeft w:val="0"/>
      <w:marRight w:val="0"/>
      <w:marTop w:val="0"/>
      <w:marBottom w:val="0"/>
      <w:divBdr>
        <w:top w:val="none" w:sz="0" w:space="0" w:color="auto"/>
        <w:left w:val="none" w:sz="0" w:space="0" w:color="auto"/>
        <w:bottom w:val="none" w:sz="0" w:space="0" w:color="auto"/>
        <w:right w:val="none" w:sz="0" w:space="0" w:color="auto"/>
      </w:divBdr>
      <w:divsChild>
        <w:div w:id="1585915874">
          <w:marLeft w:val="0"/>
          <w:marRight w:val="0"/>
          <w:marTop w:val="0"/>
          <w:marBottom w:val="0"/>
          <w:divBdr>
            <w:top w:val="none" w:sz="0" w:space="0" w:color="auto"/>
            <w:left w:val="none" w:sz="0" w:space="0" w:color="auto"/>
            <w:bottom w:val="none" w:sz="0" w:space="0" w:color="auto"/>
            <w:right w:val="none" w:sz="0" w:space="0" w:color="auto"/>
          </w:divBdr>
        </w:div>
        <w:div w:id="566692224">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0778832">
      <w:bodyDiv w:val="1"/>
      <w:marLeft w:val="0"/>
      <w:marRight w:val="0"/>
      <w:marTop w:val="0"/>
      <w:marBottom w:val="0"/>
      <w:divBdr>
        <w:top w:val="none" w:sz="0" w:space="0" w:color="auto"/>
        <w:left w:val="none" w:sz="0" w:space="0" w:color="auto"/>
        <w:bottom w:val="none" w:sz="0" w:space="0" w:color="auto"/>
        <w:right w:val="none" w:sz="0" w:space="0" w:color="auto"/>
      </w:divBdr>
      <w:divsChild>
        <w:div w:id="1131638">
          <w:marLeft w:val="0"/>
          <w:marRight w:val="0"/>
          <w:marTop w:val="0"/>
          <w:marBottom w:val="0"/>
          <w:divBdr>
            <w:top w:val="none" w:sz="0" w:space="0" w:color="auto"/>
            <w:left w:val="none" w:sz="0" w:space="0" w:color="auto"/>
            <w:bottom w:val="none" w:sz="0" w:space="0" w:color="auto"/>
            <w:right w:val="none" w:sz="0" w:space="0" w:color="auto"/>
          </w:divBdr>
        </w:div>
        <w:div w:id="77991003">
          <w:marLeft w:val="0"/>
          <w:marRight w:val="0"/>
          <w:marTop w:val="0"/>
          <w:marBottom w:val="0"/>
          <w:divBdr>
            <w:top w:val="none" w:sz="0" w:space="0" w:color="auto"/>
            <w:left w:val="none" w:sz="0" w:space="0" w:color="auto"/>
            <w:bottom w:val="none" w:sz="0" w:space="0" w:color="auto"/>
            <w:right w:val="none" w:sz="0" w:space="0" w:color="auto"/>
          </w:divBdr>
        </w:div>
        <w:div w:id="45359834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49949472">
      <w:bodyDiv w:val="1"/>
      <w:marLeft w:val="0"/>
      <w:marRight w:val="0"/>
      <w:marTop w:val="0"/>
      <w:marBottom w:val="0"/>
      <w:divBdr>
        <w:top w:val="none" w:sz="0" w:space="0" w:color="auto"/>
        <w:left w:val="none" w:sz="0" w:space="0" w:color="auto"/>
        <w:bottom w:val="none" w:sz="0" w:space="0" w:color="auto"/>
        <w:right w:val="none" w:sz="0" w:space="0" w:color="auto"/>
      </w:divBdr>
      <w:divsChild>
        <w:div w:id="420226798">
          <w:marLeft w:val="0"/>
          <w:marRight w:val="0"/>
          <w:marTop w:val="0"/>
          <w:marBottom w:val="0"/>
          <w:divBdr>
            <w:top w:val="none" w:sz="0" w:space="0" w:color="auto"/>
            <w:left w:val="none" w:sz="0" w:space="0" w:color="auto"/>
            <w:bottom w:val="none" w:sz="0" w:space="0" w:color="auto"/>
            <w:right w:val="none" w:sz="0" w:space="0" w:color="auto"/>
          </w:divBdr>
        </w:div>
        <w:div w:id="2093815349">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7623986">
      <w:bodyDiv w:val="1"/>
      <w:marLeft w:val="0"/>
      <w:marRight w:val="0"/>
      <w:marTop w:val="0"/>
      <w:marBottom w:val="0"/>
      <w:divBdr>
        <w:top w:val="none" w:sz="0" w:space="0" w:color="auto"/>
        <w:left w:val="none" w:sz="0" w:space="0" w:color="auto"/>
        <w:bottom w:val="none" w:sz="0" w:space="0" w:color="auto"/>
        <w:right w:val="none" w:sz="0" w:space="0" w:color="auto"/>
      </w:divBdr>
      <w:divsChild>
        <w:div w:id="830098214">
          <w:marLeft w:val="0"/>
          <w:marRight w:val="0"/>
          <w:marTop w:val="0"/>
          <w:marBottom w:val="0"/>
          <w:divBdr>
            <w:top w:val="none" w:sz="0" w:space="0" w:color="auto"/>
            <w:left w:val="none" w:sz="0" w:space="0" w:color="auto"/>
            <w:bottom w:val="none" w:sz="0" w:space="0" w:color="auto"/>
            <w:right w:val="none" w:sz="0" w:space="0" w:color="auto"/>
          </w:divBdr>
        </w:div>
        <w:div w:id="552890556">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3111192">
      <w:bodyDiv w:val="1"/>
      <w:marLeft w:val="0"/>
      <w:marRight w:val="0"/>
      <w:marTop w:val="0"/>
      <w:marBottom w:val="0"/>
      <w:divBdr>
        <w:top w:val="none" w:sz="0" w:space="0" w:color="auto"/>
        <w:left w:val="none" w:sz="0" w:space="0" w:color="auto"/>
        <w:bottom w:val="none" w:sz="0" w:space="0" w:color="auto"/>
        <w:right w:val="none" w:sz="0" w:space="0" w:color="auto"/>
      </w:divBdr>
      <w:divsChild>
        <w:div w:id="2069692500">
          <w:marLeft w:val="0"/>
          <w:marRight w:val="0"/>
          <w:marTop w:val="0"/>
          <w:marBottom w:val="0"/>
          <w:divBdr>
            <w:top w:val="none" w:sz="0" w:space="0" w:color="auto"/>
            <w:left w:val="none" w:sz="0" w:space="0" w:color="auto"/>
            <w:bottom w:val="none" w:sz="0" w:space="0" w:color="auto"/>
            <w:right w:val="none" w:sz="0" w:space="0" w:color="auto"/>
          </w:divBdr>
        </w:div>
        <w:div w:id="386345161">
          <w:marLeft w:val="0"/>
          <w:marRight w:val="0"/>
          <w:marTop w:val="0"/>
          <w:marBottom w:val="0"/>
          <w:divBdr>
            <w:top w:val="none" w:sz="0" w:space="0" w:color="auto"/>
            <w:left w:val="none" w:sz="0" w:space="0" w:color="auto"/>
            <w:bottom w:val="none" w:sz="0" w:space="0" w:color="auto"/>
            <w:right w:val="none" w:sz="0" w:space="0" w:color="auto"/>
          </w:divBdr>
        </w:div>
        <w:div w:id="1305886968">
          <w:marLeft w:val="0"/>
          <w:marRight w:val="0"/>
          <w:marTop w:val="0"/>
          <w:marBottom w:val="0"/>
          <w:divBdr>
            <w:top w:val="none" w:sz="0" w:space="0" w:color="auto"/>
            <w:left w:val="none" w:sz="0" w:space="0" w:color="auto"/>
            <w:bottom w:val="none" w:sz="0" w:space="0" w:color="auto"/>
            <w:right w:val="none" w:sz="0" w:space="0" w:color="auto"/>
          </w:divBdr>
        </w:div>
        <w:div w:id="2055886898">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0705773">
      <w:bodyDiv w:val="1"/>
      <w:marLeft w:val="0"/>
      <w:marRight w:val="0"/>
      <w:marTop w:val="0"/>
      <w:marBottom w:val="0"/>
      <w:divBdr>
        <w:top w:val="none" w:sz="0" w:space="0" w:color="auto"/>
        <w:left w:val="none" w:sz="0" w:space="0" w:color="auto"/>
        <w:bottom w:val="none" w:sz="0" w:space="0" w:color="auto"/>
        <w:right w:val="none" w:sz="0" w:space="0" w:color="auto"/>
      </w:divBdr>
      <w:divsChild>
        <w:div w:id="1828861378">
          <w:marLeft w:val="0"/>
          <w:marRight w:val="0"/>
          <w:marTop w:val="0"/>
          <w:marBottom w:val="0"/>
          <w:divBdr>
            <w:top w:val="none" w:sz="0" w:space="0" w:color="auto"/>
            <w:left w:val="none" w:sz="0" w:space="0" w:color="auto"/>
            <w:bottom w:val="none" w:sz="0" w:space="0" w:color="auto"/>
            <w:right w:val="none" w:sz="0" w:space="0" w:color="auto"/>
          </w:divBdr>
        </w:div>
        <w:div w:id="1879704593">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07106144">
      <w:bodyDiv w:val="1"/>
      <w:marLeft w:val="0"/>
      <w:marRight w:val="0"/>
      <w:marTop w:val="0"/>
      <w:marBottom w:val="0"/>
      <w:divBdr>
        <w:top w:val="none" w:sz="0" w:space="0" w:color="auto"/>
        <w:left w:val="none" w:sz="0" w:space="0" w:color="auto"/>
        <w:bottom w:val="none" w:sz="0" w:space="0" w:color="auto"/>
        <w:right w:val="none" w:sz="0" w:space="0" w:color="auto"/>
      </w:divBdr>
      <w:divsChild>
        <w:div w:id="660960592">
          <w:marLeft w:val="0"/>
          <w:marRight w:val="0"/>
          <w:marTop w:val="0"/>
          <w:marBottom w:val="0"/>
          <w:divBdr>
            <w:top w:val="none" w:sz="0" w:space="0" w:color="auto"/>
            <w:left w:val="none" w:sz="0" w:space="0" w:color="auto"/>
            <w:bottom w:val="none" w:sz="0" w:space="0" w:color="auto"/>
            <w:right w:val="none" w:sz="0" w:space="0" w:color="auto"/>
          </w:divBdr>
        </w:div>
        <w:div w:id="754479055">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4289041">
      <w:bodyDiv w:val="1"/>
      <w:marLeft w:val="0"/>
      <w:marRight w:val="0"/>
      <w:marTop w:val="0"/>
      <w:marBottom w:val="0"/>
      <w:divBdr>
        <w:top w:val="none" w:sz="0" w:space="0" w:color="auto"/>
        <w:left w:val="none" w:sz="0" w:space="0" w:color="auto"/>
        <w:bottom w:val="none" w:sz="0" w:space="0" w:color="auto"/>
        <w:right w:val="none" w:sz="0" w:space="0" w:color="auto"/>
      </w:divBdr>
      <w:divsChild>
        <w:div w:id="630940352">
          <w:marLeft w:val="0"/>
          <w:marRight w:val="0"/>
          <w:marTop w:val="0"/>
          <w:marBottom w:val="0"/>
          <w:divBdr>
            <w:top w:val="none" w:sz="0" w:space="0" w:color="auto"/>
            <w:left w:val="none" w:sz="0" w:space="0" w:color="auto"/>
            <w:bottom w:val="none" w:sz="0" w:space="0" w:color="auto"/>
            <w:right w:val="none" w:sz="0" w:space="0" w:color="auto"/>
          </w:divBdr>
        </w:div>
        <w:div w:id="1917470111">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94340374">
      <w:bodyDiv w:val="1"/>
      <w:marLeft w:val="0"/>
      <w:marRight w:val="0"/>
      <w:marTop w:val="0"/>
      <w:marBottom w:val="0"/>
      <w:divBdr>
        <w:top w:val="none" w:sz="0" w:space="0" w:color="auto"/>
        <w:left w:val="none" w:sz="0" w:space="0" w:color="auto"/>
        <w:bottom w:val="none" w:sz="0" w:space="0" w:color="auto"/>
        <w:right w:val="none" w:sz="0" w:space="0" w:color="auto"/>
      </w:divBdr>
      <w:divsChild>
        <w:div w:id="1208564574">
          <w:marLeft w:val="0"/>
          <w:marRight w:val="0"/>
          <w:marTop w:val="0"/>
          <w:marBottom w:val="0"/>
          <w:divBdr>
            <w:top w:val="none" w:sz="0" w:space="0" w:color="auto"/>
            <w:left w:val="none" w:sz="0" w:space="0" w:color="auto"/>
            <w:bottom w:val="none" w:sz="0" w:space="0" w:color="auto"/>
            <w:right w:val="none" w:sz="0" w:space="0" w:color="auto"/>
          </w:divBdr>
        </w:div>
        <w:div w:id="564877373">
          <w:marLeft w:val="0"/>
          <w:marRight w:val="0"/>
          <w:marTop w:val="0"/>
          <w:marBottom w:val="0"/>
          <w:divBdr>
            <w:top w:val="none" w:sz="0" w:space="0" w:color="auto"/>
            <w:left w:val="none" w:sz="0" w:space="0" w:color="auto"/>
            <w:bottom w:val="none" w:sz="0" w:space="0" w:color="auto"/>
            <w:right w:val="none" w:sz="0" w:space="0" w:color="auto"/>
          </w:divBdr>
        </w:div>
        <w:div w:id="1132820454">
          <w:marLeft w:val="0"/>
          <w:marRight w:val="0"/>
          <w:marTop w:val="0"/>
          <w:marBottom w:val="0"/>
          <w:divBdr>
            <w:top w:val="none" w:sz="0" w:space="0" w:color="auto"/>
            <w:left w:val="none" w:sz="0" w:space="0" w:color="auto"/>
            <w:bottom w:val="none" w:sz="0" w:space="0" w:color="auto"/>
            <w:right w:val="none" w:sz="0" w:space="0" w:color="auto"/>
          </w:divBdr>
        </w:div>
        <w:div w:id="1828285638">
          <w:marLeft w:val="0"/>
          <w:marRight w:val="0"/>
          <w:marTop w:val="0"/>
          <w:marBottom w:val="0"/>
          <w:divBdr>
            <w:top w:val="none" w:sz="0" w:space="0" w:color="auto"/>
            <w:left w:val="none" w:sz="0" w:space="0" w:color="auto"/>
            <w:bottom w:val="none" w:sz="0" w:space="0" w:color="auto"/>
            <w:right w:val="none" w:sz="0" w:space="0" w:color="auto"/>
          </w:divBdr>
        </w:div>
      </w:divsChild>
    </w:div>
    <w:div w:id="298535578">
      <w:bodyDiv w:val="1"/>
      <w:marLeft w:val="0"/>
      <w:marRight w:val="0"/>
      <w:marTop w:val="0"/>
      <w:marBottom w:val="0"/>
      <w:divBdr>
        <w:top w:val="none" w:sz="0" w:space="0" w:color="auto"/>
        <w:left w:val="none" w:sz="0" w:space="0" w:color="auto"/>
        <w:bottom w:val="none" w:sz="0" w:space="0" w:color="auto"/>
        <w:right w:val="none" w:sz="0" w:space="0" w:color="auto"/>
      </w:divBdr>
      <w:divsChild>
        <w:div w:id="1615018141">
          <w:marLeft w:val="0"/>
          <w:marRight w:val="0"/>
          <w:marTop w:val="0"/>
          <w:marBottom w:val="0"/>
          <w:divBdr>
            <w:top w:val="none" w:sz="0" w:space="0" w:color="auto"/>
            <w:left w:val="none" w:sz="0" w:space="0" w:color="auto"/>
            <w:bottom w:val="none" w:sz="0" w:space="0" w:color="auto"/>
            <w:right w:val="none" w:sz="0" w:space="0" w:color="auto"/>
          </w:divBdr>
        </w:div>
        <w:div w:id="2017727099">
          <w:marLeft w:val="0"/>
          <w:marRight w:val="0"/>
          <w:marTop w:val="0"/>
          <w:marBottom w:val="0"/>
          <w:divBdr>
            <w:top w:val="none" w:sz="0" w:space="0" w:color="auto"/>
            <w:left w:val="none" w:sz="0" w:space="0" w:color="auto"/>
            <w:bottom w:val="none" w:sz="0" w:space="0" w:color="auto"/>
            <w:right w:val="none" w:sz="0" w:space="0" w:color="auto"/>
          </w:divBdr>
        </w:div>
      </w:divsChild>
    </w:div>
    <w:div w:id="299459365">
      <w:bodyDiv w:val="1"/>
      <w:marLeft w:val="0"/>
      <w:marRight w:val="0"/>
      <w:marTop w:val="0"/>
      <w:marBottom w:val="0"/>
      <w:divBdr>
        <w:top w:val="none" w:sz="0" w:space="0" w:color="auto"/>
        <w:left w:val="none" w:sz="0" w:space="0" w:color="auto"/>
        <w:bottom w:val="none" w:sz="0" w:space="0" w:color="auto"/>
        <w:right w:val="none" w:sz="0" w:space="0" w:color="auto"/>
      </w:divBdr>
      <w:divsChild>
        <w:div w:id="1590507152">
          <w:marLeft w:val="0"/>
          <w:marRight w:val="0"/>
          <w:marTop w:val="0"/>
          <w:marBottom w:val="0"/>
          <w:divBdr>
            <w:top w:val="none" w:sz="0" w:space="0" w:color="auto"/>
            <w:left w:val="none" w:sz="0" w:space="0" w:color="auto"/>
            <w:bottom w:val="none" w:sz="0" w:space="0" w:color="auto"/>
            <w:right w:val="none" w:sz="0" w:space="0" w:color="auto"/>
          </w:divBdr>
        </w:div>
        <w:div w:id="1516918230">
          <w:marLeft w:val="0"/>
          <w:marRight w:val="0"/>
          <w:marTop w:val="0"/>
          <w:marBottom w:val="0"/>
          <w:divBdr>
            <w:top w:val="none" w:sz="0" w:space="0" w:color="auto"/>
            <w:left w:val="none" w:sz="0" w:space="0" w:color="auto"/>
            <w:bottom w:val="none" w:sz="0" w:space="0" w:color="auto"/>
            <w:right w:val="none" w:sz="0" w:space="0" w:color="auto"/>
          </w:divBdr>
        </w:div>
        <w:div w:id="128674807">
          <w:marLeft w:val="0"/>
          <w:marRight w:val="0"/>
          <w:marTop w:val="0"/>
          <w:marBottom w:val="0"/>
          <w:divBdr>
            <w:top w:val="none" w:sz="0" w:space="0" w:color="auto"/>
            <w:left w:val="none" w:sz="0" w:space="0" w:color="auto"/>
            <w:bottom w:val="none" w:sz="0" w:space="0" w:color="auto"/>
            <w:right w:val="none" w:sz="0" w:space="0" w:color="auto"/>
          </w:divBdr>
        </w:div>
      </w:divsChild>
    </w:div>
    <w:div w:id="301355166">
      <w:bodyDiv w:val="1"/>
      <w:marLeft w:val="0"/>
      <w:marRight w:val="0"/>
      <w:marTop w:val="0"/>
      <w:marBottom w:val="0"/>
      <w:divBdr>
        <w:top w:val="none" w:sz="0" w:space="0" w:color="auto"/>
        <w:left w:val="none" w:sz="0" w:space="0" w:color="auto"/>
        <w:bottom w:val="none" w:sz="0" w:space="0" w:color="auto"/>
        <w:right w:val="none" w:sz="0" w:space="0" w:color="auto"/>
      </w:divBdr>
      <w:divsChild>
        <w:div w:id="1527862972">
          <w:marLeft w:val="0"/>
          <w:marRight w:val="0"/>
          <w:marTop w:val="0"/>
          <w:marBottom w:val="0"/>
          <w:divBdr>
            <w:top w:val="none" w:sz="0" w:space="0" w:color="auto"/>
            <w:left w:val="none" w:sz="0" w:space="0" w:color="auto"/>
            <w:bottom w:val="none" w:sz="0" w:space="0" w:color="auto"/>
            <w:right w:val="none" w:sz="0" w:space="0" w:color="auto"/>
          </w:divBdr>
        </w:div>
        <w:div w:id="154995730">
          <w:marLeft w:val="0"/>
          <w:marRight w:val="0"/>
          <w:marTop w:val="0"/>
          <w:marBottom w:val="0"/>
          <w:divBdr>
            <w:top w:val="none" w:sz="0" w:space="0" w:color="auto"/>
            <w:left w:val="none" w:sz="0" w:space="0" w:color="auto"/>
            <w:bottom w:val="none" w:sz="0" w:space="0" w:color="auto"/>
            <w:right w:val="none" w:sz="0" w:space="0" w:color="auto"/>
          </w:divBdr>
        </w:div>
        <w:div w:id="242760509">
          <w:marLeft w:val="0"/>
          <w:marRight w:val="0"/>
          <w:marTop w:val="0"/>
          <w:marBottom w:val="0"/>
          <w:divBdr>
            <w:top w:val="none" w:sz="0" w:space="0" w:color="auto"/>
            <w:left w:val="none" w:sz="0" w:space="0" w:color="auto"/>
            <w:bottom w:val="none" w:sz="0" w:space="0" w:color="auto"/>
            <w:right w:val="none" w:sz="0" w:space="0" w:color="auto"/>
          </w:divBdr>
        </w:div>
        <w:div w:id="1043477832">
          <w:marLeft w:val="0"/>
          <w:marRight w:val="0"/>
          <w:marTop w:val="0"/>
          <w:marBottom w:val="0"/>
          <w:divBdr>
            <w:top w:val="none" w:sz="0" w:space="0" w:color="auto"/>
            <w:left w:val="none" w:sz="0" w:space="0" w:color="auto"/>
            <w:bottom w:val="none" w:sz="0" w:space="0" w:color="auto"/>
            <w:right w:val="none" w:sz="0" w:space="0" w:color="auto"/>
          </w:divBdr>
        </w:div>
      </w:divsChild>
    </w:div>
    <w:div w:id="314647002">
      <w:bodyDiv w:val="1"/>
      <w:marLeft w:val="0"/>
      <w:marRight w:val="0"/>
      <w:marTop w:val="0"/>
      <w:marBottom w:val="0"/>
      <w:divBdr>
        <w:top w:val="none" w:sz="0" w:space="0" w:color="auto"/>
        <w:left w:val="none" w:sz="0" w:space="0" w:color="auto"/>
        <w:bottom w:val="none" w:sz="0" w:space="0" w:color="auto"/>
        <w:right w:val="none" w:sz="0" w:space="0" w:color="auto"/>
      </w:divBdr>
      <w:divsChild>
        <w:div w:id="804395807">
          <w:marLeft w:val="0"/>
          <w:marRight w:val="0"/>
          <w:marTop w:val="0"/>
          <w:marBottom w:val="0"/>
          <w:divBdr>
            <w:top w:val="none" w:sz="0" w:space="0" w:color="auto"/>
            <w:left w:val="none" w:sz="0" w:space="0" w:color="auto"/>
            <w:bottom w:val="none" w:sz="0" w:space="0" w:color="auto"/>
            <w:right w:val="none" w:sz="0" w:space="0" w:color="auto"/>
          </w:divBdr>
        </w:div>
        <w:div w:id="375274497">
          <w:marLeft w:val="0"/>
          <w:marRight w:val="0"/>
          <w:marTop w:val="0"/>
          <w:marBottom w:val="0"/>
          <w:divBdr>
            <w:top w:val="none" w:sz="0" w:space="0" w:color="auto"/>
            <w:left w:val="none" w:sz="0" w:space="0" w:color="auto"/>
            <w:bottom w:val="none" w:sz="0" w:space="0" w:color="auto"/>
            <w:right w:val="none" w:sz="0" w:space="0" w:color="auto"/>
          </w:divBdr>
        </w:div>
      </w:divsChild>
    </w:div>
    <w:div w:id="322005157">
      <w:bodyDiv w:val="1"/>
      <w:marLeft w:val="0"/>
      <w:marRight w:val="0"/>
      <w:marTop w:val="0"/>
      <w:marBottom w:val="0"/>
      <w:divBdr>
        <w:top w:val="none" w:sz="0" w:space="0" w:color="auto"/>
        <w:left w:val="none" w:sz="0" w:space="0" w:color="auto"/>
        <w:bottom w:val="none" w:sz="0" w:space="0" w:color="auto"/>
        <w:right w:val="none" w:sz="0" w:space="0" w:color="auto"/>
      </w:divBdr>
      <w:divsChild>
        <w:div w:id="140123632">
          <w:marLeft w:val="0"/>
          <w:marRight w:val="0"/>
          <w:marTop w:val="0"/>
          <w:marBottom w:val="0"/>
          <w:divBdr>
            <w:top w:val="none" w:sz="0" w:space="0" w:color="auto"/>
            <w:left w:val="none" w:sz="0" w:space="0" w:color="auto"/>
            <w:bottom w:val="none" w:sz="0" w:space="0" w:color="auto"/>
            <w:right w:val="none" w:sz="0" w:space="0" w:color="auto"/>
          </w:divBdr>
        </w:div>
        <w:div w:id="327638617">
          <w:marLeft w:val="0"/>
          <w:marRight w:val="0"/>
          <w:marTop w:val="0"/>
          <w:marBottom w:val="0"/>
          <w:divBdr>
            <w:top w:val="none" w:sz="0" w:space="0" w:color="auto"/>
            <w:left w:val="none" w:sz="0" w:space="0" w:color="auto"/>
            <w:bottom w:val="none" w:sz="0" w:space="0" w:color="auto"/>
            <w:right w:val="none" w:sz="0" w:space="0" w:color="auto"/>
          </w:divBdr>
        </w:div>
        <w:div w:id="702100781">
          <w:marLeft w:val="0"/>
          <w:marRight w:val="0"/>
          <w:marTop w:val="0"/>
          <w:marBottom w:val="0"/>
          <w:divBdr>
            <w:top w:val="none" w:sz="0" w:space="0" w:color="auto"/>
            <w:left w:val="none" w:sz="0" w:space="0" w:color="auto"/>
            <w:bottom w:val="none" w:sz="0" w:space="0" w:color="auto"/>
            <w:right w:val="none" w:sz="0" w:space="0" w:color="auto"/>
          </w:divBdr>
        </w:div>
        <w:div w:id="22429475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44937346">
      <w:bodyDiv w:val="1"/>
      <w:marLeft w:val="0"/>
      <w:marRight w:val="0"/>
      <w:marTop w:val="0"/>
      <w:marBottom w:val="0"/>
      <w:divBdr>
        <w:top w:val="none" w:sz="0" w:space="0" w:color="auto"/>
        <w:left w:val="none" w:sz="0" w:space="0" w:color="auto"/>
        <w:bottom w:val="none" w:sz="0" w:space="0" w:color="auto"/>
        <w:right w:val="none" w:sz="0" w:space="0" w:color="auto"/>
      </w:divBdr>
      <w:divsChild>
        <w:div w:id="2027248634">
          <w:marLeft w:val="0"/>
          <w:marRight w:val="0"/>
          <w:marTop w:val="0"/>
          <w:marBottom w:val="0"/>
          <w:divBdr>
            <w:top w:val="none" w:sz="0" w:space="0" w:color="auto"/>
            <w:left w:val="none" w:sz="0" w:space="0" w:color="auto"/>
            <w:bottom w:val="none" w:sz="0" w:space="0" w:color="auto"/>
            <w:right w:val="none" w:sz="0" w:space="0" w:color="auto"/>
          </w:divBdr>
        </w:div>
        <w:div w:id="689645341">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56807669">
      <w:bodyDiv w:val="1"/>
      <w:marLeft w:val="0"/>
      <w:marRight w:val="0"/>
      <w:marTop w:val="0"/>
      <w:marBottom w:val="0"/>
      <w:divBdr>
        <w:top w:val="none" w:sz="0" w:space="0" w:color="auto"/>
        <w:left w:val="none" w:sz="0" w:space="0" w:color="auto"/>
        <w:bottom w:val="none" w:sz="0" w:space="0" w:color="auto"/>
        <w:right w:val="none" w:sz="0" w:space="0" w:color="auto"/>
      </w:divBdr>
      <w:divsChild>
        <w:div w:id="175273438">
          <w:marLeft w:val="0"/>
          <w:marRight w:val="0"/>
          <w:marTop w:val="0"/>
          <w:marBottom w:val="0"/>
          <w:divBdr>
            <w:top w:val="none" w:sz="0" w:space="0" w:color="auto"/>
            <w:left w:val="none" w:sz="0" w:space="0" w:color="auto"/>
            <w:bottom w:val="none" w:sz="0" w:space="0" w:color="auto"/>
            <w:right w:val="none" w:sz="0" w:space="0" w:color="auto"/>
          </w:divBdr>
        </w:div>
        <w:div w:id="2117670280">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87993277">
      <w:bodyDiv w:val="1"/>
      <w:marLeft w:val="0"/>
      <w:marRight w:val="0"/>
      <w:marTop w:val="0"/>
      <w:marBottom w:val="0"/>
      <w:divBdr>
        <w:top w:val="none" w:sz="0" w:space="0" w:color="auto"/>
        <w:left w:val="none" w:sz="0" w:space="0" w:color="auto"/>
        <w:bottom w:val="none" w:sz="0" w:space="0" w:color="auto"/>
        <w:right w:val="none" w:sz="0" w:space="0" w:color="auto"/>
      </w:divBdr>
      <w:divsChild>
        <w:div w:id="462650359">
          <w:marLeft w:val="0"/>
          <w:marRight w:val="0"/>
          <w:marTop w:val="0"/>
          <w:marBottom w:val="0"/>
          <w:divBdr>
            <w:top w:val="none" w:sz="0" w:space="0" w:color="auto"/>
            <w:left w:val="none" w:sz="0" w:space="0" w:color="auto"/>
            <w:bottom w:val="none" w:sz="0" w:space="0" w:color="auto"/>
            <w:right w:val="none" w:sz="0" w:space="0" w:color="auto"/>
          </w:divBdr>
        </w:div>
        <w:div w:id="1821842505">
          <w:marLeft w:val="0"/>
          <w:marRight w:val="0"/>
          <w:marTop w:val="0"/>
          <w:marBottom w:val="0"/>
          <w:divBdr>
            <w:top w:val="none" w:sz="0" w:space="0" w:color="auto"/>
            <w:left w:val="none" w:sz="0" w:space="0" w:color="auto"/>
            <w:bottom w:val="none" w:sz="0" w:space="0" w:color="auto"/>
            <w:right w:val="none" w:sz="0" w:space="0" w:color="auto"/>
          </w:divBdr>
        </w:div>
        <w:div w:id="643588157">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6558559">
      <w:bodyDiv w:val="1"/>
      <w:marLeft w:val="0"/>
      <w:marRight w:val="0"/>
      <w:marTop w:val="0"/>
      <w:marBottom w:val="0"/>
      <w:divBdr>
        <w:top w:val="none" w:sz="0" w:space="0" w:color="auto"/>
        <w:left w:val="none" w:sz="0" w:space="0" w:color="auto"/>
        <w:bottom w:val="none" w:sz="0" w:space="0" w:color="auto"/>
        <w:right w:val="none" w:sz="0" w:space="0" w:color="auto"/>
      </w:divBdr>
      <w:divsChild>
        <w:div w:id="1667438552">
          <w:marLeft w:val="0"/>
          <w:marRight w:val="0"/>
          <w:marTop w:val="0"/>
          <w:marBottom w:val="0"/>
          <w:divBdr>
            <w:top w:val="none" w:sz="0" w:space="0" w:color="auto"/>
            <w:left w:val="none" w:sz="0" w:space="0" w:color="auto"/>
            <w:bottom w:val="none" w:sz="0" w:space="0" w:color="auto"/>
            <w:right w:val="none" w:sz="0" w:space="0" w:color="auto"/>
          </w:divBdr>
        </w:div>
        <w:div w:id="106059535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799529">
      <w:bodyDiv w:val="1"/>
      <w:marLeft w:val="0"/>
      <w:marRight w:val="0"/>
      <w:marTop w:val="0"/>
      <w:marBottom w:val="0"/>
      <w:divBdr>
        <w:top w:val="none" w:sz="0" w:space="0" w:color="auto"/>
        <w:left w:val="none" w:sz="0" w:space="0" w:color="auto"/>
        <w:bottom w:val="none" w:sz="0" w:space="0" w:color="auto"/>
        <w:right w:val="none" w:sz="0" w:space="0" w:color="auto"/>
      </w:divBdr>
      <w:divsChild>
        <w:div w:id="1655141463">
          <w:marLeft w:val="0"/>
          <w:marRight w:val="0"/>
          <w:marTop w:val="0"/>
          <w:marBottom w:val="0"/>
          <w:divBdr>
            <w:top w:val="none" w:sz="0" w:space="0" w:color="auto"/>
            <w:left w:val="none" w:sz="0" w:space="0" w:color="auto"/>
            <w:bottom w:val="none" w:sz="0" w:space="0" w:color="auto"/>
            <w:right w:val="none" w:sz="0" w:space="0" w:color="auto"/>
          </w:divBdr>
        </w:div>
        <w:div w:id="1184171176">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39573997">
      <w:bodyDiv w:val="1"/>
      <w:marLeft w:val="0"/>
      <w:marRight w:val="0"/>
      <w:marTop w:val="0"/>
      <w:marBottom w:val="0"/>
      <w:divBdr>
        <w:top w:val="none" w:sz="0" w:space="0" w:color="auto"/>
        <w:left w:val="none" w:sz="0" w:space="0" w:color="auto"/>
        <w:bottom w:val="none" w:sz="0" w:space="0" w:color="auto"/>
        <w:right w:val="none" w:sz="0" w:space="0" w:color="auto"/>
      </w:divBdr>
      <w:divsChild>
        <w:div w:id="1536578764">
          <w:marLeft w:val="0"/>
          <w:marRight w:val="0"/>
          <w:marTop w:val="0"/>
          <w:marBottom w:val="0"/>
          <w:divBdr>
            <w:top w:val="none" w:sz="0" w:space="0" w:color="auto"/>
            <w:left w:val="none" w:sz="0" w:space="0" w:color="auto"/>
            <w:bottom w:val="none" w:sz="0" w:space="0" w:color="auto"/>
            <w:right w:val="none" w:sz="0" w:space="0" w:color="auto"/>
          </w:divBdr>
        </w:div>
        <w:div w:id="81880759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46974202">
      <w:bodyDiv w:val="1"/>
      <w:marLeft w:val="0"/>
      <w:marRight w:val="0"/>
      <w:marTop w:val="0"/>
      <w:marBottom w:val="0"/>
      <w:divBdr>
        <w:top w:val="none" w:sz="0" w:space="0" w:color="auto"/>
        <w:left w:val="none" w:sz="0" w:space="0" w:color="auto"/>
        <w:bottom w:val="none" w:sz="0" w:space="0" w:color="auto"/>
        <w:right w:val="none" w:sz="0" w:space="0" w:color="auto"/>
      </w:divBdr>
      <w:divsChild>
        <w:div w:id="1921135894">
          <w:marLeft w:val="0"/>
          <w:marRight w:val="0"/>
          <w:marTop w:val="0"/>
          <w:marBottom w:val="0"/>
          <w:divBdr>
            <w:top w:val="none" w:sz="0" w:space="0" w:color="auto"/>
            <w:left w:val="none" w:sz="0" w:space="0" w:color="auto"/>
            <w:bottom w:val="none" w:sz="0" w:space="0" w:color="auto"/>
            <w:right w:val="none" w:sz="0" w:space="0" w:color="auto"/>
          </w:divBdr>
        </w:div>
        <w:div w:id="760221357">
          <w:marLeft w:val="0"/>
          <w:marRight w:val="0"/>
          <w:marTop w:val="0"/>
          <w:marBottom w:val="0"/>
          <w:divBdr>
            <w:top w:val="none" w:sz="0" w:space="0" w:color="auto"/>
            <w:left w:val="none" w:sz="0" w:space="0" w:color="auto"/>
            <w:bottom w:val="none" w:sz="0" w:space="0" w:color="auto"/>
            <w:right w:val="none" w:sz="0" w:space="0" w:color="auto"/>
          </w:divBdr>
        </w:div>
      </w:divsChild>
    </w:div>
    <w:div w:id="447892009">
      <w:bodyDiv w:val="1"/>
      <w:marLeft w:val="0"/>
      <w:marRight w:val="0"/>
      <w:marTop w:val="0"/>
      <w:marBottom w:val="0"/>
      <w:divBdr>
        <w:top w:val="none" w:sz="0" w:space="0" w:color="auto"/>
        <w:left w:val="none" w:sz="0" w:space="0" w:color="auto"/>
        <w:bottom w:val="none" w:sz="0" w:space="0" w:color="auto"/>
        <w:right w:val="none" w:sz="0" w:space="0" w:color="auto"/>
      </w:divBdr>
      <w:divsChild>
        <w:div w:id="191189526">
          <w:marLeft w:val="0"/>
          <w:marRight w:val="0"/>
          <w:marTop w:val="0"/>
          <w:marBottom w:val="0"/>
          <w:divBdr>
            <w:top w:val="none" w:sz="0" w:space="0" w:color="auto"/>
            <w:left w:val="none" w:sz="0" w:space="0" w:color="auto"/>
            <w:bottom w:val="none" w:sz="0" w:space="0" w:color="auto"/>
            <w:right w:val="none" w:sz="0" w:space="0" w:color="auto"/>
          </w:divBdr>
        </w:div>
        <w:div w:id="890076553">
          <w:marLeft w:val="0"/>
          <w:marRight w:val="0"/>
          <w:marTop w:val="0"/>
          <w:marBottom w:val="0"/>
          <w:divBdr>
            <w:top w:val="none" w:sz="0" w:space="0" w:color="auto"/>
            <w:left w:val="none" w:sz="0" w:space="0" w:color="auto"/>
            <w:bottom w:val="none" w:sz="0" w:space="0" w:color="auto"/>
            <w:right w:val="none" w:sz="0" w:space="0" w:color="auto"/>
          </w:divBdr>
        </w:div>
      </w:divsChild>
    </w:div>
    <w:div w:id="448545778">
      <w:bodyDiv w:val="1"/>
      <w:marLeft w:val="0"/>
      <w:marRight w:val="0"/>
      <w:marTop w:val="0"/>
      <w:marBottom w:val="0"/>
      <w:divBdr>
        <w:top w:val="none" w:sz="0" w:space="0" w:color="auto"/>
        <w:left w:val="none" w:sz="0" w:space="0" w:color="auto"/>
        <w:bottom w:val="none" w:sz="0" w:space="0" w:color="auto"/>
        <w:right w:val="none" w:sz="0" w:space="0" w:color="auto"/>
      </w:divBdr>
      <w:divsChild>
        <w:div w:id="1098063174">
          <w:marLeft w:val="0"/>
          <w:marRight w:val="0"/>
          <w:marTop w:val="0"/>
          <w:marBottom w:val="0"/>
          <w:divBdr>
            <w:top w:val="none" w:sz="0" w:space="0" w:color="auto"/>
            <w:left w:val="none" w:sz="0" w:space="0" w:color="auto"/>
            <w:bottom w:val="none" w:sz="0" w:space="0" w:color="auto"/>
            <w:right w:val="none" w:sz="0" w:space="0" w:color="auto"/>
          </w:divBdr>
        </w:div>
        <w:div w:id="418329764">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59613559">
      <w:bodyDiv w:val="1"/>
      <w:marLeft w:val="0"/>
      <w:marRight w:val="0"/>
      <w:marTop w:val="0"/>
      <w:marBottom w:val="0"/>
      <w:divBdr>
        <w:top w:val="none" w:sz="0" w:space="0" w:color="auto"/>
        <w:left w:val="none" w:sz="0" w:space="0" w:color="auto"/>
        <w:bottom w:val="none" w:sz="0" w:space="0" w:color="auto"/>
        <w:right w:val="none" w:sz="0" w:space="0" w:color="auto"/>
      </w:divBdr>
      <w:divsChild>
        <w:div w:id="366754815">
          <w:marLeft w:val="0"/>
          <w:marRight w:val="0"/>
          <w:marTop w:val="0"/>
          <w:marBottom w:val="0"/>
          <w:divBdr>
            <w:top w:val="none" w:sz="0" w:space="0" w:color="auto"/>
            <w:left w:val="none" w:sz="0" w:space="0" w:color="auto"/>
            <w:bottom w:val="none" w:sz="0" w:space="0" w:color="auto"/>
            <w:right w:val="none" w:sz="0" w:space="0" w:color="auto"/>
          </w:divBdr>
        </w:div>
        <w:div w:id="1179539384">
          <w:marLeft w:val="0"/>
          <w:marRight w:val="0"/>
          <w:marTop w:val="0"/>
          <w:marBottom w:val="0"/>
          <w:divBdr>
            <w:top w:val="none" w:sz="0" w:space="0" w:color="auto"/>
            <w:left w:val="none" w:sz="0" w:space="0" w:color="auto"/>
            <w:bottom w:val="none" w:sz="0" w:space="0" w:color="auto"/>
            <w:right w:val="none" w:sz="0" w:space="0" w:color="auto"/>
          </w:divBdr>
        </w:div>
        <w:div w:id="1233849282">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17396">
      <w:bodyDiv w:val="1"/>
      <w:marLeft w:val="0"/>
      <w:marRight w:val="0"/>
      <w:marTop w:val="0"/>
      <w:marBottom w:val="0"/>
      <w:divBdr>
        <w:top w:val="none" w:sz="0" w:space="0" w:color="auto"/>
        <w:left w:val="none" w:sz="0" w:space="0" w:color="auto"/>
        <w:bottom w:val="none" w:sz="0" w:space="0" w:color="auto"/>
        <w:right w:val="none" w:sz="0" w:space="0" w:color="auto"/>
      </w:divBdr>
      <w:divsChild>
        <w:div w:id="1685741705">
          <w:marLeft w:val="0"/>
          <w:marRight w:val="0"/>
          <w:marTop w:val="0"/>
          <w:marBottom w:val="0"/>
          <w:divBdr>
            <w:top w:val="none" w:sz="0" w:space="0" w:color="auto"/>
            <w:left w:val="none" w:sz="0" w:space="0" w:color="auto"/>
            <w:bottom w:val="none" w:sz="0" w:space="0" w:color="auto"/>
            <w:right w:val="none" w:sz="0" w:space="0" w:color="auto"/>
          </w:divBdr>
        </w:div>
        <w:div w:id="345716493">
          <w:marLeft w:val="0"/>
          <w:marRight w:val="0"/>
          <w:marTop w:val="0"/>
          <w:marBottom w:val="0"/>
          <w:divBdr>
            <w:top w:val="none" w:sz="0" w:space="0" w:color="auto"/>
            <w:left w:val="none" w:sz="0" w:space="0" w:color="auto"/>
            <w:bottom w:val="none" w:sz="0" w:space="0" w:color="auto"/>
            <w:right w:val="none" w:sz="0" w:space="0" w:color="auto"/>
          </w:divBdr>
        </w:div>
        <w:div w:id="112021370">
          <w:marLeft w:val="0"/>
          <w:marRight w:val="0"/>
          <w:marTop w:val="0"/>
          <w:marBottom w:val="0"/>
          <w:divBdr>
            <w:top w:val="none" w:sz="0" w:space="0" w:color="auto"/>
            <w:left w:val="none" w:sz="0" w:space="0" w:color="auto"/>
            <w:bottom w:val="none" w:sz="0" w:space="0" w:color="auto"/>
            <w:right w:val="none" w:sz="0" w:space="0" w:color="auto"/>
          </w:divBdr>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5563337">
      <w:bodyDiv w:val="1"/>
      <w:marLeft w:val="0"/>
      <w:marRight w:val="0"/>
      <w:marTop w:val="0"/>
      <w:marBottom w:val="0"/>
      <w:divBdr>
        <w:top w:val="none" w:sz="0" w:space="0" w:color="auto"/>
        <w:left w:val="none" w:sz="0" w:space="0" w:color="auto"/>
        <w:bottom w:val="none" w:sz="0" w:space="0" w:color="auto"/>
        <w:right w:val="none" w:sz="0" w:space="0" w:color="auto"/>
      </w:divBdr>
      <w:divsChild>
        <w:div w:id="694422796">
          <w:marLeft w:val="0"/>
          <w:marRight w:val="0"/>
          <w:marTop w:val="0"/>
          <w:marBottom w:val="0"/>
          <w:divBdr>
            <w:top w:val="none" w:sz="0" w:space="0" w:color="auto"/>
            <w:left w:val="none" w:sz="0" w:space="0" w:color="auto"/>
            <w:bottom w:val="none" w:sz="0" w:space="0" w:color="auto"/>
            <w:right w:val="none" w:sz="0" w:space="0" w:color="auto"/>
          </w:divBdr>
        </w:div>
        <w:div w:id="457067890">
          <w:marLeft w:val="0"/>
          <w:marRight w:val="0"/>
          <w:marTop w:val="0"/>
          <w:marBottom w:val="0"/>
          <w:divBdr>
            <w:top w:val="none" w:sz="0" w:space="0" w:color="auto"/>
            <w:left w:val="none" w:sz="0" w:space="0" w:color="auto"/>
            <w:bottom w:val="none" w:sz="0" w:space="0" w:color="auto"/>
            <w:right w:val="none" w:sz="0" w:space="0" w:color="auto"/>
          </w:divBdr>
        </w:div>
      </w:divsChild>
    </w:div>
    <w:div w:id="528644673">
      <w:bodyDiv w:val="1"/>
      <w:marLeft w:val="0"/>
      <w:marRight w:val="0"/>
      <w:marTop w:val="0"/>
      <w:marBottom w:val="0"/>
      <w:divBdr>
        <w:top w:val="none" w:sz="0" w:space="0" w:color="auto"/>
        <w:left w:val="none" w:sz="0" w:space="0" w:color="auto"/>
        <w:bottom w:val="none" w:sz="0" w:space="0" w:color="auto"/>
        <w:right w:val="none" w:sz="0" w:space="0" w:color="auto"/>
      </w:divBdr>
      <w:divsChild>
        <w:div w:id="2108232469">
          <w:marLeft w:val="0"/>
          <w:marRight w:val="0"/>
          <w:marTop w:val="0"/>
          <w:marBottom w:val="0"/>
          <w:divBdr>
            <w:top w:val="none" w:sz="0" w:space="0" w:color="auto"/>
            <w:left w:val="none" w:sz="0" w:space="0" w:color="auto"/>
            <w:bottom w:val="none" w:sz="0" w:space="0" w:color="auto"/>
            <w:right w:val="none" w:sz="0" w:space="0" w:color="auto"/>
          </w:divBdr>
        </w:div>
        <w:div w:id="736902953">
          <w:marLeft w:val="0"/>
          <w:marRight w:val="0"/>
          <w:marTop w:val="0"/>
          <w:marBottom w:val="0"/>
          <w:divBdr>
            <w:top w:val="none" w:sz="0" w:space="0" w:color="auto"/>
            <w:left w:val="none" w:sz="0" w:space="0" w:color="auto"/>
            <w:bottom w:val="none" w:sz="0" w:space="0" w:color="auto"/>
            <w:right w:val="none" w:sz="0" w:space="0" w:color="auto"/>
          </w:divBdr>
        </w:div>
      </w:divsChild>
    </w:div>
    <w:div w:id="535119679">
      <w:bodyDiv w:val="1"/>
      <w:marLeft w:val="0"/>
      <w:marRight w:val="0"/>
      <w:marTop w:val="0"/>
      <w:marBottom w:val="0"/>
      <w:divBdr>
        <w:top w:val="none" w:sz="0" w:space="0" w:color="auto"/>
        <w:left w:val="none" w:sz="0" w:space="0" w:color="auto"/>
        <w:bottom w:val="none" w:sz="0" w:space="0" w:color="auto"/>
        <w:right w:val="none" w:sz="0" w:space="0" w:color="auto"/>
      </w:divBdr>
      <w:divsChild>
        <w:div w:id="802117751">
          <w:marLeft w:val="0"/>
          <w:marRight w:val="0"/>
          <w:marTop w:val="0"/>
          <w:marBottom w:val="0"/>
          <w:divBdr>
            <w:top w:val="none" w:sz="0" w:space="0" w:color="auto"/>
            <w:left w:val="none" w:sz="0" w:space="0" w:color="auto"/>
            <w:bottom w:val="none" w:sz="0" w:space="0" w:color="auto"/>
            <w:right w:val="none" w:sz="0" w:space="0" w:color="auto"/>
          </w:divBdr>
        </w:div>
        <w:div w:id="2016036076">
          <w:marLeft w:val="0"/>
          <w:marRight w:val="0"/>
          <w:marTop w:val="0"/>
          <w:marBottom w:val="0"/>
          <w:divBdr>
            <w:top w:val="none" w:sz="0" w:space="0" w:color="auto"/>
            <w:left w:val="none" w:sz="0" w:space="0" w:color="auto"/>
            <w:bottom w:val="none" w:sz="0" w:space="0" w:color="auto"/>
            <w:right w:val="none" w:sz="0" w:space="0" w:color="auto"/>
          </w:divBdr>
        </w:div>
      </w:divsChild>
    </w:div>
    <w:div w:id="559049993">
      <w:bodyDiv w:val="1"/>
      <w:marLeft w:val="0"/>
      <w:marRight w:val="0"/>
      <w:marTop w:val="0"/>
      <w:marBottom w:val="0"/>
      <w:divBdr>
        <w:top w:val="none" w:sz="0" w:space="0" w:color="auto"/>
        <w:left w:val="none" w:sz="0" w:space="0" w:color="auto"/>
        <w:bottom w:val="none" w:sz="0" w:space="0" w:color="auto"/>
        <w:right w:val="none" w:sz="0" w:space="0" w:color="auto"/>
      </w:divBdr>
      <w:divsChild>
        <w:div w:id="1122116848">
          <w:marLeft w:val="0"/>
          <w:marRight w:val="0"/>
          <w:marTop w:val="0"/>
          <w:marBottom w:val="0"/>
          <w:divBdr>
            <w:top w:val="none" w:sz="0" w:space="0" w:color="auto"/>
            <w:left w:val="none" w:sz="0" w:space="0" w:color="auto"/>
            <w:bottom w:val="none" w:sz="0" w:space="0" w:color="auto"/>
            <w:right w:val="none" w:sz="0" w:space="0" w:color="auto"/>
          </w:divBdr>
        </w:div>
        <w:div w:id="322658185">
          <w:marLeft w:val="0"/>
          <w:marRight w:val="0"/>
          <w:marTop w:val="0"/>
          <w:marBottom w:val="0"/>
          <w:divBdr>
            <w:top w:val="none" w:sz="0" w:space="0" w:color="auto"/>
            <w:left w:val="none" w:sz="0" w:space="0" w:color="auto"/>
            <w:bottom w:val="none" w:sz="0" w:space="0" w:color="auto"/>
            <w:right w:val="none" w:sz="0" w:space="0" w:color="auto"/>
          </w:divBdr>
        </w:div>
        <w:div w:id="736709607">
          <w:marLeft w:val="0"/>
          <w:marRight w:val="0"/>
          <w:marTop w:val="0"/>
          <w:marBottom w:val="0"/>
          <w:divBdr>
            <w:top w:val="none" w:sz="0" w:space="0" w:color="auto"/>
            <w:left w:val="none" w:sz="0" w:space="0" w:color="auto"/>
            <w:bottom w:val="none" w:sz="0" w:space="0" w:color="auto"/>
            <w:right w:val="none" w:sz="0" w:space="0" w:color="auto"/>
          </w:divBdr>
        </w:div>
        <w:div w:id="1946569381">
          <w:marLeft w:val="0"/>
          <w:marRight w:val="0"/>
          <w:marTop w:val="0"/>
          <w:marBottom w:val="0"/>
          <w:divBdr>
            <w:top w:val="none" w:sz="0" w:space="0" w:color="auto"/>
            <w:left w:val="none" w:sz="0" w:space="0" w:color="auto"/>
            <w:bottom w:val="none" w:sz="0" w:space="0" w:color="auto"/>
            <w:right w:val="none" w:sz="0" w:space="0" w:color="auto"/>
          </w:divBdr>
        </w:div>
        <w:div w:id="800195899">
          <w:marLeft w:val="0"/>
          <w:marRight w:val="0"/>
          <w:marTop w:val="0"/>
          <w:marBottom w:val="0"/>
          <w:divBdr>
            <w:top w:val="none" w:sz="0" w:space="0" w:color="auto"/>
            <w:left w:val="none" w:sz="0" w:space="0" w:color="auto"/>
            <w:bottom w:val="none" w:sz="0" w:space="0" w:color="auto"/>
            <w:right w:val="none" w:sz="0" w:space="0" w:color="auto"/>
          </w:divBdr>
        </w:div>
      </w:divsChild>
    </w:div>
    <w:div w:id="559362009">
      <w:bodyDiv w:val="1"/>
      <w:marLeft w:val="0"/>
      <w:marRight w:val="0"/>
      <w:marTop w:val="0"/>
      <w:marBottom w:val="0"/>
      <w:divBdr>
        <w:top w:val="none" w:sz="0" w:space="0" w:color="auto"/>
        <w:left w:val="none" w:sz="0" w:space="0" w:color="auto"/>
        <w:bottom w:val="none" w:sz="0" w:space="0" w:color="auto"/>
        <w:right w:val="none" w:sz="0" w:space="0" w:color="auto"/>
      </w:divBdr>
      <w:divsChild>
        <w:div w:id="605772603">
          <w:marLeft w:val="0"/>
          <w:marRight w:val="0"/>
          <w:marTop w:val="0"/>
          <w:marBottom w:val="0"/>
          <w:divBdr>
            <w:top w:val="none" w:sz="0" w:space="0" w:color="auto"/>
            <w:left w:val="none" w:sz="0" w:space="0" w:color="auto"/>
            <w:bottom w:val="none" w:sz="0" w:space="0" w:color="auto"/>
            <w:right w:val="none" w:sz="0" w:space="0" w:color="auto"/>
          </w:divBdr>
        </w:div>
        <w:div w:id="302277076">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78902811">
      <w:bodyDiv w:val="1"/>
      <w:marLeft w:val="0"/>
      <w:marRight w:val="0"/>
      <w:marTop w:val="0"/>
      <w:marBottom w:val="0"/>
      <w:divBdr>
        <w:top w:val="none" w:sz="0" w:space="0" w:color="auto"/>
        <w:left w:val="none" w:sz="0" w:space="0" w:color="auto"/>
        <w:bottom w:val="none" w:sz="0" w:space="0" w:color="auto"/>
        <w:right w:val="none" w:sz="0" w:space="0" w:color="auto"/>
      </w:divBdr>
      <w:divsChild>
        <w:div w:id="2055503582">
          <w:marLeft w:val="0"/>
          <w:marRight w:val="0"/>
          <w:marTop w:val="0"/>
          <w:marBottom w:val="0"/>
          <w:divBdr>
            <w:top w:val="none" w:sz="0" w:space="0" w:color="auto"/>
            <w:left w:val="none" w:sz="0" w:space="0" w:color="auto"/>
            <w:bottom w:val="none" w:sz="0" w:space="0" w:color="auto"/>
            <w:right w:val="none" w:sz="0" w:space="0" w:color="auto"/>
          </w:divBdr>
        </w:div>
        <w:div w:id="822628355">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472379">
      <w:bodyDiv w:val="1"/>
      <w:marLeft w:val="0"/>
      <w:marRight w:val="0"/>
      <w:marTop w:val="0"/>
      <w:marBottom w:val="0"/>
      <w:divBdr>
        <w:top w:val="none" w:sz="0" w:space="0" w:color="auto"/>
        <w:left w:val="none" w:sz="0" w:space="0" w:color="auto"/>
        <w:bottom w:val="none" w:sz="0" w:space="0" w:color="auto"/>
        <w:right w:val="none" w:sz="0" w:space="0" w:color="auto"/>
      </w:divBdr>
      <w:divsChild>
        <w:div w:id="252278045">
          <w:marLeft w:val="0"/>
          <w:marRight w:val="0"/>
          <w:marTop w:val="0"/>
          <w:marBottom w:val="0"/>
          <w:divBdr>
            <w:top w:val="none" w:sz="0" w:space="0" w:color="auto"/>
            <w:left w:val="none" w:sz="0" w:space="0" w:color="auto"/>
            <w:bottom w:val="none" w:sz="0" w:space="0" w:color="auto"/>
            <w:right w:val="none" w:sz="0" w:space="0" w:color="auto"/>
          </w:divBdr>
        </w:div>
        <w:div w:id="265624540">
          <w:marLeft w:val="0"/>
          <w:marRight w:val="0"/>
          <w:marTop w:val="0"/>
          <w:marBottom w:val="0"/>
          <w:divBdr>
            <w:top w:val="none" w:sz="0" w:space="0" w:color="auto"/>
            <w:left w:val="none" w:sz="0" w:space="0" w:color="auto"/>
            <w:bottom w:val="none" w:sz="0" w:space="0" w:color="auto"/>
            <w:right w:val="none" w:sz="0" w:space="0" w:color="auto"/>
          </w:divBdr>
        </w:div>
        <w:div w:id="1561362428">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593973216">
      <w:bodyDiv w:val="1"/>
      <w:marLeft w:val="0"/>
      <w:marRight w:val="0"/>
      <w:marTop w:val="0"/>
      <w:marBottom w:val="0"/>
      <w:divBdr>
        <w:top w:val="none" w:sz="0" w:space="0" w:color="auto"/>
        <w:left w:val="none" w:sz="0" w:space="0" w:color="auto"/>
        <w:bottom w:val="none" w:sz="0" w:space="0" w:color="auto"/>
        <w:right w:val="none" w:sz="0" w:space="0" w:color="auto"/>
      </w:divBdr>
      <w:divsChild>
        <w:div w:id="128860967">
          <w:marLeft w:val="0"/>
          <w:marRight w:val="0"/>
          <w:marTop w:val="0"/>
          <w:marBottom w:val="0"/>
          <w:divBdr>
            <w:top w:val="none" w:sz="0" w:space="0" w:color="auto"/>
            <w:left w:val="none" w:sz="0" w:space="0" w:color="auto"/>
            <w:bottom w:val="none" w:sz="0" w:space="0" w:color="auto"/>
            <w:right w:val="none" w:sz="0" w:space="0" w:color="auto"/>
          </w:divBdr>
        </w:div>
        <w:div w:id="1484660736">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0208362">
      <w:bodyDiv w:val="1"/>
      <w:marLeft w:val="0"/>
      <w:marRight w:val="0"/>
      <w:marTop w:val="0"/>
      <w:marBottom w:val="0"/>
      <w:divBdr>
        <w:top w:val="none" w:sz="0" w:space="0" w:color="auto"/>
        <w:left w:val="none" w:sz="0" w:space="0" w:color="auto"/>
        <w:bottom w:val="none" w:sz="0" w:space="0" w:color="auto"/>
        <w:right w:val="none" w:sz="0" w:space="0" w:color="auto"/>
      </w:divBdr>
      <w:divsChild>
        <w:div w:id="1480340240">
          <w:marLeft w:val="0"/>
          <w:marRight w:val="0"/>
          <w:marTop w:val="0"/>
          <w:marBottom w:val="0"/>
          <w:divBdr>
            <w:top w:val="none" w:sz="0" w:space="0" w:color="auto"/>
            <w:left w:val="none" w:sz="0" w:space="0" w:color="auto"/>
            <w:bottom w:val="none" w:sz="0" w:space="0" w:color="auto"/>
            <w:right w:val="none" w:sz="0" w:space="0" w:color="auto"/>
          </w:divBdr>
        </w:div>
        <w:div w:id="336730393">
          <w:marLeft w:val="0"/>
          <w:marRight w:val="0"/>
          <w:marTop w:val="0"/>
          <w:marBottom w:val="0"/>
          <w:divBdr>
            <w:top w:val="none" w:sz="0" w:space="0" w:color="auto"/>
            <w:left w:val="none" w:sz="0" w:space="0" w:color="auto"/>
            <w:bottom w:val="none" w:sz="0" w:space="0" w:color="auto"/>
            <w:right w:val="none" w:sz="0" w:space="0" w:color="auto"/>
          </w:divBdr>
        </w:div>
        <w:div w:id="1729111280">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17874053">
      <w:bodyDiv w:val="1"/>
      <w:marLeft w:val="0"/>
      <w:marRight w:val="0"/>
      <w:marTop w:val="0"/>
      <w:marBottom w:val="0"/>
      <w:divBdr>
        <w:top w:val="none" w:sz="0" w:space="0" w:color="auto"/>
        <w:left w:val="none" w:sz="0" w:space="0" w:color="auto"/>
        <w:bottom w:val="none" w:sz="0" w:space="0" w:color="auto"/>
        <w:right w:val="none" w:sz="0" w:space="0" w:color="auto"/>
      </w:divBdr>
      <w:divsChild>
        <w:div w:id="1038702574">
          <w:marLeft w:val="0"/>
          <w:marRight w:val="0"/>
          <w:marTop w:val="0"/>
          <w:marBottom w:val="0"/>
          <w:divBdr>
            <w:top w:val="none" w:sz="0" w:space="0" w:color="auto"/>
            <w:left w:val="none" w:sz="0" w:space="0" w:color="auto"/>
            <w:bottom w:val="none" w:sz="0" w:space="0" w:color="auto"/>
            <w:right w:val="none" w:sz="0" w:space="0" w:color="auto"/>
          </w:divBdr>
        </w:div>
        <w:div w:id="1605265326">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0907860">
      <w:bodyDiv w:val="1"/>
      <w:marLeft w:val="0"/>
      <w:marRight w:val="0"/>
      <w:marTop w:val="0"/>
      <w:marBottom w:val="0"/>
      <w:divBdr>
        <w:top w:val="none" w:sz="0" w:space="0" w:color="auto"/>
        <w:left w:val="none" w:sz="0" w:space="0" w:color="auto"/>
        <w:bottom w:val="none" w:sz="0" w:space="0" w:color="auto"/>
        <w:right w:val="none" w:sz="0" w:space="0" w:color="auto"/>
      </w:divBdr>
      <w:divsChild>
        <w:div w:id="943343298">
          <w:marLeft w:val="0"/>
          <w:marRight w:val="0"/>
          <w:marTop w:val="0"/>
          <w:marBottom w:val="0"/>
          <w:divBdr>
            <w:top w:val="none" w:sz="0" w:space="0" w:color="auto"/>
            <w:left w:val="none" w:sz="0" w:space="0" w:color="auto"/>
            <w:bottom w:val="none" w:sz="0" w:space="0" w:color="auto"/>
            <w:right w:val="none" w:sz="0" w:space="0" w:color="auto"/>
          </w:divBdr>
        </w:div>
        <w:div w:id="767234731">
          <w:marLeft w:val="0"/>
          <w:marRight w:val="0"/>
          <w:marTop w:val="0"/>
          <w:marBottom w:val="0"/>
          <w:divBdr>
            <w:top w:val="none" w:sz="0" w:space="0" w:color="auto"/>
            <w:left w:val="none" w:sz="0" w:space="0" w:color="auto"/>
            <w:bottom w:val="none" w:sz="0" w:space="0" w:color="auto"/>
            <w:right w:val="none" w:sz="0" w:space="0" w:color="auto"/>
          </w:divBdr>
        </w:div>
      </w:divsChild>
    </w:div>
    <w:div w:id="679159135">
      <w:bodyDiv w:val="1"/>
      <w:marLeft w:val="0"/>
      <w:marRight w:val="0"/>
      <w:marTop w:val="0"/>
      <w:marBottom w:val="0"/>
      <w:divBdr>
        <w:top w:val="none" w:sz="0" w:space="0" w:color="auto"/>
        <w:left w:val="none" w:sz="0" w:space="0" w:color="auto"/>
        <w:bottom w:val="none" w:sz="0" w:space="0" w:color="auto"/>
        <w:right w:val="none" w:sz="0" w:space="0" w:color="auto"/>
      </w:divBdr>
      <w:divsChild>
        <w:div w:id="1608922199">
          <w:marLeft w:val="0"/>
          <w:marRight w:val="0"/>
          <w:marTop w:val="0"/>
          <w:marBottom w:val="0"/>
          <w:divBdr>
            <w:top w:val="none" w:sz="0" w:space="0" w:color="auto"/>
            <w:left w:val="none" w:sz="0" w:space="0" w:color="auto"/>
            <w:bottom w:val="none" w:sz="0" w:space="0" w:color="auto"/>
            <w:right w:val="none" w:sz="0" w:space="0" w:color="auto"/>
          </w:divBdr>
        </w:div>
        <w:div w:id="138811498">
          <w:marLeft w:val="0"/>
          <w:marRight w:val="0"/>
          <w:marTop w:val="0"/>
          <w:marBottom w:val="0"/>
          <w:divBdr>
            <w:top w:val="none" w:sz="0" w:space="0" w:color="auto"/>
            <w:left w:val="none" w:sz="0" w:space="0" w:color="auto"/>
            <w:bottom w:val="none" w:sz="0" w:space="0" w:color="auto"/>
            <w:right w:val="none" w:sz="0" w:space="0" w:color="auto"/>
          </w:divBdr>
        </w:div>
        <w:div w:id="855844250">
          <w:marLeft w:val="0"/>
          <w:marRight w:val="0"/>
          <w:marTop w:val="0"/>
          <w:marBottom w:val="0"/>
          <w:divBdr>
            <w:top w:val="none" w:sz="0" w:space="0" w:color="auto"/>
            <w:left w:val="none" w:sz="0" w:space="0" w:color="auto"/>
            <w:bottom w:val="none" w:sz="0" w:space="0" w:color="auto"/>
            <w:right w:val="none" w:sz="0" w:space="0" w:color="auto"/>
          </w:divBdr>
        </w:div>
      </w:divsChild>
    </w:div>
    <w:div w:id="686296545">
      <w:bodyDiv w:val="1"/>
      <w:marLeft w:val="0"/>
      <w:marRight w:val="0"/>
      <w:marTop w:val="0"/>
      <w:marBottom w:val="0"/>
      <w:divBdr>
        <w:top w:val="none" w:sz="0" w:space="0" w:color="auto"/>
        <w:left w:val="none" w:sz="0" w:space="0" w:color="auto"/>
        <w:bottom w:val="none" w:sz="0" w:space="0" w:color="auto"/>
        <w:right w:val="none" w:sz="0" w:space="0" w:color="auto"/>
      </w:divBdr>
      <w:divsChild>
        <w:div w:id="944078365">
          <w:marLeft w:val="0"/>
          <w:marRight w:val="0"/>
          <w:marTop w:val="0"/>
          <w:marBottom w:val="0"/>
          <w:divBdr>
            <w:top w:val="none" w:sz="0" w:space="0" w:color="auto"/>
            <w:left w:val="none" w:sz="0" w:space="0" w:color="auto"/>
            <w:bottom w:val="none" w:sz="0" w:space="0" w:color="auto"/>
            <w:right w:val="none" w:sz="0" w:space="0" w:color="auto"/>
          </w:divBdr>
        </w:div>
        <w:div w:id="1120613524">
          <w:marLeft w:val="0"/>
          <w:marRight w:val="0"/>
          <w:marTop w:val="0"/>
          <w:marBottom w:val="0"/>
          <w:divBdr>
            <w:top w:val="none" w:sz="0" w:space="0" w:color="auto"/>
            <w:left w:val="none" w:sz="0" w:space="0" w:color="auto"/>
            <w:bottom w:val="none" w:sz="0" w:space="0" w:color="auto"/>
            <w:right w:val="none" w:sz="0" w:space="0" w:color="auto"/>
          </w:divBdr>
        </w:div>
        <w:div w:id="824247601">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692346553">
      <w:bodyDiv w:val="1"/>
      <w:marLeft w:val="0"/>
      <w:marRight w:val="0"/>
      <w:marTop w:val="0"/>
      <w:marBottom w:val="0"/>
      <w:divBdr>
        <w:top w:val="none" w:sz="0" w:space="0" w:color="auto"/>
        <w:left w:val="none" w:sz="0" w:space="0" w:color="auto"/>
        <w:bottom w:val="none" w:sz="0" w:space="0" w:color="auto"/>
        <w:right w:val="none" w:sz="0" w:space="0" w:color="auto"/>
      </w:divBdr>
      <w:divsChild>
        <w:div w:id="1916351872">
          <w:marLeft w:val="0"/>
          <w:marRight w:val="0"/>
          <w:marTop w:val="0"/>
          <w:marBottom w:val="0"/>
          <w:divBdr>
            <w:top w:val="none" w:sz="0" w:space="0" w:color="auto"/>
            <w:left w:val="none" w:sz="0" w:space="0" w:color="auto"/>
            <w:bottom w:val="none" w:sz="0" w:space="0" w:color="auto"/>
            <w:right w:val="none" w:sz="0" w:space="0" w:color="auto"/>
          </w:divBdr>
        </w:div>
        <w:div w:id="163664928">
          <w:marLeft w:val="0"/>
          <w:marRight w:val="0"/>
          <w:marTop w:val="0"/>
          <w:marBottom w:val="0"/>
          <w:divBdr>
            <w:top w:val="none" w:sz="0" w:space="0" w:color="auto"/>
            <w:left w:val="none" w:sz="0" w:space="0" w:color="auto"/>
            <w:bottom w:val="none" w:sz="0" w:space="0" w:color="auto"/>
            <w:right w:val="none" w:sz="0" w:space="0" w:color="auto"/>
          </w:divBdr>
        </w:div>
        <w:div w:id="2019917239">
          <w:marLeft w:val="0"/>
          <w:marRight w:val="0"/>
          <w:marTop w:val="0"/>
          <w:marBottom w:val="0"/>
          <w:divBdr>
            <w:top w:val="none" w:sz="0" w:space="0" w:color="auto"/>
            <w:left w:val="none" w:sz="0" w:space="0" w:color="auto"/>
            <w:bottom w:val="none" w:sz="0" w:space="0" w:color="auto"/>
            <w:right w:val="none" w:sz="0" w:space="0" w:color="auto"/>
          </w:divBdr>
        </w:div>
        <w:div w:id="299650684">
          <w:marLeft w:val="0"/>
          <w:marRight w:val="0"/>
          <w:marTop w:val="0"/>
          <w:marBottom w:val="0"/>
          <w:divBdr>
            <w:top w:val="none" w:sz="0" w:space="0" w:color="auto"/>
            <w:left w:val="none" w:sz="0" w:space="0" w:color="auto"/>
            <w:bottom w:val="none" w:sz="0" w:space="0" w:color="auto"/>
            <w:right w:val="none" w:sz="0" w:space="0" w:color="auto"/>
          </w:divBdr>
        </w:div>
        <w:div w:id="274875388">
          <w:marLeft w:val="0"/>
          <w:marRight w:val="0"/>
          <w:marTop w:val="0"/>
          <w:marBottom w:val="0"/>
          <w:divBdr>
            <w:top w:val="none" w:sz="0" w:space="0" w:color="auto"/>
            <w:left w:val="none" w:sz="0" w:space="0" w:color="auto"/>
            <w:bottom w:val="none" w:sz="0" w:space="0" w:color="auto"/>
            <w:right w:val="none" w:sz="0" w:space="0" w:color="auto"/>
          </w:divBdr>
        </w:div>
        <w:div w:id="791482046">
          <w:marLeft w:val="0"/>
          <w:marRight w:val="0"/>
          <w:marTop w:val="0"/>
          <w:marBottom w:val="0"/>
          <w:divBdr>
            <w:top w:val="none" w:sz="0" w:space="0" w:color="auto"/>
            <w:left w:val="none" w:sz="0" w:space="0" w:color="auto"/>
            <w:bottom w:val="none" w:sz="0" w:space="0" w:color="auto"/>
            <w:right w:val="none" w:sz="0" w:space="0" w:color="auto"/>
          </w:divBdr>
        </w:div>
      </w:divsChild>
    </w:div>
    <w:div w:id="696154630">
      <w:bodyDiv w:val="1"/>
      <w:marLeft w:val="0"/>
      <w:marRight w:val="0"/>
      <w:marTop w:val="0"/>
      <w:marBottom w:val="0"/>
      <w:divBdr>
        <w:top w:val="none" w:sz="0" w:space="0" w:color="auto"/>
        <w:left w:val="none" w:sz="0" w:space="0" w:color="auto"/>
        <w:bottom w:val="none" w:sz="0" w:space="0" w:color="auto"/>
        <w:right w:val="none" w:sz="0" w:space="0" w:color="auto"/>
      </w:divBdr>
      <w:divsChild>
        <w:div w:id="2012365738">
          <w:marLeft w:val="0"/>
          <w:marRight w:val="0"/>
          <w:marTop w:val="0"/>
          <w:marBottom w:val="0"/>
          <w:divBdr>
            <w:top w:val="none" w:sz="0" w:space="0" w:color="auto"/>
            <w:left w:val="none" w:sz="0" w:space="0" w:color="auto"/>
            <w:bottom w:val="none" w:sz="0" w:space="0" w:color="auto"/>
            <w:right w:val="none" w:sz="0" w:space="0" w:color="auto"/>
          </w:divBdr>
        </w:div>
        <w:div w:id="2104570906">
          <w:marLeft w:val="0"/>
          <w:marRight w:val="0"/>
          <w:marTop w:val="0"/>
          <w:marBottom w:val="0"/>
          <w:divBdr>
            <w:top w:val="none" w:sz="0" w:space="0" w:color="auto"/>
            <w:left w:val="none" w:sz="0" w:space="0" w:color="auto"/>
            <w:bottom w:val="none" w:sz="0" w:space="0" w:color="auto"/>
            <w:right w:val="none" w:sz="0" w:space="0" w:color="auto"/>
          </w:divBdr>
        </w:div>
        <w:div w:id="1393582052">
          <w:marLeft w:val="0"/>
          <w:marRight w:val="0"/>
          <w:marTop w:val="0"/>
          <w:marBottom w:val="0"/>
          <w:divBdr>
            <w:top w:val="none" w:sz="0" w:space="0" w:color="auto"/>
            <w:left w:val="none" w:sz="0" w:space="0" w:color="auto"/>
            <w:bottom w:val="none" w:sz="0" w:space="0" w:color="auto"/>
            <w:right w:val="none" w:sz="0" w:space="0" w:color="auto"/>
          </w:divBdr>
        </w:div>
        <w:div w:id="1679043144">
          <w:marLeft w:val="0"/>
          <w:marRight w:val="0"/>
          <w:marTop w:val="0"/>
          <w:marBottom w:val="0"/>
          <w:divBdr>
            <w:top w:val="none" w:sz="0" w:space="0" w:color="auto"/>
            <w:left w:val="none" w:sz="0" w:space="0" w:color="auto"/>
            <w:bottom w:val="none" w:sz="0" w:space="0" w:color="auto"/>
            <w:right w:val="none" w:sz="0" w:space="0" w:color="auto"/>
          </w:divBdr>
        </w:div>
      </w:divsChild>
    </w:div>
    <w:div w:id="698315610">
      <w:bodyDiv w:val="1"/>
      <w:marLeft w:val="0"/>
      <w:marRight w:val="0"/>
      <w:marTop w:val="0"/>
      <w:marBottom w:val="0"/>
      <w:divBdr>
        <w:top w:val="none" w:sz="0" w:space="0" w:color="auto"/>
        <w:left w:val="none" w:sz="0" w:space="0" w:color="auto"/>
        <w:bottom w:val="none" w:sz="0" w:space="0" w:color="auto"/>
        <w:right w:val="none" w:sz="0" w:space="0" w:color="auto"/>
      </w:divBdr>
      <w:divsChild>
        <w:div w:id="1317761368">
          <w:marLeft w:val="0"/>
          <w:marRight w:val="0"/>
          <w:marTop w:val="0"/>
          <w:marBottom w:val="0"/>
          <w:divBdr>
            <w:top w:val="none" w:sz="0" w:space="0" w:color="auto"/>
            <w:left w:val="none" w:sz="0" w:space="0" w:color="auto"/>
            <w:bottom w:val="none" w:sz="0" w:space="0" w:color="auto"/>
            <w:right w:val="none" w:sz="0" w:space="0" w:color="auto"/>
          </w:divBdr>
        </w:div>
        <w:div w:id="1769278077">
          <w:marLeft w:val="0"/>
          <w:marRight w:val="0"/>
          <w:marTop w:val="0"/>
          <w:marBottom w:val="0"/>
          <w:divBdr>
            <w:top w:val="none" w:sz="0" w:space="0" w:color="auto"/>
            <w:left w:val="none" w:sz="0" w:space="0" w:color="auto"/>
            <w:bottom w:val="none" w:sz="0" w:space="0" w:color="auto"/>
            <w:right w:val="none" w:sz="0" w:space="0" w:color="auto"/>
          </w:divBdr>
        </w:div>
        <w:div w:id="1492215923">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8148113">
      <w:bodyDiv w:val="1"/>
      <w:marLeft w:val="0"/>
      <w:marRight w:val="0"/>
      <w:marTop w:val="0"/>
      <w:marBottom w:val="0"/>
      <w:divBdr>
        <w:top w:val="none" w:sz="0" w:space="0" w:color="auto"/>
        <w:left w:val="none" w:sz="0" w:space="0" w:color="auto"/>
        <w:bottom w:val="none" w:sz="0" w:space="0" w:color="auto"/>
        <w:right w:val="none" w:sz="0" w:space="0" w:color="auto"/>
      </w:divBdr>
      <w:divsChild>
        <w:div w:id="542442542">
          <w:marLeft w:val="0"/>
          <w:marRight w:val="0"/>
          <w:marTop w:val="0"/>
          <w:marBottom w:val="0"/>
          <w:divBdr>
            <w:top w:val="none" w:sz="0" w:space="0" w:color="auto"/>
            <w:left w:val="none" w:sz="0" w:space="0" w:color="auto"/>
            <w:bottom w:val="none" w:sz="0" w:space="0" w:color="auto"/>
            <w:right w:val="none" w:sz="0" w:space="0" w:color="auto"/>
          </w:divBdr>
        </w:div>
        <w:div w:id="1612783089">
          <w:marLeft w:val="0"/>
          <w:marRight w:val="0"/>
          <w:marTop w:val="0"/>
          <w:marBottom w:val="0"/>
          <w:divBdr>
            <w:top w:val="none" w:sz="0" w:space="0" w:color="auto"/>
            <w:left w:val="none" w:sz="0" w:space="0" w:color="auto"/>
            <w:bottom w:val="none" w:sz="0" w:space="0" w:color="auto"/>
            <w:right w:val="none" w:sz="0" w:space="0" w:color="auto"/>
          </w:divBdr>
        </w:div>
      </w:divsChild>
    </w:div>
    <w:div w:id="711618741">
      <w:bodyDiv w:val="1"/>
      <w:marLeft w:val="0"/>
      <w:marRight w:val="0"/>
      <w:marTop w:val="0"/>
      <w:marBottom w:val="0"/>
      <w:divBdr>
        <w:top w:val="none" w:sz="0" w:space="0" w:color="auto"/>
        <w:left w:val="none" w:sz="0" w:space="0" w:color="auto"/>
        <w:bottom w:val="none" w:sz="0" w:space="0" w:color="auto"/>
        <w:right w:val="none" w:sz="0" w:space="0" w:color="auto"/>
      </w:divBdr>
      <w:divsChild>
        <w:div w:id="728307745">
          <w:marLeft w:val="0"/>
          <w:marRight w:val="0"/>
          <w:marTop w:val="0"/>
          <w:marBottom w:val="0"/>
          <w:divBdr>
            <w:top w:val="none" w:sz="0" w:space="0" w:color="auto"/>
            <w:left w:val="none" w:sz="0" w:space="0" w:color="auto"/>
            <w:bottom w:val="none" w:sz="0" w:space="0" w:color="auto"/>
            <w:right w:val="none" w:sz="0" w:space="0" w:color="auto"/>
          </w:divBdr>
        </w:div>
        <w:div w:id="726343570">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46194656">
      <w:bodyDiv w:val="1"/>
      <w:marLeft w:val="0"/>
      <w:marRight w:val="0"/>
      <w:marTop w:val="0"/>
      <w:marBottom w:val="0"/>
      <w:divBdr>
        <w:top w:val="none" w:sz="0" w:space="0" w:color="auto"/>
        <w:left w:val="none" w:sz="0" w:space="0" w:color="auto"/>
        <w:bottom w:val="none" w:sz="0" w:space="0" w:color="auto"/>
        <w:right w:val="none" w:sz="0" w:space="0" w:color="auto"/>
      </w:divBdr>
      <w:divsChild>
        <w:div w:id="290475134">
          <w:marLeft w:val="0"/>
          <w:marRight w:val="0"/>
          <w:marTop w:val="0"/>
          <w:marBottom w:val="0"/>
          <w:divBdr>
            <w:top w:val="none" w:sz="0" w:space="0" w:color="auto"/>
            <w:left w:val="none" w:sz="0" w:space="0" w:color="auto"/>
            <w:bottom w:val="none" w:sz="0" w:space="0" w:color="auto"/>
            <w:right w:val="none" w:sz="0" w:space="0" w:color="auto"/>
          </w:divBdr>
        </w:div>
        <w:div w:id="228351597">
          <w:marLeft w:val="0"/>
          <w:marRight w:val="0"/>
          <w:marTop w:val="0"/>
          <w:marBottom w:val="0"/>
          <w:divBdr>
            <w:top w:val="none" w:sz="0" w:space="0" w:color="auto"/>
            <w:left w:val="none" w:sz="0" w:space="0" w:color="auto"/>
            <w:bottom w:val="none" w:sz="0" w:space="0" w:color="auto"/>
            <w:right w:val="none" w:sz="0" w:space="0" w:color="auto"/>
          </w:divBdr>
        </w:div>
      </w:divsChild>
    </w:div>
    <w:div w:id="751583441">
      <w:bodyDiv w:val="1"/>
      <w:marLeft w:val="0"/>
      <w:marRight w:val="0"/>
      <w:marTop w:val="0"/>
      <w:marBottom w:val="0"/>
      <w:divBdr>
        <w:top w:val="none" w:sz="0" w:space="0" w:color="auto"/>
        <w:left w:val="none" w:sz="0" w:space="0" w:color="auto"/>
        <w:bottom w:val="none" w:sz="0" w:space="0" w:color="auto"/>
        <w:right w:val="none" w:sz="0" w:space="0" w:color="auto"/>
      </w:divBdr>
      <w:divsChild>
        <w:div w:id="55444325">
          <w:marLeft w:val="0"/>
          <w:marRight w:val="0"/>
          <w:marTop w:val="0"/>
          <w:marBottom w:val="0"/>
          <w:divBdr>
            <w:top w:val="none" w:sz="0" w:space="0" w:color="auto"/>
            <w:left w:val="none" w:sz="0" w:space="0" w:color="auto"/>
            <w:bottom w:val="none" w:sz="0" w:space="0" w:color="auto"/>
            <w:right w:val="none" w:sz="0" w:space="0" w:color="auto"/>
          </w:divBdr>
        </w:div>
        <w:div w:id="800730857">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0107080">
      <w:bodyDiv w:val="1"/>
      <w:marLeft w:val="0"/>
      <w:marRight w:val="0"/>
      <w:marTop w:val="0"/>
      <w:marBottom w:val="0"/>
      <w:divBdr>
        <w:top w:val="none" w:sz="0" w:space="0" w:color="auto"/>
        <w:left w:val="none" w:sz="0" w:space="0" w:color="auto"/>
        <w:bottom w:val="none" w:sz="0" w:space="0" w:color="auto"/>
        <w:right w:val="none" w:sz="0" w:space="0" w:color="auto"/>
      </w:divBdr>
      <w:divsChild>
        <w:div w:id="1322730715">
          <w:marLeft w:val="0"/>
          <w:marRight w:val="0"/>
          <w:marTop w:val="0"/>
          <w:marBottom w:val="0"/>
          <w:divBdr>
            <w:top w:val="none" w:sz="0" w:space="0" w:color="auto"/>
            <w:left w:val="none" w:sz="0" w:space="0" w:color="auto"/>
            <w:bottom w:val="none" w:sz="0" w:space="0" w:color="auto"/>
            <w:right w:val="none" w:sz="0" w:space="0" w:color="auto"/>
          </w:divBdr>
        </w:div>
        <w:div w:id="569197390">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788009063">
      <w:bodyDiv w:val="1"/>
      <w:marLeft w:val="0"/>
      <w:marRight w:val="0"/>
      <w:marTop w:val="0"/>
      <w:marBottom w:val="0"/>
      <w:divBdr>
        <w:top w:val="none" w:sz="0" w:space="0" w:color="auto"/>
        <w:left w:val="none" w:sz="0" w:space="0" w:color="auto"/>
        <w:bottom w:val="none" w:sz="0" w:space="0" w:color="auto"/>
        <w:right w:val="none" w:sz="0" w:space="0" w:color="auto"/>
      </w:divBdr>
      <w:divsChild>
        <w:div w:id="1984462019">
          <w:marLeft w:val="0"/>
          <w:marRight w:val="0"/>
          <w:marTop w:val="0"/>
          <w:marBottom w:val="0"/>
          <w:divBdr>
            <w:top w:val="none" w:sz="0" w:space="0" w:color="auto"/>
            <w:left w:val="none" w:sz="0" w:space="0" w:color="auto"/>
            <w:bottom w:val="none" w:sz="0" w:space="0" w:color="auto"/>
            <w:right w:val="none" w:sz="0" w:space="0" w:color="auto"/>
          </w:divBdr>
        </w:div>
        <w:div w:id="1677145845">
          <w:marLeft w:val="0"/>
          <w:marRight w:val="0"/>
          <w:marTop w:val="0"/>
          <w:marBottom w:val="0"/>
          <w:divBdr>
            <w:top w:val="none" w:sz="0" w:space="0" w:color="auto"/>
            <w:left w:val="none" w:sz="0" w:space="0" w:color="auto"/>
            <w:bottom w:val="none" w:sz="0" w:space="0" w:color="auto"/>
            <w:right w:val="none" w:sz="0" w:space="0" w:color="auto"/>
          </w:divBdr>
        </w:div>
        <w:div w:id="1659460646">
          <w:marLeft w:val="0"/>
          <w:marRight w:val="0"/>
          <w:marTop w:val="0"/>
          <w:marBottom w:val="0"/>
          <w:divBdr>
            <w:top w:val="none" w:sz="0" w:space="0" w:color="auto"/>
            <w:left w:val="none" w:sz="0" w:space="0" w:color="auto"/>
            <w:bottom w:val="none" w:sz="0" w:space="0" w:color="auto"/>
            <w:right w:val="none" w:sz="0" w:space="0" w:color="auto"/>
          </w:divBdr>
        </w:div>
      </w:divsChild>
    </w:div>
    <w:div w:id="805658689">
      <w:bodyDiv w:val="1"/>
      <w:marLeft w:val="0"/>
      <w:marRight w:val="0"/>
      <w:marTop w:val="0"/>
      <w:marBottom w:val="0"/>
      <w:divBdr>
        <w:top w:val="none" w:sz="0" w:space="0" w:color="auto"/>
        <w:left w:val="none" w:sz="0" w:space="0" w:color="auto"/>
        <w:bottom w:val="none" w:sz="0" w:space="0" w:color="auto"/>
        <w:right w:val="none" w:sz="0" w:space="0" w:color="auto"/>
      </w:divBdr>
      <w:divsChild>
        <w:div w:id="1180242742">
          <w:marLeft w:val="0"/>
          <w:marRight w:val="0"/>
          <w:marTop w:val="0"/>
          <w:marBottom w:val="0"/>
          <w:divBdr>
            <w:top w:val="none" w:sz="0" w:space="0" w:color="auto"/>
            <w:left w:val="none" w:sz="0" w:space="0" w:color="auto"/>
            <w:bottom w:val="none" w:sz="0" w:space="0" w:color="auto"/>
            <w:right w:val="none" w:sz="0" w:space="0" w:color="auto"/>
          </w:divBdr>
        </w:div>
        <w:div w:id="283541359">
          <w:marLeft w:val="0"/>
          <w:marRight w:val="0"/>
          <w:marTop w:val="0"/>
          <w:marBottom w:val="0"/>
          <w:divBdr>
            <w:top w:val="none" w:sz="0" w:space="0" w:color="auto"/>
            <w:left w:val="none" w:sz="0" w:space="0" w:color="auto"/>
            <w:bottom w:val="none" w:sz="0" w:space="0" w:color="auto"/>
            <w:right w:val="none" w:sz="0" w:space="0" w:color="auto"/>
          </w:divBdr>
        </w:div>
        <w:div w:id="1649246078">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0367276">
      <w:bodyDiv w:val="1"/>
      <w:marLeft w:val="0"/>
      <w:marRight w:val="0"/>
      <w:marTop w:val="0"/>
      <w:marBottom w:val="0"/>
      <w:divBdr>
        <w:top w:val="none" w:sz="0" w:space="0" w:color="auto"/>
        <w:left w:val="none" w:sz="0" w:space="0" w:color="auto"/>
        <w:bottom w:val="none" w:sz="0" w:space="0" w:color="auto"/>
        <w:right w:val="none" w:sz="0" w:space="0" w:color="auto"/>
      </w:divBdr>
      <w:divsChild>
        <w:div w:id="621110085">
          <w:marLeft w:val="0"/>
          <w:marRight w:val="0"/>
          <w:marTop w:val="0"/>
          <w:marBottom w:val="0"/>
          <w:divBdr>
            <w:top w:val="none" w:sz="0" w:space="0" w:color="auto"/>
            <w:left w:val="none" w:sz="0" w:space="0" w:color="auto"/>
            <w:bottom w:val="none" w:sz="0" w:space="0" w:color="auto"/>
            <w:right w:val="none" w:sz="0" w:space="0" w:color="auto"/>
          </w:divBdr>
        </w:div>
        <w:div w:id="1991247517">
          <w:marLeft w:val="0"/>
          <w:marRight w:val="0"/>
          <w:marTop w:val="0"/>
          <w:marBottom w:val="0"/>
          <w:divBdr>
            <w:top w:val="none" w:sz="0" w:space="0" w:color="auto"/>
            <w:left w:val="none" w:sz="0" w:space="0" w:color="auto"/>
            <w:bottom w:val="none" w:sz="0" w:space="0" w:color="auto"/>
            <w:right w:val="none" w:sz="0" w:space="0" w:color="auto"/>
          </w:divBdr>
        </w:div>
      </w:divsChild>
    </w:div>
    <w:div w:id="834804936">
      <w:bodyDiv w:val="1"/>
      <w:marLeft w:val="0"/>
      <w:marRight w:val="0"/>
      <w:marTop w:val="0"/>
      <w:marBottom w:val="0"/>
      <w:divBdr>
        <w:top w:val="none" w:sz="0" w:space="0" w:color="auto"/>
        <w:left w:val="none" w:sz="0" w:space="0" w:color="auto"/>
        <w:bottom w:val="none" w:sz="0" w:space="0" w:color="auto"/>
        <w:right w:val="none" w:sz="0" w:space="0" w:color="auto"/>
      </w:divBdr>
      <w:divsChild>
        <w:div w:id="1309164363">
          <w:marLeft w:val="0"/>
          <w:marRight w:val="0"/>
          <w:marTop w:val="0"/>
          <w:marBottom w:val="0"/>
          <w:divBdr>
            <w:top w:val="none" w:sz="0" w:space="0" w:color="auto"/>
            <w:left w:val="none" w:sz="0" w:space="0" w:color="auto"/>
            <w:bottom w:val="none" w:sz="0" w:space="0" w:color="auto"/>
            <w:right w:val="none" w:sz="0" w:space="0" w:color="auto"/>
          </w:divBdr>
        </w:div>
        <w:div w:id="1023946245">
          <w:marLeft w:val="0"/>
          <w:marRight w:val="0"/>
          <w:marTop w:val="0"/>
          <w:marBottom w:val="0"/>
          <w:divBdr>
            <w:top w:val="none" w:sz="0" w:space="0" w:color="auto"/>
            <w:left w:val="none" w:sz="0" w:space="0" w:color="auto"/>
            <w:bottom w:val="none" w:sz="0" w:space="0" w:color="auto"/>
            <w:right w:val="none" w:sz="0" w:space="0" w:color="auto"/>
          </w:divBdr>
        </w:div>
        <w:div w:id="306134542">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1507672">
      <w:bodyDiv w:val="1"/>
      <w:marLeft w:val="0"/>
      <w:marRight w:val="0"/>
      <w:marTop w:val="0"/>
      <w:marBottom w:val="0"/>
      <w:divBdr>
        <w:top w:val="none" w:sz="0" w:space="0" w:color="auto"/>
        <w:left w:val="none" w:sz="0" w:space="0" w:color="auto"/>
        <w:bottom w:val="none" w:sz="0" w:space="0" w:color="auto"/>
        <w:right w:val="none" w:sz="0" w:space="0" w:color="auto"/>
      </w:divBdr>
      <w:divsChild>
        <w:div w:id="931209702">
          <w:marLeft w:val="0"/>
          <w:marRight w:val="0"/>
          <w:marTop w:val="0"/>
          <w:marBottom w:val="0"/>
          <w:divBdr>
            <w:top w:val="none" w:sz="0" w:space="0" w:color="auto"/>
            <w:left w:val="none" w:sz="0" w:space="0" w:color="auto"/>
            <w:bottom w:val="none" w:sz="0" w:space="0" w:color="auto"/>
            <w:right w:val="none" w:sz="0" w:space="0" w:color="auto"/>
          </w:divBdr>
        </w:div>
        <w:div w:id="26756193">
          <w:marLeft w:val="0"/>
          <w:marRight w:val="0"/>
          <w:marTop w:val="0"/>
          <w:marBottom w:val="0"/>
          <w:divBdr>
            <w:top w:val="none" w:sz="0" w:space="0" w:color="auto"/>
            <w:left w:val="none" w:sz="0" w:space="0" w:color="auto"/>
            <w:bottom w:val="none" w:sz="0" w:space="0" w:color="auto"/>
            <w:right w:val="none" w:sz="0" w:space="0" w:color="auto"/>
          </w:divBdr>
        </w:div>
        <w:div w:id="1579753309">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46560167">
      <w:bodyDiv w:val="1"/>
      <w:marLeft w:val="0"/>
      <w:marRight w:val="0"/>
      <w:marTop w:val="0"/>
      <w:marBottom w:val="0"/>
      <w:divBdr>
        <w:top w:val="none" w:sz="0" w:space="0" w:color="auto"/>
        <w:left w:val="none" w:sz="0" w:space="0" w:color="auto"/>
        <w:bottom w:val="none" w:sz="0" w:space="0" w:color="auto"/>
        <w:right w:val="none" w:sz="0" w:space="0" w:color="auto"/>
      </w:divBdr>
      <w:divsChild>
        <w:div w:id="691683480">
          <w:marLeft w:val="0"/>
          <w:marRight w:val="0"/>
          <w:marTop w:val="0"/>
          <w:marBottom w:val="0"/>
          <w:divBdr>
            <w:top w:val="none" w:sz="0" w:space="0" w:color="auto"/>
            <w:left w:val="none" w:sz="0" w:space="0" w:color="auto"/>
            <w:bottom w:val="none" w:sz="0" w:space="0" w:color="auto"/>
            <w:right w:val="none" w:sz="0" w:space="0" w:color="auto"/>
          </w:divBdr>
        </w:div>
        <w:div w:id="264965632">
          <w:marLeft w:val="0"/>
          <w:marRight w:val="0"/>
          <w:marTop w:val="0"/>
          <w:marBottom w:val="0"/>
          <w:divBdr>
            <w:top w:val="none" w:sz="0" w:space="0" w:color="auto"/>
            <w:left w:val="none" w:sz="0" w:space="0" w:color="auto"/>
            <w:bottom w:val="none" w:sz="0" w:space="0" w:color="auto"/>
            <w:right w:val="none" w:sz="0" w:space="0" w:color="auto"/>
          </w:divBdr>
        </w:div>
      </w:divsChild>
    </w:div>
    <w:div w:id="849101491">
      <w:bodyDiv w:val="1"/>
      <w:marLeft w:val="0"/>
      <w:marRight w:val="0"/>
      <w:marTop w:val="0"/>
      <w:marBottom w:val="0"/>
      <w:divBdr>
        <w:top w:val="none" w:sz="0" w:space="0" w:color="auto"/>
        <w:left w:val="none" w:sz="0" w:space="0" w:color="auto"/>
        <w:bottom w:val="none" w:sz="0" w:space="0" w:color="auto"/>
        <w:right w:val="none" w:sz="0" w:space="0" w:color="auto"/>
      </w:divBdr>
      <w:divsChild>
        <w:div w:id="1029064588">
          <w:marLeft w:val="0"/>
          <w:marRight w:val="0"/>
          <w:marTop w:val="0"/>
          <w:marBottom w:val="0"/>
          <w:divBdr>
            <w:top w:val="none" w:sz="0" w:space="0" w:color="auto"/>
            <w:left w:val="none" w:sz="0" w:space="0" w:color="auto"/>
            <w:bottom w:val="none" w:sz="0" w:space="0" w:color="auto"/>
            <w:right w:val="none" w:sz="0" w:space="0" w:color="auto"/>
          </w:divBdr>
        </w:div>
        <w:div w:id="1562986195">
          <w:marLeft w:val="0"/>
          <w:marRight w:val="0"/>
          <w:marTop w:val="0"/>
          <w:marBottom w:val="0"/>
          <w:divBdr>
            <w:top w:val="none" w:sz="0" w:space="0" w:color="auto"/>
            <w:left w:val="none" w:sz="0" w:space="0" w:color="auto"/>
            <w:bottom w:val="none" w:sz="0" w:space="0" w:color="auto"/>
            <w:right w:val="none" w:sz="0" w:space="0" w:color="auto"/>
          </w:divBdr>
        </w:div>
      </w:divsChild>
    </w:div>
    <w:div w:id="855660157">
      <w:bodyDiv w:val="1"/>
      <w:marLeft w:val="0"/>
      <w:marRight w:val="0"/>
      <w:marTop w:val="0"/>
      <w:marBottom w:val="0"/>
      <w:divBdr>
        <w:top w:val="none" w:sz="0" w:space="0" w:color="auto"/>
        <w:left w:val="none" w:sz="0" w:space="0" w:color="auto"/>
        <w:bottom w:val="none" w:sz="0" w:space="0" w:color="auto"/>
        <w:right w:val="none" w:sz="0" w:space="0" w:color="auto"/>
      </w:divBdr>
      <w:divsChild>
        <w:div w:id="2144228302">
          <w:marLeft w:val="0"/>
          <w:marRight w:val="0"/>
          <w:marTop w:val="0"/>
          <w:marBottom w:val="0"/>
          <w:divBdr>
            <w:top w:val="none" w:sz="0" w:space="0" w:color="auto"/>
            <w:left w:val="none" w:sz="0" w:space="0" w:color="auto"/>
            <w:bottom w:val="none" w:sz="0" w:space="0" w:color="auto"/>
            <w:right w:val="none" w:sz="0" w:space="0" w:color="auto"/>
          </w:divBdr>
        </w:div>
        <w:div w:id="866531103">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69680167">
      <w:bodyDiv w:val="1"/>
      <w:marLeft w:val="0"/>
      <w:marRight w:val="0"/>
      <w:marTop w:val="0"/>
      <w:marBottom w:val="0"/>
      <w:divBdr>
        <w:top w:val="none" w:sz="0" w:space="0" w:color="auto"/>
        <w:left w:val="none" w:sz="0" w:space="0" w:color="auto"/>
        <w:bottom w:val="none" w:sz="0" w:space="0" w:color="auto"/>
        <w:right w:val="none" w:sz="0" w:space="0" w:color="auto"/>
      </w:divBdr>
      <w:divsChild>
        <w:div w:id="780421014">
          <w:marLeft w:val="0"/>
          <w:marRight w:val="0"/>
          <w:marTop w:val="0"/>
          <w:marBottom w:val="0"/>
          <w:divBdr>
            <w:top w:val="none" w:sz="0" w:space="0" w:color="auto"/>
            <w:left w:val="none" w:sz="0" w:space="0" w:color="auto"/>
            <w:bottom w:val="none" w:sz="0" w:space="0" w:color="auto"/>
            <w:right w:val="none" w:sz="0" w:space="0" w:color="auto"/>
          </w:divBdr>
        </w:div>
        <w:div w:id="1416126850">
          <w:marLeft w:val="0"/>
          <w:marRight w:val="0"/>
          <w:marTop w:val="0"/>
          <w:marBottom w:val="0"/>
          <w:divBdr>
            <w:top w:val="none" w:sz="0" w:space="0" w:color="auto"/>
            <w:left w:val="none" w:sz="0" w:space="0" w:color="auto"/>
            <w:bottom w:val="none" w:sz="0" w:space="0" w:color="auto"/>
            <w:right w:val="none" w:sz="0" w:space="0" w:color="auto"/>
          </w:divBdr>
        </w:div>
        <w:div w:id="1651516169">
          <w:marLeft w:val="0"/>
          <w:marRight w:val="0"/>
          <w:marTop w:val="0"/>
          <w:marBottom w:val="0"/>
          <w:divBdr>
            <w:top w:val="none" w:sz="0" w:space="0" w:color="auto"/>
            <w:left w:val="none" w:sz="0" w:space="0" w:color="auto"/>
            <w:bottom w:val="none" w:sz="0" w:space="0" w:color="auto"/>
            <w:right w:val="none" w:sz="0" w:space="0" w:color="auto"/>
          </w:divBdr>
        </w:div>
      </w:divsChild>
    </w:div>
    <w:div w:id="874731976">
      <w:bodyDiv w:val="1"/>
      <w:marLeft w:val="0"/>
      <w:marRight w:val="0"/>
      <w:marTop w:val="0"/>
      <w:marBottom w:val="0"/>
      <w:divBdr>
        <w:top w:val="none" w:sz="0" w:space="0" w:color="auto"/>
        <w:left w:val="none" w:sz="0" w:space="0" w:color="auto"/>
        <w:bottom w:val="none" w:sz="0" w:space="0" w:color="auto"/>
        <w:right w:val="none" w:sz="0" w:space="0" w:color="auto"/>
      </w:divBdr>
      <w:divsChild>
        <w:div w:id="2010212143">
          <w:marLeft w:val="0"/>
          <w:marRight w:val="0"/>
          <w:marTop w:val="0"/>
          <w:marBottom w:val="0"/>
          <w:divBdr>
            <w:top w:val="none" w:sz="0" w:space="0" w:color="auto"/>
            <w:left w:val="none" w:sz="0" w:space="0" w:color="auto"/>
            <w:bottom w:val="none" w:sz="0" w:space="0" w:color="auto"/>
            <w:right w:val="none" w:sz="0" w:space="0" w:color="auto"/>
          </w:divBdr>
        </w:div>
        <w:div w:id="773399174">
          <w:marLeft w:val="0"/>
          <w:marRight w:val="0"/>
          <w:marTop w:val="0"/>
          <w:marBottom w:val="0"/>
          <w:divBdr>
            <w:top w:val="none" w:sz="0" w:space="0" w:color="auto"/>
            <w:left w:val="none" w:sz="0" w:space="0" w:color="auto"/>
            <w:bottom w:val="none" w:sz="0" w:space="0" w:color="auto"/>
            <w:right w:val="none" w:sz="0" w:space="0" w:color="auto"/>
          </w:divBdr>
        </w:div>
        <w:div w:id="213582201">
          <w:marLeft w:val="0"/>
          <w:marRight w:val="0"/>
          <w:marTop w:val="0"/>
          <w:marBottom w:val="0"/>
          <w:divBdr>
            <w:top w:val="none" w:sz="0" w:space="0" w:color="auto"/>
            <w:left w:val="none" w:sz="0" w:space="0" w:color="auto"/>
            <w:bottom w:val="none" w:sz="0" w:space="0" w:color="auto"/>
            <w:right w:val="none" w:sz="0" w:space="0" w:color="auto"/>
          </w:divBdr>
        </w:div>
        <w:div w:id="176697916">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1945932">
      <w:bodyDiv w:val="1"/>
      <w:marLeft w:val="0"/>
      <w:marRight w:val="0"/>
      <w:marTop w:val="0"/>
      <w:marBottom w:val="0"/>
      <w:divBdr>
        <w:top w:val="none" w:sz="0" w:space="0" w:color="auto"/>
        <w:left w:val="none" w:sz="0" w:space="0" w:color="auto"/>
        <w:bottom w:val="none" w:sz="0" w:space="0" w:color="auto"/>
        <w:right w:val="none" w:sz="0" w:space="0" w:color="auto"/>
      </w:divBdr>
      <w:divsChild>
        <w:div w:id="924455234">
          <w:marLeft w:val="0"/>
          <w:marRight w:val="0"/>
          <w:marTop w:val="0"/>
          <w:marBottom w:val="0"/>
          <w:divBdr>
            <w:top w:val="none" w:sz="0" w:space="0" w:color="auto"/>
            <w:left w:val="none" w:sz="0" w:space="0" w:color="auto"/>
            <w:bottom w:val="none" w:sz="0" w:space="0" w:color="auto"/>
            <w:right w:val="none" w:sz="0" w:space="0" w:color="auto"/>
          </w:divBdr>
        </w:div>
        <w:div w:id="415592200">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3225914">
      <w:bodyDiv w:val="1"/>
      <w:marLeft w:val="0"/>
      <w:marRight w:val="0"/>
      <w:marTop w:val="0"/>
      <w:marBottom w:val="0"/>
      <w:divBdr>
        <w:top w:val="none" w:sz="0" w:space="0" w:color="auto"/>
        <w:left w:val="none" w:sz="0" w:space="0" w:color="auto"/>
        <w:bottom w:val="none" w:sz="0" w:space="0" w:color="auto"/>
        <w:right w:val="none" w:sz="0" w:space="0" w:color="auto"/>
      </w:divBdr>
      <w:divsChild>
        <w:div w:id="2094816808">
          <w:marLeft w:val="0"/>
          <w:marRight w:val="0"/>
          <w:marTop w:val="0"/>
          <w:marBottom w:val="0"/>
          <w:divBdr>
            <w:top w:val="none" w:sz="0" w:space="0" w:color="auto"/>
            <w:left w:val="none" w:sz="0" w:space="0" w:color="auto"/>
            <w:bottom w:val="none" w:sz="0" w:space="0" w:color="auto"/>
            <w:right w:val="none" w:sz="0" w:space="0" w:color="auto"/>
          </w:divBdr>
        </w:div>
        <w:div w:id="1089692945">
          <w:marLeft w:val="0"/>
          <w:marRight w:val="0"/>
          <w:marTop w:val="0"/>
          <w:marBottom w:val="0"/>
          <w:divBdr>
            <w:top w:val="none" w:sz="0" w:space="0" w:color="auto"/>
            <w:left w:val="none" w:sz="0" w:space="0" w:color="auto"/>
            <w:bottom w:val="none" w:sz="0" w:space="0" w:color="auto"/>
            <w:right w:val="none" w:sz="0" w:space="0" w:color="auto"/>
          </w:divBdr>
        </w:div>
        <w:div w:id="1374966901">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50013284">
      <w:bodyDiv w:val="1"/>
      <w:marLeft w:val="0"/>
      <w:marRight w:val="0"/>
      <w:marTop w:val="0"/>
      <w:marBottom w:val="0"/>
      <w:divBdr>
        <w:top w:val="none" w:sz="0" w:space="0" w:color="auto"/>
        <w:left w:val="none" w:sz="0" w:space="0" w:color="auto"/>
        <w:bottom w:val="none" w:sz="0" w:space="0" w:color="auto"/>
        <w:right w:val="none" w:sz="0" w:space="0" w:color="auto"/>
      </w:divBdr>
      <w:divsChild>
        <w:div w:id="1985620450">
          <w:marLeft w:val="0"/>
          <w:marRight w:val="0"/>
          <w:marTop w:val="0"/>
          <w:marBottom w:val="0"/>
          <w:divBdr>
            <w:top w:val="none" w:sz="0" w:space="0" w:color="auto"/>
            <w:left w:val="none" w:sz="0" w:space="0" w:color="auto"/>
            <w:bottom w:val="none" w:sz="0" w:space="0" w:color="auto"/>
            <w:right w:val="none" w:sz="0" w:space="0" w:color="auto"/>
          </w:divBdr>
        </w:div>
        <w:div w:id="1435050299">
          <w:marLeft w:val="0"/>
          <w:marRight w:val="0"/>
          <w:marTop w:val="0"/>
          <w:marBottom w:val="0"/>
          <w:divBdr>
            <w:top w:val="none" w:sz="0" w:space="0" w:color="auto"/>
            <w:left w:val="none" w:sz="0" w:space="0" w:color="auto"/>
            <w:bottom w:val="none" w:sz="0" w:space="0" w:color="auto"/>
            <w:right w:val="none" w:sz="0" w:space="0" w:color="auto"/>
          </w:divBdr>
        </w:div>
        <w:div w:id="1442645808">
          <w:marLeft w:val="0"/>
          <w:marRight w:val="0"/>
          <w:marTop w:val="0"/>
          <w:marBottom w:val="0"/>
          <w:divBdr>
            <w:top w:val="none" w:sz="0" w:space="0" w:color="auto"/>
            <w:left w:val="none" w:sz="0" w:space="0" w:color="auto"/>
            <w:bottom w:val="none" w:sz="0" w:space="0" w:color="auto"/>
            <w:right w:val="none" w:sz="0" w:space="0" w:color="auto"/>
          </w:divBdr>
        </w:div>
        <w:div w:id="1428771304">
          <w:marLeft w:val="0"/>
          <w:marRight w:val="0"/>
          <w:marTop w:val="0"/>
          <w:marBottom w:val="0"/>
          <w:divBdr>
            <w:top w:val="none" w:sz="0" w:space="0" w:color="auto"/>
            <w:left w:val="none" w:sz="0" w:space="0" w:color="auto"/>
            <w:bottom w:val="none" w:sz="0" w:space="0" w:color="auto"/>
            <w:right w:val="none" w:sz="0" w:space="0" w:color="auto"/>
          </w:divBdr>
        </w:div>
        <w:div w:id="1347057909">
          <w:marLeft w:val="0"/>
          <w:marRight w:val="0"/>
          <w:marTop w:val="0"/>
          <w:marBottom w:val="0"/>
          <w:divBdr>
            <w:top w:val="none" w:sz="0" w:space="0" w:color="auto"/>
            <w:left w:val="none" w:sz="0" w:space="0" w:color="auto"/>
            <w:bottom w:val="none" w:sz="0" w:space="0" w:color="auto"/>
            <w:right w:val="none" w:sz="0" w:space="0" w:color="auto"/>
          </w:divBdr>
        </w:div>
        <w:div w:id="2071422374">
          <w:marLeft w:val="0"/>
          <w:marRight w:val="0"/>
          <w:marTop w:val="0"/>
          <w:marBottom w:val="0"/>
          <w:divBdr>
            <w:top w:val="none" w:sz="0" w:space="0" w:color="auto"/>
            <w:left w:val="none" w:sz="0" w:space="0" w:color="auto"/>
            <w:bottom w:val="none" w:sz="0" w:space="0" w:color="auto"/>
            <w:right w:val="none" w:sz="0" w:space="0" w:color="auto"/>
          </w:divBdr>
        </w:div>
        <w:div w:id="863908437">
          <w:marLeft w:val="0"/>
          <w:marRight w:val="0"/>
          <w:marTop w:val="0"/>
          <w:marBottom w:val="0"/>
          <w:divBdr>
            <w:top w:val="none" w:sz="0" w:space="0" w:color="auto"/>
            <w:left w:val="none" w:sz="0" w:space="0" w:color="auto"/>
            <w:bottom w:val="none" w:sz="0" w:space="0" w:color="auto"/>
            <w:right w:val="none" w:sz="0" w:space="0" w:color="auto"/>
          </w:divBdr>
        </w:div>
        <w:div w:id="1939754995">
          <w:marLeft w:val="0"/>
          <w:marRight w:val="0"/>
          <w:marTop w:val="0"/>
          <w:marBottom w:val="0"/>
          <w:divBdr>
            <w:top w:val="none" w:sz="0" w:space="0" w:color="auto"/>
            <w:left w:val="none" w:sz="0" w:space="0" w:color="auto"/>
            <w:bottom w:val="none" w:sz="0" w:space="0" w:color="auto"/>
            <w:right w:val="none" w:sz="0" w:space="0" w:color="auto"/>
          </w:divBdr>
        </w:div>
      </w:divsChild>
    </w:div>
    <w:div w:id="956451022">
      <w:bodyDiv w:val="1"/>
      <w:marLeft w:val="0"/>
      <w:marRight w:val="0"/>
      <w:marTop w:val="0"/>
      <w:marBottom w:val="0"/>
      <w:divBdr>
        <w:top w:val="none" w:sz="0" w:space="0" w:color="auto"/>
        <w:left w:val="none" w:sz="0" w:space="0" w:color="auto"/>
        <w:bottom w:val="none" w:sz="0" w:space="0" w:color="auto"/>
        <w:right w:val="none" w:sz="0" w:space="0" w:color="auto"/>
      </w:divBdr>
      <w:divsChild>
        <w:div w:id="1924024466">
          <w:marLeft w:val="0"/>
          <w:marRight w:val="0"/>
          <w:marTop w:val="0"/>
          <w:marBottom w:val="0"/>
          <w:divBdr>
            <w:top w:val="none" w:sz="0" w:space="0" w:color="auto"/>
            <w:left w:val="none" w:sz="0" w:space="0" w:color="auto"/>
            <w:bottom w:val="none" w:sz="0" w:space="0" w:color="auto"/>
            <w:right w:val="none" w:sz="0" w:space="0" w:color="auto"/>
          </w:divBdr>
        </w:div>
        <w:div w:id="788012115">
          <w:marLeft w:val="0"/>
          <w:marRight w:val="0"/>
          <w:marTop w:val="0"/>
          <w:marBottom w:val="0"/>
          <w:divBdr>
            <w:top w:val="none" w:sz="0" w:space="0" w:color="auto"/>
            <w:left w:val="none" w:sz="0" w:space="0" w:color="auto"/>
            <w:bottom w:val="none" w:sz="0" w:space="0" w:color="auto"/>
            <w:right w:val="none" w:sz="0" w:space="0" w:color="auto"/>
          </w:divBdr>
        </w:div>
        <w:div w:id="426198232">
          <w:marLeft w:val="0"/>
          <w:marRight w:val="0"/>
          <w:marTop w:val="0"/>
          <w:marBottom w:val="0"/>
          <w:divBdr>
            <w:top w:val="none" w:sz="0" w:space="0" w:color="auto"/>
            <w:left w:val="none" w:sz="0" w:space="0" w:color="auto"/>
            <w:bottom w:val="none" w:sz="0" w:space="0" w:color="auto"/>
            <w:right w:val="none" w:sz="0" w:space="0" w:color="auto"/>
          </w:divBdr>
        </w:div>
      </w:divsChild>
    </w:div>
    <w:div w:id="965771095">
      <w:bodyDiv w:val="1"/>
      <w:marLeft w:val="0"/>
      <w:marRight w:val="0"/>
      <w:marTop w:val="0"/>
      <w:marBottom w:val="0"/>
      <w:divBdr>
        <w:top w:val="none" w:sz="0" w:space="0" w:color="auto"/>
        <w:left w:val="none" w:sz="0" w:space="0" w:color="auto"/>
        <w:bottom w:val="none" w:sz="0" w:space="0" w:color="auto"/>
        <w:right w:val="none" w:sz="0" w:space="0" w:color="auto"/>
      </w:divBdr>
      <w:divsChild>
        <w:div w:id="774905682">
          <w:marLeft w:val="0"/>
          <w:marRight w:val="0"/>
          <w:marTop w:val="0"/>
          <w:marBottom w:val="0"/>
          <w:divBdr>
            <w:top w:val="none" w:sz="0" w:space="0" w:color="auto"/>
            <w:left w:val="none" w:sz="0" w:space="0" w:color="auto"/>
            <w:bottom w:val="none" w:sz="0" w:space="0" w:color="auto"/>
            <w:right w:val="none" w:sz="0" w:space="0" w:color="auto"/>
          </w:divBdr>
        </w:div>
        <w:div w:id="537547603">
          <w:marLeft w:val="0"/>
          <w:marRight w:val="0"/>
          <w:marTop w:val="0"/>
          <w:marBottom w:val="0"/>
          <w:divBdr>
            <w:top w:val="none" w:sz="0" w:space="0" w:color="auto"/>
            <w:left w:val="none" w:sz="0" w:space="0" w:color="auto"/>
            <w:bottom w:val="none" w:sz="0" w:space="0" w:color="auto"/>
            <w:right w:val="none" w:sz="0" w:space="0" w:color="auto"/>
          </w:divBdr>
        </w:div>
      </w:divsChild>
    </w:div>
    <w:div w:id="975597981">
      <w:bodyDiv w:val="1"/>
      <w:marLeft w:val="0"/>
      <w:marRight w:val="0"/>
      <w:marTop w:val="0"/>
      <w:marBottom w:val="0"/>
      <w:divBdr>
        <w:top w:val="none" w:sz="0" w:space="0" w:color="auto"/>
        <w:left w:val="none" w:sz="0" w:space="0" w:color="auto"/>
        <w:bottom w:val="none" w:sz="0" w:space="0" w:color="auto"/>
        <w:right w:val="none" w:sz="0" w:space="0" w:color="auto"/>
      </w:divBdr>
      <w:divsChild>
        <w:div w:id="451828302">
          <w:marLeft w:val="0"/>
          <w:marRight w:val="0"/>
          <w:marTop w:val="0"/>
          <w:marBottom w:val="0"/>
          <w:divBdr>
            <w:top w:val="none" w:sz="0" w:space="0" w:color="auto"/>
            <w:left w:val="none" w:sz="0" w:space="0" w:color="auto"/>
            <w:bottom w:val="none" w:sz="0" w:space="0" w:color="auto"/>
            <w:right w:val="none" w:sz="0" w:space="0" w:color="auto"/>
          </w:divBdr>
        </w:div>
        <w:div w:id="70004821">
          <w:marLeft w:val="0"/>
          <w:marRight w:val="0"/>
          <w:marTop w:val="0"/>
          <w:marBottom w:val="0"/>
          <w:divBdr>
            <w:top w:val="none" w:sz="0" w:space="0" w:color="auto"/>
            <w:left w:val="none" w:sz="0" w:space="0" w:color="auto"/>
            <w:bottom w:val="none" w:sz="0" w:space="0" w:color="auto"/>
            <w:right w:val="none" w:sz="0" w:space="0" w:color="auto"/>
          </w:divBdr>
        </w:div>
      </w:divsChild>
    </w:div>
    <w:div w:id="980765915">
      <w:bodyDiv w:val="1"/>
      <w:marLeft w:val="0"/>
      <w:marRight w:val="0"/>
      <w:marTop w:val="0"/>
      <w:marBottom w:val="0"/>
      <w:divBdr>
        <w:top w:val="none" w:sz="0" w:space="0" w:color="auto"/>
        <w:left w:val="none" w:sz="0" w:space="0" w:color="auto"/>
        <w:bottom w:val="none" w:sz="0" w:space="0" w:color="auto"/>
        <w:right w:val="none" w:sz="0" w:space="0" w:color="auto"/>
      </w:divBdr>
      <w:divsChild>
        <w:div w:id="1118060218">
          <w:marLeft w:val="0"/>
          <w:marRight w:val="0"/>
          <w:marTop w:val="0"/>
          <w:marBottom w:val="0"/>
          <w:divBdr>
            <w:top w:val="none" w:sz="0" w:space="0" w:color="auto"/>
            <w:left w:val="none" w:sz="0" w:space="0" w:color="auto"/>
            <w:bottom w:val="none" w:sz="0" w:space="0" w:color="auto"/>
            <w:right w:val="none" w:sz="0" w:space="0" w:color="auto"/>
          </w:divBdr>
        </w:div>
        <w:div w:id="9918968">
          <w:marLeft w:val="0"/>
          <w:marRight w:val="0"/>
          <w:marTop w:val="0"/>
          <w:marBottom w:val="0"/>
          <w:divBdr>
            <w:top w:val="none" w:sz="0" w:space="0" w:color="auto"/>
            <w:left w:val="none" w:sz="0" w:space="0" w:color="auto"/>
            <w:bottom w:val="none" w:sz="0" w:space="0" w:color="auto"/>
            <w:right w:val="none" w:sz="0" w:space="0" w:color="auto"/>
          </w:divBdr>
        </w:div>
        <w:div w:id="643465159">
          <w:marLeft w:val="0"/>
          <w:marRight w:val="0"/>
          <w:marTop w:val="0"/>
          <w:marBottom w:val="0"/>
          <w:divBdr>
            <w:top w:val="none" w:sz="0" w:space="0" w:color="auto"/>
            <w:left w:val="none" w:sz="0" w:space="0" w:color="auto"/>
            <w:bottom w:val="none" w:sz="0" w:space="0" w:color="auto"/>
            <w:right w:val="none" w:sz="0" w:space="0" w:color="auto"/>
          </w:divBdr>
        </w:div>
        <w:div w:id="757557834">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89600928">
      <w:bodyDiv w:val="1"/>
      <w:marLeft w:val="0"/>
      <w:marRight w:val="0"/>
      <w:marTop w:val="0"/>
      <w:marBottom w:val="0"/>
      <w:divBdr>
        <w:top w:val="none" w:sz="0" w:space="0" w:color="auto"/>
        <w:left w:val="none" w:sz="0" w:space="0" w:color="auto"/>
        <w:bottom w:val="none" w:sz="0" w:space="0" w:color="auto"/>
        <w:right w:val="none" w:sz="0" w:space="0" w:color="auto"/>
      </w:divBdr>
      <w:divsChild>
        <w:div w:id="326902271">
          <w:marLeft w:val="0"/>
          <w:marRight w:val="0"/>
          <w:marTop w:val="0"/>
          <w:marBottom w:val="0"/>
          <w:divBdr>
            <w:top w:val="none" w:sz="0" w:space="0" w:color="auto"/>
            <w:left w:val="none" w:sz="0" w:space="0" w:color="auto"/>
            <w:bottom w:val="none" w:sz="0" w:space="0" w:color="auto"/>
            <w:right w:val="none" w:sz="0" w:space="0" w:color="auto"/>
          </w:divBdr>
        </w:div>
        <w:div w:id="1093017584">
          <w:marLeft w:val="0"/>
          <w:marRight w:val="0"/>
          <w:marTop w:val="0"/>
          <w:marBottom w:val="0"/>
          <w:divBdr>
            <w:top w:val="none" w:sz="0" w:space="0" w:color="auto"/>
            <w:left w:val="none" w:sz="0" w:space="0" w:color="auto"/>
            <w:bottom w:val="none" w:sz="0" w:space="0" w:color="auto"/>
            <w:right w:val="none" w:sz="0" w:space="0" w:color="auto"/>
          </w:divBdr>
        </w:div>
        <w:div w:id="1336375681">
          <w:marLeft w:val="0"/>
          <w:marRight w:val="0"/>
          <w:marTop w:val="0"/>
          <w:marBottom w:val="0"/>
          <w:divBdr>
            <w:top w:val="none" w:sz="0" w:space="0" w:color="auto"/>
            <w:left w:val="none" w:sz="0" w:space="0" w:color="auto"/>
            <w:bottom w:val="none" w:sz="0" w:space="0" w:color="auto"/>
            <w:right w:val="none" w:sz="0" w:space="0" w:color="auto"/>
          </w:divBdr>
        </w:div>
        <w:div w:id="18578471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020345">
      <w:bodyDiv w:val="1"/>
      <w:marLeft w:val="0"/>
      <w:marRight w:val="0"/>
      <w:marTop w:val="0"/>
      <w:marBottom w:val="0"/>
      <w:divBdr>
        <w:top w:val="none" w:sz="0" w:space="0" w:color="auto"/>
        <w:left w:val="none" w:sz="0" w:space="0" w:color="auto"/>
        <w:bottom w:val="none" w:sz="0" w:space="0" w:color="auto"/>
        <w:right w:val="none" w:sz="0" w:space="0" w:color="auto"/>
      </w:divBdr>
      <w:divsChild>
        <w:div w:id="1796561687">
          <w:marLeft w:val="0"/>
          <w:marRight w:val="0"/>
          <w:marTop w:val="0"/>
          <w:marBottom w:val="0"/>
          <w:divBdr>
            <w:top w:val="none" w:sz="0" w:space="0" w:color="auto"/>
            <w:left w:val="none" w:sz="0" w:space="0" w:color="auto"/>
            <w:bottom w:val="none" w:sz="0" w:space="0" w:color="auto"/>
            <w:right w:val="none" w:sz="0" w:space="0" w:color="auto"/>
          </w:divBdr>
        </w:div>
        <w:div w:id="479543125">
          <w:marLeft w:val="0"/>
          <w:marRight w:val="0"/>
          <w:marTop w:val="0"/>
          <w:marBottom w:val="0"/>
          <w:divBdr>
            <w:top w:val="none" w:sz="0" w:space="0" w:color="auto"/>
            <w:left w:val="none" w:sz="0" w:space="0" w:color="auto"/>
            <w:bottom w:val="none" w:sz="0" w:space="0" w:color="auto"/>
            <w:right w:val="none" w:sz="0" w:space="0" w:color="auto"/>
          </w:divBdr>
        </w:div>
        <w:div w:id="870609409">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028024">
      <w:bodyDiv w:val="1"/>
      <w:marLeft w:val="0"/>
      <w:marRight w:val="0"/>
      <w:marTop w:val="0"/>
      <w:marBottom w:val="0"/>
      <w:divBdr>
        <w:top w:val="none" w:sz="0" w:space="0" w:color="auto"/>
        <w:left w:val="none" w:sz="0" w:space="0" w:color="auto"/>
        <w:bottom w:val="none" w:sz="0" w:space="0" w:color="auto"/>
        <w:right w:val="none" w:sz="0" w:space="0" w:color="auto"/>
      </w:divBdr>
      <w:divsChild>
        <w:div w:id="853112252">
          <w:marLeft w:val="0"/>
          <w:marRight w:val="0"/>
          <w:marTop w:val="0"/>
          <w:marBottom w:val="0"/>
          <w:divBdr>
            <w:top w:val="none" w:sz="0" w:space="0" w:color="auto"/>
            <w:left w:val="none" w:sz="0" w:space="0" w:color="auto"/>
            <w:bottom w:val="none" w:sz="0" w:space="0" w:color="auto"/>
            <w:right w:val="none" w:sz="0" w:space="0" w:color="auto"/>
          </w:divBdr>
        </w:div>
        <w:div w:id="17824572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32879799">
      <w:bodyDiv w:val="1"/>
      <w:marLeft w:val="0"/>
      <w:marRight w:val="0"/>
      <w:marTop w:val="0"/>
      <w:marBottom w:val="0"/>
      <w:divBdr>
        <w:top w:val="none" w:sz="0" w:space="0" w:color="auto"/>
        <w:left w:val="none" w:sz="0" w:space="0" w:color="auto"/>
        <w:bottom w:val="none" w:sz="0" w:space="0" w:color="auto"/>
        <w:right w:val="none" w:sz="0" w:space="0" w:color="auto"/>
      </w:divBdr>
      <w:divsChild>
        <w:div w:id="1110245940">
          <w:marLeft w:val="0"/>
          <w:marRight w:val="0"/>
          <w:marTop w:val="0"/>
          <w:marBottom w:val="0"/>
          <w:divBdr>
            <w:top w:val="none" w:sz="0" w:space="0" w:color="auto"/>
            <w:left w:val="none" w:sz="0" w:space="0" w:color="auto"/>
            <w:bottom w:val="none" w:sz="0" w:space="0" w:color="auto"/>
            <w:right w:val="none" w:sz="0" w:space="0" w:color="auto"/>
          </w:divBdr>
        </w:div>
        <w:div w:id="312874753">
          <w:marLeft w:val="0"/>
          <w:marRight w:val="0"/>
          <w:marTop w:val="0"/>
          <w:marBottom w:val="0"/>
          <w:divBdr>
            <w:top w:val="none" w:sz="0" w:space="0" w:color="auto"/>
            <w:left w:val="none" w:sz="0" w:space="0" w:color="auto"/>
            <w:bottom w:val="none" w:sz="0" w:space="0" w:color="auto"/>
            <w:right w:val="none" w:sz="0" w:space="0" w:color="auto"/>
          </w:divBdr>
        </w:div>
        <w:div w:id="239213431">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48922133">
      <w:bodyDiv w:val="1"/>
      <w:marLeft w:val="0"/>
      <w:marRight w:val="0"/>
      <w:marTop w:val="0"/>
      <w:marBottom w:val="0"/>
      <w:divBdr>
        <w:top w:val="none" w:sz="0" w:space="0" w:color="auto"/>
        <w:left w:val="none" w:sz="0" w:space="0" w:color="auto"/>
        <w:bottom w:val="none" w:sz="0" w:space="0" w:color="auto"/>
        <w:right w:val="none" w:sz="0" w:space="0" w:color="auto"/>
      </w:divBdr>
      <w:divsChild>
        <w:div w:id="1925457672">
          <w:marLeft w:val="0"/>
          <w:marRight w:val="0"/>
          <w:marTop w:val="0"/>
          <w:marBottom w:val="0"/>
          <w:divBdr>
            <w:top w:val="none" w:sz="0" w:space="0" w:color="auto"/>
            <w:left w:val="none" w:sz="0" w:space="0" w:color="auto"/>
            <w:bottom w:val="none" w:sz="0" w:space="0" w:color="auto"/>
            <w:right w:val="none" w:sz="0" w:space="0" w:color="auto"/>
          </w:divBdr>
        </w:div>
        <w:div w:id="1985741279">
          <w:marLeft w:val="0"/>
          <w:marRight w:val="0"/>
          <w:marTop w:val="0"/>
          <w:marBottom w:val="0"/>
          <w:divBdr>
            <w:top w:val="none" w:sz="0" w:space="0" w:color="auto"/>
            <w:left w:val="none" w:sz="0" w:space="0" w:color="auto"/>
            <w:bottom w:val="none" w:sz="0" w:space="0" w:color="auto"/>
            <w:right w:val="none" w:sz="0" w:space="0" w:color="auto"/>
          </w:divBdr>
        </w:div>
      </w:divsChild>
    </w:div>
    <w:div w:id="1051030217">
      <w:bodyDiv w:val="1"/>
      <w:marLeft w:val="0"/>
      <w:marRight w:val="0"/>
      <w:marTop w:val="0"/>
      <w:marBottom w:val="0"/>
      <w:divBdr>
        <w:top w:val="none" w:sz="0" w:space="0" w:color="auto"/>
        <w:left w:val="none" w:sz="0" w:space="0" w:color="auto"/>
        <w:bottom w:val="none" w:sz="0" w:space="0" w:color="auto"/>
        <w:right w:val="none" w:sz="0" w:space="0" w:color="auto"/>
      </w:divBdr>
      <w:divsChild>
        <w:div w:id="672488499">
          <w:marLeft w:val="0"/>
          <w:marRight w:val="0"/>
          <w:marTop w:val="0"/>
          <w:marBottom w:val="0"/>
          <w:divBdr>
            <w:top w:val="none" w:sz="0" w:space="0" w:color="auto"/>
            <w:left w:val="none" w:sz="0" w:space="0" w:color="auto"/>
            <w:bottom w:val="none" w:sz="0" w:space="0" w:color="auto"/>
            <w:right w:val="none" w:sz="0" w:space="0" w:color="auto"/>
          </w:divBdr>
        </w:div>
        <w:div w:id="1038310229">
          <w:marLeft w:val="0"/>
          <w:marRight w:val="0"/>
          <w:marTop w:val="0"/>
          <w:marBottom w:val="0"/>
          <w:divBdr>
            <w:top w:val="none" w:sz="0" w:space="0" w:color="auto"/>
            <w:left w:val="none" w:sz="0" w:space="0" w:color="auto"/>
            <w:bottom w:val="none" w:sz="0" w:space="0" w:color="auto"/>
            <w:right w:val="none" w:sz="0" w:space="0" w:color="auto"/>
          </w:divBdr>
        </w:div>
        <w:div w:id="182415756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57896041">
      <w:bodyDiv w:val="1"/>
      <w:marLeft w:val="0"/>
      <w:marRight w:val="0"/>
      <w:marTop w:val="0"/>
      <w:marBottom w:val="0"/>
      <w:divBdr>
        <w:top w:val="none" w:sz="0" w:space="0" w:color="auto"/>
        <w:left w:val="none" w:sz="0" w:space="0" w:color="auto"/>
        <w:bottom w:val="none" w:sz="0" w:space="0" w:color="auto"/>
        <w:right w:val="none" w:sz="0" w:space="0" w:color="auto"/>
      </w:divBdr>
      <w:divsChild>
        <w:div w:id="975330433">
          <w:marLeft w:val="0"/>
          <w:marRight w:val="0"/>
          <w:marTop w:val="0"/>
          <w:marBottom w:val="0"/>
          <w:divBdr>
            <w:top w:val="none" w:sz="0" w:space="0" w:color="auto"/>
            <w:left w:val="none" w:sz="0" w:space="0" w:color="auto"/>
            <w:bottom w:val="none" w:sz="0" w:space="0" w:color="auto"/>
            <w:right w:val="none" w:sz="0" w:space="0" w:color="auto"/>
          </w:divBdr>
        </w:div>
        <w:div w:id="1995450683">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76829227">
      <w:bodyDiv w:val="1"/>
      <w:marLeft w:val="0"/>
      <w:marRight w:val="0"/>
      <w:marTop w:val="0"/>
      <w:marBottom w:val="0"/>
      <w:divBdr>
        <w:top w:val="none" w:sz="0" w:space="0" w:color="auto"/>
        <w:left w:val="none" w:sz="0" w:space="0" w:color="auto"/>
        <w:bottom w:val="none" w:sz="0" w:space="0" w:color="auto"/>
        <w:right w:val="none" w:sz="0" w:space="0" w:color="auto"/>
      </w:divBdr>
      <w:divsChild>
        <w:div w:id="1926836059">
          <w:marLeft w:val="0"/>
          <w:marRight w:val="0"/>
          <w:marTop w:val="0"/>
          <w:marBottom w:val="0"/>
          <w:divBdr>
            <w:top w:val="none" w:sz="0" w:space="0" w:color="auto"/>
            <w:left w:val="none" w:sz="0" w:space="0" w:color="auto"/>
            <w:bottom w:val="none" w:sz="0" w:space="0" w:color="auto"/>
            <w:right w:val="none" w:sz="0" w:space="0" w:color="auto"/>
          </w:divBdr>
        </w:div>
        <w:div w:id="1273978761">
          <w:marLeft w:val="0"/>
          <w:marRight w:val="0"/>
          <w:marTop w:val="0"/>
          <w:marBottom w:val="0"/>
          <w:divBdr>
            <w:top w:val="none" w:sz="0" w:space="0" w:color="auto"/>
            <w:left w:val="none" w:sz="0" w:space="0" w:color="auto"/>
            <w:bottom w:val="none" w:sz="0" w:space="0" w:color="auto"/>
            <w:right w:val="none" w:sz="0" w:space="0" w:color="auto"/>
          </w:divBdr>
        </w:div>
      </w:divsChild>
    </w:div>
    <w:div w:id="1089429757">
      <w:bodyDiv w:val="1"/>
      <w:marLeft w:val="0"/>
      <w:marRight w:val="0"/>
      <w:marTop w:val="0"/>
      <w:marBottom w:val="0"/>
      <w:divBdr>
        <w:top w:val="none" w:sz="0" w:space="0" w:color="auto"/>
        <w:left w:val="none" w:sz="0" w:space="0" w:color="auto"/>
        <w:bottom w:val="none" w:sz="0" w:space="0" w:color="auto"/>
        <w:right w:val="none" w:sz="0" w:space="0" w:color="auto"/>
      </w:divBdr>
      <w:divsChild>
        <w:div w:id="1892184875">
          <w:marLeft w:val="0"/>
          <w:marRight w:val="0"/>
          <w:marTop w:val="0"/>
          <w:marBottom w:val="0"/>
          <w:divBdr>
            <w:top w:val="none" w:sz="0" w:space="0" w:color="auto"/>
            <w:left w:val="none" w:sz="0" w:space="0" w:color="auto"/>
            <w:bottom w:val="none" w:sz="0" w:space="0" w:color="auto"/>
            <w:right w:val="none" w:sz="0" w:space="0" w:color="auto"/>
          </w:divBdr>
        </w:div>
        <w:div w:id="1495756666">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13010890">
      <w:bodyDiv w:val="1"/>
      <w:marLeft w:val="0"/>
      <w:marRight w:val="0"/>
      <w:marTop w:val="0"/>
      <w:marBottom w:val="0"/>
      <w:divBdr>
        <w:top w:val="none" w:sz="0" w:space="0" w:color="auto"/>
        <w:left w:val="none" w:sz="0" w:space="0" w:color="auto"/>
        <w:bottom w:val="none" w:sz="0" w:space="0" w:color="auto"/>
        <w:right w:val="none" w:sz="0" w:space="0" w:color="auto"/>
      </w:divBdr>
      <w:divsChild>
        <w:div w:id="22291712">
          <w:marLeft w:val="0"/>
          <w:marRight w:val="0"/>
          <w:marTop w:val="0"/>
          <w:marBottom w:val="0"/>
          <w:divBdr>
            <w:top w:val="none" w:sz="0" w:space="0" w:color="auto"/>
            <w:left w:val="none" w:sz="0" w:space="0" w:color="auto"/>
            <w:bottom w:val="none" w:sz="0" w:space="0" w:color="auto"/>
            <w:right w:val="none" w:sz="0" w:space="0" w:color="auto"/>
          </w:divBdr>
        </w:div>
        <w:div w:id="249779685">
          <w:marLeft w:val="0"/>
          <w:marRight w:val="0"/>
          <w:marTop w:val="0"/>
          <w:marBottom w:val="0"/>
          <w:divBdr>
            <w:top w:val="none" w:sz="0" w:space="0" w:color="auto"/>
            <w:left w:val="none" w:sz="0" w:space="0" w:color="auto"/>
            <w:bottom w:val="none" w:sz="0" w:space="0" w:color="auto"/>
            <w:right w:val="none" w:sz="0" w:space="0" w:color="auto"/>
          </w:divBdr>
        </w:div>
        <w:div w:id="1619868224">
          <w:marLeft w:val="0"/>
          <w:marRight w:val="0"/>
          <w:marTop w:val="0"/>
          <w:marBottom w:val="0"/>
          <w:divBdr>
            <w:top w:val="none" w:sz="0" w:space="0" w:color="auto"/>
            <w:left w:val="none" w:sz="0" w:space="0" w:color="auto"/>
            <w:bottom w:val="none" w:sz="0" w:space="0" w:color="auto"/>
            <w:right w:val="none" w:sz="0" w:space="0" w:color="auto"/>
          </w:divBdr>
        </w:div>
        <w:div w:id="1053624179">
          <w:marLeft w:val="0"/>
          <w:marRight w:val="0"/>
          <w:marTop w:val="0"/>
          <w:marBottom w:val="0"/>
          <w:divBdr>
            <w:top w:val="none" w:sz="0" w:space="0" w:color="auto"/>
            <w:left w:val="none" w:sz="0" w:space="0" w:color="auto"/>
            <w:bottom w:val="none" w:sz="0" w:space="0" w:color="auto"/>
            <w:right w:val="none" w:sz="0" w:space="0" w:color="auto"/>
          </w:divBdr>
        </w:div>
        <w:div w:id="1318192385">
          <w:marLeft w:val="0"/>
          <w:marRight w:val="0"/>
          <w:marTop w:val="0"/>
          <w:marBottom w:val="0"/>
          <w:divBdr>
            <w:top w:val="none" w:sz="0" w:space="0" w:color="auto"/>
            <w:left w:val="none" w:sz="0" w:space="0" w:color="auto"/>
            <w:bottom w:val="none" w:sz="0" w:space="0" w:color="auto"/>
            <w:right w:val="none" w:sz="0" w:space="0" w:color="auto"/>
          </w:divBdr>
        </w:div>
        <w:div w:id="295523552">
          <w:marLeft w:val="0"/>
          <w:marRight w:val="0"/>
          <w:marTop w:val="0"/>
          <w:marBottom w:val="0"/>
          <w:divBdr>
            <w:top w:val="none" w:sz="0" w:space="0" w:color="auto"/>
            <w:left w:val="none" w:sz="0" w:space="0" w:color="auto"/>
            <w:bottom w:val="none" w:sz="0" w:space="0" w:color="auto"/>
            <w:right w:val="none" w:sz="0" w:space="0" w:color="auto"/>
          </w:divBdr>
        </w:div>
        <w:div w:id="1090079462">
          <w:marLeft w:val="0"/>
          <w:marRight w:val="0"/>
          <w:marTop w:val="0"/>
          <w:marBottom w:val="0"/>
          <w:divBdr>
            <w:top w:val="none" w:sz="0" w:space="0" w:color="auto"/>
            <w:left w:val="none" w:sz="0" w:space="0" w:color="auto"/>
            <w:bottom w:val="none" w:sz="0" w:space="0" w:color="auto"/>
            <w:right w:val="none" w:sz="0" w:space="0" w:color="auto"/>
          </w:divBdr>
        </w:div>
        <w:div w:id="1881894921">
          <w:marLeft w:val="0"/>
          <w:marRight w:val="0"/>
          <w:marTop w:val="0"/>
          <w:marBottom w:val="0"/>
          <w:divBdr>
            <w:top w:val="none" w:sz="0" w:space="0" w:color="auto"/>
            <w:left w:val="none" w:sz="0" w:space="0" w:color="auto"/>
            <w:bottom w:val="none" w:sz="0" w:space="0" w:color="auto"/>
            <w:right w:val="none" w:sz="0" w:space="0" w:color="auto"/>
          </w:divBdr>
        </w:div>
      </w:divsChild>
    </w:div>
    <w:div w:id="1115322489">
      <w:bodyDiv w:val="1"/>
      <w:marLeft w:val="0"/>
      <w:marRight w:val="0"/>
      <w:marTop w:val="0"/>
      <w:marBottom w:val="0"/>
      <w:divBdr>
        <w:top w:val="none" w:sz="0" w:space="0" w:color="auto"/>
        <w:left w:val="none" w:sz="0" w:space="0" w:color="auto"/>
        <w:bottom w:val="none" w:sz="0" w:space="0" w:color="auto"/>
        <w:right w:val="none" w:sz="0" w:space="0" w:color="auto"/>
      </w:divBdr>
      <w:divsChild>
        <w:div w:id="1878812833">
          <w:marLeft w:val="0"/>
          <w:marRight w:val="0"/>
          <w:marTop w:val="0"/>
          <w:marBottom w:val="0"/>
          <w:divBdr>
            <w:top w:val="none" w:sz="0" w:space="0" w:color="auto"/>
            <w:left w:val="none" w:sz="0" w:space="0" w:color="auto"/>
            <w:bottom w:val="none" w:sz="0" w:space="0" w:color="auto"/>
            <w:right w:val="none" w:sz="0" w:space="0" w:color="auto"/>
          </w:divBdr>
        </w:div>
        <w:div w:id="169373084">
          <w:marLeft w:val="0"/>
          <w:marRight w:val="0"/>
          <w:marTop w:val="0"/>
          <w:marBottom w:val="0"/>
          <w:divBdr>
            <w:top w:val="none" w:sz="0" w:space="0" w:color="auto"/>
            <w:left w:val="none" w:sz="0" w:space="0" w:color="auto"/>
            <w:bottom w:val="none" w:sz="0" w:space="0" w:color="auto"/>
            <w:right w:val="none" w:sz="0" w:space="0" w:color="auto"/>
          </w:divBdr>
        </w:div>
        <w:div w:id="553663477">
          <w:marLeft w:val="0"/>
          <w:marRight w:val="0"/>
          <w:marTop w:val="0"/>
          <w:marBottom w:val="0"/>
          <w:divBdr>
            <w:top w:val="none" w:sz="0" w:space="0" w:color="auto"/>
            <w:left w:val="none" w:sz="0" w:space="0" w:color="auto"/>
            <w:bottom w:val="none" w:sz="0" w:space="0" w:color="auto"/>
            <w:right w:val="none" w:sz="0" w:space="0" w:color="auto"/>
          </w:divBdr>
        </w:div>
        <w:div w:id="1055659566">
          <w:marLeft w:val="0"/>
          <w:marRight w:val="0"/>
          <w:marTop w:val="0"/>
          <w:marBottom w:val="0"/>
          <w:divBdr>
            <w:top w:val="none" w:sz="0" w:space="0" w:color="auto"/>
            <w:left w:val="none" w:sz="0" w:space="0" w:color="auto"/>
            <w:bottom w:val="none" w:sz="0" w:space="0" w:color="auto"/>
            <w:right w:val="none" w:sz="0" w:space="0" w:color="auto"/>
          </w:divBdr>
        </w:div>
        <w:div w:id="1999655229">
          <w:marLeft w:val="0"/>
          <w:marRight w:val="0"/>
          <w:marTop w:val="0"/>
          <w:marBottom w:val="0"/>
          <w:divBdr>
            <w:top w:val="none" w:sz="0" w:space="0" w:color="auto"/>
            <w:left w:val="none" w:sz="0" w:space="0" w:color="auto"/>
            <w:bottom w:val="none" w:sz="0" w:space="0" w:color="auto"/>
            <w:right w:val="none" w:sz="0" w:space="0" w:color="auto"/>
          </w:divBdr>
        </w:div>
        <w:div w:id="593635024">
          <w:marLeft w:val="0"/>
          <w:marRight w:val="0"/>
          <w:marTop w:val="0"/>
          <w:marBottom w:val="0"/>
          <w:divBdr>
            <w:top w:val="none" w:sz="0" w:space="0" w:color="auto"/>
            <w:left w:val="none" w:sz="0" w:space="0" w:color="auto"/>
            <w:bottom w:val="none" w:sz="0" w:space="0" w:color="auto"/>
            <w:right w:val="none" w:sz="0" w:space="0" w:color="auto"/>
          </w:divBdr>
        </w:div>
        <w:div w:id="307512098">
          <w:marLeft w:val="0"/>
          <w:marRight w:val="0"/>
          <w:marTop w:val="0"/>
          <w:marBottom w:val="0"/>
          <w:divBdr>
            <w:top w:val="none" w:sz="0" w:space="0" w:color="auto"/>
            <w:left w:val="none" w:sz="0" w:space="0" w:color="auto"/>
            <w:bottom w:val="none" w:sz="0" w:space="0" w:color="auto"/>
            <w:right w:val="none" w:sz="0" w:space="0" w:color="auto"/>
          </w:divBdr>
        </w:div>
        <w:div w:id="161438449">
          <w:marLeft w:val="0"/>
          <w:marRight w:val="0"/>
          <w:marTop w:val="0"/>
          <w:marBottom w:val="0"/>
          <w:divBdr>
            <w:top w:val="none" w:sz="0" w:space="0" w:color="auto"/>
            <w:left w:val="none" w:sz="0" w:space="0" w:color="auto"/>
            <w:bottom w:val="none" w:sz="0" w:space="0" w:color="auto"/>
            <w:right w:val="none" w:sz="0" w:space="0" w:color="auto"/>
          </w:divBdr>
        </w:div>
        <w:div w:id="1660690513">
          <w:marLeft w:val="0"/>
          <w:marRight w:val="0"/>
          <w:marTop w:val="0"/>
          <w:marBottom w:val="0"/>
          <w:divBdr>
            <w:top w:val="none" w:sz="0" w:space="0" w:color="auto"/>
            <w:left w:val="none" w:sz="0" w:space="0" w:color="auto"/>
            <w:bottom w:val="none" w:sz="0" w:space="0" w:color="auto"/>
            <w:right w:val="none" w:sz="0" w:space="0" w:color="auto"/>
          </w:divBdr>
        </w:div>
        <w:div w:id="1595816755">
          <w:marLeft w:val="0"/>
          <w:marRight w:val="0"/>
          <w:marTop w:val="0"/>
          <w:marBottom w:val="0"/>
          <w:divBdr>
            <w:top w:val="none" w:sz="0" w:space="0" w:color="auto"/>
            <w:left w:val="none" w:sz="0" w:space="0" w:color="auto"/>
            <w:bottom w:val="none" w:sz="0" w:space="0" w:color="auto"/>
            <w:right w:val="none" w:sz="0" w:space="0" w:color="auto"/>
          </w:divBdr>
        </w:div>
        <w:div w:id="1063716192">
          <w:marLeft w:val="0"/>
          <w:marRight w:val="0"/>
          <w:marTop w:val="0"/>
          <w:marBottom w:val="0"/>
          <w:divBdr>
            <w:top w:val="none" w:sz="0" w:space="0" w:color="auto"/>
            <w:left w:val="none" w:sz="0" w:space="0" w:color="auto"/>
            <w:bottom w:val="none" w:sz="0" w:space="0" w:color="auto"/>
            <w:right w:val="none" w:sz="0" w:space="0" w:color="auto"/>
          </w:divBdr>
        </w:div>
      </w:divsChild>
    </w:div>
    <w:div w:id="1118837478">
      <w:bodyDiv w:val="1"/>
      <w:marLeft w:val="0"/>
      <w:marRight w:val="0"/>
      <w:marTop w:val="0"/>
      <w:marBottom w:val="0"/>
      <w:divBdr>
        <w:top w:val="none" w:sz="0" w:space="0" w:color="auto"/>
        <w:left w:val="none" w:sz="0" w:space="0" w:color="auto"/>
        <w:bottom w:val="none" w:sz="0" w:space="0" w:color="auto"/>
        <w:right w:val="none" w:sz="0" w:space="0" w:color="auto"/>
      </w:divBdr>
      <w:divsChild>
        <w:div w:id="1600062055">
          <w:marLeft w:val="0"/>
          <w:marRight w:val="0"/>
          <w:marTop w:val="0"/>
          <w:marBottom w:val="0"/>
          <w:divBdr>
            <w:top w:val="none" w:sz="0" w:space="0" w:color="auto"/>
            <w:left w:val="none" w:sz="0" w:space="0" w:color="auto"/>
            <w:bottom w:val="none" w:sz="0" w:space="0" w:color="auto"/>
            <w:right w:val="none" w:sz="0" w:space="0" w:color="auto"/>
          </w:divBdr>
        </w:div>
        <w:div w:id="671227511">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27819085">
      <w:bodyDiv w:val="1"/>
      <w:marLeft w:val="0"/>
      <w:marRight w:val="0"/>
      <w:marTop w:val="0"/>
      <w:marBottom w:val="0"/>
      <w:divBdr>
        <w:top w:val="none" w:sz="0" w:space="0" w:color="auto"/>
        <w:left w:val="none" w:sz="0" w:space="0" w:color="auto"/>
        <w:bottom w:val="none" w:sz="0" w:space="0" w:color="auto"/>
        <w:right w:val="none" w:sz="0" w:space="0" w:color="auto"/>
      </w:divBdr>
      <w:divsChild>
        <w:div w:id="1448698521">
          <w:marLeft w:val="0"/>
          <w:marRight w:val="0"/>
          <w:marTop w:val="0"/>
          <w:marBottom w:val="0"/>
          <w:divBdr>
            <w:top w:val="none" w:sz="0" w:space="0" w:color="auto"/>
            <w:left w:val="none" w:sz="0" w:space="0" w:color="auto"/>
            <w:bottom w:val="none" w:sz="0" w:space="0" w:color="auto"/>
            <w:right w:val="none" w:sz="0" w:space="0" w:color="auto"/>
          </w:divBdr>
        </w:div>
        <w:div w:id="884374237">
          <w:marLeft w:val="0"/>
          <w:marRight w:val="0"/>
          <w:marTop w:val="0"/>
          <w:marBottom w:val="0"/>
          <w:divBdr>
            <w:top w:val="none" w:sz="0" w:space="0" w:color="auto"/>
            <w:left w:val="none" w:sz="0" w:space="0" w:color="auto"/>
            <w:bottom w:val="none" w:sz="0" w:space="0" w:color="auto"/>
            <w:right w:val="none" w:sz="0" w:space="0" w:color="auto"/>
          </w:divBdr>
        </w:div>
        <w:div w:id="538131252">
          <w:marLeft w:val="0"/>
          <w:marRight w:val="0"/>
          <w:marTop w:val="0"/>
          <w:marBottom w:val="0"/>
          <w:divBdr>
            <w:top w:val="none" w:sz="0" w:space="0" w:color="auto"/>
            <w:left w:val="none" w:sz="0" w:space="0" w:color="auto"/>
            <w:bottom w:val="none" w:sz="0" w:space="0" w:color="auto"/>
            <w:right w:val="none" w:sz="0" w:space="0" w:color="auto"/>
          </w:divBdr>
        </w:div>
      </w:divsChild>
    </w:div>
    <w:div w:id="1134830308">
      <w:bodyDiv w:val="1"/>
      <w:marLeft w:val="0"/>
      <w:marRight w:val="0"/>
      <w:marTop w:val="0"/>
      <w:marBottom w:val="0"/>
      <w:divBdr>
        <w:top w:val="none" w:sz="0" w:space="0" w:color="auto"/>
        <w:left w:val="none" w:sz="0" w:space="0" w:color="auto"/>
        <w:bottom w:val="none" w:sz="0" w:space="0" w:color="auto"/>
        <w:right w:val="none" w:sz="0" w:space="0" w:color="auto"/>
      </w:divBdr>
      <w:divsChild>
        <w:div w:id="1428770593">
          <w:marLeft w:val="0"/>
          <w:marRight w:val="0"/>
          <w:marTop w:val="0"/>
          <w:marBottom w:val="0"/>
          <w:divBdr>
            <w:top w:val="none" w:sz="0" w:space="0" w:color="auto"/>
            <w:left w:val="none" w:sz="0" w:space="0" w:color="auto"/>
            <w:bottom w:val="none" w:sz="0" w:space="0" w:color="auto"/>
            <w:right w:val="none" w:sz="0" w:space="0" w:color="auto"/>
          </w:divBdr>
        </w:div>
        <w:div w:id="1392079274">
          <w:marLeft w:val="0"/>
          <w:marRight w:val="0"/>
          <w:marTop w:val="0"/>
          <w:marBottom w:val="0"/>
          <w:divBdr>
            <w:top w:val="none" w:sz="0" w:space="0" w:color="auto"/>
            <w:left w:val="none" w:sz="0" w:space="0" w:color="auto"/>
            <w:bottom w:val="none" w:sz="0" w:space="0" w:color="auto"/>
            <w:right w:val="none" w:sz="0" w:space="0" w:color="auto"/>
          </w:divBdr>
        </w:div>
      </w:divsChild>
    </w:div>
    <w:div w:id="1140656227">
      <w:bodyDiv w:val="1"/>
      <w:marLeft w:val="0"/>
      <w:marRight w:val="0"/>
      <w:marTop w:val="0"/>
      <w:marBottom w:val="0"/>
      <w:divBdr>
        <w:top w:val="none" w:sz="0" w:space="0" w:color="auto"/>
        <w:left w:val="none" w:sz="0" w:space="0" w:color="auto"/>
        <w:bottom w:val="none" w:sz="0" w:space="0" w:color="auto"/>
        <w:right w:val="none" w:sz="0" w:space="0" w:color="auto"/>
      </w:divBdr>
      <w:divsChild>
        <w:div w:id="1819762856">
          <w:marLeft w:val="0"/>
          <w:marRight w:val="0"/>
          <w:marTop w:val="0"/>
          <w:marBottom w:val="0"/>
          <w:divBdr>
            <w:top w:val="none" w:sz="0" w:space="0" w:color="auto"/>
            <w:left w:val="none" w:sz="0" w:space="0" w:color="auto"/>
            <w:bottom w:val="none" w:sz="0" w:space="0" w:color="auto"/>
            <w:right w:val="none" w:sz="0" w:space="0" w:color="auto"/>
          </w:divBdr>
        </w:div>
        <w:div w:id="1040520414">
          <w:marLeft w:val="0"/>
          <w:marRight w:val="0"/>
          <w:marTop w:val="0"/>
          <w:marBottom w:val="0"/>
          <w:divBdr>
            <w:top w:val="none" w:sz="0" w:space="0" w:color="auto"/>
            <w:left w:val="none" w:sz="0" w:space="0" w:color="auto"/>
            <w:bottom w:val="none" w:sz="0" w:space="0" w:color="auto"/>
            <w:right w:val="none" w:sz="0" w:space="0" w:color="auto"/>
          </w:divBdr>
        </w:div>
        <w:div w:id="652756488">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4273249">
      <w:bodyDiv w:val="1"/>
      <w:marLeft w:val="0"/>
      <w:marRight w:val="0"/>
      <w:marTop w:val="0"/>
      <w:marBottom w:val="0"/>
      <w:divBdr>
        <w:top w:val="none" w:sz="0" w:space="0" w:color="auto"/>
        <w:left w:val="none" w:sz="0" w:space="0" w:color="auto"/>
        <w:bottom w:val="none" w:sz="0" w:space="0" w:color="auto"/>
        <w:right w:val="none" w:sz="0" w:space="0" w:color="auto"/>
      </w:divBdr>
      <w:divsChild>
        <w:div w:id="1713847731">
          <w:marLeft w:val="0"/>
          <w:marRight w:val="0"/>
          <w:marTop w:val="0"/>
          <w:marBottom w:val="0"/>
          <w:divBdr>
            <w:top w:val="none" w:sz="0" w:space="0" w:color="auto"/>
            <w:left w:val="none" w:sz="0" w:space="0" w:color="auto"/>
            <w:bottom w:val="none" w:sz="0" w:space="0" w:color="auto"/>
            <w:right w:val="none" w:sz="0" w:space="0" w:color="auto"/>
          </w:divBdr>
        </w:div>
        <w:div w:id="202254594">
          <w:marLeft w:val="0"/>
          <w:marRight w:val="0"/>
          <w:marTop w:val="0"/>
          <w:marBottom w:val="0"/>
          <w:divBdr>
            <w:top w:val="none" w:sz="0" w:space="0" w:color="auto"/>
            <w:left w:val="none" w:sz="0" w:space="0" w:color="auto"/>
            <w:bottom w:val="none" w:sz="0" w:space="0" w:color="auto"/>
            <w:right w:val="none" w:sz="0" w:space="0" w:color="auto"/>
          </w:divBdr>
        </w:div>
        <w:div w:id="968050408">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5612991">
      <w:bodyDiv w:val="1"/>
      <w:marLeft w:val="0"/>
      <w:marRight w:val="0"/>
      <w:marTop w:val="0"/>
      <w:marBottom w:val="0"/>
      <w:divBdr>
        <w:top w:val="none" w:sz="0" w:space="0" w:color="auto"/>
        <w:left w:val="none" w:sz="0" w:space="0" w:color="auto"/>
        <w:bottom w:val="none" w:sz="0" w:space="0" w:color="auto"/>
        <w:right w:val="none" w:sz="0" w:space="0" w:color="auto"/>
      </w:divBdr>
      <w:divsChild>
        <w:div w:id="2141146465">
          <w:marLeft w:val="0"/>
          <w:marRight w:val="0"/>
          <w:marTop w:val="0"/>
          <w:marBottom w:val="0"/>
          <w:divBdr>
            <w:top w:val="none" w:sz="0" w:space="0" w:color="auto"/>
            <w:left w:val="none" w:sz="0" w:space="0" w:color="auto"/>
            <w:bottom w:val="none" w:sz="0" w:space="0" w:color="auto"/>
            <w:right w:val="none" w:sz="0" w:space="0" w:color="auto"/>
          </w:divBdr>
        </w:div>
        <w:div w:id="400913274">
          <w:marLeft w:val="0"/>
          <w:marRight w:val="0"/>
          <w:marTop w:val="0"/>
          <w:marBottom w:val="0"/>
          <w:divBdr>
            <w:top w:val="none" w:sz="0" w:space="0" w:color="auto"/>
            <w:left w:val="none" w:sz="0" w:space="0" w:color="auto"/>
            <w:bottom w:val="none" w:sz="0" w:space="0" w:color="auto"/>
            <w:right w:val="none" w:sz="0" w:space="0" w:color="auto"/>
          </w:divBdr>
        </w:div>
      </w:divsChild>
    </w:div>
    <w:div w:id="1176263323">
      <w:bodyDiv w:val="1"/>
      <w:marLeft w:val="0"/>
      <w:marRight w:val="0"/>
      <w:marTop w:val="0"/>
      <w:marBottom w:val="0"/>
      <w:divBdr>
        <w:top w:val="none" w:sz="0" w:space="0" w:color="auto"/>
        <w:left w:val="none" w:sz="0" w:space="0" w:color="auto"/>
        <w:bottom w:val="none" w:sz="0" w:space="0" w:color="auto"/>
        <w:right w:val="none" w:sz="0" w:space="0" w:color="auto"/>
      </w:divBdr>
      <w:divsChild>
        <w:div w:id="1803158703">
          <w:marLeft w:val="0"/>
          <w:marRight w:val="0"/>
          <w:marTop w:val="0"/>
          <w:marBottom w:val="0"/>
          <w:divBdr>
            <w:top w:val="none" w:sz="0" w:space="0" w:color="auto"/>
            <w:left w:val="none" w:sz="0" w:space="0" w:color="auto"/>
            <w:bottom w:val="none" w:sz="0" w:space="0" w:color="auto"/>
            <w:right w:val="none" w:sz="0" w:space="0" w:color="auto"/>
          </w:divBdr>
        </w:div>
        <w:div w:id="864638847">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86868303">
      <w:bodyDiv w:val="1"/>
      <w:marLeft w:val="0"/>
      <w:marRight w:val="0"/>
      <w:marTop w:val="0"/>
      <w:marBottom w:val="0"/>
      <w:divBdr>
        <w:top w:val="none" w:sz="0" w:space="0" w:color="auto"/>
        <w:left w:val="none" w:sz="0" w:space="0" w:color="auto"/>
        <w:bottom w:val="none" w:sz="0" w:space="0" w:color="auto"/>
        <w:right w:val="none" w:sz="0" w:space="0" w:color="auto"/>
      </w:divBdr>
      <w:divsChild>
        <w:div w:id="503125862">
          <w:marLeft w:val="0"/>
          <w:marRight w:val="0"/>
          <w:marTop w:val="0"/>
          <w:marBottom w:val="0"/>
          <w:divBdr>
            <w:top w:val="none" w:sz="0" w:space="0" w:color="auto"/>
            <w:left w:val="none" w:sz="0" w:space="0" w:color="auto"/>
            <w:bottom w:val="none" w:sz="0" w:space="0" w:color="auto"/>
            <w:right w:val="none" w:sz="0" w:space="0" w:color="auto"/>
          </w:divBdr>
        </w:div>
        <w:div w:id="750352621">
          <w:marLeft w:val="0"/>
          <w:marRight w:val="0"/>
          <w:marTop w:val="0"/>
          <w:marBottom w:val="0"/>
          <w:divBdr>
            <w:top w:val="none" w:sz="0" w:space="0" w:color="auto"/>
            <w:left w:val="none" w:sz="0" w:space="0" w:color="auto"/>
            <w:bottom w:val="none" w:sz="0" w:space="0" w:color="auto"/>
            <w:right w:val="none" w:sz="0" w:space="0" w:color="auto"/>
          </w:divBdr>
        </w:div>
        <w:div w:id="968433094">
          <w:marLeft w:val="0"/>
          <w:marRight w:val="0"/>
          <w:marTop w:val="0"/>
          <w:marBottom w:val="0"/>
          <w:divBdr>
            <w:top w:val="none" w:sz="0" w:space="0" w:color="auto"/>
            <w:left w:val="none" w:sz="0" w:space="0" w:color="auto"/>
            <w:bottom w:val="none" w:sz="0" w:space="0" w:color="auto"/>
            <w:right w:val="none" w:sz="0" w:space="0" w:color="auto"/>
          </w:divBdr>
        </w:div>
      </w:divsChild>
    </w:div>
    <w:div w:id="1192105986">
      <w:bodyDiv w:val="1"/>
      <w:marLeft w:val="0"/>
      <w:marRight w:val="0"/>
      <w:marTop w:val="0"/>
      <w:marBottom w:val="0"/>
      <w:divBdr>
        <w:top w:val="none" w:sz="0" w:space="0" w:color="auto"/>
        <w:left w:val="none" w:sz="0" w:space="0" w:color="auto"/>
        <w:bottom w:val="none" w:sz="0" w:space="0" w:color="auto"/>
        <w:right w:val="none" w:sz="0" w:space="0" w:color="auto"/>
      </w:divBdr>
      <w:divsChild>
        <w:div w:id="307823283">
          <w:marLeft w:val="0"/>
          <w:marRight w:val="0"/>
          <w:marTop w:val="0"/>
          <w:marBottom w:val="0"/>
          <w:divBdr>
            <w:top w:val="none" w:sz="0" w:space="0" w:color="auto"/>
            <w:left w:val="none" w:sz="0" w:space="0" w:color="auto"/>
            <w:bottom w:val="none" w:sz="0" w:space="0" w:color="auto"/>
            <w:right w:val="none" w:sz="0" w:space="0" w:color="auto"/>
          </w:divBdr>
        </w:div>
        <w:div w:id="317659237">
          <w:marLeft w:val="0"/>
          <w:marRight w:val="0"/>
          <w:marTop w:val="0"/>
          <w:marBottom w:val="0"/>
          <w:divBdr>
            <w:top w:val="none" w:sz="0" w:space="0" w:color="auto"/>
            <w:left w:val="none" w:sz="0" w:space="0" w:color="auto"/>
            <w:bottom w:val="none" w:sz="0" w:space="0" w:color="auto"/>
            <w:right w:val="none" w:sz="0" w:space="0" w:color="auto"/>
          </w:divBdr>
        </w:div>
        <w:div w:id="2054115929">
          <w:marLeft w:val="0"/>
          <w:marRight w:val="0"/>
          <w:marTop w:val="0"/>
          <w:marBottom w:val="0"/>
          <w:divBdr>
            <w:top w:val="none" w:sz="0" w:space="0" w:color="auto"/>
            <w:left w:val="none" w:sz="0" w:space="0" w:color="auto"/>
            <w:bottom w:val="none" w:sz="0" w:space="0" w:color="auto"/>
            <w:right w:val="none" w:sz="0" w:space="0" w:color="auto"/>
          </w:divBdr>
        </w:div>
      </w:divsChild>
    </w:div>
    <w:div w:id="1201820764">
      <w:bodyDiv w:val="1"/>
      <w:marLeft w:val="0"/>
      <w:marRight w:val="0"/>
      <w:marTop w:val="0"/>
      <w:marBottom w:val="0"/>
      <w:divBdr>
        <w:top w:val="none" w:sz="0" w:space="0" w:color="auto"/>
        <w:left w:val="none" w:sz="0" w:space="0" w:color="auto"/>
        <w:bottom w:val="none" w:sz="0" w:space="0" w:color="auto"/>
        <w:right w:val="none" w:sz="0" w:space="0" w:color="auto"/>
      </w:divBdr>
      <w:divsChild>
        <w:div w:id="1844512361">
          <w:marLeft w:val="0"/>
          <w:marRight w:val="0"/>
          <w:marTop w:val="0"/>
          <w:marBottom w:val="0"/>
          <w:divBdr>
            <w:top w:val="none" w:sz="0" w:space="0" w:color="auto"/>
            <w:left w:val="none" w:sz="0" w:space="0" w:color="auto"/>
            <w:bottom w:val="none" w:sz="0" w:space="0" w:color="auto"/>
            <w:right w:val="none" w:sz="0" w:space="0" w:color="auto"/>
          </w:divBdr>
        </w:div>
        <w:div w:id="2134858510">
          <w:marLeft w:val="0"/>
          <w:marRight w:val="0"/>
          <w:marTop w:val="0"/>
          <w:marBottom w:val="0"/>
          <w:divBdr>
            <w:top w:val="none" w:sz="0" w:space="0" w:color="auto"/>
            <w:left w:val="none" w:sz="0" w:space="0" w:color="auto"/>
            <w:bottom w:val="none" w:sz="0" w:space="0" w:color="auto"/>
            <w:right w:val="none" w:sz="0" w:space="0" w:color="auto"/>
          </w:divBdr>
        </w:div>
        <w:div w:id="1009791438">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12114192">
      <w:bodyDiv w:val="1"/>
      <w:marLeft w:val="0"/>
      <w:marRight w:val="0"/>
      <w:marTop w:val="0"/>
      <w:marBottom w:val="0"/>
      <w:divBdr>
        <w:top w:val="none" w:sz="0" w:space="0" w:color="auto"/>
        <w:left w:val="none" w:sz="0" w:space="0" w:color="auto"/>
        <w:bottom w:val="none" w:sz="0" w:space="0" w:color="auto"/>
        <w:right w:val="none" w:sz="0" w:space="0" w:color="auto"/>
      </w:divBdr>
      <w:divsChild>
        <w:div w:id="802305926">
          <w:marLeft w:val="0"/>
          <w:marRight w:val="0"/>
          <w:marTop w:val="0"/>
          <w:marBottom w:val="0"/>
          <w:divBdr>
            <w:top w:val="none" w:sz="0" w:space="0" w:color="auto"/>
            <w:left w:val="none" w:sz="0" w:space="0" w:color="auto"/>
            <w:bottom w:val="none" w:sz="0" w:space="0" w:color="auto"/>
            <w:right w:val="none" w:sz="0" w:space="0" w:color="auto"/>
          </w:divBdr>
        </w:div>
        <w:div w:id="764109747">
          <w:marLeft w:val="0"/>
          <w:marRight w:val="0"/>
          <w:marTop w:val="0"/>
          <w:marBottom w:val="0"/>
          <w:divBdr>
            <w:top w:val="none" w:sz="0" w:space="0" w:color="auto"/>
            <w:left w:val="none" w:sz="0" w:space="0" w:color="auto"/>
            <w:bottom w:val="none" w:sz="0" w:space="0" w:color="auto"/>
            <w:right w:val="none" w:sz="0" w:space="0" w:color="auto"/>
          </w:divBdr>
        </w:div>
        <w:div w:id="2129857482">
          <w:marLeft w:val="0"/>
          <w:marRight w:val="0"/>
          <w:marTop w:val="0"/>
          <w:marBottom w:val="0"/>
          <w:divBdr>
            <w:top w:val="none" w:sz="0" w:space="0" w:color="auto"/>
            <w:left w:val="none" w:sz="0" w:space="0" w:color="auto"/>
            <w:bottom w:val="none" w:sz="0" w:space="0" w:color="auto"/>
            <w:right w:val="none" w:sz="0" w:space="0" w:color="auto"/>
          </w:divBdr>
        </w:div>
        <w:div w:id="1083528597">
          <w:marLeft w:val="0"/>
          <w:marRight w:val="0"/>
          <w:marTop w:val="0"/>
          <w:marBottom w:val="0"/>
          <w:divBdr>
            <w:top w:val="none" w:sz="0" w:space="0" w:color="auto"/>
            <w:left w:val="none" w:sz="0" w:space="0" w:color="auto"/>
            <w:bottom w:val="none" w:sz="0" w:space="0" w:color="auto"/>
            <w:right w:val="none" w:sz="0" w:space="0" w:color="auto"/>
          </w:divBdr>
        </w:div>
        <w:div w:id="1535727338">
          <w:marLeft w:val="0"/>
          <w:marRight w:val="0"/>
          <w:marTop w:val="0"/>
          <w:marBottom w:val="0"/>
          <w:divBdr>
            <w:top w:val="none" w:sz="0" w:space="0" w:color="auto"/>
            <w:left w:val="none" w:sz="0" w:space="0" w:color="auto"/>
            <w:bottom w:val="none" w:sz="0" w:space="0" w:color="auto"/>
            <w:right w:val="none" w:sz="0" w:space="0" w:color="auto"/>
          </w:divBdr>
        </w:div>
        <w:div w:id="1602757213">
          <w:marLeft w:val="0"/>
          <w:marRight w:val="0"/>
          <w:marTop w:val="0"/>
          <w:marBottom w:val="0"/>
          <w:divBdr>
            <w:top w:val="none" w:sz="0" w:space="0" w:color="auto"/>
            <w:left w:val="none" w:sz="0" w:space="0" w:color="auto"/>
            <w:bottom w:val="none" w:sz="0" w:space="0" w:color="auto"/>
            <w:right w:val="none" w:sz="0" w:space="0" w:color="auto"/>
          </w:divBdr>
        </w:div>
        <w:div w:id="1434132931">
          <w:marLeft w:val="0"/>
          <w:marRight w:val="0"/>
          <w:marTop w:val="0"/>
          <w:marBottom w:val="0"/>
          <w:divBdr>
            <w:top w:val="none" w:sz="0" w:space="0" w:color="auto"/>
            <w:left w:val="none" w:sz="0" w:space="0" w:color="auto"/>
            <w:bottom w:val="none" w:sz="0" w:space="0" w:color="auto"/>
            <w:right w:val="none" w:sz="0" w:space="0" w:color="auto"/>
          </w:divBdr>
        </w:div>
      </w:divsChild>
    </w:div>
    <w:div w:id="1216356727">
      <w:bodyDiv w:val="1"/>
      <w:marLeft w:val="0"/>
      <w:marRight w:val="0"/>
      <w:marTop w:val="0"/>
      <w:marBottom w:val="0"/>
      <w:divBdr>
        <w:top w:val="none" w:sz="0" w:space="0" w:color="auto"/>
        <w:left w:val="none" w:sz="0" w:space="0" w:color="auto"/>
        <w:bottom w:val="none" w:sz="0" w:space="0" w:color="auto"/>
        <w:right w:val="none" w:sz="0" w:space="0" w:color="auto"/>
      </w:divBdr>
      <w:divsChild>
        <w:div w:id="34353720">
          <w:marLeft w:val="0"/>
          <w:marRight w:val="0"/>
          <w:marTop w:val="0"/>
          <w:marBottom w:val="0"/>
          <w:divBdr>
            <w:top w:val="none" w:sz="0" w:space="0" w:color="auto"/>
            <w:left w:val="none" w:sz="0" w:space="0" w:color="auto"/>
            <w:bottom w:val="none" w:sz="0" w:space="0" w:color="auto"/>
            <w:right w:val="none" w:sz="0" w:space="0" w:color="auto"/>
          </w:divBdr>
        </w:div>
        <w:div w:id="923221035">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21214506">
      <w:bodyDiv w:val="1"/>
      <w:marLeft w:val="0"/>
      <w:marRight w:val="0"/>
      <w:marTop w:val="0"/>
      <w:marBottom w:val="0"/>
      <w:divBdr>
        <w:top w:val="none" w:sz="0" w:space="0" w:color="auto"/>
        <w:left w:val="none" w:sz="0" w:space="0" w:color="auto"/>
        <w:bottom w:val="none" w:sz="0" w:space="0" w:color="auto"/>
        <w:right w:val="none" w:sz="0" w:space="0" w:color="auto"/>
      </w:divBdr>
      <w:divsChild>
        <w:div w:id="151022409">
          <w:marLeft w:val="0"/>
          <w:marRight w:val="0"/>
          <w:marTop w:val="0"/>
          <w:marBottom w:val="0"/>
          <w:divBdr>
            <w:top w:val="none" w:sz="0" w:space="0" w:color="auto"/>
            <w:left w:val="none" w:sz="0" w:space="0" w:color="auto"/>
            <w:bottom w:val="none" w:sz="0" w:space="0" w:color="auto"/>
            <w:right w:val="none" w:sz="0" w:space="0" w:color="auto"/>
          </w:divBdr>
        </w:div>
        <w:div w:id="20278877">
          <w:marLeft w:val="0"/>
          <w:marRight w:val="0"/>
          <w:marTop w:val="0"/>
          <w:marBottom w:val="0"/>
          <w:divBdr>
            <w:top w:val="none" w:sz="0" w:space="0" w:color="auto"/>
            <w:left w:val="none" w:sz="0" w:space="0" w:color="auto"/>
            <w:bottom w:val="none" w:sz="0" w:space="0" w:color="auto"/>
            <w:right w:val="none" w:sz="0" w:space="0" w:color="auto"/>
          </w:divBdr>
        </w:div>
        <w:div w:id="250821261">
          <w:marLeft w:val="0"/>
          <w:marRight w:val="0"/>
          <w:marTop w:val="0"/>
          <w:marBottom w:val="0"/>
          <w:divBdr>
            <w:top w:val="none" w:sz="0" w:space="0" w:color="auto"/>
            <w:left w:val="none" w:sz="0" w:space="0" w:color="auto"/>
            <w:bottom w:val="none" w:sz="0" w:space="0" w:color="auto"/>
            <w:right w:val="none" w:sz="0" w:space="0" w:color="auto"/>
          </w:divBdr>
        </w:div>
      </w:divsChild>
    </w:div>
    <w:div w:id="1221550144">
      <w:bodyDiv w:val="1"/>
      <w:marLeft w:val="0"/>
      <w:marRight w:val="0"/>
      <w:marTop w:val="0"/>
      <w:marBottom w:val="0"/>
      <w:divBdr>
        <w:top w:val="none" w:sz="0" w:space="0" w:color="auto"/>
        <w:left w:val="none" w:sz="0" w:space="0" w:color="auto"/>
        <w:bottom w:val="none" w:sz="0" w:space="0" w:color="auto"/>
        <w:right w:val="none" w:sz="0" w:space="0" w:color="auto"/>
      </w:divBdr>
      <w:divsChild>
        <w:div w:id="196436562">
          <w:marLeft w:val="0"/>
          <w:marRight w:val="0"/>
          <w:marTop w:val="0"/>
          <w:marBottom w:val="0"/>
          <w:divBdr>
            <w:top w:val="none" w:sz="0" w:space="0" w:color="auto"/>
            <w:left w:val="none" w:sz="0" w:space="0" w:color="auto"/>
            <w:bottom w:val="none" w:sz="0" w:space="0" w:color="auto"/>
            <w:right w:val="none" w:sz="0" w:space="0" w:color="auto"/>
          </w:divBdr>
        </w:div>
        <w:div w:id="222915943">
          <w:marLeft w:val="0"/>
          <w:marRight w:val="0"/>
          <w:marTop w:val="0"/>
          <w:marBottom w:val="0"/>
          <w:divBdr>
            <w:top w:val="none" w:sz="0" w:space="0" w:color="auto"/>
            <w:left w:val="none" w:sz="0" w:space="0" w:color="auto"/>
            <w:bottom w:val="none" w:sz="0" w:space="0" w:color="auto"/>
            <w:right w:val="none" w:sz="0" w:space="0" w:color="auto"/>
          </w:divBdr>
        </w:div>
        <w:div w:id="784931884">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36403535">
      <w:bodyDiv w:val="1"/>
      <w:marLeft w:val="0"/>
      <w:marRight w:val="0"/>
      <w:marTop w:val="0"/>
      <w:marBottom w:val="0"/>
      <w:divBdr>
        <w:top w:val="none" w:sz="0" w:space="0" w:color="auto"/>
        <w:left w:val="none" w:sz="0" w:space="0" w:color="auto"/>
        <w:bottom w:val="none" w:sz="0" w:space="0" w:color="auto"/>
        <w:right w:val="none" w:sz="0" w:space="0" w:color="auto"/>
      </w:divBdr>
      <w:divsChild>
        <w:div w:id="878279365">
          <w:marLeft w:val="0"/>
          <w:marRight w:val="0"/>
          <w:marTop w:val="0"/>
          <w:marBottom w:val="0"/>
          <w:divBdr>
            <w:top w:val="none" w:sz="0" w:space="0" w:color="auto"/>
            <w:left w:val="none" w:sz="0" w:space="0" w:color="auto"/>
            <w:bottom w:val="none" w:sz="0" w:space="0" w:color="auto"/>
            <w:right w:val="none" w:sz="0" w:space="0" w:color="auto"/>
          </w:divBdr>
        </w:div>
        <w:div w:id="227694483">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4970254">
      <w:bodyDiv w:val="1"/>
      <w:marLeft w:val="0"/>
      <w:marRight w:val="0"/>
      <w:marTop w:val="0"/>
      <w:marBottom w:val="0"/>
      <w:divBdr>
        <w:top w:val="none" w:sz="0" w:space="0" w:color="auto"/>
        <w:left w:val="none" w:sz="0" w:space="0" w:color="auto"/>
        <w:bottom w:val="none" w:sz="0" w:space="0" w:color="auto"/>
        <w:right w:val="none" w:sz="0" w:space="0" w:color="auto"/>
      </w:divBdr>
      <w:divsChild>
        <w:div w:id="723868094">
          <w:marLeft w:val="0"/>
          <w:marRight w:val="0"/>
          <w:marTop w:val="0"/>
          <w:marBottom w:val="0"/>
          <w:divBdr>
            <w:top w:val="none" w:sz="0" w:space="0" w:color="auto"/>
            <w:left w:val="none" w:sz="0" w:space="0" w:color="auto"/>
            <w:bottom w:val="none" w:sz="0" w:space="0" w:color="auto"/>
            <w:right w:val="none" w:sz="0" w:space="0" w:color="auto"/>
          </w:divBdr>
        </w:div>
        <w:div w:id="1862351915">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89580258">
      <w:bodyDiv w:val="1"/>
      <w:marLeft w:val="0"/>
      <w:marRight w:val="0"/>
      <w:marTop w:val="0"/>
      <w:marBottom w:val="0"/>
      <w:divBdr>
        <w:top w:val="none" w:sz="0" w:space="0" w:color="auto"/>
        <w:left w:val="none" w:sz="0" w:space="0" w:color="auto"/>
        <w:bottom w:val="none" w:sz="0" w:space="0" w:color="auto"/>
        <w:right w:val="none" w:sz="0" w:space="0" w:color="auto"/>
      </w:divBdr>
      <w:divsChild>
        <w:div w:id="1466043632">
          <w:marLeft w:val="0"/>
          <w:marRight w:val="0"/>
          <w:marTop w:val="0"/>
          <w:marBottom w:val="0"/>
          <w:divBdr>
            <w:top w:val="none" w:sz="0" w:space="0" w:color="auto"/>
            <w:left w:val="none" w:sz="0" w:space="0" w:color="auto"/>
            <w:bottom w:val="none" w:sz="0" w:space="0" w:color="auto"/>
            <w:right w:val="none" w:sz="0" w:space="0" w:color="auto"/>
          </w:divBdr>
        </w:div>
        <w:div w:id="1831678883">
          <w:marLeft w:val="0"/>
          <w:marRight w:val="0"/>
          <w:marTop w:val="0"/>
          <w:marBottom w:val="0"/>
          <w:divBdr>
            <w:top w:val="none" w:sz="0" w:space="0" w:color="auto"/>
            <w:left w:val="none" w:sz="0" w:space="0" w:color="auto"/>
            <w:bottom w:val="none" w:sz="0" w:space="0" w:color="auto"/>
            <w:right w:val="none" w:sz="0" w:space="0" w:color="auto"/>
          </w:divBdr>
        </w:div>
        <w:div w:id="29885385">
          <w:marLeft w:val="0"/>
          <w:marRight w:val="0"/>
          <w:marTop w:val="0"/>
          <w:marBottom w:val="0"/>
          <w:divBdr>
            <w:top w:val="none" w:sz="0" w:space="0" w:color="auto"/>
            <w:left w:val="none" w:sz="0" w:space="0" w:color="auto"/>
            <w:bottom w:val="none" w:sz="0" w:space="0" w:color="auto"/>
            <w:right w:val="none" w:sz="0" w:space="0" w:color="auto"/>
          </w:divBdr>
        </w:div>
      </w:divsChild>
    </w:div>
    <w:div w:id="1290667693">
      <w:bodyDiv w:val="1"/>
      <w:marLeft w:val="0"/>
      <w:marRight w:val="0"/>
      <w:marTop w:val="0"/>
      <w:marBottom w:val="0"/>
      <w:divBdr>
        <w:top w:val="none" w:sz="0" w:space="0" w:color="auto"/>
        <w:left w:val="none" w:sz="0" w:space="0" w:color="auto"/>
        <w:bottom w:val="none" w:sz="0" w:space="0" w:color="auto"/>
        <w:right w:val="none" w:sz="0" w:space="0" w:color="auto"/>
      </w:divBdr>
      <w:divsChild>
        <w:div w:id="217716258">
          <w:marLeft w:val="0"/>
          <w:marRight w:val="0"/>
          <w:marTop w:val="0"/>
          <w:marBottom w:val="0"/>
          <w:divBdr>
            <w:top w:val="none" w:sz="0" w:space="0" w:color="auto"/>
            <w:left w:val="none" w:sz="0" w:space="0" w:color="auto"/>
            <w:bottom w:val="none" w:sz="0" w:space="0" w:color="auto"/>
            <w:right w:val="none" w:sz="0" w:space="0" w:color="auto"/>
          </w:divBdr>
        </w:div>
        <w:div w:id="473105128">
          <w:marLeft w:val="0"/>
          <w:marRight w:val="0"/>
          <w:marTop w:val="0"/>
          <w:marBottom w:val="0"/>
          <w:divBdr>
            <w:top w:val="none" w:sz="0" w:space="0" w:color="auto"/>
            <w:left w:val="none" w:sz="0" w:space="0" w:color="auto"/>
            <w:bottom w:val="none" w:sz="0" w:space="0" w:color="auto"/>
            <w:right w:val="none" w:sz="0" w:space="0" w:color="auto"/>
          </w:divBdr>
        </w:div>
        <w:div w:id="2099985678">
          <w:marLeft w:val="0"/>
          <w:marRight w:val="0"/>
          <w:marTop w:val="0"/>
          <w:marBottom w:val="0"/>
          <w:divBdr>
            <w:top w:val="none" w:sz="0" w:space="0" w:color="auto"/>
            <w:left w:val="none" w:sz="0" w:space="0" w:color="auto"/>
            <w:bottom w:val="none" w:sz="0" w:space="0" w:color="auto"/>
            <w:right w:val="none" w:sz="0" w:space="0" w:color="auto"/>
          </w:divBdr>
        </w:div>
      </w:divsChild>
    </w:div>
    <w:div w:id="1295714319">
      <w:bodyDiv w:val="1"/>
      <w:marLeft w:val="0"/>
      <w:marRight w:val="0"/>
      <w:marTop w:val="0"/>
      <w:marBottom w:val="0"/>
      <w:divBdr>
        <w:top w:val="none" w:sz="0" w:space="0" w:color="auto"/>
        <w:left w:val="none" w:sz="0" w:space="0" w:color="auto"/>
        <w:bottom w:val="none" w:sz="0" w:space="0" w:color="auto"/>
        <w:right w:val="none" w:sz="0" w:space="0" w:color="auto"/>
      </w:divBdr>
      <w:divsChild>
        <w:div w:id="1953437321">
          <w:marLeft w:val="0"/>
          <w:marRight w:val="0"/>
          <w:marTop w:val="0"/>
          <w:marBottom w:val="0"/>
          <w:divBdr>
            <w:top w:val="none" w:sz="0" w:space="0" w:color="auto"/>
            <w:left w:val="none" w:sz="0" w:space="0" w:color="auto"/>
            <w:bottom w:val="none" w:sz="0" w:space="0" w:color="auto"/>
            <w:right w:val="none" w:sz="0" w:space="0" w:color="auto"/>
          </w:divBdr>
        </w:div>
        <w:div w:id="458766412">
          <w:marLeft w:val="0"/>
          <w:marRight w:val="0"/>
          <w:marTop w:val="0"/>
          <w:marBottom w:val="0"/>
          <w:divBdr>
            <w:top w:val="none" w:sz="0" w:space="0" w:color="auto"/>
            <w:left w:val="none" w:sz="0" w:space="0" w:color="auto"/>
            <w:bottom w:val="none" w:sz="0" w:space="0" w:color="auto"/>
            <w:right w:val="none" w:sz="0" w:space="0" w:color="auto"/>
          </w:divBdr>
        </w:div>
        <w:div w:id="1193959699">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07123009">
      <w:bodyDiv w:val="1"/>
      <w:marLeft w:val="0"/>
      <w:marRight w:val="0"/>
      <w:marTop w:val="0"/>
      <w:marBottom w:val="0"/>
      <w:divBdr>
        <w:top w:val="none" w:sz="0" w:space="0" w:color="auto"/>
        <w:left w:val="none" w:sz="0" w:space="0" w:color="auto"/>
        <w:bottom w:val="none" w:sz="0" w:space="0" w:color="auto"/>
        <w:right w:val="none" w:sz="0" w:space="0" w:color="auto"/>
      </w:divBdr>
      <w:divsChild>
        <w:div w:id="1777019669">
          <w:marLeft w:val="0"/>
          <w:marRight w:val="0"/>
          <w:marTop w:val="0"/>
          <w:marBottom w:val="0"/>
          <w:divBdr>
            <w:top w:val="none" w:sz="0" w:space="0" w:color="auto"/>
            <w:left w:val="none" w:sz="0" w:space="0" w:color="auto"/>
            <w:bottom w:val="none" w:sz="0" w:space="0" w:color="auto"/>
            <w:right w:val="none" w:sz="0" w:space="0" w:color="auto"/>
          </w:divBdr>
        </w:div>
        <w:div w:id="1616866811">
          <w:marLeft w:val="0"/>
          <w:marRight w:val="0"/>
          <w:marTop w:val="0"/>
          <w:marBottom w:val="0"/>
          <w:divBdr>
            <w:top w:val="none" w:sz="0" w:space="0" w:color="auto"/>
            <w:left w:val="none" w:sz="0" w:space="0" w:color="auto"/>
            <w:bottom w:val="none" w:sz="0" w:space="0" w:color="auto"/>
            <w:right w:val="none" w:sz="0" w:space="0" w:color="auto"/>
          </w:divBdr>
        </w:div>
      </w:divsChild>
    </w:div>
    <w:div w:id="1310936772">
      <w:bodyDiv w:val="1"/>
      <w:marLeft w:val="0"/>
      <w:marRight w:val="0"/>
      <w:marTop w:val="0"/>
      <w:marBottom w:val="0"/>
      <w:divBdr>
        <w:top w:val="none" w:sz="0" w:space="0" w:color="auto"/>
        <w:left w:val="none" w:sz="0" w:space="0" w:color="auto"/>
        <w:bottom w:val="none" w:sz="0" w:space="0" w:color="auto"/>
        <w:right w:val="none" w:sz="0" w:space="0" w:color="auto"/>
      </w:divBdr>
      <w:divsChild>
        <w:div w:id="1178302122">
          <w:marLeft w:val="0"/>
          <w:marRight w:val="0"/>
          <w:marTop w:val="0"/>
          <w:marBottom w:val="0"/>
          <w:divBdr>
            <w:top w:val="none" w:sz="0" w:space="0" w:color="auto"/>
            <w:left w:val="none" w:sz="0" w:space="0" w:color="auto"/>
            <w:bottom w:val="none" w:sz="0" w:space="0" w:color="auto"/>
            <w:right w:val="none" w:sz="0" w:space="0" w:color="auto"/>
          </w:divBdr>
        </w:div>
        <w:div w:id="1957906880">
          <w:marLeft w:val="0"/>
          <w:marRight w:val="0"/>
          <w:marTop w:val="0"/>
          <w:marBottom w:val="0"/>
          <w:divBdr>
            <w:top w:val="none" w:sz="0" w:space="0" w:color="auto"/>
            <w:left w:val="none" w:sz="0" w:space="0" w:color="auto"/>
            <w:bottom w:val="none" w:sz="0" w:space="0" w:color="auto"/>
            <w:right w:val="none" w:sz="0" w:space="0" w:color="auto"/>
          </w:divBdr>
        </w:div>
        <w:div w:id="1692878645">
          <w:marLeft w:val="0"/>
          <w:marRight w:val="0"/>
          <w:marTop w:val="0"/>
          <w:marBottom w:val="0"/>
          <w:divBdr>
            <w:top w:val="none" w:sz="0" w:space="0" w:color="auto"/>
            <w:left w:val="none" w:sz="0" w:space="0" w:color="auto"/>
            <w:bottom w:val="none" w:sz="0" w:space="0" w:color="auto"/>
            <w:right w:val="none" w:sz="0" w:space="0" w:color="auto"/>
          </w:divBdr>
        </w:div>
        <w:div w:id="1607271973">
          <w:marLeft w:val="0"/>
          <w:marRight w:val="0"/>
          <w:marTop w:val="0"/>
          <w:marBottom w:val="0"/>
          <w:divBdr>
            <w:top w:val="none" w:sz="0" w:space="0" w:color="auto"/>
            <w:left w:val="none" w:sz="0" w:space="0" w:color="auto"/>
            <w:bottom w:val="none" w:sz="0" w:space="0" w:color="auto"/>
            <w:right w:val="none" w:sz="0" w:space="0" w:color="auto"/>
          </w:divBdr>
        </w:div>
        <w:div w:id="1051072722">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0034245">
      <w:bodyDiv w:val="1"/>
      <w:marLeft w:val="0"/>
      <w:marRight w:val="0"/>
      <w:marTop w:val="0"/>
      <w:marBottom w:val="0"/>
      <w:divBdr>
        <w:top w:val="none" w:sz="0" w:space="0" w:color="auto"/>
        <w:left w:val="none" w:sz="0" w:space="0" w:color="auto"/>
        <w:bottom w:val="none" w:sz="0" w:space="0" w:color="auto"/>
        <w:right w:val="none" w:sz="0" w:space="0" w:color="auto"/>
      </w:divBdr>
      <w:divsChild>
        <w:div w:id="2118786786">
          <w:marLeft w:val="0"/>
          <w:marRight w:val="0"/>
          <w:marTop w:val="0"/>
          <w:marBottom w:val="0"/>
          <w:divBdr>
            <w:top w:val="none" w:sz="0" w:space="0" w:color="auto"/>
            <w:left w:val="none" w:sz="0" w:space="0" w:color="auto"/>
            <w:bottom w:val="none" w:sz="0" w:space="0" w:color="auto"/>
            <w:right w:val="none" w:sz="0" w:space="0" w:color="auto"/>
          </w:divBdr>
        </w:div>
        <w:div w:id="1457410296">
          <w:marLeft w:val="0"/>
          <w:marRight w:val="0"/>
          <w:marTop w:val="0"/>
          <w:marBottom w:val="0"/>
          <w:divBdr>
            <w:top w:val="none" w:sz="0" w:space="0" w:color="auto"/>
            <w:left w:val="none" w:sz="0" w:space="0" w:color="auto"/>
            <w:bottom w:val="none" w:sz="0" w:space="0" w:color="auto"/>
            <w:right w:val="none" w:sz="0" w:space="0" w:color="auto"/>
          </w:divBdr>
        </w:div>
        <w:div w:id="1359089090">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7324324">
      <w:bodyDiv w:val="1"/>
      <w:marLeft w:val="0"/>
      <w:marRight w:val="0"/>
      <w:marTop w:val="0"/>
      <w:marBottom w:val="0"/>
      <w:divBdr>
        <w:top w:val="none" w:sz="0" w:space="0" w:color="auto"/>
        <w:left w:val="none" w:sz="0" w:space="0" w:color="auto"/>
        <w:bottom w:val="none" w:sz="0" w:space="0" w:color="auto"/>
        <w:right w:val="none" w:sz="0" w:space="0" w:color="auto"/>
      </w:divBdr>
      <w:divsChild>
        <w:div w:id="2072388901">
          <w:marLeft w:val="0"/>
          <w:marRight w:val="0"/>
          <w:marTop w:val="0"/>
          <w:marBottom w:val="0"/>
          <w:divBdr>
            <w:top w:val="none" w:sz="0" w:space="0" w:color="auto"/>
            <w:left w:val="none" w:sz="0" w:space="0" w:color="auto"/>
            <w:bottom w:val="none" w:sz="0" w:space="0" w:color="auto"/>
            <w:right w:val="none" w:sz="0" w:space="0" w:color="auto"/>
          </w:divBdr>
        </w:div>
        <w:div w:id="225074656">
          <w:marLeft w:val="0"/>
          <w:marRight w:val="0"/>
          <w:marTop w:val="0"/>
          <w:marBottom w:val="0"/>
          <w:divBdr>
            <w:top w:val="none" w:sz="0" w:space="0" w:color="auto"/>
            <w:left w:val="none" w:sz="0" w:space="0" w:color="auto"/>
            <w:bottom w:val="none" w:sz="0" w:space="0" w:color="auto"/>
            <w:right w:val="none" w:sz="0" w:space="0" w:color="auto"/>
          </w:divBdr>
        </w:div>
        <w:div w:id="2074229192">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67488451">
      <w:bodyDiv w:val="1"/>
      <w:marLeft w:val="0"/>
      <w:marRight w:val="0"/>
      <w:marTop w:val="0"/>
      <w:marBottom w:val="0"/>
      <w:divBdr>
        <w:top w:val="none" w:sz="0" w:space="0" w:color="auto"/>
        <w:left w:val="none" w:sz="0" w:space="0" w:color="auto"/>
        <w:bottom w:val="none" w:sz="0" w:space="0" w:color="auto"/>
        <w:right w:val="none" w:sz="0" w:space="0" w:color="auto"/>
      </w:divBdr>
      <w:divsChild>
        <w:div w:id="766317054">
          <w:marLeft w:val="0"/>
          <w:marRight w:val="0"/>
          <w:marTop w:val="0"/>
          <w:marBottom w:val="0"/>
          <w:divBdr>
            <w:top w:val="none" w:sz="0" w:space="0" w:color="auto"/>
            <w:left w:val="none" w:sz="0" w:space="0" w:color="auto"/>
            <w:bottom w:val="none" w:sz="0" w:space="0" w:color="auto"/>
            <w:right w:val="none" w:sz="0" w:space="0" w:color="auto"/>
          </w:divBdr>
        </w:div>
        <w:div w:id="1094714054">
          <w:marLeft w:val="0"/>
          <w:marRight w:val="0"/>
          <w:marTop w:val="0"/>
          <w:marBottom w:val="0"/>
          <w:divBdr>
            <w:top w:val="none" w:sz="0" w:space="0" w:color="auto"/>
            <w:left w:val="none" w:sz="0" w:space="0" w:color="auto"/>
            <w:bottom w:val="none" w:sz="0" w:space="0" w:color="auto"/>
            <w:right w:val="none" w:sz="0" w:space="0" w:color="auto"/>
          </w:divBdr>
        </w:div>
        <w:div w:id="1762600400">
          <w:marLeft w:val="0"/>
          <w:marRight w:val="0"/>
          <w:marTop w:val="0"/>
          <w:marBottom w:val="0"/>
          <w:divBdr>
            <w:top w:val="none" w:sz="0" w:space="0" w:color="auto"/>
            <w:left w:val="none" w:sz="0" w:space="0" w:color="auto"/>
            <w:bottom w:val="none" w:sz="0" w:space="0" w:color="auto"/>
            <w:right w:val="none" w:sz="0" w:space="0" w:color="auto"/>
          </w:divBdr>
        </w:div>
        <w:div w:id="1099987488">
          <w:marLeft w:val="0"/>
          <w:marRight w:val="0"/>
          <w:marTop w:val="0"/>
          <w:marBottom w:val="0"/>
          <w:divBdr>
            <w:top w:val="none" w:sz="0" w:space="0" w:color="auto"/>
            <w:left w:val="none" w:sz="0" w:space="0" w:color="auto"/>
            <w:bottom w:val="none" w:sz="0" w:space="0" w:color="auto"/>
            <w:right w:val="none" w:sz="0" w:space="0" w:color="auto"/>
          </w:divBdr>
        </w:div>
        <w:div w:id="1075661644">
          <w:marLeft w:val="0"/>
          <w:marRight w:val="0"/>
          <w:marTop w:val="0"/>
          <w:marBottom w:val="0"/>
          <w:divBdr>
            <w:top w:val="none" w:sz="0" w:space="0" w:color="auto"/>
            <w:left w:val="none" w:sz="0" w:space="0" w:color="auto"/>
            <w:bottom w:val="none" w:sz="0" w:space="0" w:color="auto"/>
            <w:right w:val="none" w:sz="0" w:space="0" w:color="auto"/>
          </w:divBdr>
        </w:div>
        <w:div w:id="874393068">
          <w:marLeft w:val="0"/>
          <w:marRight w:val="0"/>
          <w:marTop w:val="0"/>
          <w:marBottom w:val="0"/>
          <w:divBdr>
            <w:top w:val="none" w:sz="0" w:space="0" w:color="auto"/>
            <w:left w:val="none" w:sz="0" w:space="0" w:color="auto"/>
            <w:bottom w:val="none" w:sz="0" w:space="0" w:color="auto"/>
            <w:right w:val="none" w:sz="0" w:space="0" w:color="auto"/>
          </w:divBdr>
        </w:div>
        <w:div w:id="1170098625">
          <w:marLeft w:val="0"/>
          <w:marRight w:val="0"/>
          <w:marTop w:val="0"/>
          <w:marBottom w:val="0"/>
          <w:divBdr>
            <w:top w:val="none" w:sz="0" w:space="0" w:color="auto"/>
            <w:left w:val="none" w:sz="0" w:space="0" w:color="auto"/>
            <w:bottom w:val="none" w:sz="0" w:space="0" w:color="auto"/>
            <w:right w:val="none" w:sz="0" w:space="0" w:color="auto"/>
          </w:divBdr>
        </w:div>
        <w:div w:id="2081948290">
          <w:marLeft w:val="0"/>
          <w:marRight w:val="0"/>
          <w:marTop w:val="0"/>
          <w:marBottom w:val="0"/>
          <w:divBdr>
            <w:top w:val="none" w:sz="0" w:space="0" w:color="auto"/>
            <w:left w:val="none" w:sz="0" w:space="0" w:color="auto"/>
            <w:bottom w:val="none" w:sz="0" w:space="0" w:color="auto"/>
            <w:right w:val="none" w:sz="0" w:space="0" w:color="auto"/>
          </w:divBdr>
        </w:div>
        <w:div w:id="1012148464">
          <w:marLeft w:val="0"/>
          <w:marRight w:val="0"/>
          <w:marTop w:val="0"/>
          <w:marBottom w:val="0"/>
          <w:divBdr>
            <w:top w:val="none" w:sz="0" w:space="0" w:color="auto"/>
            <w:left w:val="none" w:sz="0" w:space="0" w:color="auto"/>
            <w:bottom w:val="none" w:sz="0" w:space="0" w:color="auto"/>
            <w:right w:val="none" w:sz="0" w:space="0" w:color="auto"/>
          </w:divBdr>
        </w:div>
        <w:div w:id="485046932">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741270">
      <w:bodyDiv w:val="1"/>
      <w:marLeft w:val="0"/>
      <w:marRight w:val="0"/>
      <w:marTop w:val="0"/>
      <w:marBottom w:val="0"/>
      <w:divBdr>
        <w:top w:val="none" w:sz="0" w:space="0" w:color="auto"/>
        <w:left w:val="none" w:sz="0" w:space="0" w:color="auto"/>
        <w:bottom w:val="none" w:sz="0" w:space="0" w:color="auto"/>
        <w:right w:val="none" w:sz="0" w:space="0" w:color="auto"/>
      </w:divBdr>
      <w:divsChild>
        <w:div w:id="1063720674">
          <w:marLeft w:val="0"/>
          <w:marRight w:val="0"/>
          <w:marTop w:val="0"/>
          <w:marBottom w:val="0"/>
          <w:divBdr>
            <w:top w:val="none" w:sz="0" w:space="0" w:color="auto"/>
            <w:left w:val="none" w:sz="0" w:space="0" w:color="auto"/>
            <w:bottom w:val="none" w:sz="0" w:space="0" w:color="auto"/>
            <w:right w:val="none" w:sz="0" w:space="0" w:color="auto"/>
          </w:divBdr>
        </w:div>
        <w:div w:id="1579436696">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18018824">
      <w:bodyDiv w:val="1"/>
      <w:marLeft w:val="0"/>
      <w:marRight w:val="0"/>
      <w:marTop w:val="0"/>
      <w:marBottom w:val="0"/>
      <w:divBdr>
        <w:top w:val="none" w:sz="0" w:space="0" w:color="auto"/>
        <w:left w:val="none" w:sz="0" w:space="0" w:color="auto"/>
        <w:bottom w:val="none" w:sz="0" w:space="0" w:color="auto"/>
        <w:right w:val="none" w:sz="0" w:space="0" w:color="auto"/>
      </w:divBdr>
      <w:divsChild>
        <w:div w:id="2067292790">
          <w:marLeft w:val="0"/>
          <w:marRight w:val="0"/>
          <w:marTop w:val="0"/>
          <w:marBottom w:val="0"/>
          <w:divBdr>
            <w:top w:val="none" w:sz="0" w:space="0" w:color="auto"/>
            <w:left w:val="none" w:sz="0" w:space="0" w:color="auto"/>
            <w:bottom w:val="none" w:sz="0" w:space="0" w:color="auto"/>
            <w:right w:val="none" w:sz="0" w:space="0" w:color="auto"/>
          </w:divBdr>
        </w:div>
        <w:div w:id="1975716440">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265001">
      <w:bodyDiv w:val="1"/>
      <w:marLeft w:val="0"/>
      <w:marRight w:val="0"/>
      <w:marTop w:val="0"/>
      <w:marBottom w:val="0"/>
      <w:divBdr>
        <w:top w:val="none" w:sz="0" w:space="0" w:color="auto"/>
        <w:left w:val="none" w:sz="0" w:space="0" w:color="auto"/>
        <w:bottom w:val="none" w:sz="0" w:space="0" w:color="auto"/>
        <w:right w:val="none" w:sz="0" w:space="0" w:color="auto"/>
      </w:divBdr>
      <w:divsChild>
        <w:div w:id="1170408609">
          <w:marLeft w:val="0"/>
          <w:marRight w:val="0"/>
          <w:marTop w:val="0"/>
          <w:marBottom w:val="0"/>
          <w:divBdr>
            <w:top w:val="none" w:sz="0" w:space="0" w:color="auto"/>
            <w:left w:val="none" w:sz="0" w:space="0" w:color="auto"/>
            <w:bottom w:val="none" w:sz="0" w:space="0" w:color="auto"/>
            <w:right w:val="none" w:sz="0" w:space="0" w:color="auto"/>
          </w:divBdr>
        </w:div>
        <w:div w:id="670528669">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29695384">
      <w:bodyDiv w:val="1"/>
      <w:marLeft w:val="0"/>
      <w:marRight w:val="0"/>
      <w:marTop w:val="0"/>
      <w:marBottom w:val="0"/>
      <w:divBdr>
        <w:top w:val="none" w:sz="0" w:space="0" w:color="auto"/>
        <w:left w:val="none" w:sz="0" w:space="0" w:color="auto"/>
        <w:bottom w:val="none" w:sz="0" w:space="0" w:color="auto"/>
        <w:right w:val="none" w:sz="0" w:space="0" w:color="auto"/>
      </w:divBdr>
      <w:divsChild>
        <w:div w:id="1315065380">
          <w:marLeft w:val="0"/>
          <w:marRight w:val="0"/>
          <w:marTop w:val="0"/>
          <w:marBottom w:val="0"/>
          <w:divBdr>
            <w:top w:val="none" w:sz="0" w:space="0" w:color="auto"/>
            <w:left w:val="none" w:sz="0" w:space="0" w:color="auto"/>
            <w:bottom w:val="none" w:sz="0" w:space="0" w:color="auto"/>
            <w:right w:val="none" w:sz="0" w:space="0" w:color="auto"/>
          </w:divBdr>
        </w:div>
        <w:div w:id="1204245597">
          <w:marLeft w:val="0"/>
          <w:marRight w:val="0"/>
          <w:marTop w:val="0"/>
          <w:marBottom w:val="0"/>
          <w:divBdr>
            <w:top w:val="none" w:sz="0" w:space="0" w:color="auto"/>
            <w:left w:val="none" w:sz="0" w:space="0" w:color="auto"/>
            <w:bottom w:val="none" w:sz="0" w:space="0" w:color="auto"/>
            <w:right w:val="none" w:sz="0" w:space="0" w:color="auto"/>
          </w:divBdr>
        </w:div>
        <w:div w:id="109904902">
          <w:marLeft w:val="0"/>
          <w:marRight w:val="0"/>
          <w:marTop w:val="0"/>
          <w:marBottom w:val="0"/>
          <w:divBdr>
            <w:top w:val="none" w:sz="0" w:space="0" w:color="auto"/>
            <w:left w:val="none" w:sz="0" w:space="0" w:color="auto"/>
            <w:bottom w:val="none" w:sz="0" w:space="0" w:color="auto"/>
            <w:right w:val="none" w:sz="0" w:space="0" w:color="auto"/>
          </w:divBdr>
        </w:div>
      </w:divsChild>
    </w:div>
    <w:div w:id="1430075930">
      <w:bodyDiv w:val="1"/>
      <w:marLeft w:val="0"/>
      <w:marRight w:val="0"/>
      <w:marTop w:val="0"/>
      <w:marBottom w:val="0"/>
      <w:divBdr>
        <w:top w:val="none" w:sz="0" w:space="0" w:color="auto"/>
        <w:left w:val="none" w:sz="0" w:space="0" w:color="auto"/>
        <w:bottom w:val="none" w:sz="0" w:space="0" w:color="auto"/>
        <w:right w:val="none" w:sz="0" w:space="0" w:color="auto"/>
      </w:divBdr>
      <w:divsChild>
        <w:div w:id="524177424">
          <w:marLeft w:val="0"/>
          <w:marRight w:val="0"/>
          <w:marTop w:val="0"/>
          <w:marBottom w:val="0"/>
          <w:divBdr>
            <w:top w:val="none" w:sz="0" w:space="0" w:color="auto"/>
            <w:left w:val="none" w:sz="0" w:space="0" w:color="auto"/>
            <w:bottom w:val="none" w:sz="0" w:space="0" w:color="auto"/>
            <w:right w:val="none" w:sz="0" w:space="0" w:color="auto"/>
          </w:divBdr>
        </w:div>
        <w:div w:id="174346021">
          <w:marLeft w:val="0"/>
          <w:marRight w:val="0"/>
          <w:marTop w:val="0"/>
          <w:marBottom w:val="0"/>
          <w:divBdr>
            <w:top w:val="none" w:sz="0" w:space="0" w:color="auto"/>
            <w:left w:val="none" w:sz="0" w:space="0" w:color="auto"/>
            <w:bottom w:val="none" w:sz="0" w:space="0" w:color="auto"/>
            <w:right w:val="none" w:sz="0" w:space="0" w:color="auto"/>
          </w:divBdr>
        </w:div>
        <w:div w:id="1490362579">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787789">
      <w:bodyDiv w:val="1"/>
      <w:marLeft w:val="0"/>
      <w:marRight w:val="0"/>
      <w:marTop w:val="0"/>
      <w:marBottom w:val="0"/>
      <w:divBdr>
        <w:top w:val="none" w:sz="0" w:space="0" w:color="auto"/>
        <w:left w:val="none" w:sz="0" w:space="0" w:color="auto"/>
        <w:bottom w:val="none" w:sz="0" w:space="0" w:color="auto"/>
        <w:right w:val="none" w:sz="0" w:space="0" w:color="auto"/>
      </w:divBdr>
      <w:divsChild>
        <w:div w:id="1298682242">
          <w:marLeft w:val="0"/>
          <w:marRight w:val="0"/>
          <w:marTop w:val="0"/>
          <w:marBottom w:val="0"/>
          <w:divBdr>
            <w:top w:val="none" w:sz="0" w:space="0" w:color="auto"/>
            <w:left w:val="none" w:sz="0" w:space="0" w:color="auto"/>
            <w:bottom w:val="none" w:sz="0" w:space="0" w:color="auto"/>
            <w:right w:val="none" w:sz="0" w:space="0" w:color="auto"/>
          </w:divBdr>
        </w:div>
        <w:div w:id="1988167570">
          <w:marLeft w:val="0"/>
          <w:marRight w:val="0"/>
          <w:marTop w:val="0"/>
          <w:marBottom w:val="0"/>
          <w:divBdr>
            <w:top w:val="none" w:sz="0" w:space="0" w:color="auto"/>
            <w:left w:val="none" w:sz="0" w:space="0" w:color="auto"/>
            <w:bottom w:val="none" w:sz="0" w:space="0" w:color="auto"/>
            <w:right w:val="none" w:sz="0" w:space="0" w:color="auto"/>
          </w:divBdr>
        </w:div>
        <w:div w:id="53697104">
          <w:marLeft w:val="0"/>
          <w:marRight w:val="0"/>
          <w:marTop w:val="0"/>
          <w:marBottom w:val="0"/>
          <w:divBdr>
            <w:top w:val="none" w:sz="0" w:space="0" w:color="auto"/>
            <w:left w:val="none" w:sz="0" w:space="0" w:color="auto"/>
            <w:bottom w:val="none" w:sz="0" w:space="0" w:color="auto"/>
            <w:right w:val="none" w:sz="0" w:space="0" w:color="auto"/>
          </w:divBdr>
        </w:div>
        <w:div w:id="1266688124">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72870878">
      <w:bodyDiv w:val="1"/>
      <w:marLeft w:val="0"/>
      <w:marRight w:val="0"/>
      <w:marTop w:val="0"/>
      <w:marBottom w:val="0"/>
      <w:divBdr>
        <w:top w:val="none" w:sz="0" w:space="0" w:color="auto"/>
        <w:left w:val="none" w:sz="0" w:space="0" w:color="auto"/>
        <w:bottom w:val="none" w:sz="0" w:space="0" w:color="auto"/>
        <w:right w:val="none" w:sz="0" w:space="0" w:color="auto"/>
      </w:divBdr>
      <w:divsChild>
        <w:div w:id="64571694">
          <w:marLeft w:val="0"/>
          <w:marRight w:val="0"/>
          <w:marTop w:val="0"/>
          <w:marBottom w:val="0"/>
          <w:divBdr>
            <w:top w:val="none" w:sz="0" w:space="0" w:color="auto"/>
            <w:left w:val="none" w:sz="0" w:space="0" w:color="auto"/>
            <w:bottom w:val="none" w:sz="0" w:space="0" w:color="auto"/>
            <w:right w:val="none" w:sz="0" w:space="0" w:color="auto"/>
          </w:divBdr>
        </w:div>
        <w:div w:id="105587295">
          <w:marLeft w:val="0"/>
          <w:marRight w:val="0"/>
          <w:marTop w:val="0"/>
          <w:marBottom w:val="0"/>
          <w:divBdr>
            <w:top w:val="none" w:sz="0" w:space="0" w:color="auto"/>
            <w:left w:val="none" w:sz="0" w:space="0" w:color="auto"/>
            <w:bottom w:val="none" w:sz="0" w:space="0" w:color="auto"/>
            <w:right w:val="none" w:sz="0" w:space="0" w:color="auto"/>
          </w:divBdr>
        </w:div>
        <w:div w:id="918101622">
          <w:marLeft w:val="0"/>
          <w:marRight w:val="0"/>
          <w:marTop w:val="0"/>
          <w:marBottom w:val="0"/>
          <w:divBdr>
            <w:top w:val="none" w:sz="0" w:space="0" w:color="auto"/>
            <w:left w:val="none" w:sz="0" w:space="0" w:color="auto"/>
            <w:bottom w:val="none" w:sz="0" w:space="0" w:color="auto"/>
            <w:right w:val="none" w:sz="0" w:space="0" w:color="auto"/>
          </w:divBdr>
        </w:div>
        <w:div w:id="616838317">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89976672">
      <w:bodyDiv w:val="1"/>
      <w:marLeft w:val="0"/>
      <w:marRight w:val="0"/>
      <w:marTop w:val="0"/>
      <w:marBottom w:val="0"/>
      <w:divBdr>
        <w:top w:val="none" w:sz="0" w:space="0" w:color="auto"/>
        <w:left w:val="none" w:sz="0" w:space="0" w:color="auto"/>
        <w:bottom w:val="none" w:sz="0" w:space="0" w:color="auto"/>
        <w:right w:val="none" w:sz="0" w:space="0" w:color="auto"/>
      </w:divBdr>
      <w:divsChild>
        <w:div w:id="1109734915">
          <w:marLeft w:val="0"/>
          <w:marRight w:val="0"/>
          <w:marTop w:val="0"/>
          <w:marBottom w:val="0"/>
          <w:divBdr>
            <w:top w:val="none" w:sz="0" w:space="0" w:color="auto"/>
            <w:left w:val="none" w:sz="0" w:space="0" w:color="auto"/>
            <w:bottom w:val="none" w:sz="0" w:space="0" w:color="auto"/>
            <w:right w:val="none" w:sz="0" w:space="0" w:color="auto"/>
          </w:divBdr>
        </w:div>
        <w:div w:id="662204232">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17579631">
      <w:bodyDiv w:val="1"/>
      <w:marLeft w:val="0"/>
      <w:marRight w:val="0"/>
      <w:marTop w:val="0"/>
      <w:marBottom w:val="0"/>
      <w:divBdr>
        <w:top w:val="none" w:sz="0" w:space="0" w:color="auto"/>
        <w:left w:val="none" w:sz="0" w:space="0" w:color="auto"/>
        <w:bottom w:val="none" w:sz="0" w:space="0" w:color="auto"/>
        <w:right w:val="none" w:sz="0" w:space="0" w:color="auto"/>
      </w:divBdr>
      <w:divsChild>
        <w:div w:id="213587796">
          <w:marLeft w:val="0"/>
          <w:marRight w:val="0"/>
          <w:marTop w:val="0"/>
          <w:marBottom w:val="0"/>
          <w:divBdr>
            <w:top w:val="none" w:sz="0" w:space="0" w:color="auto"/>
            <w:left w:val="none" w:sz="0" w:space="0" w:color="auto"/>
            <w:bottom w:val="none" w:sz="0" w:space="0" w:color="auto"/>
            <w:right w:val="none" w:sz="0" w:space="0" w:color="auto"/>
          </w:divBdr>
        </w:div>
        <w:div w:id="2121220644">
          <w:marLeft w:val="0"/>
          <w:marRight w:val="0"/>
          <w:marTop w:val="0"/>
          <w:marBottom w:val="0"/>
          <w:divBdr>
            <w:top w:val="none" w:sz="0" w:space="0" w:color="auto"/>
            <w:left w:val="none" w:sz="0" w:space="0" w:color="auto"/>
            <w:bottom w:val="none" w:sz="0" w:space="0" w:color="auto"/>
            <w:right w:val="none" w:sz="0" w:space="0" w:color="auto"/>
          </w:divBdr>
        </w:div>
        <w:div w:id="1769038279">
          <w:marLeft w:val="0"/>
          <w:marRight w:val="0"/>
          <w:marTop w:val="0"/>
          <w:marBottom w:val="0"/>
          <w:divBdr>
            <w:top w:val="none" w:sz="0" w:space="0" w:color="auto"/>
            <w:left w:val="none" w:sz="0" w:space="0" w:color="auto"/>
            <w:bottom w:val="none" w:sz="0" w:space="0" w:color="auto"/>
            <w:right w:val="none" w:sz="0" w:space="0" w:color="auto"/>
          </w:divBdr>
        </w:div>
        <w:div w:id="1054618850">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9320626">
      <w:bodyDiv w:val="1"/>
      <w:marLeft w:val="0"/>
      <w:marRight w:val="0"/>
      <w:marTop w:val="0"/>
      <w:marBottom w:val="0"/>
      <w:divBdr>
        <w:top w:val="none" w:sz="0" w:space="0" w:color="auto"/>
        <w:left w:val="none" w:sz="0" w:space="0" w:color="auto"/>
        <w:bottom w:val="none" w:sz="0" w:space="0" w:color="auto"/>
        <w:right w:val="none" w:sz="0" w:space="0" w:color="auto"/>
      </w:divBdr>
      <w:divsChild>
        <w:div w:id="1026251801">
          <w:marLeft w:val="0"/>
          <w:marRight w:val="0"/>
          <w:marTop w:val="0"/>
          <w:marBottom w:val="0"/>
          <w:divBdr>
            <w:top w:val="none" w:sz="0" w:space="0" w:color="auto"/>
            <w:left w:val="none" w:sz="0" w:space="0" w:color="auto"/>
            <w:bottom w:val="none" w:sz="0" w:space="0" w:color="auto"/>
            <w:right w:val="none" w:sz="0" w:space="0" w:color="auto"/>
          </w:divBdr>
        </w:div>
        <w:div w:id="1057515583">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63521098">
      <w:bodyDiv w:val="1"/>
      <w:marLeft w:val="0"/>
      <w:marRight w:val="0"/>
      <w:marTop w:val="0"/>
      <w:marBottom w:val="0"/>
      <w:divBdr>
        <w:top w:val="none" w:sz="0" w:space="0" w:color="auto"/>
        <w:left w:val="none" w:sz="0" w:space="0" w:color="auto"/>
        <w:bottom w:val="none" w:sz="0" w:space="0" w:color="auto"/>
        <w:right w:val="none" w:sz="0" w:space="0" w:color="auto"/>
      </w:divBdr>
      <w:divsChild>
        <w:div w:id="1937667052">
          <w:marLeft w:val="0"/>
          <w:marRight w:val="0"/>
          <w:marTop w:val="0"/>
          <w:marBottom w:val="0"/>
          <w:divBdr>
            <w:top w:val="none" w:sz="0" w:space="0" w:color="auto"/>
            <w:left w:val="none" w:sz="0" w:space="0" w:color="auto"/>
            <w:bottom w:val="none" w:sz="0" w:space="0" w:color="auto"/>
            <w:right w:val="none" w:sz="0" w:space="0" w:color="auto"/>
          </w:divBdr>
        </w:div>
        <w:div w:id="1093167917">
          <w:marLeft w:val="0"/>
          <w:marRight w:val="0"/>
          <w:marTop w:val="0"/>
          <w:marBottom w:val="0"/>
          <w:divBdr>
            <w:top w:val="none" w:sz="0" w:space="0" w:color="auto"/>
            <w:left w:val="none" w:sz="0" w:space="0" w:color="auto"/>
            <w:bottom w:val="none" w:sz="0" w:space="0" w:color="auto"/>
            <w:right w:val="none" w:sz="0" w:space="0" w:color="auto"/>
          </w:divBdr>
        </w:div>
        <w:div w:id="896357868">
          <w:marLeft w:val="0"/>
          <w:marRight w:val="0"/>
          <w:marTop w:val="0"/>
          <w:marBottom w:val="0"/>
          <w:divBdr>
            <w:top w:val="none" w:sz="0" w:space="0" w:color="auto"/>
            <w:left w:val="none" w:sz="0" w:space="0" w:color="auto"/>
            <w:bottom w:val="none" w:sz="0" w:space="0" w:color="auto"/>
            <w:right w:val="none" w:sz="0" w:space="0" w:color="auto"/>
          </w:divBdr>
        </w:div>
      </w:divsChild>
    </w:div>
    <w:div w:id="1573781914">
      <w:bodyDiv w:val="1"/>
      <w:marLeft w:val="0"/>
      <w:marRight w:val="0"/>
      <w:marTop w:val="0"/>
      <w:marBottom w:val="0"/>
      <w:divBdr>
        <w:top w:val="none" w:sz="0" w:space="0" w:color="auto"/>
        <w:left w:val="none" w:sz="0" w:space="0" w:color="auto"/>
        <w:bottom w:val="none" w:sz="0" w:space="0" w:color="auto"/>
        <w:right w:val="none" w:sz="0" w:space="0" w:color="auto"/>
      </w:divBdr>
      <w:divsChild>
        <w:div w:id="832722251">
          <w:marLeft w:val="0"/>
          <w:marRight w:val="0"/>
          <w:marTop w:val="0"/>
          <w:marBottom w:val="0"/>
          <w:divBdr>
            <w:top w:val="none" w:sz="0" w:space="0" w:color="auto"/>
            <w:left w:val="none" w:sz="0" w:space="0" w:color="auto"/>
            <w:bottom w:val="none" w:sz="0" w:space="0" w:color="auto"/>
            <w:right w:val="none" w:sz="0" w:space="0" w:color="auto"/>
          </w:divBdr>
        </w:div>
        <w:div w:id="1174026580">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2032285">
      <w:bodyDiv w:val="1"/>
      <w:marLeft w:val="0"/>
      <w:marRight w:val="0"/>
      <w:marTop w:val="0"/>
      <w:marBottom w:val="0"/>
      <w:divBdr>
        <w:top w:val="none" w:sz="0" w:space="0" w:color="auto"/>
        <w:left w:val="none" w:sz="0" w:space="0" w:color="auto"/>
        <w:bottom w:val="none" w:sz="0" w:space="0" w:color="auto"/>
        <w:right w:val="none" w:sz="0" w:space="0" w:color="auto"/>
      </w:divBdr>
      <w:divsChild>
        <w:div w:id="1768885469">
          <w:marLeft w:val="0"/>
          <w:marRight w:val="0"/>
          <w:marTop w:val="0"/>
          <w:marBottom w:val="0"/>
          <w:divBdr>
            <w:top w:val="none" w:sz="0" w:space="0" w:color="auto"/>
            <w:left w:val="none" w:sz="0" w:space="0" w:color="auto"/>
            <w:bottom w:val="none" w:sz="0" w:space="0" w:color="auto"/>
            <w:right w:val="none" w:sz="0" w:space="0" w:color="auto"/>
          </w:divBdr>
        </w:div>
        <w:div w:id="2019429608">
          <w:marLeft w:val="0"/>
          <w:marRight w:val="0"/>
          <w:marTop w:val="0"/>
          <w:marBottom w:val="0"/>
          <w:divBdr>
            <w:top w:val="none" w:sz="0" w:space="0" w:color="auto"/>
            <w:left w:val="none" w:sz="0" w:space="0" w:color="auto"/>
            <w:bottom w:val="none" w:sz="0" w:space="0" w:color="auto"/>
            <w:right w:val="none" w:sz="0" w:space="0" w:color="auto"/>
          </w:divBdr>
        </w:div>
        <w:div w:id="784927967">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54145035">
      <w:bodyDiv w:val="1"/>
      <w:marLeft w:val="0"/>
      <w:marRight w:val="0"/>
      <w:marTop w:val="0"/>
      <w:marBottom w:val="0"/>
      <w:divBdr>
        <w:top w:val="none" w:sz="0" w:space="0" w:color="auto"/>
        <w:left w:val="none" w:sz="0" w:space="0" w:color="auto"/>
        <w:bottom w:val="none" w:sz="0" w:space="0" w:color="auto"/>
        <w:right w:val="none" w:sz="0" w:space="0" w:color="auto"/>
      </w:divBdr>
      <w:divsChild>
        <w:div w:id="1198396881">
          <w:marLeft w:val="0"/>
          <w:marRight w:val="0"/>
          <w:marTop w:val="0"/>
          <w:marBottom w:val="0"/>
          <w:divBdr>
            <w:top w:val="none" w:sz="0" w:space="0" w:color="auto"/>
            <w:left w:val="none" w:sz="0" w:space="0" w:color="auto"/>
            <w:bottom w:val="none" w:sz="0" w:space="0" w:color="auto"/>
            <w:right w:val="none" w:sz="0" w:space="0" w:color="auto"/>
          </w:divBdr>
        </w:div>
        <w:div w:id="179050036">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77615784">
      <w:bodyDiv w:val="1"/>
      <w:marLeft w:val="0"/>
      <w:marRight w:val="0"/>
      <w:marTop w:val="0"/>
      <w:marBottom w:val="0"/>
      <w:divBdr>
        <w:top w:val="none" w:sz="0" w:space="0" w:color="auto"/>
        <w:left w:val="none" w:sz="0" w:space="0" w:color="auto"/>
        <w:bottom w:val="none" w:sz="0" w:space="0" w:color="auto"/>
        <w:right w:val="none" w:sz="0" w:space="0" w:color="auto"/>
      </w:divBdr>
      <w:divsChild>
        <w:div w:id="239827136">
          <w:marLeft w:val="0"/>
          <w:marRight w:val="0"/>
          <w:marTop w:val="0"/>
          <w:marBottom w:val="0"/>
          <w:divBdr>
            <w:top w:val="none" w:sz="0" w:space="0" w:color="auto"/>
            <w:left w:val="none" w:sz="0" w:space="0" w:color="auto"/>
            <w:bottom w:val="none" w:sz="0" w:space="0" w:color="auto"/>
            <w:right w:val="none" w:sz="0" w:space="0" w:color="auto"/>
          </w:divBdr>
        </w:div>
        <w:div w:id="423649236">
          <w:marLeft w:val="0"/>
          <w:marRight w:val="0"/>
          <w:marTop w:val="0"/>
          <w:marBottom w:val="0"/>
          <w:divBdr>
            <w:top w:val="none" w:sz="0" w:space="0" w:color="auto"/>
            <w:left w:val="none" w:sz="0" w:space="0" w:color="auto"/>
            <w:bottom w:val="none" w:sz="0" w:space="0" w:color="auto"/>
            <w:right w:val="none" w:sz="0" w:space="0" w:color="auto"/>
          </w:divBdr>
        </w:div>
        <w:div w:id="2010325244">
          <w:marLeft w:val="0"/>
          <w:marRight w:val="0"/>
          <w:marTop w:val="0"/>
          <w:marBottom w:val="0"/>
          <w:divBdr>
            <w:top w:val="none" w:sz="0" w:space="0" w:color="auto"/>
            <w:left w:val="none" w:sz="0" w:space="0" w:color="auto"/>
            <w:bottom w:val="none" w:sz="0" w:space="0" w:color="auto"/>
            <w:right w:val="none" w:sz="0" w:space="0" w:color="auto"/>
          </w:divBdr>
        </w:div>
      </w:divsChild>
    </w:div>
    <w:div w:id="1677881704">
      <w:bodyDiv w:val="1"/>
      <w:marLeft w:val="0"/>
      <w:marRight w:val="0"/>
      <w:marTop w:val="0"/>
      <w:marBottom w:val="0"/>
      <w:divBdr>
        <w:top w:val="none" w:sz="0" w:space="0" w:color="auto"/>
        <w:left w:val="none" w:sz="0" w:space="0" w:color="auto"/>
        <w:bottom w:val="none" w:sz="0" w:space="0" w:color="auto"/>
        <w:right w:val="none" w:sz="0" w:space="0" w:color="auto"/>
      </w:divBdr>
      <w:divsChild>
        <w:div w:id="1822505931">
          <w:marLeft w:val="0"/>
          <w:marRight w:val="0"/>
          <w:marTop w:val="0"/>
          <w:marBottom w:val="0"/>
          <w:divBdr>
            <w:top w:val="none" w:sz="0" w:space="0" w:color="auto"/>
            <w:left w:val="none" w:sz="0" w:space="0" w:color="auto"/>
            <w:bottom w:val="none" w:sz="0" w:space="0" w:color="auto"/>
            <w:right w:val="none" w:sz="0" w:space="0" w:color="auto"/>
          </w:divBdr>
        </w:div>
        <w:div w:id="1802914548">
          <w:marLeft w:val="0"/>
          <w:marRight w:val="0"/>
          <w:marTop w:val="0"/>
          <w:marBottom w:val="0"/>
          <w:divBdr>
            <w:top w:val="none" w:sz="0" w:space="0" w:color="auto"/>
            <w:left w:val="none" w:sz="0" w:space="0" w:color="auto"/>
            <w:bottom w:val="none" w:sz="0" w:space="0" w:color="auto"/>
            <w:right w:val="none" w:sz="0" w:space="0" w:color="auto"/>
          </w:divBdr>
        </w:div>
        <w:div w:id="271669026">
          <w:marLeft w:val="0"/>
          <w:marRight w:val="0"/>
          <w:marTop w:val="0"/>
          <w:marBottom w:val="0"/>
          <w:divBdr>
            <w:top w:val="none" w:sz="0" w:space="0" w:color="auto"/>
            <w:left w:val="none" w:sz="0" w:space="0" w:color="auto"/>
            <w:bottom w:val="none" w:sz="0" w:space="0" w:color="auto"/>
            <w:right w:val="none" w:sz="0" w:space="0" w:color="auto"/>
          </w:divBdr>
        </w:div>
      </w:divsChild>
    </w:div>
    <w:div w:id="1680620378">
      <w:bodyDiv w:val="1"/>
      <w:marLeft w:val="0"/>
      <w:marRight w:val="0"/>
      <w:marTop w:val="0"/>
      <w:marBottom w:val="0"/>
      <w:divBdr>
        <w:top w:val="none" w:sz="0" w:space="0" w:color="auto"/>
        <w:left w:val="none" w:sz="0" w:space="0" w:color="auto"/>
        <w:bottom w:val="none" w:sz="0" w:space="0" w:color="auto"/>
        <w:right w:val="none" w:sz="0" w:space="0" w:color="auto"/>
      </w:divBdr>
      <w:divsChild>
        <w:div w:id="235669345">
          <w:marLeft w:val="0"/>
          <w:marRight w:val="0"/>
          <w:marTop w:val="0"/>
          <w:marBottom w:val="0"/>
          <w:divBdr>
            <w:top w:val="none" w:sz="0" w:space="0" w:color="auto"/>
            <w:left w:val="none" w:sz="0" w:space="0" w:color="auto"/>
            <w:bottom w:val="none" w:sz="0" w:space="0" w:color="auto"/>
            <w:right w:val="none" w:sz="0" w:space="0" w:color="auto"/>
          </w:divBdr>
        </w:div>
        <w:div w:id="613556865">
          <w:marLeft w:val="0"/>
          <w:marRight w:val="0"/>
          <w:marTop w:val="0"/>
          <w:marBottom w:val="0"/>
          <w:divBdr>
            <w:top w:val="none" w:sz="0" w:space="0" w:color="auto"/>
            <w:left w:val="none" w:sz="0" w:space="0" w:color="auto"/>
            <w:bottom w:val="none" w:sz="0" w:space="0" w:color="auto"/>
            <w:right w:val="none" w:sz="0" w:space="0" w:color="auto"/>
          </w:divBdr>
        </w:div>
        <w:div w:id="1346590308">
          <w:marLeft w:val="0"/>
          <w:marRight w:val="0"/>
          <w:marTop w:val="0"/>
          <w:marBottom w:val="0"/>
          <w:divBdr>
            <w:top w:val="none" w:sz="0" w:space="0" w:color="auto"/>
            <w:left w:val="none" w:sz="0" w:space="0" w:color="auto"/>
            <w:bottom w:val="none" w:sz="0" w:space="0" w:color="auto"/>
            <w:right w:val="none" w:sz="0" w:space="0" w:color="auto"/>
          </w:divBdr>
        </w:div>
      </w:divsChild>
    </w:div>
    <w:div w:id="1682050979">
      <w:bodyDiv w:val="1"/>
      <w:marLeft w:val="0"/>
      <w:marRight w:val="0"/>
      <w:marTop w:val="0"/>
      <w:marBottom w:val="0"/>
      <w:divBdr>
        <w:top w:val="none" w:sz="0" w:space="0" w:color="auto"/>
        <w:left w:val="none" w:sz="0" w:space="0" w:color="auto"/>
        <w:bottom w:val="none" w:sz="0" w:space="0" w:color="auto"/>
        <w:right w:val="none" w:sz="0" w:space="0" w:color="auto"/>
      </w:divBdr>
      <w:divsChild>
        <w:div w:id="1693992515">
          <w:marLeft w:val="0"/>
          <w:marRight w:val="0"/>
          <w:marTop w:val="0"/>
          <w:marBottom w:val="0"/>
          <w:divBdr>
            <w:top w:val="none" w:sz="0" w:space="0" w:color="auto"/>
            <w:left w:val="none" w:sz="0" w:space="0" w:color="auto"/>
            <w:bottom w:val="none" w:sz="0" w:space="0" w:color="auto"/>
            <w:right w:val="none" w:sz="0" w:space="0" w:color="auto"/>
          </w:divBdr>
        </w:div>
        <w:div w:id="677853853">
          <w:marLeft w:val="0"/>
          <w:marRight w:val="0"/>
          <w:marTop w:val="0"/>
          <w:marBottom w:val="0"/>
          <w:divBdr>
            <w:top w:val="none" w:sz="0" w:space="0" w:color="auto"/>
            <w:left w:val="none" w:sz="0" w:space="0" w:color="auto"/>
            <w:bottom w:val="none" w:sz="0" w:space="0" w:color="auto"/>
            <w:right w:val="none" w:sz="0" w:space="0" w:color="auto"/>
          </w:divBdr>
        </w:div>
        <w:div w:id="1149175054">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87632859">
      <w:bodyDiv w:val="1"/>
      <w:marLeft w:val="0"/>
      <w:marRight w:val="0"/>
      <w:marTop w:val="0"/>
      <w:marBottom w:val="0"/>
      <w:divBdr>
        <w:top w:val="none" w:sz="0" w:space="0" w:color="auto"/>
        <w:left w:val="none" w:sz="0" w:space="0" w:color="auto"/>
        <w:bottom w:val="none" w:sz="0" w:space="0" w:color="auto"/>
        <w:right w:val="none" w:sz="0" w:space="0" w:color="auto"/>
      </w:divBdr>
      <w:divsChild>
        <w:div w:id="104081004">
          <w:marLeft w:val="0"/>
          <w:marRight w:val="0"/>
          <w:marTop w:val="0"/>
          <w:marBottom w:val="0"/>
          <w:divBdr>
            <w:top w:val="none" w:sz="0" w:space="0" w:color="auto"/>
            <w:left w:val="none" w:sz="0" w:space="0" w:color="auto"/>
            <w:bottom w:val="none" w:sz="0" w:space="0" w:color="auto"/>
            <w:right w:val="none" w:sz="0" w:space="0" w:color="auto"/>
          </w:divBdr>
        </w:div>
        <w:div w:id="2117866156">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19234918">
      <w:bodyDiv w:val="1"/>
      <w:marLeft w:val="0"/>
      <w:marRight w:val="0"/>
      <w:marTop w:val="0"/>
      <w:marBottom w:val="0"/>
      <w:divBdr>
        <w:top w:val="none" w:sz="0" w:space="0" w:color="auto"/>
        <w:left w:val="none" w:sz="0" w:space="0" w:color="auto"/>
        <w:bottom w:val="none" w:sz="0" w:space="0" w:color="auto"/>
        <w:right w:val="none" w:sz="0" w:space="0" w:color="auto"/>
      </w:divBdr>
      <w:divsChild>
        <w:div w:id="682515056">
          <w:marLeft w:val="0"/>
          <w:marRight w:val="0"/>
          <w:marTop w:val="0"/>
          <w:marBottom w:val="0"/>
          <w:divBdr>
            <w:top w:val="none" w:sz="0" w:space="0" w:color="auto"/>
            <w:left w:val="none" w:sz="0" w:space="0" w:color="auto"/>
            <w:bottom w:val="none" w:sz="0" w:space="0" w:color="auto"/>
            <w:right w:val="none" w:sz="0" w:space="0" w:color="auto"/>
          </w:divBdr>
        </w:div>
        <w:div w:id="615915569">
          <w:marLeft w:val="0"/>
          <w:marRight w:val="0"/>
          <w:marTop w:val="0"/>
          <w:marBottom w:val="0"/>
          <w:divBdr>
            <w:top w:val="none" w:sz="0" w:space="0" w:color="auto"/>
            <w:left w:val="none" w:sz="0" w:space="0" w:color="auto"/>
            <w:bottom w:val="none" w:sz="0" w:space="0" w:color="auto"/>
            <w:right w:val="none" w:sz="0" w:space="0" w:color="auto"/>
          </w:divBdr>
        </w:div>
        <w:div w:id="114951214">
          <w:marLeft w:val="0"/>
          <w:marRight w:val="0"/>
          <w:marTop w:val="0"/>
          <w:marBottom w:val="0"/>
          <w:divBdr>
            <w:top w:val="none" w:sz="0" w:space="0" w:color="auto"/>
            <w:left w:val="none" w:sz="0" w:space="0" w:color="auto"/>
            <w:bottom w:val="none" w:sz="0" w:space="0" w:color="auto"/>
            <w:right w:val="none" w:sz="0" w:space="0" w:color="auto"/>
          </w:divBdr>
        </w:div>
      </w:divsChild>
    </w:div>
    <w:div w:id="1727289891">
      <w:bodyDiv w:val="1"/>
      <w:marLeft w:val="0"/>
      <w:marRight w:val="0"/>
      <w:marTop w:val="0"/>
      <w:marBottom w:val="0"/>
      <w:divBdr>
        <w:top w:val="none" w:sz="0" w:space="0" w:color="auto"/>
        <w:left w:val="none" w:sz="0" w:space="0" w:color="auto"/>
        <w:bottom w:val="none" w:sz="0" w:space="0" w:color="auto"/>
        <w:right w:val="none" w:sz="0" w:space="0" w:color="auto"/>
      </w:divBdr>
      <w:divsChild>
        <w:div w:id="1261639090">
          <w:marLeft w:val="0"/>
          <w:marRight w:val="0"/>
          <w:marTop w:val="0"/>
          <w:marBottom w:val="0"/>
          <w:divBdr>
            <w:top w:val="none" w:sz="0" w:space="0" w:color="auto"/>
            <w:left w:val="none" w:sz="0" w:space="0" w:color="auto"/>
            <w:bottom w:val="none" w:sz="0" w:space="0" w:color="auto"/>
            <w:right w:val="none" w:sz="0" w:space="0" w:color="auto"/>
          </w:divBdr>
        </w:div>
        <w:div w:id="1378819489">
          <w:marLeft w:val="0"/>
          <w:marRight w:val="0"/>
          <w:marTop w:val="0"/>
          <w:marBottom w:val="0"/>
          <w:divBdr>
            <w:top w:val="none" w:sz="0" w:space="0" w:color="auto"/>
            <w:left w:val="none" w:sz="0" w:space="0" w:color="auto"/>
            <w:bottom w:val="none" w:sz="0" w:space="0" w:color="auto"/>
            <w:right w:val="none" w:sz="0" w:space="0" w:color="auto"/>
          </w:divBdr>
        </w:div>
        <w:div w:id="977146543">
          <w:marLeft w:val="0"/>
          <w:marRight w:val="0"/>
          <w:marTop w:val="0"/>
          <w:marBottom w:val="0"/>
          <w:divBdr>
            <w:top w:val="none" w:sz="0" w:space="0" w:color="auto"/>
            <w:left w:val="none" w:sz="0" w:space="0" w:color="auto"/>
            <w:bottom w:val="none" w:sz="0" w:space="0" w:color="auto"/>
            <w:right w:val="none" w:sz="0" w:space="0" w:color="auto"/>
          </w:divBdr>
        </w:div>
        <w:div w:id="126045612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2240105">
      <w:bodyDiv w:val="1"/>
      <w:marLeft w:val="0"/>
      <w:marRight w:val="0"/>
      <w:marTop w:val="0"/>
      <w:marBottom w:val="0"/>
      <w:divBdr>
        <w:top w:val="none" w:sz="0" w:space="0" w:color="auto"/>
        <w:left w:val="none" w:sz="0" w:space="0" w:color="auto"/>
        <w:bottom w:val="none" w:sz="0" w:space="0" w:color="auto"/>
        <w:right w:val="none" w:sz="0" w:space="0" w:color="auto"/>
      </w:divBdr>
      <w:divsChild>
        <w:div w:id="1116490250">
          <w:marLeft w:val="0"/>
          <w:marRight w:val="0"/>
          <w:marTop w:val="0"/>
          <w:marBottom w:val="0"/>
          <w:divBdr>
            <w:top w:val="none" w:sz="0" w:space="0" w:color="auto"/>
            <w:left w:val="none" w:sz="0" w:space="0" w:color="auto"/>
            <w:bottom w:val="none" w:sz="0" w:space="0" w:color="auto"/>
            <w:right w:val="none" w:sz="0" w:space="0" w:color="auto"/>
          </w:divBdr>
        </w:div>
        <w:div w:id="1997342049">
          <w:marLeft w:val="0"/>
          <w:marRight w:val="0"/>
          <w:marTop w:val="0"/>
          <w:marBottom w:val="0"/>
          <w:divBdr>
            <w:top w:val="none" w:sz="0" w:space="0" w:color="auto"/>
            <w:left w:val="none" w:sz="0" w:space="0" w:color="auto"/>
            <w:bottom w:val="none" w:sz="0" w:space="0" w:color="auto"/>
            <w:right w:val="none" w:sz="0" w:space="0" w:color="auto"/>
          </w:divBdr>
        </w:div>
        <w:div w:id="1740207410">
          <w:marLeft w:val="0"/>
          <w:marRight w:val="0"/>
          <w:marTop w:val="0"/>
          <w:marBottom w:val="0"/>
          <w:divBdr>
            <w:top w:val="none" w:sz="0" w:space="0" w:color="auto"/>
            <w:left w:val="none" w:sz="0" w:space="0" w:color="auto"/>
            <w:bottom w:val="none" w:sz="0" w:space="0" w:color="auto"/>
            <w:right w:val="none" w:sz="0" w:space="0" w:color="auto"/>
          </w:divBdr>
        </w:div>
        <w:div w:id="483476046">
          <w:marLeft w:val="0"/>
          <w:marRight w:val="0"/>
          <w:marTop w:val="0"/>
          <w:marBottom w:val="0"/>
          <w:divBdr>
            <w:top w:val="none" w:sz="0" w:space="0" w:color="auto"/>
            <w:left w:val="none" w:sz="0" w:space="0" w:color="auto"/>
            <w:bottom w:val="none" w:sz="0" w:space="0" w:color="auto"/>
            <w:right w:val="none" w:sz="0" w:space="0" w:color="auto"/>
          </w:divBdr>
        </w:div>
        <w:div w:id="1479959462">
          <w:marLeft w:val="0"/>
          <w:marRight w:val="0"/>
          <w:marTop w:val="0"/>
          <w:marBottom w:val="0"/>
          <w:divBdr>
            <w:top w:val="none" w:sz="0" w:space="0" w:color="auto"/>
            <w:left w:val="none" w:sz="0" w:space="0" w:color="auto"/>
            <w:bottom w:val="none" w:sz="0" w:space="0" w:color="auto"/>
            <w:right w:val="none" w:sz="0" w:space="0" w:color="auto"/>
          </w:divBdr>
        </w:div>
        <w:div w:id="1823811494">
          <w:marLeft w:val="0"/>
          <w:marRight w:val="0"/>
          <w:marTop w:val="0"/>
          <w:marBottom w:val="0"/>
          <w:divBdr>
            <w:top w:val="none" w:sz="0" w:space="0" w:color="auto"/>
            <w:left w:val="none" w:sz="0" w:space="0" w:color="auto"/>
            <w:bottom w:val="none" w:sz="0" w:space="0" w:color="auto"/>
            <w:right w:val="none" w:sz="0" w:space="0" w:color="auto"/>
          </w:divBdr>
        </w:div>
        <w:div w:id="212078933">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790464303">
      <w:bodyDiv w:val="1"/>
      <w:marLeft w:val="0"/>
      <w:marRight w:val="0"/>
      <w:marTop w:val="0"/>
      <w:marBottom w:val="0"/>
      <w:divBdr>
        <w:top w:val="none" w:sz="0" w:space="0" w:color="auto"/>
        <w:left w:val="none" w:sz="0" w:space="0" w:color="auto"/>
        <w:bottom w:val="none" w:sz="0" w:space="0" w:color="auto"/>
        <w:right w:val="none" w:sz="0" w:space="0" w:color="auto"/>
      </w:divBdr>
      <w:divsChild>
        <w:div w:id="1745569848">
          <w:marLeft w:val="0"/>
          <w:marRight w:val="0"/>
          <w:marTop w:val="0"/>
          <w:marBottom w:val="0"/>
          <w:divBdr>
            <w:top w:val="none" w:sz="0" w:space="0" w:color="auto"/>
            <w:left w:val="none" w:sz="0" w:space="0" w:color="auto"/>
            <w:bottom w:val="none" w:sz="0" w:space="0" w:color="auto"/>
            <w:right w:val="none" w:sz="0" w:space="0" w:color="auto"/>
          </w:divBdr>
        </w:div>
        <w:div w:id="408428429">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4835339">
      <w:bodyDiv w:val="1"/>
      <w:marLeft w:val="0"/>
      <w:marRight w:val="0"/>
      <w:marTop w:val="0"/>
      <w:marBottom w:val="0"/>
      <w:divBdr>
        <w:top w:val="none" w:sz="0" w:space="0" w:color="auto"/>
        <w:left w:val="none" w:sz="0" w:space="0" w:color="auto"/>
        <w:bottom w:val="none" w:sz="0" w:space="0" w:color="auto"/>
        <w:right w:val="none" w:sz="0" w:space="0" w:color="auto"/>
      </w:divBdr>
      <w:divsChild>
        <w:div w:id="63963759">
          <w:marLeft w:val="0"/>
          <w:marRight w:val="0"/>
          <w:marTop w:val="0"/>
          <w:marBottom w:val="0"/>
          <w:divBdr>
            <w:top w:val="none" w:sz="0" w:space="0" w:color="auto"/>
            <w:left w:val="none" w:sz="0" w:space="0" w:color="auto"/>
            <w:bottom w:val="none" w:sz="0" w:space="0" w:color="auto"/>
            <w:right w:val="none" w:sz="0" w:space="0" w:color="auto"/>
          </w:divBdr>
        </w:div>
        <w:div w:id="1985380321">
          <w:marLeft w:val="0"/>
          <w:marRight w:val="0"/>
          <w:marTop w:val="0"/>
          <w:marBottom w:val="0"/>
          <w:divBdr>
            <w:top w:val="none" w:sz="0" w:space="0" w:color="auto"/>
            <w:left w:val="none" w:sz="0" w:space="0" w:color="auto"/>
            <w:bottom w:val="none" w:sz="0" w:space="0" w:color="auto"/>
            <w:right w:val="none" w:sz="0" w:space="0" w:color="auto"/>
          </w:divBdr>
        </w:div>
        <w:div w:id="2137989540">
          <w:marLeft w:val="0"/>
          <w:marRight w:val="0"/>
          <w:marTop w:val="0"/>
          <w:marBottom w:val="0"/>
          <w:divBdr>
            <w:top w:val="none" w:sz="0" w:space="0" w:color="auto"/>
            <w:left w:val="none" w:sz="0" w:space="0" w:color="auto"/>
            <w:bottom w:val="none" w:sz="0" w:space="0" w:color="auto"/>
            <w:right w:val="none" w:sz="0" w:space="0" w:color="auto"/>
          </w:divBdr>
        </w:div>
        <w:div w:id="535243372">
          <w:marLeft w:val="0"/>
          <w:marRight w:val="0"/>
          <w:marTop w:val="0"/>
          <w:marBottom w:val="0"/>
          <w:divBdr>
            <w:top w:val="none" w:sz="0" w:space="0" w:color="auto"/>
            <w:left w:val="none" w:sz="0" w:space="0" w:color="auto"/>
            <w:bottom w:val="none" w:sz="0" w:space="0" w:color="auto"/>
            <w:right w:val="none" w:sz="0" w:space="0" w:color="auto"/>
          </w:divBdr>
        </w:div>
        <w:div w:id="2006586732">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75070130">
      <w:bodyDiv w:val="1"/>
      <w:marLeft w:val="0"/>
      <w:marRight w:val="0"/>
      <w:marTop w:val="0"/>
      <w:marBottom w:val="0"/>
      <w:divBdr>
        <w:top w:val="none" w:sz="0" w:space="0" w:color="auto"/>
        <w:left w:val="none" w:sz="0" w:space="0" w:color="auto"/>
        <w:bottom w:val="none" w:sz="0" w:space="0" w:color="auto"/>
        <w:right w:val="none" w:sz="0" w:space="0" w:color="auto"/>
      </w:divBdr>
      <w:divsChild>
        <w:div w:id="316108495">
          <w:marLeft w:val="0"/>
          <w:marRight w:val="0"/>
          <w:marTop w:val="0"/>
          <w:marBottom w:val="0"/>
          <w:divBdr>
            <w:top w:val="none" w:sz="0" w:space="0" w:color="auto"/>
            <w:left w:val="none" w:sz="0" w:space="0" w:color="auto"/>
            <w:bottom w:val="none" w:sz="0" w:space="0" w:color="auto"/>
            <w:right w:val="none" w:sz="0" w:space="0" w:color="auto"/>
          </w:divBdr>
        </w:div>
        <w:div w:id="392461684">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614991">
      <w:bodyDiv w:val="1"/>
      <w:marLeft w:val="0"/>
      <w:marRight w:val="0"/>
      <w:marTop w:val="0"/>
      <w:marBottom w:val="0"/>
      <w:divBdr>
        <w:top w:val="none" w:sz="0" w:space="0" w:color="auto"/>
        <w:left w:val="none" w:sz="0" w:space="0" w:color="auto"/>
        <w:bottom w:val="none" w:sz="0" w:space="0" w:color="auto"/>
        <w:right w:val="none" w:sz="0" w:space="0" w:color="auto"/>
      </w:divBdr>
      <w:divsChild>
        <w:div w:id="620845393">
          <w:marLeft w:val="0"/>
          <w:marRight w:val="0"/>
          <w:marTop w:val="0"/>
          <w:marBottom w:val="0"/>
          <w:divBdr>
            <w:top w:val="none" w:sz="0" w:space="0" w:color="auto"/>
            <w:left w:val="none" w:sz="0" w:space="0" w:color="auto"/>
            <w:bottom w:val="none" w:sz="0" w:space="0" w:color="auto"/>
            <w:right w:val="none" w:sz="0" w:space="0" w:color="auto"/>
          </w:divBdr>
        </w:div>
        <w:div w:id="174274514">
          <w:marLeft w:val="0"/>
          <w:marRight w:val="0"/>
          <w:marTop w:val="0"/>
          <w:marBottom w:val="0"/>
          <w:divBdr>
            <w:top w:val="none" w:sz="0" w:space="0" w:color="auto"/>
            <w:left w:val="none" w:sz="0" w:space="0" w:color="auto"/>
            <w:bottom w:val="none" w:sz="0" w:space="0" w:color="auto"/>
            <w:right w:val="none" w:sz="0" w:space="0" w:color="auto"/>
          </w:divBdr>
        </w:div>
        <w:div w:id="2129354631">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17547180">
      <w:bodyDiv w:val="1"/>
      <w:marLeft w:val="0"/>
      <w:marRight w:val="0"/>
      <w:marTop w:val="0"/>
      <w:marBottom w:val="0"/>
      <w:divBdr>
        <w:top w:val="none" w:sz="0" w:space="0" w:color="auto"/>
        <w:left w:val="none" w:sz="0" w:space="0" w:color="auto"/>
        <w:bottom w:val="none" w:sz="0" w:space="0" w:color="auto"/>
        <w:right w:val="none" w:sz="0" w:space="0" w:color="auto"/>
      </w:divBdr>
      <w:divsChild>
        <w:div w:id="1361084413">
          <w:marLeft w:val="0"/>
          <w:marRight w:val="0"/>
          <w:marTop w:val="0"/>
          <w:marBottom w:val="0"/>
          <w:divBdr>
            <w:top w:val="none" w:sz="0" w:space="0" w:color="auto"/>
            <w:left w:val="none" w:sz="0" w:space="0" w:color="auto"/>
            <w:bottom w:val="none" w:sz="0" w:space="0" w:color="auto"/>
            <w:right w:val="none" w:sz="0" w:space="0" w:color="auto"/>
          </w:divBdr>
        </w:div>
        <w:div w:id="1238369810">
          <w:marLeft w:val="0"/>
          <w:marRight w:val="0"/>
          <w:marTop w:val="0"/>
          <w:marBottom w:val="0"/>
          <w:divBdr>
            <w:top w:val="none" w:sz="0" w:space="0" w:color="auto"/>
            <w:left w:val="none" w:sz="0" w:space="0" w:color="auto"/>
            <w:bottom w:val="none" w:sz="0" w:space="0" w:color="auto"/>
            <w:right w:val="none" w:sz="0" w:space="0" w:color="auto"/>
          </w:divBdr>
        </w:div>
      </w:divsChild>
    </w:div>
    <w:div w:id="1921401843">
      <w:bodyDiv w:val="1"/>
      <w:marLeft w:val="0"/>
      <w:marRight w:val="0"/>
      <w:marTop w:val="0"/>
      <w:marBottom w:val="0"/>
      <w:divBdr>
        <w:top w:val="none" w:sz="0" w:space="0" w:color="auto"/>
        <w:left w:val="none" w:sz="0" w:space="0" w:color="auto"/>
        <w:bottom w:val="none" w:sz="0" w:space="0" w:color="auto"/>
        <w:right w:val="none" w:sz="0" w:space="0" w:color="auto"/>
      </w:divBdr>
      <w:divsChild>
        <w:div w:id="1288123366">
          <w:marLeft w:val="0"/>
          <w:marRight w:val="0"/>
          <w:marTop w:val="0"/>
          <w:marBottom w:val="0"/>
          <w:divBdr>
            <w:top w:val="none" w:sz="0" w:space="0" w:color="auto"/>
            <w:left w:val="none" w:sz="0" w:space="0" w:color="auto"/>
            <w:bottom w:val="none" w:sz="0" w:space="0" w:color="auto"/>
            <w:right w:val="none" w:sz="0" w:space="0" w:color="auto"/>
          </w:divBdr>
        </w:div>
        <w:div w:id="367683177">
          <w:marLeft w:val="0"/>
          <w:marRight w:val="0"/>
          <w:marTop w:val="0"/>
          <w:marBottom w:val="0"/>
          <w:divBdr>
            <w:top w:val="none" w:sz="0" w:space="0" w:color="auto"/>
            <w:left w:val="none" w:sz="0" w:space="0" w:color="auto"/>
            <w:bottom w:val="none" w:sz="0" w:space="0" w:color="auto"/>
            <w:right w:val="none" w:sz="0" w:space="0" w:color="auto"/>
          </w:divBdr>
        </w:div>
        <w:div w:id="2043823545">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2466710">
      <w:bodyDiv w:val="1"/>
      <w:marLeft w:val="0"/>
      <w:marRight w:val="0"/>
      <w:marTop w:val="0"/>
      <w:marBottom w:val="0"/>
      <w:divBdr>
        <w:top w:val="none" w:sz="0" w:space="0" w:color="auto"/>
        <w:left w:val="none" w:sz="0" w:space="0" w:color="auto"/>
        <w:bottom w:val="none" w:sz="0" w:space="0" w:color="auto"/>
        <w:right w:val="none" w:sz="0" w:space="0" w:color="auto"/>
      </w:divBdr>
      <w:divsChild>
        <w:div w:id="248077153">
          <w:marLeft w:val="0"/>
          <w:marRight w:val="0"/>
          <w:marTop w:val="0"/>
          <w:marBottom w:val="0"/>
          <w:divBdr>
            <w:top w:val="none" w:sz="0" w:space="0" w:color="auto"/>
            <w:left w:val="none" w:sz="0" w:space="0" w:color="auto"/>
            <w:bottom w:val="none" w:sz="0" w:space="0" w:color="auto"/>
            <w:right w:val="none" w:sz="0" w:space="0" w:color="auto"/>
          </w:divBdr>
        </w:div>
        <w:div w:id="945505841">
          <w:marLeft w:val="0"/>
          <w:marRight w:val="0"/>
          <w:marTop w:val="0"/>
          <w:marBottom w:val="0"/>
          <w:divBdr>
            <w:top w:val="none" w:sz="0" w:space="0" w:color="auto"/>
            <w:left w:val="none" w:sz="0" w:space="0" w:color="auto"/>
            <w:bottom w:val="none" w:sz="0" w:space="0" w:color="auto"/>
            <w:right w:val="none" w:sz="0" w:space="0" w:color="auto"/>
          </w:divBdr>
        </w:div>
        <w:div w:id="1356929446">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46501876">
      <w:bodyDiv w:val="1"/>
      <w:marLeft w:val="0"/>
      <w:marRight w:val="0"/>
      <w:marTop w:val="0"/>
      <w:marBottom w:val="0"/>
      <w:divBdr>
        <w:top w:val="none" w:sz="0" w:space="0" w:color="auto"/>
        <w:left w:val="none" w:sz="0" w:space="0" w:color="auto"/>
        <w:bottom w:val="none" w:sz="0" w:space="0" w:color="auto"/>
        <w:right w:val="none" w:sz="0" w:space="0" w:color="auto"/>
      </w:divBdr>
      <w:divsChild>
        <w:div w:id="1481921161">
          <w:marLeft w:val="0"/>
          <w:marRight w:val="0"/>
          <w:marTop w:val="0"/>
          <w:marBottom w:val="0"/>
          <w:divBdr>
            <w:top w:val="none" w:sz="0" w:space="0" w:color="auto"/>
            <w:left w:val="none" w:sz="0" w:space="0" w:color="auto"/>
            <w:bottom w:val="none" w:sz="0" w:space="0" w:color="auto"/>
            <w:right w:val="none" w:sz="0" w:space="0" w:color="auto"/>
          </w:divBdr>
        </w:div>
        <w:div w:id="1908568140">
          <w:marLeft w:val="0"/>
          <w:marRight w:val="0"/>
          <w:marTop w:val="0"/>
          <w:marBottom w:val="0"/>
          <w:divBdr>
            <w:top w:val="none" w:sz="0" w:space="0" w:color="auto"/>
            <w:left w:val="none" w:sz="0" w:space="0" w:color="auto"/>
            <w:bottom w:val="none" w:sz="0" w:space="0" w:color="auto"/>
            <w:right w:val="none" w:sz="0" w:space="0" w:color="auto"/>
          </w:divBdr>
        </w:div>
        <w:div w:id="1047098215">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5750667">
      <w:bodyDiv w:val="1"/>
      <w:marLeft w:val="0"/>
      <w:marRight w:val="0"/>
      <w:marTop w:val="0"/>
      <w:marBottom w:val="0"/>
      <w:divBdr>
        <w:top w:val="none" w:sz="0" w:space="0" w:color="auto"/>
        <w:left w:val="none" w:sz="0" w:space="0" w:color="auto"/>
        <w:bottom w:val="none" w:sz="0" w:space="0" w:color="auto"/>
        <w:right w:val="none" w:sz="0" w:space="0" w:color="auto"/>
      </w:divBdr>
      <w:divsChild>
        <w:div w:id="2060548756">
          <w:marLeft w:val="0"/>
          <w:marRight w:val="0"/>
          <w:marTop w:val="0"/>
          <w:marBottom w:val="0"/>
          <w:divBdr>
            <w:top w:val="none" w:sz="0" w:space="0" w:color="auto"/>
            <w:left w:val="none" w:sz="0" w:space="0" w:color="auto"/>
            <w:bottom w:val="none" w:sz="0" w:space="0" w:color="auto"/>
            <w:right w:val="none" w:sz="0" w:space="0" w:color="auto"/>
          </w:divBdr>
        </w:div>
        <w:div w:id="1000426771">
          <w:marLeft w:val="0"/>
          <w:marRight w:val="0"/>
          <w:marTop w:val="0"/>
          <w:marBottom w:val="0"/>
          <w:divBdr>
            <w:top w:val="none" w:sz="0" w:space="0" w:color="auto"/>
            <w:left w:val="none" w:sz="0" w:space="0" w:color="auto"/>
            <w:bottom w:val="none" w:sz="0" w:space="0" w:color="auto"/>
            <w:right w:val="none" w:sz="0" w:space="0" w:color="auto"/>
          </w:divBdr>
        </w:div>
      </w:divsChild>
    </w:div>
    <w:div w:id="1968536871">
      <w:bodyDiv w:val="1"/>
      <w:marLeft w:val="0"/>
      <w:marRight w:val="0"/>
      <w:marTop w:val="0"/>
      <w:marBottom w:val="0"/>
      <w:divBdr>
        <w:top w:val="none" w:sz="0" w:space="0" w:color="auto"/>
        <w:left w:val="none" w:sz="0" w:space="0" w:color="auto"/>
        <w:bottom w:val="none" w:sz="0" w:space="0" w:color="auto"/>
        <w:right w:val="none" w:sz="0" w:space="0" w:color="auto"/>
      </w:divBdr>
      <w:divsChild>
        <w:div w:id="375740364">
          <w:marLeft w:val="0"/>
          <w:marRight w:val="0"/>
          <w:marTop w:val="0"/>
          <w:marBottom w:val="0"/>
          <w:divBdr>
            <w:top w:val="none" w:sz="0" w:space="0" w:color="auto"/>
            <w:left w:val="none" w:sz="0" w:space="0" w:color="auto"/>
            <w:bottom w:val="none" w:sz="0" w:space="0" w:color="auto"/>
            <w:right w:val="none" w:sz="0" w:space="0" w:color="auto"/>
          </w:divBdr>
        </w:div>
        <w:div w:id="1397245513">
          <w:marLeft w:val="0"/>
          <w:marRight w:val="0"/>
          <w:marTop w:val="0"/>
          <w:marBottom w:val="0"/>
          <w:divBdr>
            <w:top w:val="none" w:sz="0" w:space="0" w:color="auto"/>
            <w:left w:val="none" w:sz="0" w:space="0" w:color="auto"/>
            <w:bottom w:val="none" w:sz="0" w:space="0" w:color="auto"/>
            <w:right w:val="none" w:sz="0" w:space="0" w:color="auto"/>
          </w:divBdr>
        </w:div>
        <w:div w:id="31270234">
          <w:marLeft w:val="0"/>
          <w:marRight w:val="0"/>
          <w:marTop w:val="0"/>
          <w:marBottom w:val="0"/>
          <w:divBdr>
            <w:top w:val="none" w:sz="0" w:space="0" w:color="auto"/>
            <w:left w:val="none" w:sz="0" w:space="0" w:color="auto"/>
            <w:bottom w:val="none" w:sz="0" w:space="0" w:color="auto"/>
            <w:right w:val="none" w:sz="0" w:space="0" w:color="auto"/>
          </w:divBdr>
        </w:div>
        <w:div w:id="1987976280">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79992629">
      <w:bodyDiv w:val="1"/>
      <w:marLeft w:val="0"/>
      <w:marRight w:val="0"/>
      <w:marTop w:val="0"/>
      <w:marBottom w:val="0"/>
      <w:divBdr>
        <w:top w:val="none" w:sz="0" w:space="0" w:color="auto"/>
        <w:left w:val="none" w:sz="0" w:space="0" w:color="auto"/>
        <w:bottom w:val="none" w:sz="0" w:space="0" w:color="auto"/>
        <w:right w:val="none" w:sz="0" w:space="0" w:color="auto"/>
      </w:divBdr>
      <w:divsChild>
        <w:div w:id="864249310">
          <w:marLeft w:val="0"/>
          <w:marRight w:val="0"/>
          <w:marTop w:val="0"/>
          <w:marBottom w:val="0"/>
          <w:divBdr>
            <w:top w:val="none" w:sz="0" w:space="0" w:color="auto"/>
            <w:left w:val="none" w:sz="0" w:space="0" w:color="auto"/>
            <w:bottom w:val="none" w:sz="0" w:space="0" w:color="auto"/>
            <w:right w:val="none" w:sz="0" w:space="0" w:color="auto"/>
          </w:divBdr>
        </w:div>
        <w:div w:id="777719863">
          <w:marLeft w:val="0"/>
          <w:marRight w:val="0"/>
          <w:marTop w:val="0"/>
          <w:marBottom w:val="0"/>
          <w:divBdr>
            <w:top w:val="none" w:sz="0" w:space="0" w:color="auto"/>
            <w:left w:val="none" w:sz="0" w:space="0" w:color="auto"/>
            <w:bottom w:val="none" w:sz="0" w:space="0" w:color="auto"/>
            <w:right w:val="none" w:sz="0" w:space="0" w:color="auto"/>
          </w:divBdr>
        </w:div>
        <w:div w:id="264923637">
          <w:marLeft w:val="0"/>
          <w:marRight w:val="0"/>
          <w:marTop w:val="0"/>
          <w:marBottom w:val="0"/>
          <w:divBdr>
            <w:top w:val="none" w:sz="0" w:space="0" w:color="auto"/>
            <w:left w:val="none" w:sz="0" w:space="0" w:color="auto"/>
            <w:bottom w:val="none" w:sz="0" w:space="0" w:color="auto"/>
            <w:right w:val="none" w:sz="0" w:space="0" w:color="auto"/>
          </w:divBdr>
        </w:div>
        <w:div w:id="159588617">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83536093">
      <w:bodyDiv w:val="1"/>
      <w:marLeft w:val="0"/>
      <w:marRight w:val="0"/>
      <w:marTop w:val="0"/>
      <w:marBottom w:val="0"/>
      <w:divBdr>
        <w:top w:val="none" w:sz="0" w:space="0" w:color="auto"/>
        <w:left w:val="none" w:sz="0" w:space="0" w:color="auto"/>
        <w:bottom w:val="none" w:sz="0" w:space="0" w:color="auto"/>
        <w:right w:val="none" w:sz="0" w:space="0" w:color="auto"/>
      </w:divBdr>
      <w:divsChild>
        <w:div w:id="1476986869">
          <w:marLeft w:val="0"/>
          <w:marRight w:val="0"/>
          <w:marTop w:val="0"/>
          <w:marBottom w:val="0"/>
          <w:divBdr>
            <w:top w:val="none" w:sz="0" w:space="0" w:color="auto"/>
            <w:left w:val="none" w:sz="0" w:space="0" w:color="auto"/>
            <w:bottom w:val="none" w:sz="0" w:space="0" w:color="auto"/>
            <w:right w:val="none" w:sz="0" w:space="0" w:color="auto"/>
          </w:divBdr>
        </w:div>
        <w:div w:id="1099642153">
          <w:marLeft w:val="0"/>
          <w:marRight w:val="0"/>
          <w:marTop w:val="0"/>
          <w:marBottom w:val="0"/>
          <w:divBdr>
            <w:top w:val="none" w:sz="0" w:space="0" w:color="auto"/>
            <w:left w:val="none" w:sz="0" w:space="0" w:color="auto"/>
            <w:bottom w:val="none" w:sz="0" w:space="0" w:color="auto"/>
            <w:right w:val="none" w:sz="0" w:space="0" w:color="auto"/>
          </w:divBdr>
        </w:div>
      </w:divsChild>
    </w:div>
    <w:div w:id="1989432248">
      <w:bodyDiv w:val="1"/>
      <w:marLeft w:val="0"/>
      <w:marRight w:val="0"/>
      <w:marTop w:val="0"/>
      <w:marBottom w:val="0"/>
      <w:divBdr>
        <w:top w:val="none" w:sz="0" w:space="0" w:color="auto"/>
        <w:left w:val="none" w:sz="0" w:space="0" w:color="auto"/>
        <w:bottom w:val="none" w:sz="0" w:space="0" w:color="auto"/>
        <w:right w:val="none" w:sz="0" w:space="0" w:color="auto"/>
      </w:divBdr>
      <w:divsChild>
        <w:div w:id="854076048">
          <w:marLeft w:val="0"/>
          <w:marRight w:val="0"/>
          <w:marTop w:val="0"/>
          <w:marBottom w:val="0"/>
          <w:divBdr>
            <w:top w:val="none" w:sz="0" w:space="0" w:color="auto"/>
            <w:left w:val="none" w:sz="0" w:space="0" w:color="auto"/>
            <w:bottom w:val="none" w:sz="0" w:space="0" w:color="auto"/>
            <w:right w:val="none" w:sz="0" w:space="0" w:color="auto"/>
          </w:divBdr>
        </w:div>
        <w:div w:id="1632204137">
          <w:marLeft w:val="0"/>
          <w:marRight w:val="0"/>
          <w:marTop w:val="0"/>
          <w:marBottom w:val="0"/>
          <w:divBdr>
            <w:top w:val="none" w:sz="0" w:space="0" w:color="auto"/>
            <w:left w:val="none" w:sz="0" w:space="0" w:color="auto"/>
            <w:bottom w:val="none" w:sz="0" w:space="0" w:color="auto"/>
            <w:right w:val="none" w:sz="0" w:space="0" w:color="auto"/>
          </w:divBdr>
        </w:div>
      </w:divsChild>
    </w:div>
    <w:div w:id="1989745900">
      <w:bodyDiv w:val="1"/>
      <w:marLeft w:val="0"/>
      <w:marRight w:val="0"/>
      <w:marTop w:val="0"/>
      <w:marBottom w:val="0"/>
      <w:divBdr>
        <w:top w:val="none" w:sz="0" w:space="0" w:color="auto"/>
        <w:left w:val="none" w:sz="0" w:space="0" w:color="auto"/>
        <w:bottom w:val="none" w:sz="0" w:space="0" w:color="auto"/>
        <w:right w:val="none" w:sz="0" w:space="0" w:color="auto"/>
      </w:divBdr>
      <w:divsChild>
        <w:div w:id="1481342731">
          <w:marLeft w:val="0"/>
          <w:marRight w:val="0"/>
          <w:marTop w:val="0"/>
          <w:marBottom w:val="0"/>
          <w:divBdr>
            <w:top w:val="none" w:sz="0" w:space="0" w:color="auto"/>
            <w:left w:val="none" w:sz="0" w:space="0" w:color="auto"/>
            <w:bottom w:val="none" w:sz="0" w:space="0" w:color="auto"/>
            <w:right w:val="none" w:sz="0" w:space="0" w:color="auto"/>
          </w:divBdr>
        </w:div>
        <w:div w:id="2144346945">
          <w:marLeft w:val="0"/>
          <w:marRight w:val="0"/>
          <w:marTop w:val="0"/>
          <w:marBottom w:val="0"/>
          <w:divBdr>
            <w:top w:val="none" w:sz="0" w:space="0" w:color="auto"/>
            <w:left w:val="none" w:sz="0" w:space="0" w:color="auto"/>
            <w:bottom w:val="none" w:sz="0" w:space="0" w:color="auto"/>
            <w:right w:val="none" w:sz="0" w:space="0" w:color="auto"/>
          </w:divBdr>
        </w:div>
        <w:div w:id="195316397">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1998338900">
      <w:bodyDiv w:val="1"/>
      <w:marLeft w:val="0"/>
      <w:marRight w:val="0"/>
      <w:marTop w:val="0"/>
      <w:marBottom w:val="0"/>
      <w:divBdr>
        <w:top w:val="none" w:sz="0" w:space="0" w:color="auto"/>
        <w:left w:val="none" w:sz="0" w:space="0" w:color="auto"/>
        <w:bottom w:val="none" w:sz="0" w:space="0" w:color="auto"/>
        <w:right w:val="none" w:sz="0" w:space="0" w:color="auto"/>
      </w:divBdr>
      <w:divsChild>
        <w:div w:id="135227826">
          <w:marLeft w:val="0"/>
          <w:marRight w:val="0"/>
          <w:marTop w:val="0"/>
          <w:marBottom w:val="0"/>
          <w:divBdr>
            <w:top w:val="none" w:sz="0" w:space="0" w:color="auto"/>
            <w:left w:val="none" w:sz="0" w:space="0" w:color="auto"/>
            <w:bottom w:val="none" w:sz="0" w:space="0" w:color="auto"/>
            <w:right w:val="none" w:sz="0" w:space="0" w:color="auto"/>
          </w:divBdr>
        </w:div>
        <w:div w:id="2129545995">
          <w:marLeft w:val="0"/>
          <w:marRight w:val="0"/>
          <w:marTop w:val="0"/>
          <w:marBottom w:val="0"/>
          <w:divBdr>
            <w:top w:val="none" w:sz="0" w:space="0" w:color="auto"/>
            <w:left w:val="none" w:sz="0" w:space="0" w:color="auto"/>
            <w:bottom w:val="none" w:sz="0" w:space="0" w:color="auto"/>
            <w:right w:val="none" w:sz="0" w:space="0" w:color="auto"/>
          </w:divBdr>
        </w:div>
        <w:div w:id="363361461">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3557412">
      <w:bodyDiv w:val="1"/>
      <w:marLeft w:val="0"/>
      <w:marRight w:val="0"/>
      <w:marTop w:val="0"/>
      <w:marBottom w:val="0"/>
      <w:divBdr>
        <w:top w:val="none" w:sz="0" w:space="0" w:color="auto"/>
        <w:left w:val="none" w:sz="0" w:space="0" w:color="auto"/>
        <w:bottom w:val="none" w:sz="0" w:space="0" w:color="auto"/>
        <w:right w:val="none" w:sz="0" w:space="0" w:color="auto"/>
      </w:divBdr>
      <w:divsChild>
        <w:div w:id="2035693023">
          <w:marLeft w:val="0"/>
          <w:marRight w:val="0"/>
          <w:marTop w:val="0"/>
          <w:marBottom w:val="0"/>
          <w:divBdr>
            <w:top w:val="none" w:sz="0" w:space="0" w:color="auto"/>
            <w:left w:val="none" w:sz="0" w:space="0" w:color="auto"/>
            <w:bottom w:val="none" w:sz="0" w:space="0" w:color="auto"/>
            <w:right w:val="none" w:sz="0" w:space="0" w:color="auto"/>
          </w:divBdr>
        </w:div>
        <w:div w:id="840705263">
          <w:marLeft w:val="0"/>
          <w:marRight w:val="0"/>
          <w:marTop w:val="0"/>
          <w:marBottom w:val="0"/>
          <w:divBdr>
            <w:top w:val="none" w:sz="0" w:space="0" w:color="auto"/>
            <w:left w:val="none" w:sz="0" w:space="0" w:color="auto"/>
            <w:bottom w:val="none" w:sz="0" w:space="0" w:color="auto"/>
            <w:right w:val="none" w:sz="0" w:space="0" w:color="auto"/>
          </w:divBdr>
        </w:div>
      </w:divsChild>
    </w:div>
    <w:div w:id="2013601901">
      <w:bodyDiv w:val="1"/>
      <w:marLeft w:val="0"/>
      <w:marRight w:val="0"/>
      <w:marTop w:val="0"/>
      <w:marBottom w:val="0"/>
      <w:divBdr>
        <w:top w:val="none" w:sz="0" w:space="0" w:color="auto"/>
        <w:left w:val="none" w:sz="0" w:space="0" w:color="auto"/>
        <w:bottom w:val="none" w:sz="0" w:space="0" w:color="auto"/>
        <w:right w:val="none" w:sz="0" w:space="0" w:color="auto"/>
      </w:divBdr>
      <w:divsChild>
        <w:div w:id="742919659">
          <w:marLeft w:val="0"/>
          <w:marRight w:val="0"/>
          <w:marTop w:val="0"/>
          <w:marBottom w:val="0"/>
          <w:divBdr>
            <w:top w:val="none" w:sz="0" w:space="0" w:color="auto"/>
            <w:left w:val="none" w:sz="0" w:space="0" w:color="auto"/>
            <w:bottom w:val="none" w:sz="0" w:space="0" w:color="auto"/>
            <w:right w:val="none" w:sz="0" w:space="0" w:color="auto"/>
          </w:divBdr>
        </w:div>
        <w:div w:id="40397781">
          <w:marLeft w:val="0"/>
          <w:marRight w:val="0"/>
          <w:marTop w:val="0"/>
          <w:marBottom w:val="0"/>
          <w:divBdr>
            <w:top w:val="none" w:sz="0" w:space="0" w:color="auto"/>
            <w:left w:val="none" w:sz="0" w:space="0" w:color="auto"/>
            <w:bottom w:val="none" w:sz="0" w:space="0" w:color="auto"/>
            <w:right w:val="none" w:sz="0" w:space="0" w:color="auto"/>
          </w:divBdr>
        </w:div>
        <w:div w:id="2049180929">
          <w:marLeft w:val="0"/>
          <w:marRight w:val="0"/>
          <w:marTop w:val="0"/>
          <w:marBottom w:val="0"/>
          <w:divBdr>
            <w:top w:val="none" w:sz="0" w:space="0" w:color="auto"/>
            <w:left w:val="none" w:sz="0" w:space="0" w:color="auto"/>
            <w:bottom w:val="none" w:sz="0" w:space="0" w:color="auto"/>
            <w:right w:val="none" w:sz="0" w:space="0" w:color="auto"/>
          </w:divBdr>
        </w:div>
      </w:divsChild>
    </w:div>
    <w:div w:id="2014257526">
      <w:bodyDiv w:val="1"/>
      <w:marLeft w:val="0"/>
      <w:marRight w:val="0"/>
      <w:marTop w:val="0"/>
      <w:marBottom w:val="0"/>
      <w:divBdr>
        <w:top w:val="none" w:sz="0" w:space="0" w:color="auto"/>
        <w:left w:val="none" w:sz="0" w:space="0" w:color="auto"/>
        <w:bottom w:val="none" w:sz="0" w:space="0" w:color="auto"/>
        <w:right w:val="none" w:sz="0" w:space="0" w:color="auto"/>
      </w:divBdr>
      <w:divsChild>
        <w:div w:id="1162550735">
          <w:marLeft w:val="0"/>
          <w:marRight w:val="0"/>
          <w:marTop w:val="0"/>
          <w:marBottom w:val="0"/>
          <w:divBdr>
            <w:top w:val="none" w:sz="0" w:space="0" w:color="auto"/>
            <w:left w:val="none" w:sz="0" w:space="0" w:color="auto"/>
            <w:bottom w:val="none" w:sz="0" w:space="0" w:color="auto"/>
            <w:right w:val="none" w:sz="0" w:space="0" w:color="auto"/>
          </w:divBdr>
        </w:div>
        <w:div w:id="225455460">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34305801">
      <w:bodyDiv w:val="1"/>
      <w:marLeft w:val="0"/>
      <w:marRight w:val="0"/>
      <w:marTop w:val="0"/>
      <w:marBottom w:val="0"/>
      <w:divBdr>
        <w:top w:val="none" w:sz="0" w:space="0" w:color="auto"/>
        <w:left w:val="none" w:sz="0" w:space="0" w:color="auto"/>
        <w:bottom w:val="none" w:sz="0" w:space="0" w:color="auto"/>
        <w:right w:val="none" w:sz="0" w:space="0" w:color="auto"/>
      </w:divBdr>
      <w:divsChild>
        <w:div w:id="553470294">
          <w:marLeft w:val="0"/>
          <w:marRight w:val="0"/>
          <w:marTop w:val="0"/>
          <w:marBottom w:val="0"/>
          <w:divBdr>
            <w:top w:val="none" w:sz="0" w:space="0" w:color="auto"/>
            <w:left w:val="none" w:sz="0" w:space="0" w:color="auto"/>
            <w:bottom w:val="none" w:sz="0" w:space="0" w:color="auto"/>
            <w:right w:val="none" w:sz="0" w:space="0" w:color="auto"/>
          </w:divBdr>
        </w:div>
        <w:div w:id="168839136">
          <w:marLeft w:val="0"/>
          <w:marRight w:val="0"/>
          <w:marTop w:val="0"/>
          <w:marBottom w:val="0"/>
          <w:divBdr>
            <w:top w:val="none" w:sz="0" w:space="0" w:color="auto"/>
            <w:left w:val="none" w:sz="0" w:space="0" w:color="auto"/>
            <w:bottom w:val="none" w:sz="0" w:space="0" w:color="auto"/>
            <w:right w:val="none" w:sz="0" w:space="0" w:color="auto"/>
          </w:divBdr>
        </w:div>
      </w:divsChild>
    </w:div>
    <w:div w:id="2036886303">
      <w:bodyDiv w:val="1"/>
      <w:marLeft w:val="0"/>
      <w:marRight w:val="0"/>
      <w:marTop w:val="0"/>
      <w:marBottom w:val="0"/>
      <w:divBdr>
        <w:top w:val="none" w:sz="0" w:space="0" w:color="auto"/>
        <w:left w:val="none" w:sz="0" w:space="0" w:color="auto"/>
        <w:bottom w:val="none" w:sz="0" w:space="0" w:color="auto"/>
        <w:right w:val="none" w:sz="0" w:space="0" w:color="auto"/>
      </w:divBdr>
      <w:divsChild>
        <w:div w:id="2060399218">
          <w:marLeft w:val="0"/>
          <w:marRight w:val="0"/>
          <w:marTop w:val="0"/>
          <w:marBottom w:val="0"/>
          <w:divBdr>
            <w:top w:val="none" w:sz="0" w:space="0" w:color="auto"/>
            <w:left w:val="none" w:sz="0" w:space="0" w:color="auto"/>
            <w:bottom w:val="none" w:sz="0" w:space="0" w:color="auto"/>
            <w:right w:val="none" w:sz="0" w:space="0" w:color="auto"/>
          </w:divBdr>
        </w:div>
        <w:div w:id="1536652132">
          <w:marLeft w:val="0"/>
          <w:marRight w:val="0"/>
          <w:marTop w:val="0"/>
          <w:marBottom w:val="0"/>
          <w:divBdr>
            <w:top w:val="none" w:sz="0" w:space="0" w:color="auto"/>
            <w:left w:val="none" w:sz="0" w:space="0" w:color="auto"/>
            <w:bottom w:val="none" w:sz="0" w:space="0" w:color="auto"/>
            <w:right w:val="none" w:sz="0" w:space="0" w:color="auto"/>
          </w:divBdr>
        </w:div>
      </w:divsChild>
    </w:div>
    <w:div w:id="2040856763">
      <w:bodyDiv w:val="1"/>
      <w:marLeft w:val="0"/>
      <w:marRight w:val="0"/>
      <w:marTop w:val="0"/>
      <w:marBottom w:val="0"/>
      <w:divBdr>
        <w:top w:val="none" w:sz="0" w:space="0" w:color="auto"/>
        <w:left w:val="none" w:sz="0" w:space="0" w:color="auto"/>
        <w:bottom w:val="none" w:sz="0" w:space="0" w:color="auto"/>
        <w:right w:val="none" w:sz="0" w:space="0" w:color="auto"/>
      </w:divBdr>
      <w:divsChild>
        <w:div w:id="1687899760">
          <w:marLeft w:val="0"/>
          <w:marRight w:val="0"/>
          <w:marTop w:val="0"/>
          <w:marBottom w:val="0"/>
          <w:divBdr>
            <w:top w:val="none" w:sz="0" w:space="0" w:color="auto"/>
            <w:left w:val="none" w:sz="0" w:space="0" w:color="auto"/>
            <w:bottom w:val="none" w:sz="0" w:space="0" w:color="auto"/>
            <w:right w:val="none" w:sz="0" w:space="0" w:color="auto"/>
          </w:divBdr>
        </w:div>
        <w:div w:id="917440959">
          <w:marLeft w:val="0"/>
          <w:marRight w:val="0"/>
          <w:marTop w:val="0"/>
          <w:marBottom w:val="0"/>
          <w:divBdr>
            <w:top w:val="none" w:sz="0" w:space="0" w:color="auto"/>
            <w:left w:val="none" w:sz="0" w:space="0" w:color="auto"/>
            <w:bottom w:val="none" w:sz="0" w:space="0" w:color="auto"/>
            <w:right w:val="none" w:sz="0" w:space="0" w:color="auto"/>
          </w:divBdr>
        </w:div>
        <w:div w:id="2090344723">
          <w:marLeft w:val="0"/>
          <w:marRight w:val="0"/>
          <w:marTop w:val="0"/>
          <w:marBottom w:val="0"/>
          <w:divBdr>
            <w:top w:val="none" w:sz="0" w:space="0" w:color="auto"/>
            <w:left w:val="none" w:sz="0" w:space="0" w:color="auto"/>
            <w:bottom w:val="none" w:sz="0" w:space="0" w:color="auto"/>
            <w:right w:val="none" w:sz="0" w:space="0" w:color="auto"/>
          </w:divBdr>
        </w:div>
      </w:divsChild>
    </w:div>
    <w:div w:id="2042775593">
      <w:bodyDiv w:val="1"/>
      <w:marLeft w:val="0"/>
      <w:marRight w:val="0"/>
      <w:marTop w:val="0"/>
      <w:marBottom w:val="0"/>
      <w:divBdr>
        <w:top w:val="none" w:sz="0" w:space="0" w:color="auto"/>
        <w:left w:val="none" w:sz="0" w:space="0" w:color="auto"/>
        <w:bottom w:val="none" w:sz="0" w:space="0" w:color="auto"/>
        <w:right w:val="none" w:sz="0" w:space="0" w:color="auto"/>
      </w:divBdr>
      <w:divsChild>
        <w:div w:id="461193584">
          <w:marLeft w:val="0"/>
          <w:marRight w:val="0"/>
          <w:marTop w:val="0"/>
          <w:marBottom w:val="0"/>
          <w:divBdr>
            <w:top w:val="none" w:sz="0" w:space="0" w:color="auto"/>
            <w:left w:val="none" w:sz="0" w:space="0" w:color="auto"/>
            <w:bottom w:val="none" w:sz="0" w:space="0" w:color="auto"/>
            <w:right w:val="none" w:sz="0" w:space="0" w:color="auto"/>
          </w:divBdr>
        </w:div>
        <w:div w:id="279268861">
          <w:marLeft w:val="0"/>
          <w:marRight w:val="0"/>
          <w:marTop w:val="0"/>
          <w:marBottom w:val="0"/>
          <w:divBdr>
            <w:top w:val="none" w:sz="0" w:space="0" w:color="auto"/>
            <w:left w:val="none" w:sz="0" w:space="0" w:color="auto"/>
            <w:bottom w:val="none" w:sz="0" w:space="0" w:color="auto"/>
            <w:right w:val="none" w:sz="0" w:space="0" w:color="auto"/>
          </w:divBdr>
        </w:div>
      </w:divsChild>
    </w:div>
    <w:div w:id="2049448690">
      <w:bodyDiv w:val="1"/>
      <w:marLeft w:val="0"/>
      <w:marRight w:val="0"/>
      <w:marTop w:val="0"/>
      <w:marBottom w:val="0"/>
      <w:divBdr>
        <w:top w:val="none" w:sz="0" w:space="0" w:color="auto"/>
        <w:left w:val="none" w:sz="0" w:space="0" w:color="auto"/>
        <w:bottom w:val="none" w:sz="0" w:space="0" w:color="auto"/>
        <w:right w:val="none" w:sz="0" w:space="0" w:color="auto"/>
      </w:divBdr>
      <w:divsChild>
        <w:div w:id="78137246">
          <w:marLeft w:val="0"/>
          <w:marRight w:val="0"/>
          <w:marTop w:val="0"/>
          <w:marBottom w:val="0"/>
          <w:divBdr>
            <w:top w:val="none" w:sz="0" w:space="0" w:color="auto"/>
            <w:left w:val="none" w:sz="0" w:space="0" w:color="auto"/>
            <w:bottom w:val="none" w:sz="0" w:space="0" w:color="auto"/>
            <w:right w:val="none" w:sz="0" w:space="0" w:color="auto"/>
          </w:divBdr>
        </w:div>
        <w:div w:id="307561823">
          <w:marLeft w:val="0"/>
          <w:marRight w:val="0"/>
          <w:marTop w:val="0"/>
          <w:marBottom w:val="0"/>
          <w:divBdr>
            <w:top w:val="none" w:sz="0" w:space="0" w:color="auto"/>
            <w:left w:val="none" w:sz="0" w:space="0" w:color="auto"/>
            <w:bottom w:val="none" w:sz="0" w:space="0" w:color="auto"/>
            <w:right w:val="none" w:sz="0" w:space="0" w:color="auto"/>
          </w:divBdr>
        </w:div>
        <w:div w:id="618070529">
          <w:marLeft w:val="0"/>
          <w:marRight w:val="0"/>
          <w:marTop w:val="0"/>
          <w:marBottom w:val="0"/>
          <w:divBdr>
            <w:top w:val="none" w:sz="0" w:space="0" w:color="auto"/>
            <w:left w:val="none" w:sz="0" w:space="0" w:color="auto"/>
            <w:bottom w:val="none" w:sz="0" w:space="0" w:color="auto"/>
            <w:right w:val="none" w:sz="0" w:space="0" w:color="auto"/>
          </w:divBdr>
        </w:div>
        <w:div w:id="1606159417">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68533000">
      <w:bodyDiv w:val="1"/>
      <w:marLeft w:val="0"/>
      <w:marRight w:val="0"/>
      <w:marTop w:val="0"/>
      <w:marBottom w:val="0"/>
      <w:divBdr>
        <w:top w:val="none" w:sz="0" w:space="0" w:color="auto"/>
        <w:left w:val="none" w:sz="0" w:space="0" w:color="auto"/>
        <w:bottom w:val="none" w:sz="0" w:space="0" w:color="auto"/>
        <w:right w:val="none" w:sz="0" w:space="0" w:color="auto"/>
      </w:divBdr>
      <w:divsChild>
        <w:div w:id="1703357660">
          <w:marLeft w:val="0"/>
          <w:marRight w:val="0"/>
          <w:marTop w:val="0"/>
          <w:marBottom w:val="0"/>
          <w:divBdr>
            <w:top w:val="none" w:sz="0" w:space="0" w:color="auto"/>
            <w:left w:val="none" w:sz="0" w:space="0" w:color="auto"/>
            <w:bottom w:val="none" w:sz="0" w:space="0" w:color="auto"/>
            <w:right w:val="none" w:sz="0" w:space="0" w:color="auto"/>
          </w:divBdr>
        </w:div>
        <w:div w:id="292715842">
          <w:marLeft w:val="0"/>
          <w:marRight w:val="0"/>
          <w:marTop w:val="0"/>
          <w:marBottom w:val="0"/>
          <w:divBdr>
            <w:top w:val="none" w:sz="0" w:space="0" w:color="auto"/>
            <w:left w:val="none" w:sz="0" w:space="0" w:color="auto"/>
            <w:bottom w:val="none" w:sz="0" w:space="0" w:color="auto"/>
            <w:right w:val="none" w:sz="0" w:space="0" w:color="auto"/>
          </w:divBdr>
        </w:div>
      </w:divsChild>
    </w:div>
    <w:div w:id="2074962705">
      <w:bodyDiv w:val="1"/>
      <w:marLeft w:val="0"/>
      <w:marRight w:val="0"/>
      <w:marTop w:val="0"/>
      <w:marBottom w:val="0"/>
      <w:divBdr>
        <w:top w:val="none" w:sz="0" w:space="0" w:color="auto"/>
        <w:left w:val="none" w:sz="0" w:space="0" w:color="auto"/>
        <w:bottom w:val="none" w:sz="0" w:space="0" w:color="auto"/>
        <w:right w:val="none" w:sz="0" w:space="0" w:color="auto"/>
      </w:divBdr>
      <w:divsChild>
        <w:div w:id="35087118">
          <w:marLeft w:val="0"/>
          <w:marRight w:val="0"/>
          <w:marTop w:val="0"/>
          <w:marBottom w:val="0"/>
          <w:divBdr>
            <w:top w:val="none" w:sz="0" w:space="0" w:color="auto"/>
            <w:left w:val="none" w:sz="0" w:space="0" w:color="auto"/>
            <w:bottom w:val="none" w:sz="0" w:space="0" w:color="auto"/>
            <w:right w:val="none" w:sz="0" w:space="0" w:color="auto"/>
          </w:divBdr>
        </w:div>
        <w:div w:id="612981473">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099402152">
      <w:bodyDiv w:val="1"/>
      <w:marLeft w:val="0"/>
      <w:marRight w:val="0"/>
      <w:marTop w:val="0"/>
      <w:marBottom w:val="0"/>
      <w:divBdr>
        <w:top w:val="none" w:sz="0" w:space="0" w:color="auto"/>
        <w:left w:val="none" w:sz="0" w:space="0" w:color="auto"/>
        <w:bottom w:val="none" w:sz="0" w:space="0" w:color="auto"/>
        <w:right w:val="none" w:sz="0" w:space="0" w:color="auto"/>
      </w:divBdr>
      <w:divsChild>
        <w:div w:id="1860579449">
          <w:marLeft w:val="0"/>
          <w:marRight w:val="0"/>
          <w:marTop w:val="0"/>
          <w:marBottom w:val="0"/>
          <w:divBdr>
            <w:top w:val="none" w:sz="0" w:space="0" w:color="auto"/>
            <w:left w:val="none" w:sz="0" w:space="0" w:color="auto"/>
            <w:bottom w:val="none" w:sz="0" w:space="0" w:color="auto"/>
            <w:right w:val="none" w:sz="0" w:space="0" w:color="auto"/>
          </w:divBdr>
        </w:div>
        <w:div w:id="507062605">
          <w:marLeft w:val="0"/>
          <w:marRight w:val="0"/>
          <w:marTop w:val="0"/>
          <w:marBottom w:val="0"/>
          <w:divBdr>
            <w:top w:val="none" w:sz="0" w:space="0" w:color="auto"/>
            <w:left w:val="none" w:sz="0" w:space="0" w:color="auto"/>
            <w:bottom w:val="none" w:sz="0" w:space="0" w:color="auto"/>
            <w:right w:val="none" w:sz="0" w:space="0" w:color="auto"/>
          </w:divBdr>
        </w:div>
        <w:div w:id="2107073043">
          <w:marLeft w:val="0"/>
          <w:marRight w:val="0"/>
          <w:marTop w:val="0"/>
          <w:marBottom w:val="0"/>
          <w:divBdr>
            <w:top w:val="none" w:sz="0" w:space="0" w:color="auto"/>
            <w:left w:val="none" w:sz="0" w:space="0" w:color="auto"/>
            <w:bottom w:val="none" w:sz="0" w:space="0" w:color="auto"/>
            <w:right w:val="none" w:sz="0" w:space="0" w:color="auto"/>
          </w:divBdr>
        </w:div>
        <w:div w:id="204484715">
          <w:marLeft w:val="0"/>
          <w:marRight w:val="0"/>
          <w:marTop w:val="0"/>
          <w:marBottom w:val="0"/>
          <w:divBdr>
            <w:top w:val="none" w:sz="0" w:space="0" w:color="auto"/>
            <w:left w:val="none" w:sz="0" w:space="0" w:color="auto"/>
            <w:bottom w:val="none" w:sz="0" w:space="0" w:color="auto"/>
            <w:right w:val="none" w:sz="0" w:space="0" w:color="auto"/>
          </w:divBdr>
        </w:div>
      </w:divsChild>
    </w:div>
    <w:div w:id="2115250060">
      <w:bodyDiv w:val="1"/>
      <w:marLeft w:val="0"/>
      <w:marRight w:val="0"/>
      <w:marTop w:val="0"/>
      <w:marBottom w:val="0"/>
      <w:divBdr>
        <w:top w:val="none" w:sz="0" w:space="0" w:color="auto"/>
        <w:left w:val="none" w:sz="0" w:space="0" w:color="auto"/>
        <w:bottom w:val="none" w:sz="0" w:space="0" w:color="auto"/>
        <w:right w:val="none" w:sz="0" w:space="0" w:color="auto"/>
      </w:divBdr>
      <w:divsChild>
        <w:div w:id="974602988">
          <w:marLeft w:val="0"/>
          <w:marRight w:val="0"/>
          <w:marTop w:val="0"/>
          <w:marBottom w:val="0"/>
          <w:divBdr>
            <w:top w:val="none" w:sz="0" w:space="0" w:color="auto"/>
            <w:left w:val="none" w:sz="0" w:space="0" w:color="auto"/>
            <w:bottom w:val="none" w:sz="0" w:space="0" w:color="auto"/>
            <w:right w:val="none" w:sz="0" w:space="0" w:color="auto"/>
          </w:divBdr>
        </w:div>
        <w:div w:id="2043093645">
          <w:marLeft w:val="0"/>
          <w:marRight w:val="0"/>
          <w:marTop w:val="0"/>
          <w:marBottom w:val="0"/>
          <w:divBdr>
            <w:top w:val="none" w:sz="0" w:space="0" w:color="auto"/>
            <w:left w:val="none" w:sz="0" w:space="0" w:color="auto"/>
            <w:bottom w:val="none" w:sz="0" w:space="0" w:color="auto"/>
            <w:right w:val="none" w:sz="0" w:space="0" w:color="auto"/>
          </w:divBdr>
        </w:div>
        <w:div w:id="14962698">
          <w:marLeft w:val="0"/>
          <w:marRight w:val="0"/>
          <w:marTop w:val="0"/>
          <w:marBottom w:val="0"/>
          <w:divBdr>
            <w:top w:val="none" w:sz="0" w:space="0" w:color="auto"/>
            <w:left w:val="none" w:sz="0" w:space="0" w:color="auto"/>
            <w:bottom w:val="none" w:sz="0" w:space="0" w:color="auto"/>
            <w:right w:val="none" w:sz="0" w:space="0" w:color="auto"/>
          </w:divBdr>
        </w:div>
        <w:div w:id="879627684">
          <w:marLeft w:val="0"/>
          <w:marRight w:val="0"/>
          <w:marTop w:val="0"/>
          <w:marBottom w:val="0"/>
          <w:divBdr>
            <w:top w:val="none" w:sz="0" w:space="0" w:color="auto"/>
            <w:left w:val="none" w:sz="0" w:space="0" w:color="auto"/>
            <w:bottom w:val="none" w:sz="0" w:space="0" w:color="auto"/>
            <w:right w:val="none" w:sz="0" w:space="0" w:color="auto"/>
          </w:divBdr>
        </w:div>
        <w:div w:id="1230962970">
          <w:marLeft w:val="0"/>
          <w:marRight w:val="0"/>
          <w:marTop w:val="0"/>
          <w:marBottom w:val="0"/>
          <w:divBdr>
            <w:top w:val="none" w:sz="0" w:space="0" w:color="auto"/>
            <w:left w:val="none" w:sz="0" w:space="0" w:color="auto"/>
            <w:bottom w:val="none" w:sz="0" w:space="0" w:color="auto"/>
            <w:right w:val="none" w:sz="0" w:space="0" w:color="auto"/>
          </w:divBdr>
        </w:div>
        <w:div w:id="1184855799">
          <w:marLeft w:val="0"/>
          <w:marRight w:val="0"/>
          <w:marTop w:val="0"/>
          <w:marBottom w:val="0"/>
          <w:divBdr>
            <w:top w:val="none" w:sz="0" w:space="0" w:color="auto"/>
            <w:left w:val="none" w:sz="0" w:space="0" w:color="auto"/>
            <w:bottom w:val="none" w:sz="0" w:space="0" w:color="auto"/>
            <w:right w:val="none" w:sz="0" w:space="0" w:color="auto"/>
          </w:divBdr>
        </w:div>
        <w:div w:id="261189631">
          <w:marLeft w:val="0"/>
          <w:marRight w:val="0"/>
          <w:marTop w:val="0"/>
          <w:marBottom w:val="0"/>
          <w:divBdr>
            <w:top w:val="none" w:sz="0" w:space="0" w:color="auto"/>
            <w:left w:val="none" w:sz="0" w:space="0" w:color="auto"/>
            <w:bottom w:val="none" w:sz="0" w:space="0" w:color="auto"/>
            <w:right w:val="none" w:sz="0" w:space="0" w:color="auto"/>
          </w:divBdr>
        </w:div>
        <w:div w:id="1120605939">
          <w:marLeft w:val="0"/>
          <w:marRight w:val="0"/>
          <w:marTop w:val="0"/>
          <w:marBottom w:val="0"/>
          <w:divBdr>
            <w:top w:val="none" w:sz="0" w:space="0" w:color="auto"/>
            <w:left w:val="none" w:sz="0" w:space="0" w:color="auto"/>
            <w:bottom w:val="none" w:sz="0" w:space="0" w:color="auto"/>
            <w:right w:val="none" w:sz="0" w:space="0" w:color="auto"/>
          </w:divBdr>
        </w:div>
        <w:div w:id="2039352988">
          <w:marLeft w:val="0"/>
          <w:marRight w:val="0"/>
          <w:marTop w:val="0"/>
          <w:marBottom w:val="0"/>
          <w:divBdr>
            <w:top w:val="none" w:sz="0" w:space="0" w:color="auto"/>
            <w:left w:val="none" w:sz="0" w:space="0" w:color="auto"/>
            <w:bottom w:val="none" w:sz="0" w:space="0" w:color="auto"/>
            <w:right w:val="none" w:sz="0" w:space="0" w:color="auto"/>
          </w:divBdr>
        </w:div>
        <w:div w:id="107432284">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31051910">
      <w:bodyDiv w:val="1"/>
      <w:marLeft w:val="0"/>
      <w:marRight w:val="0"/>
      <w:marTop w:val="0"/>
      <w:marBottom w:val="0"/>
      <w:divBdr>
        <w:top w:val="none" w:sz="0" w:space="0" w:color="auto"/>
        <w:left w:val="none" w:sz="0" w:space="0" w:color="auto"/>
        <w:bottom w:val="none" w:sz="0" w:space="0" w:color="auto"/>
        <w:right w:val="none" w:sz="0" w:space="0" w:color="auto"/>
      </w:divBdr>
      <w:divsChild>
        <w:div w:id="1080835222">
          <w:marLeft w:val="0"/>
          <w:marRight w:val="0"/>
          <w:marTop w:val="0"/>
          <w:marBottom w:val="0"/>
          <w:divBdr>
            <w:top w:val="none" w:sz="0" w:space="0" w:color="auto"/>
            <w:left w:val="none" w:sz="0" w:space="0" w:color="auto"/>
            <w:bottom w:val="none" w:sz="0" w:space="0" w:color="auto"/>
            <w:right w:val="none" w:sz="0" w:space="0" w:color="auto"/>
          </w:divBdr>
        </w:div>
        <w:div w:id="1706518979">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 w:id="2146966122">
      <w:bodyDiv w:val="1"/>
      <w:marLeft w:val="0"/>
      <w:marRight w:val="0"/>
      <w:marTop w:val="0"/>
      <w:marBottom w:val="0"/>
      <w:divBdr>
        <w:top w:val="none" w:sz="0" w:space="0" w:color="auto"/>
        <w:left w:val="none" w:sz="0" w:space="0" w:color="auto"/>
        <w:bottom w:val="none" w:sz="0" w:space="0" w:color="auto"/>
        <w:right w:val="none" w:sz="0" w:space="0" w:color="auto"/>
      </w:divBdr>
      <w:divsChild>
        <w:div w:id="1320306463">
          <w:marLeft w:val="0"/>
          <w:marRight w:val="0"/>
          <w:marTop w:val="0"/>
          <w:marBottom w:val="0"/>
          <w:divBdr>
            <w:top w:val="none" w:sz="0" w:space="0" w:color="auto"/>
            <w:left w:val="none" w:sz="0" w:space="0" w:color="auto"/>
            <w:bottom w:val="none" w:sz="0" w:space="0" w:color="auto"/>
            <w:right w:val="none" w:sz="0" w:space="0" w:color="auto"/>
          </w:divBdr>
        </w:div>
        <w:div w:id="451246717">
          <w:marLeft w:val="0"/>
          <w:marRight w:val="0"/>
          <w:marTop w:val="0"/>
          <w:marBottom w:val="0"/>
          <w:divBdr>
            <w:top w:val="none" w:sz="0" w:space="0" w:color="auto"/>
            <w:left w:val="none" w:sz="0" w:space="0" w:color="auto"/>
            <w:bottom w:val="none" w:sz="0" w:space="0" w:color="auto"/>
            <w:right w:val="none" w:sz="0" w:space="0" w:color="auto"/>
          </w:divBdr>
        </w:div>
        <w:div w:id="122370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F1BA0-7CD3-447A-9A71-03AD66785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2020-12-10T07:08:00Z</dcterms:created>
  <dcterms:modified xsi:type="dcterms:W3CDTF">2020-12-10T07:08:00Z</dcterms:modified>
</cp:coreProperties>
</file>