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F6CCB" w:rsidRDefault="008F6CCB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F6CCB">
        <w:rPr>
          <w:rFonts w:ascii="Times New Roman" w:hAnsi="Times New Roman" w:cs="Times New Roman"/>
          <w:b/>
          <w:bCs/>
          <w:sz w:val="44"/>
          <w:szCs w:val="44"/>
        </w:rPr>
        <w:t>CONGO RED INDICATOR SOLUTION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F6CCB" w:rsidRPr="008F6CCB">
        <w:rPr>
          <w:rFonts w:ascii="Times New Roman" w:hAnsi="Times New Roman" w:cs="Times New Roman"/>
          <w:b/>
          <w:sz w:val="24"/>
        </w:rPr>
        <w:t>CONGO RED INDICATOR SOLUTION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8F6CCB" w:rsidRPr="008F6CCB">
        <w:rPr>
          <w:rFonts w:ascii="Times New Roman" w:hAnsi="Times New Roman" w:cs="Times New Roman"/>
          <w:b/>
          <w:sz w:val="24"/>
        </w:rPr>
        <w:t>CONGO RED INDICATOR SOLUTION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13071" w:rsidRPr="00AC07A1" w:rsidRDefault="00B13071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8F6CC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F6CCB">
              <w:rPr>
                <w:rFonts w:ascii="Times New Roman" w:hAnsi="Times New Roman" w:cs="Times New Roman"/>
                <w:b/>
                <w:sz w:val="24"/>
              </w:rPr>
              <w:t>Congo Red</w:t>
            </w:r>
          </w:p>
        </w:tc>
        <w:tc>
          <w:tcPr>
            <w:tcW w:w="4134" w:type="dxa"/>
          </w:tcPr>
          <w:p w:rsidR="00D17BAB" w:rsidRPr="00620AFA" w:rsidRDefault="008F6CC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F6CCB">
              <w:rPr>
                <w:rFonts w:ascii="Times New Roman" w:hAnsi="Times New Roman" w:cs="Times New Roman"/>
                <w:b/>
                <w:sz w:val="24"/>
                <w:szCs w:val="36"/>
              </w:rPr>
              <w:t>573-58-0</w:t>
            </w:r>
          </w:p>
        </w:tc>
        <w:tc>
          <w:tcPr>
            <w:tcW w:w="3336" w:type="dxa"/>
          </w:tcPr>
          <w:p w:rsidR="00D17BAB" w:rsidRPr="00620AFA" w:rsidRDefault="00515355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153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 0.</w:t>
            </w:r>
            <w:r w:rsidR="008F6C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</w:t>
            </w:r>
            <w:r w:rsidRPr="005153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 &lt; 1 %</w:t>
            </w:r>
          </w:p>
        </w:tc>
      </w:tr>
      <w:tr w:rsidR="00515355" w:rsidRPr="00620AFA" w:rsidTr="00D17BAB">
        <w:tc>
          <w:tcPr>
            <w:tcW w:w="3330" w:type="dxa"/>
          </w:tcPr>
          <w:p w:rsidR="00515355" w:rsidRPr="00515355" w:rsidRDefault="008F6CC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8F6CCB">
              <w:rPr>
                <w:rFonts w:ascii="Times New Roman" w:hAnsi="Times New Roman" w:cs="Times New Roman"/>
                <w:b/>
                <w:sz w:val="24"/>
              </w:rPr>
              <w:t>Ethano</w:t>
            </w:r>
            <w:r w:rsidR="00AF048E">
              <w:rPr>
                <w:rFonts w:ascii="Times New Roman" w:hAnsi="Times New Roman" w:cs="Times New Roman"/>
                <w:b/>
                <w:sz w:val="24"/>
              </w:rPr>
              <w:t>l</w:t>
            </w:r>
          </w:p>
        </w:tc>
        <w:tc>
          <w:tcPr>
            <w:tcW w:w="4134" w:type="dxa"/>
          </w:tcPr>
          <w:p w:rsidR="00515355" w:rsidRPr="00515355" w:rsidRDefault="008F6CC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8F6CCB">
              <w:rPr>
                <w:rFonts w:ascii="Times New Roman" w:hAnsi="Times New Roman" w:cs="Times New Roman"/>
                <w:b/>
                <w:sz w:val="24"/>
                <w:szCs w:val="36"/>
              </w:rPr>
              <w:t>64-17-5</w:t>
            </w:r>
          </w:p>
        </w:tc>
        <w:tc>
          <w:tcPr>
            <w:tcW w:w="3336" w:type="dxa"/>
          </w:tcPr>
          <w:p w:rsidR="00515355" w:rsidRPr="00515355" w:rsidRDefault="008F6CC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F6C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 50 &lt; 75 %</w:t>
            </w:r>
          </w:p>
        </w:tc>
      </w:tr>
      <w:tr w:rsidR="00712271" w:rsidRPr="00620AFA" w:rsidTr="00D17BAB">
        <w:tc>
          <w:tcPr>
            <w:tcW w:w="3330" w:type="dxa"/>
          </w:tcPr>
          <w:p w:rsidR="00712271" w:rsidRPr="00515355" w:rsidRDefault="0071227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712271">
              <w:rPr>
                <w:rFonts w:ascii="Times New Roman" w:hAnsi="Times New Roman" w:cs="Times New Roman"/>
                <w:b/>
                <w:sz w:val="24"/>
              </w:rPr>
              <w:t>Water</w:t>
            </w:r>
          </w:p>
        </w:tc>
        <w:tc>
          <w:tcPr>
            <w:tcW w:w="4134" w:type="dxa"/>
          </w:tcPr>
          <w:p w:rsidR="00712271" w:rsidRPr="00515355" w:rsidRDefault="0071227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712271">
              <w:rPr>
                <w:rFonts w:ascii="Times New Roman" w:hAnsi="Times New Roman" w:cs="Times New Roman"/>
                <w:b/>
                <w:sz w:val="24"/>
                <w:szCs w:val="36"/>
              </w:rPr>
              <w:t>7732-18-5</w:t>
            </w:r>
          </w:p>
        </w:tc>
        <w:tc>
          <w:tcPr>
            <w:tcW w:w="3336" w:type="dxa"/>
          </w:tcPr>
          <w:p w:rsidR="00712271" w:rsidRPr="00515355" w:rsidRDefault="008F6CC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F6C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 50 &lt; 75 %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B71C05" w:rsidRDefault="00D17BAB" w:rsidP="00425C91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712271">
        <w:rPr>
          <w:rFonts w:ascii="Times New Roman" w:hAnsi="Times New Roman" w:cs="Times New Roman"/>
          <w:b/>
          <w:sz w:val="24"/>
        </w:rPr>
        <w:t>Not available.</w:t>
      </w:r>
    </w:p>
    <w:p w:rsidR="00B13071" w:rsidRPr="00425C91" w:rsidRDefault="00B13071" w:rsidP="00425C91">
      <w:pPr>
        <w:pStyle w:val="NoSpacing"/>
        <w:rPr>
          <w:rFonts w:ascii="Times New Roman" w:hAnsi="Times New Roman" w:cs="Times New Roman"/>
          <w:b/>
          <w:sz w:val="24"/>
        </w:rPr>
      </w:pP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8F6CCB" w:rsidRDefault="0049482B" w:rsidP="008F6C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8F6CCB" w:rsidRPr="008F6CCB" w:rsidRDefault="0049482B" w:rsidP="008F6C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8F6CC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Classification        :  </w:t>
      </w:r>
      <w:r w:rsidR="008F6CCB"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R10</w:t>
      </w:r>
    </w:p>
    <w:p w:rsidR="008F6CCB" w:rsidRPr="008F6CCB" w:rsidRDefault="008F6CCB" w:rsidP="008F6C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           </w:t>
      </w:r>
      <w:proofErr w:type="spellStart"/>
      <w:r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Carc</w:t>
      </w:r>
      <w:proofErr w:type="spellEnd"/>
      <w:r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Cat. 2; R45</w:t>
      </w:r>
    </w:p>
    <w:p w:rsidR="0049482B" w:rsidRPr="0049482B" w:rsidRDefault="008F6CCB" w:rsidP="008F6C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           </w:t>
      </w:r>
      <w:r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C; R35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</w:p>
    <w:p w:rsidR="008F6CCB" w:rsidRPr="008F6CCB" w:rsidRDefault="0049482B" w:rsidP="008F6C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Health hazards  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:  </w:t>
      </w:r>
      <w:r w:rsidR="008F6CCB"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Carcinogenicity - Category 1A - Danger (</w:t>
      </w:r>
      <w:proofErr w:type="gramStart"/>
      <w:r w:rsidR="008F6CCB"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="008F6CCB"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proofErr w:type="spellStart"/>
      <w:r w:rsidR="008F6CCB"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Carc</w:t>
      </w:r>
      <w:proofErr w:type="spellEnd"/>
      <w:r w:rsidR="008F6CCB"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1A) H350</w:t>
      </w:r>
    </w:p>
    <w:p w:rsidR="00C84749" w:rsidRPr="00C84749" w:rsidRDefault="008F6CCB" w:rsidP="008F6C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</w:t>
      </w:r>
      <w:r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Skin corrosion - Category 1A - Danger (</w:t>
      </w:r>
      <w:proofErr w:type="gramStart"/>
      <w:r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8F6CC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Skin Corr. 1A) H314</w:t>
      </w:r>
    </w:p>
    <w:p w:rsidR="008F6CCB" w:rsidRDefault="008F6CCB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8F6CCB" w:rsidRPr="008F6CCB" w:rsidRDefault="008F6CCB" w:rsidP="008F6C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8F6CCB">
        <w:rPr>
          <w:rFonts w:ascii="Times New Roman" w:hAnsi="Times New Roman" w:cs="Times New Roman"/>
          <w:b/>
          <w:color w:val="000000"/>
          <w:sz w:val="28"/>
        </w:rPr>
        <w:t xml:space="preserve">Inhalation: </w:t>
      </w:r>
      <w:r w:rsidRPr="008F6CCB">
        <w:rPr>
          <w:rFonts w:ascii="Times New Roman" w:hAnsi="Times New Roman" w:cs="Times New Roman"/>
          <w:b/>
          <w:color w:val="000000"/>
          <w:sz w:val="24"/>
        </w:rPr>
        <w:t>Remove to fresh air and keep at rest in a position comfortable for breathing. Immediately call a POISON CENTER or doctor.</w:t>
      </w:r>
    </w:p>
    <w:p w:rsidR="008F6CCB" w:rsidRPr="008F6CCB" w:rsidRDefault="008F6CCB" w:rsidP="008F6C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8F6CCB">
        <w:rPr>
          <w:rFonts w:ascii="Times New Roman" w:hAnsi="Times New Roman" w:cs="Times New Roman"/>
          <w:b/>
          <w:color w:val="000000"/>
          <w:sz w:val="28"/>
        </w:rPr>
        <w:t xml:space="preserve">Skin contact: </w:t>
      </w:r>
      <w:r w:rsidRPr="008F6CCB">
        <w:rPr>
          <w:rFonts w:ascii="Times New Roman" w:hAnsi="Times New Roman" w:cs="Times New Roman"/>
          <w:b/>
          <w:color w:val="000000"/>
          <w:sz w:val="24"/>
        </w:rPr>
        <w:t>Remove/Take off immediately all contaminated clothing. Wash with plenty of soap and water. Immediately call a POISON CENTER or doctor.</w:t>
      </w:r>
    </w:p>
    <w:p w:rsidR="008F6CCB" w:rsidRPr="008F6CCB" w:rsidRDefault="008F6CCB" w:rsidP="008F6C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8F6CCB">
        <w:rPr>
          <w:rFonts w:ascii="Times New Roman" w:hAnsi="Times New Roman" w:cs="Times New Roman"/>
          <w:b/>
          <w:color w:val="000000"/>
          <w:sz w:val="28"/>
        </w:rPr>
        <w:t xml:space="preserve">Eye contact: </w:t>
      </w:r>
      <w:r w:rsidRPr="008F6CCB">
        <w:rPr>
          <w:rFonts w:ascii="Times New Roman" w:hAnsi="Times New Roman" w:cs="Times New Roman"/>
          <w:b/>
          <w:color w:val="000000"/>
          <w:sz w:val="24"/>
        </w:rPr>
        <w:t>Rinse cautiously with water for several minutes. Remove contact lenses, if present and easy to do. Continue rinsing. Immediately call a POISON CENTER or doctor.</w:t>
      </w:r>
    </w:p>
    <w:p w:rsidR="008F6CCB" w:rsidRPr="008F6CCB" w:rsidRDefault="008F6CCB" w:rsidP="008F6C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8F6CCB">
        <w:rPr>
          <w:rFonts w:ascii="Times New Roman" w:hAnsi="Times New Roman" w:cs="Times New Roman"/>
          <w:b/>
          <w:color w:val="000000"/>
          <w:sz w:val="28"/>
        </w:rPr>
        <w:t xml:space="preserve">Ingestion: </w:t>
      </w:r>
      <w:r w:rsidRPr="008F6CCB">
        <w:rPr>
          <w:rFonts w:ascii="Times New Roman" w:hAnsi="Times New Roman" w:cs="Times New Roman"/>
          <w:b/>
          <w:color w:val="000000"/>
          <w:sz w:val="24"/>
        </w:rPr>
        <w:t>Immediately call a POISON CENTER or doctor. Rinse mouth. Do NOT induce vomiting.</w:t>
      </w:r>
    </w:p>
    <w:p w:rsidR="00144E83" w:rsidRPr="00144E83" w:rsidRDefault="00144E83" w:rsidP="008F6C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8F6CCB" w:rsidRPr="008F6CCB" w:rsidRDefault="00144E83" w:rsidP="008F6C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8F6CCB" w:rsidRPr="008F6CCB">
        <w:rPr>
          <w:rFonts w:ascii="Times New Roman" w:hAnsi="Times New Roman" w:cs="Times New Roman"/>
          <w:b/>
          <w:color w:val="000000"/>
          <w:sz w:val="24"/>
        </w:rPr>
        <w:t>May cause cancer.</w:t>
      </w:r>
    </w:p>
    <w:p w:rsidR="008F6CCB" w:rsidRDefault="008F6CCB" w:rsidP="008F6C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                                                     </w:t>
      </w:r>
      <w:r w:rsidRPr="008F6CCB">
        <w:rPr>
          <w:rFonts w:ascii="Times New Roman" w:hAnsi="Times New Roman" w:cs="Times New Roman"/>
          <w:b/>
          <w:color w:val="000000"/>
          <w:sz w:val="24"/>
        </w:rPr>
        <w:t>Causes severe skin burns and eye damage.</w:t>
      </w:r>
    </w:p>
    <w:p w:rsidR="00144E83" w:rsidRPr="00144E83" w:rsidRDefault="00144E83" w:rsidP="008F6C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32724C" w:rsidRPr="003E35FF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</w:t>
      </w:r>
      <w:r w:rsidR="008F6CCB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144E83">
        <w:rPr>
          <w:rFonts w:ascii="Times New Roman" w:hAnsi="Times New Roman" w:cs="Times New Roman"/>
          <w:b/>
          <w:color w:val="000000"/>
          <w:sz w:val="24"/>
        </w:rPr>
        <w:t>medical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Unsuitable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Surrounding fires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8F6CCB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Hazardous combustion products</w:t>
      </w:r>
      <w:r w:rsidR="008F6CCB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</w:t>
      </w:r>
      <w:r w:rsidRPr="008F6CCB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Protection against fire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Do not enter fire area without proper protective equipment,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Special procedures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Exercise caution when fighting any chemical fire. Avoid (reject)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Default="00804954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:</w:t>
      </w:r>
      <w:r w:rsidR="00415F09" w:rsidRPr="00415F09">
        <w:t xml:space="preserve"> </w:t>
      </w:r>
      <w:r w:rsidR="00415F09" w:rsidRPr="00415F09">
        <w:rPr>
          <w:rFonts w:ascii="Times New Roman" w:eastAsia="Times New Roman" w:hAnsi="Times New Roman" w:cs="Times New Roman"/>
          <w:b/>
          <w:sz w:val="24"/>
          <w:szCs w:val="23"/>
        </w:rPr>
        <w:t>Soak up spills with inert solids, such as clay o</w:t>
      </w:r>
      <w:r w:rsidR="00415F09">
        <w:rPr>
          <w:rFonts w:ascii="Times New Roman" w:eastAsia="Times New Roman" w:hAnsi="Times New Roman" w:cs="Times New Roman"/>
          <w:b/>
          <w:sz w:val="24"/>
          <w:szCs w:val="23"/>
        </w:rPr>
        <w:t xml:space="preserve">r diatomaceous earth as           soon as </w:t>
      </w:r>
      <w:r w:rsidR="00415F09" w:rsidRPr="00415F09">
        <w:rPr>
          <w:rFonts w:ascii="Times New Roman" w:eastAsia="Times New Roman" w:hAnsi="Times New Roman" w:cs="Times New Roman"/>
          <w:b/>
          <w:sz w:val="24"/>
          <w:szCs w:val="23"/>
        </w:rPr>
        <w:t>possible. Collect spillage. Store away from other materials.</w:t>
      </w:r>
    </w:p>
    <w:p w:rsidR="00B13071" w:rsidRDefault="00B13071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13071" w:rsidRDefault="00B13071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13071" w:rsidRDefault="00B13071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13071" w:rsidRDefault="00B13071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13071" w:rsidRDefault="00B13071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13071" w:rsidRDefault="00B13071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13071" w:rsidRPr="00415F09" w:rsidRDefault="00B13071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32724C" w:rsidRDefault="00A7384D" w:rsidP="00A738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r w:rsidRPr="00A7384D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Do not breathe dust, fume, gas, mist, vapou</w:t>
      </w:r>
      <w:r w:rsidR="00B13071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rs, </w:t>
      </w:r>
      <w:proofErr w:type="gramStart"/>
      <w:r w:rsidR="00B13071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spray</w:t>
      </w:r>
      <w:proofErr w:type="gramEnd"/>
      <w:r w:rsidR="00B13071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. Avoid contact during </w:t>
      </w:r>
      <w:r w:rsidRPr="00A7384D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pregnancy or while nursing. Wash thoroughly</w:t>
      </w:r>
      <w:r w:rsidR="00B13071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 after handling. Obtain special </w:t>
      </w:r>
      <w:r w:rsidRPr="00A7384D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instructions before use.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 </w:t>
      </w:r>
      <w:r w:rsidRPr="00A7384D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Provide good ventilation in process area to prevent formation of vapour.</w:t>
      </w:r>
    </w:p>
    <w:p w:rsidR="00A7384D" w:rsidRDefault="00A7384D" w:rsidP="00A738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4D" w:rsidRDefault="0091644D" w:rsidP="0032724C">
      <w:pP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32724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</w:p>
    <w:p w:rsidR="00A7384D" w:rsidRDefault="00A7384D" w:rsidP="0032724C">
      <w:pP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A7384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 xml:space="preserve">Storage </w:t>
      </w:r>
      <w:proofErr w:type="gramStart"/>
      <w:r w:rsidRPr="00A7384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regulation</w:t>
      </w:r>
      <w:r w:rsidRPr="00A7384D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</w:t>
      </w:r>
      <w:r w:rsidRPr="00A7384D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proofErr w:type="gramEnd"/>
      <w:r w:rsidRPr="00A7384D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Comply with applicable regulations.</w:t>
      </w:r>
    </w:p>
    <w:p w:rsidR="001537FB" w:rsidRPr="001537FB" w:rsidRDefault="001537FB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1537F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Storage - away from:</w:t>
      </w:r>
      <w:r w:rsidRPr="001537FB">
        <w:rPr>
          <w:rFonts w:ascii="Arial" w:eastAsia="Times New Roman" w:hAnsi="Arial" w:cs="Arial"/>
          <w:sz w:val="28"/>
          <w:szCs w:val="23"/>
          <w:lang w:val="en-IN" w:eastAsia="en-IN"/>
        </w:rPr>
        <w:t xml:space="preserve"> </w:t>
      </w:r>
      <w:r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Personal protection: 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134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7C1B" w:rsidRPr="00B97C1B">
        <w:rPr>
          <w:rFonts w:ascii="Times New Roman" w:hAnsi="Times New Roman" w:cs="Times New Roman"/>
          <w:b/>
          <w:sz w:val="24"/>
          <w:szCs w:val="24"/>
        </w:rPr>
        <w:t>Liquid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10B5F">
        <w:rPr>
          <w:rFonts w:ascii="Times New Roman" w:hAnsi="Times New Roman" w:cs="Times New Roman"/>
          <w:b/>
          <w:sz w:val="24"/>
          <w:szCs w:val="24"/>
        </w:rPr>
        <w:t>Not available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34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54D1" w:rsidRPr="00DC54D1">
        <w:rPr>
          <w:rFonts w:ascii="Times New Roman" w:hAnsi="Times New Roman" w:cs="Times New Roman"/>
          <w:b/>
          <w:sz w:val="24"/>
          <w:szCs w:val="24"/>
        </w:rPr>
        <w:t xml:space="preserve">Red </w:t>
      </w:r>
      <w:proofErr w:type="spellStart"/>
      <w:r w:rsidR="00DC54D1" w:rsidRPr="00DC54D1">
        <w:rPr>
          <w:rFonts w:ascii="Times New Roman" w:hAnsi="Times New Roman" w:cs="Times New Roman"/>
          <w:b/>
          <w:sz w:val="24"/>
          <w:szCs w:val="24"/>
        </w:rPr>
        <w:t>coloured</w:t>
      </w:r>
      <w:proofErr w:type="spellEnd"/>
      <w:r w:rsidR="00DC54D1" w:rsidRPr="00DC54D1">
        <w:rPr>
          <w:rFonts w:ascii="Times New Roman" w:hAnsi="Times New Roman" w:cs="Times New Roman"/>
          <w:b/>
          <w:sz w:val="24"/>
          <w:szCs w:val="24"/>
        </w:rPr>
        <w:t xml:space="preserve"> solution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13071" w:rsidRDefault="00B13071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13071" w:rsidTr="00566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13071" w:rsidRPr="007B71FE" w:rsidRDefault="00B13071" w:rsidP="00566B3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13071" w:rsidRDefault="00B13071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10B5F" w:rsidRDefault="005A6D74" w:rsidP="005A6D7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F10B5F">
        <w:rPr>
          <w:rFonts w:ascii="Times New Roman" w:hAnsi="Times New Roman" w:cs="Times New Roman"/>
          <w:b/>
          <w:sz w:val="28"/>
          <w:szCs w:val="24"/>
        </w:rPr>
        <w:t xml:space="preserve">                              </w:t>
      </w:r>
      <w:r w:rsidR="00F10B5F"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0B5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F10B5F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Flash point                                          : </w:t>
      </w:r>
      <w:r w:rsidRPr="00F10B5F">
        <w:rPr>
          <w:rFonts w:ascii="Times New Roman" w:hAnsi="Times New Roman" w:cs="Times New Roman"/>
          <w:b/>
          <w:sz w:val="24"/>
          <w:szCs w:val="24"/>
        </w:rPr>
        <w:t>26°C</w:t>
      </w:r>
      <w:r w:rsidR="005146D9" w:rsidRPr="00F10B5F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0B5F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E262CC" w:rsidRDefault="00E262CC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Pr="00E262CC">
        <w:rPr>
          <w:rFonts w:ascii="Times New Roman" w:hAnsi="Times New Roman" w:cs="Times New Roman"/>
          <w:b/>
          <w:bCs/>
          <w:sz w:val="24"/>
          <w:szCs w:val="24"/>
        </w:rPr>
        <w:t xml:space="preserve">Thermal decomposition </w:t>
      </w:r>
      <w:proofErr w:type="gramStart"/>
      <w:r w:rsidRPr="00E262CC">
        <w:rPr>
          <w:rFonts w:ascii="Times New Roman" w:hAnsi="Times New Roman" w:cs="Times New Roman"/>
          <w:b/>
          <w:bCs/>
          <w:sz w:val="24"/>
          <w:szCs w:val="24"/>
        </w:rPr>
        <w:t>generates :</w:t>
      </w:r>
      <w:proofErr w:type="gramEnd"/>
      <w:r w:rsidRPr="00E262CC">
        <w:rPr>
          <w:rFonts w:ascii="Times New Roman" w:hAnsi="Times New Roman" w:cs="Times New Roman"/>
          <w:b/>
          <w:bCs/>
          <w:sz w:val="24"/>
          <w:szCs w:val="24"/>
        </w:rPr>
        <w:t xml:space="preserve"> Corrosive </w:t>
      </w:r>
      <w:proofErr w:type="spellStart"/>
      <w:r w:rsidRPr="00E262CC">
        <w:rPr>
          <w:rFonts w:ascii="Times New Roman" w:hAnsi="Times New Roman" w:cs="Times New Roman"/>
          <w:b/>
          <w:bCs/>
          <w:sz w:val="24"/>
          <w:szCs w:val="24"/>
        </w:rPr>
        <w:t>vapours</w:t>
      </w:r>
      <w:proofErr w:type="spellEnd"/>
      <w:r w:rsidRPr="00E262C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E4087" w:rsidRPr="005460EF" w:rsidRDefault="00BE4087" w:rsidP="00BE4087">
      <w:pPr>
        <w:pStyle w:val="NoSpacing"/>
      </w:pPr>
    </w:p>
    <w:p w:rsid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B13071" w:rsidRPr="006E16C6" w:rsidRDefault="00B13071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E262CC" w:rsidRDefault="00E262CC" w:rsidP="00E26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262CC">
        <w:rPr>
          <w:rFonts w:ascii="Times New Roman" w:eastAsia="Times New Roman" w:hAnsi="Times New Roman" w:cs="Times New Roman"/>
          <w:b/>
          <w:sz w:val="28"/>
          <w:szCs w:val="23"/>
        </w:rPr>
        <w:t xml:space="preserve">Toxicity </w:t>
      </w:r>
      <w:proofErr w:type="gramStart"/>
      <w:r w:rsidRPr="00E262CC">
        <w:rPr>
          <w:rFonts w:ascii="Times New Roman" w:eastAsia="Times New Roman" w:hAnsi="Times New Roman" w:cs="Times New Roman"/>
          <w:b/>
          <w:sz w:val="28"/>
          <w:szCs w:val="23"/>
        </w:rPr>
        <w:t>information :</w:t>
      </w:r>
      <w:proofErr w:type="gramEnd"/>
      <w:r w:rsidRPr="00E262CC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E262CC">
        <w:rPr>
          <w:rFonts w:ascii="Times New Roman" w:eastAsia="Times New Roman" w:hAnsi="Times New Roman" w:cs="Times New Roman"/>
          <w:b/>
          <w:sz w:val="24"/>
          <w:szCs w:val="23"/>
        </w:rPr>
        <w:t>The product has been not fully tested. The calculated risk has been done under the requirements of the EU regulations.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Irritation: Causes serious eye irritation.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Causes skin irritation</w:t>
      </w:r>
      <w:proofErr w:type="gramStart"/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..</w:t>
      </w:r>
      <w:proofErr w:type="gramEnd"/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E69AD" w:rsidRPr="00B13071" w:rsidRDefault="00003122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Pr="0043484B">
        <w:rPr>
          <w:rFonts w:ascii="Times New Roman" w:hAnsi="Times New Roman" w:cs="Times New Roman"/>
          <w:b/>
          <w:bCs/>
          <w:sz w:val="24"/>
          <w:szCs w:val="28"/>
        </w:rPr>
        <w:t>The product has been not fully tested. The calculated risk has been done under the requirements of the EU regulations.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Pr="0032724C" w:rsidRDefault="000D70B6" w:rsidP="000248F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46659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0248F5" w:rsidRPr="000248F5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Avoid release to the environment. Dispose in a</w:t>
      </w:r>
      <w:r w:rsidR="000248F5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safe manner in accordance with </w:t>
      </w:r>
      <w:r w:rsidR="000248F5" w:rsidRPr="000248F5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local/national regulations.</w:t>
      </w:r>
      <w:r w:rsidR="000248F5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r w:rsidR="000248F5" w:rsidRPr="000248F5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Dispose of this material and its container to hazardous or special waste collection</w:t>
      </w:r>
      <w:r w:rsidR="000248F5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r w:rsidR="000248F5" w:rsidRPr="000248F5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point, in accordance with local, regional, national and/or international regulation.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B740E3" w:rsidRDefault="00B740E3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8300BC" w:rsidRPr="00023F7B" w:rsidRDefault="001C5186" w:rsidP="00023F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C5186">
        <w:rPr>
          <w:rFonts w:ascii="Times New Roman" w:hAnsi="Times New Roman" w:cs="Times New Roman"/>
          <w:b/>
          <w:sz w:val="28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F7B" w:rsidRPr="00023F7B">
        <w:rPr>
          <w:rFonts w:ascii="Times New Roman" w:hAnsi="Times New Roman" w:cs="Times New Roman"/>
          <w:b/>
          <w:sz w:val="24"/>
          <w:szCs w:val="24"/>
        </w:rPr>
        <w:t xml:space="preserve">ETHANOL (ETHYL ALCOHOL) / </w:t>
      </w:r>
      <w:r w:rsidR="00023F7B">
        <w:rPr>
          <w:rFonts w:ascii="Times New Roman" w:hAnsi="Times New Roman" w:cs="Times New Roman"/>
          <w:b/>
          <w:sz w:val="24"/>
          <w:szCs w:val="24"/>
        </w:rPr>
        <w:t xml:space="preserve">ETHANOL SOLUTION (ETHYL ALCOHOL </w:t>
      </w:r>
      <w:r w:rsidR="00023F7B" w:rsidRPr="00023F7B">
        <w:rPr>
          <w:rFonts w:ascii="Times New Roman" w:hAnsi="Times New Roman" w:cs="Times New Roman"/>
          <w:b/>
          <w:sz w:val="24"/>
          <w:szCs w:val="24"/>
        </w:rPr>
        <w:t>SOLUTION)</w:t>
      </w:r>
    </w:p>
    <w:p w:rsidR="000C48CF" w:rsidRDefault="001C5186" w:rsidP="00E75B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3F7B">
        <w:rPr>
          <w:rFonts w:ascii="Times New Roman" w:hAnsi="Times New Roman" w:cs="Times New Roman"/>
          <w:b/>
          <w:sz w:val="24"/>
          <w:szCs w:val="24"/>
        </w:rPr>
        <w:t>1170</w:t>
      </w:r>
    </w:p>
    <w:p w:rsidR="001C5186" w:rsidRDefault="001C5186" w:rsidP="00E75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0C48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3F7B">
        <w:rPr>
          <w:rFonts w:ascii="Times New Roman" w:hAnsi="Times New Roman" w:cs="Times New Roman"/>
          <w:b/>
          <w:sz w:val="24"/>
          <w:szCs w:val="24"/>
        </w:rPr>
        <w:t>3</w:t>
      </w:r>
    </w:p>
    <w:p w:rsidR="001C2B82" w:rsidRPr="001C5186" w:rsidRDefault="001C2B82" w:rsidP="001C2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2B82">
        <w:rPr>
          <w:rFonts w:ascii="Times New Roman" w:hAnsi="Times New Roman" w:cs="Times New Roman"/>
          <w:b/>
          <w:sz w:val="28"/>
          <w:szCs w:val="24"/>
        </w:rPr>
        <w:t xml:space="preserve">Labelling – </w:t>
      </w:r>
      <w:proofErr w:type="gramStart"/>
      <w:r w:rsidRPr="001C2B82">
        <w:rPr>
          <w:rFonts w:ascii="Times New Roman" w:hAnsi="Times New Roman" w:cs="Times New Roman"/>
          <w:b/>
          <w:sz w:val="28"/>
          <w:szCs w:val="24"/>
        </w:rPr>
        <w:t xml:space="preserve">Transport </w:t>
      </w:r>
      <w:r w:rsidRPr="001C2B8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1C2B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3F7B" w:rsidRPr="00023F7B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32724C" w:rsidRDefault="0032724C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518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3F7B" w:rsidRPr="00023F7B">
        <w:rPr>
          <w:rFonts w:ascii="Times New Roman" w:hAnsi="Times New Roman" w:cs="Times New Roman"/>
          <w:b/>
          <w:sz w:val="24"/>
          <w:szCs w:val="24"/>
        </w:rPr>
        <w:t xml:space="preserve">ETHANOL (ETHYL ALCOHOL) / </w:t>
      </w:r>
      <w:r w:rsidR="00023F7B">
        <w:rPr>
          <w:rFonts w:ascii="Times New Roman" w:hAnsi="Times New Roman" w:cs="Times New Roman"/>
          <w:b/>
          <w:sz w:val="24"/>
          <w:szCs w:val="24"/>
        </w:rPr>
        <w:t xml:space="preserve">ETHANOL SOLUTION (ETHYL ALCOHOL </w:t>
      </w:r>
      <w:r w:rsidR="00023F7B" w:rsidRPr="00023F7B">
        <w:rPr>
          <w:rFonts w:ascii="Times New Roman" w:hAnsi="Times New Roman" w:cs="Times New Roman"/>
          <w:b/>
          <w:sz w:val="24"/>
          <w:szCs w:val="24"/>
        </w:rPr>
        <w:t>SOLUTION)</w:t>
      </w:r>
      <w:r w:rsidR="001C2B82" w:rsidRPr="001C2B82">
        <w:rPr>
          <w:rFonts w:ascii="Times New Roman" w:hAnsi="Times New Roman" w:cs="Times New Roman"/>
          <w:b/>
          <w:sz w:val="24"/>
          <w:szCs w:val="24"/>
        </w:rPr>
        <w:t>.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3F7B">
        <w:rPr>
          <w:rFonts w:ascii="Times New Roman" w:hAnsi="Times New Roman" w:cs="Times New Roman"/>
          <w:b/>
          <w:sz w:val="24"/>
          <w:szCs w:val="24"/>
        </w:rPr>
        <w:t>1170</w:t>
      </w:r>
    </w:p>
    <w:p w:rsidR="00470C27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Class or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division </w:t>
      </w:r>
      <w:r w:rsid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proofErr w:type="gramEnd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023F7B" w:rsidRPr="00023F7B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Packing group </w:t>
      </w:r>
      <w:r w:rsid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r w:rsidR="00470C27" w:rsidRPr="00470C27">
        <w:t xml:space="preserve"> </w:t>
      </w:r>
      <w:r w:rsidR="00023F7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</w:t>
      </w:r>
    </w:p>
    <w:p w:rsidR="00AF7020" w:rsidRDefault="00AF7020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Proper shipping name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023F7B" w:rsidRPr="00023F7B">
        <w:rPr>
          <w:rFonts w:ascii="Times New Roman" w:hAnsi="Times New Roman" w:cs="Times New Roman"/>
          <w:b/>
          <w:sz w:val="24"/>
          <w:szCs w:val="24"/>
        </w:rPr>
        <w:t xml:space="preserve">ETHANOL (ETHYL ALCOHOL) / </w:t>
      </w:r>
      <w:r w:rsidR="00023F7B">
        <w:rPr>
          <w:rFonts w:ascii="Times New Roman" w:hAnsi="Times New Roman" w:cs="Times New Roman"/>
          <w:b/>
          <w:sz w:val="24"/>
          <w:szCs w:val="24"/>
        </w:rPr>
        <w:t xml:space="preserve">ETHANOL SOLUTION (ETHYL ALCOHOL </w:t>
      </w:r>
      <w:r w:rsidR="00023F7B" w:rsidRPr="00023F7B">
        <w:rPr>
          <w:rFonts w:ascii="Times New Roman" w:hAnsi="Times New Roman" w:cs="Times New Roman"/>
          <w:b/>
          <w:sz w:val="24"/>
          <w:szCs w:val="24"/>
        </w:rPr>
        <w:t>SOLUTION)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UN N°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023F7B">
        <w:rPr>
          <w:rFonts w:ascii="Times New Roman" w:hAnsi="Times New Roman" w:cs="Times New Roman"/>
          <w:b/>
          <w:sz w:val="24"/>
          <w:szCs w:val="24"/>
        </w:rPr>
        <w:t>1170</w:t>
      </w:r>
    </w:p>
    <w:p w:rsidR="00AF7020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Class or division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proofErr w:type="gramStart"/>
      <w:r w:rsidR="00023F7B" w:rsidRPr="00023F7B">
        <w:rPr>
          <w:rFonts w:ascii="Times New Roman" w:hAnsi="Times New Roman" w:cs="Times New Roman"/>
          <w:b/>
          <w:sz w:val="24"/>
          <w:szCs w:val="24"/>
        </w:rPr>
        <w:t>3 :</w:t>
      </w:r>
      <w:proofErr w:type="gramEnd"/>
      <w:r w:rsidR="00023F7B" w:rsidRPr="00023F7B">
        <w:rPr>
          <w:rFonts w:ascii="Times New Roman" w:hAnsi="Times New Roman" w:cs="Times New Roman"/>
          <w:b/>
          <w:sz w:val="24"/>
          <w:szCs w:val="24"/>
        </w:rPr>
        <w:t xml:space="preserve"> Flammable liquid.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Packing group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023F7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</w:t>
      </w:r>
    </w:p>
    <w:p w:rsidR="00E75B42" w:rsidRDefault="00E75B42" w:rsidP="00736C8E">
      <w:pPr>
        <w:rPr>
          <w:rFonts w:ascii="Times New Roman" w:hAnsi="Times New Roman" w:cs="Times New Roman"/>
          <w:b/>
          <w:sz w:val="24"/>
          <w:szCs w:val="24"/>
        </w:rPr>
      </w:pPr>
    </w:p>
    <w:p w:rsidR="00B13071" w:rsidRDefault="00B13071" w:rsidP="00736C8E">
      <w:pPr>
        <w:rPr>
          <w:rFonts w:ascii="Times New Roman" w:hAnsi="Times New Roman" w:cs="Times New Roman"/>
          <w:b/>
          <w:sz w:val="24"/>
          <w:szCs w:val="24"/>
        </w:rPr>
      </w:pPr>
    </w:p>
    <w:p w:rsidR="00B13071" w:rsidRDefault="00B13071" w:rsidP="00736C8E">
      <w:pPr>
        <w:rPr>
          <w:rFonts w:ascii="Times New Roman" w:hAnsi="Times New Roman" w:cs="Times New Roman"/>
          <w:b/>
          <w:sz w:val="24"/>
          <w:szCs w:val="24"/>
        </w:rPr>
      </w:pPr>
    </w:p>
    <w:p w:rsidR="00B13071" w:rsidRPr="00736C8E" w:rsidRDefault="00B13071" w:rsidP="00736C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023F7B" w:rsidRPr="00023F7B" w:rsidRDefault="008D5EAB" w:rsidP="00023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="00023F7B" w:rsidRPr="00023F7B">
        <w:rPr>
          <w:rFonts w:ascii="Times New Roman" w:eastAsia="Times New Roman" w:hAnsi="Times New Roman" w:cs="Times New Roman"/>
          <w:b/>
          <w:sz w:val="24"/>
          <w:szCs w:val="23"/>
        </w:rPr>
        <w:t>With the exception of those listed below:</w:t>
      </w:r>
    </w:p>
    <w:p w:rsidR="00023F7B" w:rsidRPr="00023F7B" w:rsidRDefault="00023F7B" w:rsidP="00023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023F7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023F7B" w:rsidP="00023F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023F7B">
        <w:rPr>
          <w:rFonts w:ascii="Times New Roman" w:eastAsia="Times New Roman" w:hAnsi="Times New Roman" w:cs="Times New Roman"/>
          <w:b/>
          <w:sz w:val="24"/>
          <w:szCs w:val="23"/>
        </w:rPr>
        <w:t xml:space="preserve">• Congo </w:t>
      </w:r>
      <w:proofErr w:type="gramStart"/>
      <w:r w:rsidRPr="00023F7B">
        <w:rPr>
          <w:rFonts w:ascii="Times New Roman" w:eastAsia="Times New Roman" w:hAnsi="Times New Roman" w:cs="Times New Roman"/>
          <w:b/>
          <w:sz w:val="24"/>
          <w:szCs w:val="23"/>
        </w:rPr>
        <w:t>Red :</w:t>
      </w:r>
      <w:proofErr w:type="gramEnd"/>
      <w:r w:rsidRPr="00023F7B">
        <w:rPr>
          <w:rFonts w:ascii="Times New Roman" w:eastAsia="Times New Roman" w:hAnsi="Times New Roman" w:cs="Times New Roman"/>
          <w:b/>
          <w:sz w:val="24"/>
          <w:szCs w:val="23"/>
        </w:rPr>
        <w:t xml:space="preserve"> Annex XVII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B13071" w:rsidRDefault="00B13071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B13071" w:rsidRDefault="00B13071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B13071" w:rsidRDefault="00B13071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B13071" w:rsidRDefault="00B13071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B13071" w:rsidRDefault="00B13071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032F59" w:rsidRDefault="00032F59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E22" w:rsidRDefault="00454E22" w:rsidP="009C3BE4">
      <w:pPr>
        <w:spacing w:after="0" w:line="240" w:lineRule="auto"/>
      </w:pPr>
      <w:r>
        <w:separator/>
      </w:r>
    </w:p>
  </w:endnote>
  <w:endnote w:type="continuationSeparator" w:id="0">
    <w:p w:rsidR="00454E22" w:rsidRDefault="00454E2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E22" w:rsidRDefault="00454E22" w:rsidP="009C3BE4">
      <w:pPr>
        <w:spacing w:after="0" w:line="240" w:lineRule="auto"/>
      </w:pPr>
      <w:r>
        <w:separator/>
      </w:r>
    </w:p>
  </w:footnote>
  <w:footnote w:type="continuationSeparator" w:id="0">
    <w:p w:rsidR="00454E22" w:rsidRDefault="00454E2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F25"/>
    <w:multiLevelType w:val="hybridMultilevel"/>
    <w:tmpl w:val="57E6A046"/>
    <w:lvl w:ilvl="0" w:tplc="4009000B">
      <w:start w:val="6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122"/>
    <w:rsid w:val="00003C45"/>
    <w:rsid w:val="0000561F"/>
    <w:rsid w:val="0001623A"/>
    <w:rsid w:val="00023F7B"/>
    <w:rsid w:val="000248F5"/>
    <w:rsid w:val="00026864"/>
    <w:rsid w:val="000328F3"/>
    <w:rsid w:val="00032F59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A57E1"/>
    <w:rsid w:val="001C2B82"/>
    <w:rsid w:val="001C5186"/>
    <w:rsid w:val="001E061C"/>
    <w:rsid w:val="001E4646"/>
    <w:rsid w:val="001E5819"/>
    <w:rsid w:val="00211219"/>
    <w:rsid w:val="00224F27"/>
    <w:rsid w:val="00243CDA"/>
    <w:rsid w:val="0025462C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3F11F9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54E22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52B"/>
    <w:rsid w:val="006E5830"/>
    <w:rsid w:val="006E68A8"/>
    <w:rsid w:val="006F2503"/>
    <w:rsid w:val="006F270B"/>
    <w:rsid w:val="0070594E"/>
    <w:rsid w:val="00712271"/>
    <w:rsid w:val="0073218C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67FCA"/>
    <w:rsid w:val="008729F4"/>
    <w:rsid w:val="008800D6"/>
    <w:rsid w:val="00894688"/>
    <w:rsid w:val="008A38C5"/>
    <w:rsid w:val="008C2051"/>
    <w:rsid w:val="008D1B19"/>
    <w:rsid w:val="008D5EAB"/>
    <w:rsid w:val="008F11C2"/>
    <w:rsid w:val="008F6CCB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7384D"/>
    <w:rsid w:val="00A857A0"/>
    <w:rsid w:val="00AC07A1"/>
    <w:rsid w:val="00AC55FB"/>
    <w:rsid w:val="00AD4DD1"/>
    <w:rsid w:val="00AF048E"/>
    <w:rsid w:val="00AF3BDC"/>
    <w:rsid w:val="00AF7020"/>
    <w:rsid w:val="00B06CB0"/>
    <w:rsid w:val="00B13071"/>
    <w:rsid w:val="00B47610"/>
    <w:rsid w:val="00B5142A"/>
    <w:rsid w:val="00B71C05"/>
    <w:rsid w:val="00B740E3"/>
    <w:rsid w:val="00B7726A"/>
    <w:rsid w:val="00B97C1B"/>
    <w:rsid w:val="00BA33C8"/>
    <w:rsid w:val="00BA4095"/>
    <w:rsid w:val="00BB00E5"/>
    <w:rsid w:val="00BE0050"/>
    <w:rsid w:val="00BE2464"/>
    <w:rsid w:val="00BE4087"/>
    <w:rsid w:val="00BE69AD"/>
    <w:rsid w:val="00C110FC"/>
    <w:rsid w:val="00C3112F"/>
    <w:rsid w:val="00C36D0D"/>
    <w:rsid w:val="00C44DA5"/>
    <w:rsid w:val="00C643E6"/>
    <w:rsid w:val="00C84749"/>
    <w:rsid w:val="00CC055D"/>
    <w:rsid w:val="00CC68F1"/>
    <w:rsid w:val="00CF2F28"/>
    <w:rsid w:val="00D0638C"/>
    <w:rsid w:val="00D06E19"/>
    <w:rsid w:val="00D17BAB"/>
    <w:rsid w:val="00D2077A"/>
    <w:rsid w:val="00D233E1"/>
    <w:rsid w:val="00D33340"/>
    <w:rsid w:val="00D4267B"/>
    <w:rsid w:val="00D6288F"/>
    <w:rsid w:val="00D76E10"/>
    <w:rsid w:val="00DB1FD2"/>
    <w:rsid w:val="00DC54D1"/>
    <w:rsid w:val="00DD067A"/>
    <w:rsid w:val="00DF0724"/>
    <w:rsid w:val="00E01978"/>
    <w:rsid w:val="00E15AD5"/>
    <w:rsid w:val="00E262CC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3C92"/>
    <w:rsid w:val="00F10B5F"/>
    <w:rsid w:val="00F25734"/>
    <w:rsid w:val="00F543D8"/>
    <w:rsid w:val="00F57181"/>
    <w:rsid w:val="00F7291D"/>
    <w:rsid w:val="00F768FA"/>
    <w:rsid w:val="00F76B0F"/>
    <w:rsid w:val="00F879FD"/>
    <w:rsid w:val="00FA419E"/>
    <w:rsid w:val="00FD7B90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C2434-045F-4810-9FF1-530357BF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2018-07-13T11:05:00Z</cp:lastPrinted>
  <dcterms:created xsi:type="dcterms:W3CDTF">2020-12-09T10:22:00Z</dcterms:created>
  <dcterms:modified xsi:type="dcterms:W3CDTF">2020-12-09T10:22:00Z</dcterms:modified>
</cp:coreProperties>
</file>