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83791" w:rsidRPr="00A83791" w:rsidRDefault="00A83791" w:rsidP="00A83791">
      <w:pPr>
        <w:autoSpaceDE w:val="0"/>
        <w:autoSpaceDN w:val="0"/>
        <w:adjustRightInd w:val="0"/>
        <w:spacing w:after="0" w:line="240" w:lineRule="auto"/>
        <w:jc w:val="center"/>
        <w:rPr>
          <w:rFonts w:ascii="Times New Roman" w:hAnsi="Times New Roman" w:cs="Times New Roman"/>
          <w:sz w:val="44"/>
          <w:szCs w:val="44"/>
          <w:lang w:val="en-US"/>
        </w:rPr>
      </w:pPr>
      <w:r w:rsidRPr="00A83791">
        <w:rPr>
          <w:rFonts w:ascii="Times New Roman" w:hAnsi="Times New Roman" w:cs="Times New Roman"/>
          <w:b/>
          <w:bCs/>
          <w:sz w:val="44"/>
          <w:szCs w:val="44"/>
          <w:lang w:val="en-US"/>
        </w:rPr>
        <w:t>DIETHANOLAMINE</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A83791">
        <w:rPr>
          <w:rFonts w:ascii="Times New Roman" w:hAnsi="Times New Roman" w:cs="Times New Roman"/>
          <w:b/>
          <w:sz w:val="36"/>
          <w:szCs w:val="36"/>
          <w:lang w:val="en-US"/>
        </w:rPr>
        <w:t>111-42-2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00A83791" w:rsidRPr="00A83791">
        <w:rPr>
          <w:rFonts w:ascii="Times New Roman" w:hAnsi="Times New Roman" w:cs="Times New Roman"/>
          <w:b/>
          <w:bCs/>
          <w:sz w:val="24"/>
          <w:szCs w:val="16"/>
          <w:lang w:val="en-US"/>
        </w:rPr>
        <w:t>DIETHANOLAMINE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A83791">
        <w:rPr>
          <w:rFonts w:ascii="Times New Roman" w:hAnsi="Times New Roman" w:cs="Times New Roman"/>
          <w:b/>
          <w:sz w:val="24"/>
          <w:szCs w:val="24"/>
          <w:lang w:val="en-US"/>
        </w:rPr>
        <w:t>111-42-4</w:t>
      </w:r>
    </w:p>
    <w:p w:rsidR="00560497" w:rsidRPr="00CA62C8"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A83791">
        <w:rPr>
          <w:rFonts w:ascii="Times New Roman" w:hAnsi="Times New Roman" w:cs="Times New Roman"/>
          <w:b/>
          <w:bCs/>
          <w:sz w:val="24"/>
          <w:szCs w:val="24"/>
          <w:lang w:val="en-US"/>
        </w:rPr>
        <w:t>Not Available.</w:t>
      </w:r>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spellStart"/>
      <w:r w:rsidR="00A83791" w:rsidRPr="00A83791">
        <w:rPr>
          <w:rFonts w:ascii="Times New Roman" w:hAnsi="Times New Roman" w:cs="Times New Roman"/>
          <w:b/>
          <w:bCs/>
          <w:sz w:val="24"/>
          <w:szCs w:val="16"/>
          <w:lang w:val="en-US"/>
        </w:rPr>
        <w:t>Diethanolamine</w:t>
      </w:r>
      <w:proofErr w:type="spellEnd"/>
    </w:p>
    <w:p w:rsidR="008F3333" w:rsidRPr="003774AE" w:rsidRDefault="00421339" w:rsidP="003774AE">
      <w:pPr>
        <w:pStyle w:val="NoSpacing"/>
        <w:rPr>
          <w:rFonts w:ascii="Times New Roman" w:eastAsia="Times New Roman" w:hAnsi="Times New Roman" w:cs="Times New Roman"/>
          <w:b/>
          <w:sz w:val="24"/>
          <w:szCs w:val="24"/>
          <w:lang w:val="en-US" w:eastAsia="en-US"/>
        </w:rPr>
      </w:pPr>
      <w:r w:rsidRPr="003774AE">
        <w:rPr>
          <w:rFonts w:ascii="Times New Roman" w:hAnsi="Times New Roman" w:cs="Times New Roman"/>
          <w:b/>
          <w:sz w:val="28"/>
          <w:szCs w:val="24"/>
        </w:rPr>
        <w:t xml:space="preserve">Chemical Formula: </w:t>
      </w:r>
      <w:r w:rsidR="00A83791" w:rsidRPr="00A83791">
        <w:rPr>
          <w:rFonts w:ascii="Times New Roman" w:hAnsi="Times New Roman" w:cs="Times New Roman"/>
          <w:b/>
          <w:sz w:val="24"/>
        </w:rPr>
        <w:t>C</w:t>
      </w:r>
      <w:r w:rsidR="00A83791" w:rsidRPr="00A83791">
        <w:rPr>
          <w:rFonts w:ascii="Times New Roman" w:hAnsi="Times New Roman" w:cs="Times New Roman"/>
          <w:b/>
          <w:sz w:val="24"/>
          <w:vertAlign w:val="subscript"/>
        </w:rPr>
        <w:t>4</w:t>
      </w:r>
      <w:r w:rsidR="00A83791" w:rsidRPr="00A83791">
        <w:rPr>
          <w:rFonts w:ascii="Times New Roman" w:hAnsi="Times New Roman" w:cs="Times New Roman"/>
          <w:b/>
          <w:sz w:val="24"/>
        </w:rPr>
        <w:t>H</w:t>
      </w:r>
      <w:r w:rsidR="00A83791" w:rsidRPr="00A83791">
        <w:rPr>
          <w:rFonts w:ascii="Times New Roman" w:hAnsi="Times New Roman" w:cs="Times New Roman"/>
          <w:b/>
          <w:sz w:val="24"/>
          <w:vertAlign w:val="subscript"/>
        </w:rPr>
        <w:t>11</w:t>
      </w:r>
      <w:r w:rsidR="00A83791" w:rsidRPr="00A83791">
        <w:rPr>
          <w:rFonts w:ascii="Times New Roman" w:hAnsi="Times New Roman" w:cs="Times New Roman"/>
          <w:b/>
          <w:sz w:val="24"/>
        </w:rPr>
        <w:t>NO</w:t>
      </w:r>
      <w:r w:rsidR="00A83791" w:rsidRPr="00A83791">
        <w:rPr>
          <w:rFonts w:ascii="Times New Roman" w:hAnsi="Times New Roman" w:cs="Times New Roman"/>
          <w:b/>
          <w:sz w:val="24"/>
          <w:vertAlign w:val="subscript"/>
        </w:rPr>
        <w:t>2</w:t>
      </w:r>
    </w:p>
    <w:p w:rsidR="007D292F" w:rsidRPr="00904851" w:rsidRDefault="007D292F" w:rsidP="00904851">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84CB4" w:rsidRPr="003D1E16" w:rsidRDefault="00984CB4" w:rsidP="00984CB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84CB4" w:rsidRPr="003D1E16" w:rsidRDefault="00984CB4" w:rsidP="00984CB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A760F6">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84CB4" w:rsidRPr="003D1E16" w:rsidRDefault="00A760F6" w:rsidP="00984CB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984CB4" w:rsidRPr="003D1E16">
        <w:rPr>
          <w:rFonts w:ascii="Times New Roman" w:hAnsi="Times New Roman" w:cs="Times New Roman"/>
          <w:b/>
          <w:bCs/>
          <w:sz w:val="28"/>
          <w:szCs w:val="28"/>
        </w:rPr>
        <w:t>Navghar</w:t>
      </w:r>
      <w:proofErr w:type="spellEnd"/>
      <w:r w:rsidR="00984CB4" w:rsidRPr="003D1E16">
        <w:rPr>
          <w:rFonts w:ascii="Times New Roman" w:hAnsi="Times New Roman" w:cs="Times New Roman"/>
          <w:b/>
          <w:bCs/>
          <w:sz w:val="28"/>
          <w:szCs w:val="28"/>
        </w:rPr>
        <w:t xml:space="preserve">, </w:t>
      </w:r>
      <w:proofErr w:type="spellStart"/>
      <w:r w:rsidR="00984CB4" w:rsidRPr="003D1E16">
        <w:rPr>
          <w:rFonts w:ascii="Times New Roman" w:hAnsi="Times New Roman" w:cs="Times New Roman"/>
          <w:b/>
          <w:bCs/>
          <w:sz w:val="28"/>
          <w:szCs w:val="28"/>
        </w:rPr>
        <w:t>Vasai</w:t>
      </w:r>
      <w:proofErr w:type="spellEnd"/>
      <w:r w:rsidR="00984CB4" w:rsidRPr="003D1E16">
        <w:rPr>
          <w:rFonts w:ascii="Times New Roman" w:hAnsi="Times New Roman" w:cs="Times New Roman"/>
          <w:b/>
          <w:bCs/>
          <w:sz w:val="28"/>
          <w:szCs w:val="28"/>
        </w:rPr>
        <w:t xml:space="preserve"> (East).</w:t>
      </w:r>
      <w:proofErr w:type="gramEnd"/>
      <w:r w:rsidR="00984CB4" w:rsidRPr="003D1E16">
        <w:rPr>
          <w:rFonts w:ascii="Times New Roman" w:hAnsi="Times New Roman" w:cs="Times New Roman"/>
          <w:b/>
          <w:bCs/>
          <w:sz w:val="28"/>
          <w:szCs w:val="28"/>
        </w:rPr>
        <w:t xml:space="preserve"> </w:t>
      </w:r>
      <w:proofErr w:type="spellStart"/>
      <w:r w:rsidR="00984CB4">
        <w:rPr>
          <w:rFonts w:ascii="Times New Roman" w:hAnsi="Times New Roman" w:cs="Times New Roman"/>
          <w:b/>
          <w:bCs/>
          <w:sz w:val="28"/>
          <w:szCs w:val="28"/>
        </w:rPr>
        <w:t>Palghar</w:t>
      </w:r>
      <w:proofErr w:type="spellEnd"/>
      <w:r w:rsidR="00984CB4" w:rsidRPr="003D1E16">
        <w:rPr>
          <w:rFonts w:ascii="Times New Roman" w:hAnsi="Times New Roman" w:cs="Times New Roman"/>
          <w:b/>
          <w:bCs/>
          <w:sz w:val="28"/>
          <w:szCs w:val="28"/>
        </w:rPr>
        <w:t> - 401 210.</w:t>
      </w:r>
    </w:p>
    <w:p w:rsidR="00984CB4" w:rsidRDefault="00984CB4" w:rsidP="00984CB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A760F6">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984CB4" w:rsidRDefault="00A760F6" w:rsidP="00984C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84CB4">
        <w:rPr>
          <w:rFonts w:ascii="Times New Roman" w:hAnsi="Times New Roman" w:cs="Times New Roman"/>
          <w:b/>
          <w:bCs/>
          <w:sz w:val="28"/>
          <w:szCs w:val="28"/>
          <w:shd w:val="clear" w:color="auto" w:fill="FFFFFF"/>
        </w:rPr>
        <w:t>Tel: 91-250-2390989</w:t>
      </w:r>
    </w:p>
    <w:p w:rsidR="00984CB4" w:rsidRPr="003D1E16" w:rsidRDefault="00A760F6" w:rsidP="00984C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984CB4">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1540BB" w:rsidP="00294559">
            <w:pPr>
              <w:autoSpaceDE w:val="0"/>
              <w:autoSpaceDN w:val="0"/>
              <w:adjustRightInd w:val="0"/>
              <w:rPr>
                <w:rFonts w:ascii="Times New Roman" w:hAnsi="Times New Roman" w:cs="Times New Roman"/>
                <w:b/>
                <w:bCs/>
                <w:color w:val="000000"/>
                <w:sz w:val="24"/>
                <w:szCs w:val="24"/>
              </w:rPr>
            </w:pPr>
            <w:proofErr w:type="spellStart"/>
            <w:r w:rsidRPr="00A83791">
              <w:rPr>
                <w:rFonts w:ascii="Times New Roman" w:hAnsi="Times New Roman" w:cs="Times New Roman"/>
                <w:b/>
                <w:bCs/>
                <w:sz w:val="24"/>
                <w:szCs w:val="16"/>
                <w:lang w:val="en-US"/>
              </w:rPr>
              <w:t>Diethanolamine</w:t>
            </w:r>
            <w:proofErr w:type="spellEnd"/>
          </w:p>
        </w:tc>
        <w:tc>
          <w:tcPr>
            <w:tcW w:w="3780" w:type="dxa"/>
          </w:tcPr>
          <w:p w:rsidR="00C83B0F" w:rsidRPr="006F2FD3" w:rsidRDefault="00A83791" w:rsidP="0016309A">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111-42-2</w:t>
            </w:r>
          </w:p>
        </w:tc>
        <w:tc>
          <w:tcPr>
            <w:tcW w:w="3340" w:type="dxa"/>
          </w:tcPr>
          <w:p w:rsidR="00C83B0F" w:rsidRPr="00691206" w:rsidRDefault="006440BA"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98%</w:t>
            </w:r>
          </w:p>
        </w:tc>
      </w:tr>
    </w:tbl>
    <w:p w:rsidR="003476C9" w:rsidRDefault="003476C9" w:rsidP="00C476FF">
      <w:pPr>
        <w:pStyle w:val="NoSpacing"/>
      </w:pPr>
    </w:p>
    <w:p w:rsidR="00A83791" w:rsidRDefault="00A83791" w:rsidP="00C476FF">
      <w:pPr>
        <w:pStyle w:val="NoSpacing"/>
      </w:pPr>
    </w:p>
    <w:p w:rsidR="001540BB" w:rsidRPr="001540BB" w:rsidRDefault="00BC3D71" w:rsidP="001540BB">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proofErr w:type="spellStart"/>
      <w:r w:rsidR="001540BB" w:rsidRPr="001540BB">
        <w:rPr>
          <w:rFonts w:ascii="Times New Roman" w:eastAsia="Times New Roman" w:hAnsi="Times New Roman" w:cs="Times New Roman"/>
          <w:b/>
          <w:sz w:val="24"/>
          <w:lang w:val="en-US" w:eastAsia="en-US"/>
        </w:rPr>
        <w:t>Diethanolamine</w:t>
      </w:r>
      <w:proofErr w:type="spellEnd"/>
      <w:r w:rsidR="001540BB" w:rsidRPr="001540BB">
        <w:rPr>
          <w:rFonts w:ascii="Times New Roman" w:eastAsia="Times New Roman" w:hAnsi="Times New Roman" w:cs="Times New Roman"/>
          <w:b/>
          <w:sz w:val="24"/>
          <w:lang w:val="en-US" w:eastAsia="en-US"/>
        </w:rPr>
        <w:t>: ORAL (LD50): Acute: 710 mg/kg [Rat]. DERMAL (LD50): Acute: 12200 mg/kg [Rabbit].</w:t>
      </w:r>
    </w:p>
    <w:p w:rsidR="003476C9" w:rsidRDefault="003476C9" w:rsidP="00C83B0F">
      <w:pPr>
        <w:pStyle w:val="NoSpacing"/>
        <w:rPr>
          <w:rFonts w:ascii="Times New Roman" w:hAnsi="Times New Roman" w:cs="Times New Roman"/>
          <w:b/>
          <w:bCs/>
          <w:sz w:val="24"/>
          <w:szCs w:val="24"/>
          <w:lang w:val="en-US"/>
        </w:rPr>
      </w:pPr>
    </w:p>
    <w:p w:rsidR="00A83791" w:rsidRPr="006F2FD3" w:rsidRDefault="00A83791" w:rsidP="00C83B0F">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1540BB" w:rsidRPr="001540BB" w:rsidRDefault="001540BB" w:rsidP="001540BB">
      <w:pPr>
        <w:spacing w:after="0" w:line="240" w:lineRule="auto"/>
        <w:rPr>
          <w:rFonts w:ascii="Times New Roman" w:eastAsia="Times New Roman" w:hAnsi="Times New Roman" w:cs="Times New Roman"/>
          <w:b/>
          <w:sz w:val="24"/>
          <w:szCs w:val="25"/>
          <w:lang w:val="en-US" w:eastAsia="en-US"/>
        </w:rPr>
      </w:pPr>
      <w:r w:rsidRPr="001540BB">
        <w:rPr>
          <w:rFonts w:ascii="Times New Roman" w:eastAsia="Times New Roman" w:hAnsi="Times New Roman" w:cs="Times New Roman"/>
          <w:b/>
          <w:sz w:val="24"/>
          <w:szCs w:val="25"/>
          <w:lang w:val="en-US" w:eastAsia="en-US"/>
        </w:rPr>
        <w:t>Extremely hazardous in case of skin contact (irritant), of eye contact (irritant), of ingestion, of inhalation. Very hazardous in case of skin contact (</w:t>
      </w:r>
      <w:proofErr w:type="spellStart"/>
      <w:r w:rsidRPr="001540BB">
        <w:rPr>
          <w:rFonts w:ascii="Times New Roman" w:eastAsia="Times New Roman" w:hAnsi="Times New Roman" w:cs="Times New Roman"/>
          <w:b/>
          <w:sz w:val="24"/>
          <w:szCs w:val="25"/>
          <w:lang w:val="en-US" w:eastAsia="en-US"/>
        </w:rPr>
        <w:t>permeator</w:t>
      </w:r>
      <w:proofErr w:type="spellEnd"/>
      <w:r w:rsidRPr="001540BB">
        <w:rPr>
          <w:rFonts w:ascii="Times New Roman" w:eastAsia="Times New Roman" w:hAnsi="Times New Roman" w:cs="Times New Roman"/>
          <w:b/>
          <w:sz w:val="24"/>
          <w:szCs w:val="25"/>
          <w:lang w:val="en-US" w:eastAsia="en-US"/>
        </w:rPr>
        <w:t>). Inflammation of the eye is characterized by redness, watering, and itching. Skin inflammation is characterized by itching, scaling, reddening, or, occasionally, blistering.</w:t>
      </w:r>
    </w:p>
    <w:p w:rsidR="00380404" w:rsidRPr="00380404" w:rsidRDefault="00380404" w:rsidP="00380404">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540BB" w:rsidRPr="001540BB" w:rsidRDefault="001540BB" w:rsidP="001540BB">
      <w:pPr>
        <w:spacing w:after="0" w:line="240" w:lineRule="auto"/>
        <w:rPr>
          <w:rFonts w:ascii="Times New Roman" w:eastAsia="Times New Roman" w:hAnsi="Times New Roman" w:cs="Times New Roman"/>
          <w:b/>
          <w:sz w:val="24"/>
          <w:szCs w:val="25"/>
          <w:lang w:val="en-US" w:eastAsia="en-US"/>
        </w:rPr>
      </w:pPr>
      <w:r w:rsidRPr="001540BB">
        <w:rPr>
          <w:rFonts w:ascii="Times New Roman" w:eastAsia="Times New Roman" w:hAnsi="Times New Roman" w:cs="Times New Roman"/>
          <w:b/>
          <w:sz w:val="24"/>
          <w:szCs w:val="25"/>
          <w:lang w:val="en-US" w:eastAsia="en-US"/>
        </w:rPr>
        <w:t>Extremely hazardous in case of skin contact (irritant), of eye contact (irritant), of ingestion, of inhalation. Very hazardous in case of skin contact (</w:t>
      </w:r>
      <w:proofErr w:type="spellStart"/>
      <w:r w:rsidRPr="001540BB">
        <w:rPr>
          <w:rFonts w:ascii="Times New Roman" w:eastAsia="Times New Roman" w:hAnsi="Times New Roman" w:cs="Times New Roman"/>
          <w:b/>
          <w:sz w:val="24"/>
          <w:szCs w:val="25"/>
          <w:lang w:val="en-US" w:eastAsia="en-US"/>
        </w:rPr>
        <w:t>permeator</w:t>
      </w:r>
      <w:proofErr w:type="spellEnd"/>
      <w:r w:rsidRPr="001540BB">
        <w:rPr>
          <w:rFonts w:ascii="Times New Roman" w:eastAsia="Times New Roman" w:hAnsi="Times New Roman" w:cs="Times New Roman"/>
          <w:b/>
          <w:sz w:val="24"/>
          <w:szCs w:val="25"/>
          <w:lang w:val="en-US" w:eastAsia="en-US"/>
        </w:rPr>
        <w:t>). CARCINOGENIC EFFECTS: Not available. MUTAGENIC EFFECTS: Not available. TERATOGENIC EFFECTS: Not available. DEVELOPMENTAL TOXICITY: Not available. Repeated or prolonged inhalation of dust may lead to chronic respiratory irritation.</w:t>
      </w:r>
    </w:p>
    <w:p w:rsidR="00E94041" w:rsidRDefault="00E94041" w:rsidP="0038040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Default="00E94041" w:rsidP="009A416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C37BB3" w:rsidRPr="00C37BB3" w:rsidRDefault="00C37BB3" w:rsidP="00C37BB3">
      <w:pPr>
        <w:spacing w:after="0" w:line="240" w:lineRule="auto"/>
        <w:rPr>
          <w:rFonts w:ascii="Times New Roman" w:eastAsia="Times New Roman" w:hAnsi="Times New Roman" w:cs="Times New Roman"/>
          <w:b/>
          <w:sz w:val="24"/>
          <w:szCs w:val="25"/>
          <w:lang w:val="en-US" w:eastAsia="en-US"/>
        </w:rPr>
      </w:pPr>
      <w:r w:rsidRPr="00C37BB3">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C37BB3" w:rsidRPr="00C37BB3" w:rsidRDefault="00C37BB3" w:rsidP="00C37BB3">
      <w:pPr>
        <w:spacing w:after="0" w:line="240" w:lineRule="auto"/>
        <w:rPr>
          <w:rFonts w:ascii="Times New Roman" w:eastAsia="Times New Roman" w:hAnsi="Times New Roman" w:cs="Times New Roman"/>
          <w:b/>
          <w:sz w:val="24"/>
          <w:szCs w:val="25"/>
          <w:lang w:val="en-US" w:eastAsia="en-US"/>
        </w:rPr>
      </w:pPr>
      <w:r w:rsidRPr="00C37BB3">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C37BB3" w:rsidRPr="00C37BB3" w:rsidRDefault="00C53953" w:rsidP="00C37BB3">
      <w:pPr>
        <w:pStyle w:val="NoSpacing"/>
        <w:rPr>
          <w:rFonts w:ascii="Times New Roman" w:hAnsi="Times New Roman" w:cs="Times New Roman"/>
          <w:b/>
          <w:sz w:val="28"/>
          <w:szCs w:val="24"/>
          <w:u w:val="single"/>
        </w:rPr>
      </w:pPr>
      <w:r w:rsidRPr="00C37BB3">
        <w:rPr>
          <w:rFonts w:ascii="Times New Roman" w:hAnsi="Times New Roman" w:cs="Times New Roman"/>
          <w:b/>
          <w:sz w:val="28"/>
          <w:szCs w:val="24"/>
          <w:u w:val="single"/>
        </w:rPr>
        <w:t>Serious Skin Contact:</w:t>
      </w:r>
    </w:p>
    <w:p w:rsidR="00C37BB3" w:rsidRPr="00C37BB3" w:rsidRDefault="00C37BB3" w:rsidP="00C37BB3">
      <w:pPr>
        <w:pStyle w:val="NoSpacing"/>
        <w:rPr>
          <w:rFonts w:ascii="Times New Roman" w:eastAsia="Times New Roman" w:hAnsi="Times New Roman" w:cs="Times New Roman"/>
          <w:b/>
          <w:sz w:val="24"/>
          <w:szCs w:val="24"/>
          <w:lang w:val="en-US" w:eastAsia="en-US"/>
        </w:rPr>
      </w:pPr>
      <w:r w:rsidRPr="00C37BB3">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380404" w:rsidRPr="00C37BB3" w:rsidRDefault="00380404" w:rsidP="00C37BB3">
      <w:pPr>
        <w:pStyle w:val="NoSpacing"/>
      </w:pPr>
    </w:p>
    <w:p w:rsidR="00380404" w:rsidRPr="00977664" w:rsidRDefault="00F841D9" w:rsidP="00380404">
      <w:pPr>
        <w:pStyle w:val="NoSpacing"/>
        <w:rPr>
          <w:rFonts w:ascii="Times New Roman" w:hAnsi="Times New Roman" w:cs="Times New Roman"/>
          <w:b/>
          <w:sz w:val="28"/>
          <w:szCs w:val="24"/>
        </w:rPr>
      </w:pPr>
      <w:r w:rsidRPr="00560497">
        <w:rPr>
          <w:rFonts w:ascii="Times New Roman" w:hAnsi="Times New Roman" w:cs="Times New Roman"/>
          <w:b/>
          <w:sz w:val="28"/>
          <w:szCs w:val="24"/>
          <w:u w:val="single"/>
        </w:rPr>
        <w:t>Inhalation:</w:t>
      </w:r>
      <w:r w:rsidR="00C37BB3" w:rsidRPr="00C37BB3">
        <w:rPr>
          <w:rFonts w:ascii="Times New Roman" w:hAnsi="Times New Roman" w:cs="Times New Roman"/>
          <w:b/>
          <w:sz w:val="24"/>
        </w:rPr>
        <w:t>Allow the victim to rest in a well ventilated area. Seek immediate medical attention.</w:t>
      </w:r>
    </w:p>
    <w:p w:rsidR="00C37BB3" w:rsidRPr="00C37BB3" w:rsidRDefault="00C37BB3" w:rsidP="00C37BB3">
      <w:pPr>
        <w:pStyle w:val="NoSpacing"/>
      </w:pPr>
    </w:p>
    <w:p w:rsidR="009A4161" w:rsidRPr="009A4161" w:rsidRDefault="00C53953" w:rsidP="00560497">
      <w:pPr>
        <w:pStyle w:val="NoSpacing"/>
        <w:rPr>
          <w:rFonts w:ascii="Times New Roman" w:eastAsia="Times New Roman" w:hAnsi="Times New Roman" w:cs="Times New Roman"/>
          <w:b/>
          <w:sz w:val="24"/>
          <w:szCs w:val="24"/>
          <w:lang w:val="en-US" w:eastAsia="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560497" w:rsidRPr="00560497">
        <w:rPr>
          <w:rFonts w:ascii="Times New Roman" w:hAnsi="Times New Roman" w:cs="Times New Roman"/>
          <w:b/>
          <w:sz w:val="24"/>
          <w:szCs w:val="24"/>
        </w:rPr>
        <w:t>Not Available.</w:t>
      </w:r>
    </w:p>
    <w:p w:rsidR="00791ACF" w:rsidRDefault="00791ACF" w:rsidP="001317F3">
      <w:pPr>
        <w:pStyle w:val="NoSpacing"/>
        <w:rPr>
          <w:rFonts w:ascii="Times New Roman" w:hAnsi="Times New Roman" w:cs="Times New Roman"/>
          <w:b/>
          <w:color w:val="000000"/>
          <w:sz w:val="28"/>
          <w:szCs w:val="24"/>
          <w:u w:val="single"/>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791ACF" w:rsidRDefault="00C37BB3" w:rsidP="00791ACF">
      <w:pPr>
        <w:spacing w:after="0" w:line="240" w:lineRule="auto"/>
        <w:rPr>
          <w:rFonts w:ascii="Times New Roman" w:eastAsia="Times New Roman" w:hAnsi="Times New Roman" w:cs="Times New Roman"/>
          <w:b/>
          <w:sz w:val="24"/>
          <w:szCs w:val="25"/>
          <w:lang w:val="en-US" w:eastAsia="en-US"/>
        </w:rPr>
      </w:pPr>
      <w:r w:rsidRPr="00C37BB3">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4D7BF1" w:rsidRPr="00791ACF" w:rsidRDefault="00C53953" w:rsidP="00791ACF">
      <w:pPr>
        <w:spacing w:after="0" w:line="240" w:lineRule="auto"/>
        <w:rPr>
          <w:rFonts w:ascii="Times New Roman" w:eastAsia="Times New Roman" w:hAnsi="Times New Roman" w:cs="Times New Roman"/>
          <w:b/>
          <w:sz w:val="24"/>
          <w:szCs w:val="25"/>
          <w:lang w:val="en-US" w:eastAsia="en-US"/>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lastRenderedPageBreak/>
              <w:t>Section 5: Fire and Explosion Data</w:t>
            </w:r>
          </w:p>
        </w:tc>
      </w:tr>
    </w:tbl>
    <w:p w:rsidR="00E94041" w:rsidRPr="00560497" w:rsidRDefault="00E94041" w:rsidP="00560497">
      <w:pPr>
        <w:pStyle w:val="NoSpacing"/>
      </w:pPr>
    </w:p>
    <w:p w:rsidR="003A213E" w:rsidRPr="00D64180" w:rsidRDefault="00C53953" w:rsidP="00D6418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D64180" w:rsidRPr="00D64180">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6B2E41" w:rsidRPr="00D64180" w:rsidRDefault="00C53953" w:rsidP="00D6418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D64180" w:rsidRPr="00D64180">
        <w:rPr>
          <w:rFonts w:ascii="Times New Roman" w:hAnsi="Times New Roman" w:cs="Times New Roman"/>
          <w:b/>
          <w:szCs w:val="20"/>
          <w:lang w:val="en-US"/>
        </w:rPr>
        <w:t>662°C (1223.6°F)</w:t>
      </w:r>
    </w:p>
    <w:p w:rsidR="00315767" w:rsidRPr="00315767" w:rsidRDefault="00315767" w:rsidP="00315767">
      <w:pPr>
        <w:pStyle w:val="NoSpacing"/>
      </w:pPr>
    </w:p>
    <w:p w:rsidR="00315767" w:rsidRPr="00D64180" w:rsidRDefault="00315767" w:rsidP="00D6418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D64180" w:rsidRPr="00D64180">
        <w:rPr>
          <w:rFonts w:ascii="Times New Roman" w:hAnsi="Times New Roman" w:cs="Times New Roman"/>
          <w:b/>
          <w:sz w:val="24"/>
          <w:szCs w:val="20"/>
          <w:lang w:val="en-US"/>
        </w:rPr>
        <w:t>CLOSED CUP: 168.9°C (336°F). OPEN CUP: 165.6°C (330.1°F).</w:t>
      </w:r>
    </w:p>
    <w:p w:rsidR="00315767" w:rsidRPr="00315767" w:rsidRDefault="00315767" w:rsidP="00315767">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DE2DBA">
        <w:rPr>
          <w:rFonts w:ascii="Times New Roman" w:hAnsi="Times New Roman" w:cs="Times New Roman"/>
          <w:b/>
          <w:sz w:val="24"/>
        </w:rPr>
        <w:t>Not Available.</w:t>
      </w:r>
    </w:p>
    <w:p w:rsidR="00DD56A5" w:rsidRPr="00380404" w:rsidRDefault="00DD56A5" w:rsidP="00380404">
      <w:pPr>
        <w:pStyle w:val="NoSpacing"/>
      </w:pPr>
    </w:p>
    <w:p w:rsidR="00D64180" w:rsidRDefault="00C53953" w:rsidP="00D6418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D64180" w:rsidRPr="00D64180">
        <w:rPr>
          <w:rFonts w:ascii="Times New Roman" w:hAnsi="Times New Roman" w:cs="Times New Roman"/>
          <w:b/>
          <w:sz w:val="24"/>
          <w:szCs w:val="20"/>
          <w:lang w:val="en-US"/>
        </w:rPr>
        <w:t>These products are carbon oxides (CO, CO2), nitrogen oxides (NO, NO2...).</w:t>
      </w:r>
    </w:p>
    <w:p w:rsidR="00380404" w:rsidRPr="00380404" w:rsidRDefault="00380404" w:rsidP="00380404">
      <w:pPr>
        <w:pStyle w:val="NoSpacing"/>
      </w:pPr>
    </w:p>
    <w:p w:rsidR="00D64180" w:rsidRDefault="00C53953" w:rsidP="00D64180">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D64180" w:rsidRPr="00D64180" w:rsidRDefault="00D64180" w:rsidP="00D64180">
      <w:pPr>
        <w:autoSpaceDE w:val="0"/>
        <w:autoSpaceDN w:val="0"/>
        <w:adjustRightInd w:val="0"/>
        <w:spacing w:after="0" w:line="240" w:lineRule="auto"/>
        <w:rPr>
          <w:rFonts w:ascii="Times New Roman" w:hAnsi="Times New Roman" w:cs="Times New Roman"/>
          <w:b/>
          <w:sz w:val="24"/>
          <w:szCs w:val="20"/>
          <w:lang w:val="en-US"/>
        </w:rPr>
      </w:pPr>
      <w:r w:rsidRPr="00D64180">
        <w:rPr>
          <w:rFonts w:ascii="Times New Roman" w:hAnsi="Times New Roman" w:cs="Times New Roman"/>
          <w:b/>
          <w:sz w:val="24"/>
          <w:szCs w:val="20"/>
          <w:lang w:val="en-US"/>
        </w:rPr>
        <w:t>Flammable in presence of oxidizing materials. Slightly flammable to flammable in presence of heat.</w:t>
      </w:r>
    </w:p>
    <w:p w:rsidR="00E94041" w:rsidRPr="00D64180" w:rsidRDefault="00E94041" w:rsidP="00D64180">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D64180" w:rsidRPr="00D64180" w:rsidRDefault="00D64180" w:rsidP="00D64180">
      <w:pPr>
        <w:autoSpaceDE w:val="0"/>
        <w:autoSpaceDN w:val="0"/>
        <w:adjustRightInd w:val="0"/>
        <w:spacing w:after="0" w:line="240" w:lineRule="auto"/>
        <w:rPr>
          <w:rFonts w:ascii="Times New Roman" w:hAnsi="Times New Roman" w:cs="Times New Roman"/>
          <w:b/>
          <w:sz w:val="24"/>
          <w:szCs w:val="20"/>
          <w:lang w:val="en-US"/>
        </w:rPr>
      </w:pPr>
      <w:r w:rsidRPr="00D64180">
        <w:rPr>
          <w:rFonts w:ascii="Times New Roman" w:hAnsi="Times New Roman" w:cs="Times New Roman"/>
          <w:b/>
          <w:sz w:val="24"/>
          <w:szCs w:val="20"/>
          <w:lang w:val="en-US"/>
        </w:rPr>
        <w:t xml:space="preserve">Risks of explosion of the product in presence of mechanical impact: Not available. </w:t>
      </w:r>
    </w:p>
    <w:p w:rsidR="00D64180" w:rsidRPr="00D64180" w:rsidRDefault="00D64180" w:rsidP="00D64180">
      <w:pPr>
        <w:autoSpaceDE w:val="0"/>
        <w:autoSpaceDN w:val="0"/>
        <w:adjustRightInd w:val="0"/>
        <w:spacing w:after="0" w:line="240" w:lineRule="auto"/>
        <w:rPr>
          <w:rFonts w:ascii="Times New Roman" w:hAnsi="Times New Roman" w:cs="Times New Roman"/>
          <w:b/>
          <w:sz w:val="24"/>
          <w:szCs w:val="20"/>
          <w:lang w:val="en-US"/>
        </w:rPr>
      </w:pPr>
      <w:r w:rsidRPr="00D64180">
        <w:rPr>
          <w:rFonts w:ascii="Times New Roman" w:hAnsi="Times New Roman" w:cs="Times New Roman"/>
          <w:b/>
          <w:sz w:val="24"/>
          <w:szCs w:val="20"/>
          <w:lang w:val="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D64180" w:rsidRPr="00D64180" w:rsidRDefault="00D64180" w:rsidP="00D64180">
      <w:pPr>
        <w:autoSpaceDE w:val="0"/>
        <w:autoSpaceDN w:val="0"/>
        <w:adjustRightInd w:val="0"/>
        <w:spacing w:after="0" w:line="240" w:lineRule="auto"/>
        <w:rPr>
          <w:rFonts w:ascii="Times New Roman" w:hAnsi="Times New Roman" w:cs="Times New Roman"/>
          <w:b/>
          <w:sz w:val="24"/>
          <w:szCs w:val="20"/>
          <w:lang w:val="en-US"/>
        </w:rPr>
      </w:pPr>
      <w:r w:rsidRPr="00D64180">
        <w:rPr>
          <w:rFonts w:ascii="Times New Roman" w:hAnsi="Times New Roman" w:cs="Times New Roman"/>
          <w:b/>
          <w:sz w:val="24"/>
          <w:szCs w:val="20"/>
          <w:lang w:val="en-US"/>
        </w:rPr>
        <w:t xml:space="preserve">SMALL FIRE: Use DRY chemical powder. </w:t>
      </w:r>
    </w:p>
    <w:p w:rsidR="00D64180" w:rsidRPr="00D64180" w:rsidRDefault="00D64180" w:rsidP="00D64180">
      <w:pPr>
        <w:autoSpaceDE w:val="0"/>
        <w:autoSpaceDN w:val="0"/>
        <w:adjustRightInd w:val="0"/>
        <w:spacing w:after="0" w:line="240" w:lineRule="auto"/>
        <w:rPr>
          <w:rFonts w:ascii="Times New Roman" w:hAnsi="Times New Roman" w:cs="Times New Roman"/>
          <w:b/>
          <w:sz w:val="24"/>
          <w:szCs w:val="20"/>
          <w:lang w:val="en-US"/>
        </w:rPr>
      </w:pPr>
      <w:r w:rsidRPr="00D64180">
        <w:rPr>
          <w:rFonts w:ascii="Times New Roman" w:hAnsi="Times New Roman" w:cs="Times New Roman"/>
          <w:b/>
          <w:sz w:val="24"/>
          <w:szCs w:val="20"/>
          <w:lang w:val="en-US"/>
        </w:rPr>
        <w:t>LARGE FIRE: Use water spray, fog or foam. Do not use water jet.</w:t>
      </w:r>
    </w:p>
    <w:p w:rsidR="00380404" w:rsidRPr="00D64180" w:rsidRDefault="00380404" w:rsidP="00D64180">
      <w:pPr>
        <w:pStyle w:val="NoSpacing"/>
      </w:pPr>
    </w:p>
    <w:p w:rsidR="00764C68" w:rsidRDefault="00C53953" w:rsidP="00787DC6">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380404" w:rsidRPr="00E85FBD">
        <w:rPr>
          <w:rFonts w:ascii="Times New Roman" w:hAnsi="Times New Roman" w:cs="Times New Roman"/>
          <w:b/>
          <w:sz w:val="24"/>
        </w:rPr>
        <w:t>Not available.</w:t>
      </w:r>
    </w:p>
    <w:p w:rsidR="00380404" w:rsidRPr="00787DC6" w:rsidRDefault="00380404" w:rsidP="00787DC6">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Default="00764C68"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F129A" w:rsidRPr="000F129A" w:rsidRDefault="000F129A" w:rsidP="000F129A">
      <w:pPr>
        <w:autoSpaceDE w:val="0"/>
        <w:autoSpaceDN w:val="0"/>
        <w:adjustRightInd w:val="0"/>
        <w:spacing w:after="0" w:line="240" w:lineRule="auto"/>
        <w:rPr>
          <w:rFonts w:ascii="Times New Roman" w:hAnsi="Times New Roman" w:cs="Times New Roman"/>
          <w:b/>
          <w:sz w:val="24"/>
          <w:szCs w:val="20"/>
          <w:lang w:val="en-US"/>
        </w:rPr>
      </w:pPr>
      <w:r w:rsidRPr="000F129A">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0801B6" w:rsidRPr="00787DC6" w:rsidRDefault="000801B6" w:rsidP="00787DC6">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F129A" w:rsidRPr="000F129A" w:rsidRDefault="000F129A" w:rsidP="000F129A">
      <w:pPr>
        <w:autoSpaceDE w:val="0"/>
        <w:autoSpaceDN w:val="0"/>
        <w:adjustRightInd w:val="0"/>
        <w:spacing w:after="0" w:line="240" w:lineRule="auto"/>
        <w:rPr>
          <w:rFonts w:ascii="Times New Roman" w:hAnsi="Times New Roman" w:cs="Times New Roman"/>
          <w:b/>
          <w:sz w:val="24"/>
          <w:szCs w:val="20"/>
          <w:lang w:val="en-US"/>
        </w:rPr>
      </w:pPr>
      <w:r w:rsidRPr="000F129A">
        <w:rPr>
          <w:rFonts w:ascii="Times New Roman" w:hAnsi="Times New Roman" w:cs="Times New Roman"/>
          <w:b/>
          <w:sz w:val="24"/>
          <w:szCs w:val="20"/>
          <w:lang w:val="en-US"/>
        </w:rPr>
        <w:t>If the product is in its solid form: Use a shovel to put the material into a convenient waste disposal container. If the product is in its liquid form: Absorb with an inert material and put the spilled material in an appropriate waste disposal. Finish cleaning by spreading water on the contaminated surface and allow to evacuate through the sanitary system. Be careful that the product is not present at a concentration level above TLV. Check TLV on the MSDS and with local authorities.</w:t>
      </w:r>
    </w:p>
    <w:p w:rsidR="00787DC6" w:rsidRDefault="00787DC6" w:rsidP="00FA2C33">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D96BBC" w:rsidRPr="00D96BBC" w:rsidRDefault="00D96BBC" w:rsidP="00D96BBC">
      <w:pPr>
        <w:autoSpaceDE w:val="0"/>
        <w:autoSpaceDN w:val="0"/>
        <w:adjustRightInd w:val="0"/>
        <w:spacing w:after="0" w:line="240" w:lineRule="auto"/>
        <w:rPr>
          <w:rFonts w:ascii="Times New Roman" w:hAnsi="Times New Roman" w:cs="Times New Roman"/>
          <w:b/>
          <w:sz w:val="24"/>
          <w:szCs w:val="20"/>
          <w:lang w:val="en-US"/>
        </w:rPr>
      </w:pPr>
      <w:r w:rsidRPr="00D96BBC">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4105DF" w:rsidRPr="00A13B9A" w:rsidRDefault="004105DF" w:rsidP="00A13B9A">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D96BBC" w:rsidRPr="00D96BBC" w:rsidRDefault="00D96BBC" w:rsidP="00D96BBC">
      <w:pPr>
        <w:autoSpaceDE w:val="0"/>
        <w:autoSpaceDN w:val="0"/>
        <w:adjustRightInd w:val="0"/>
        <w:spacing w:after="0" w:line="240" w:lineRule="auto"/>
        <w:rPr>
          <w:rFonts w:ascii="Times New Roman" w:hAnsi="Times New Roman" w:cs="Times New Roman"/>
          <w:b/>
          <w:sz w:val="24"/>
          <w:szCs w:val="20"/>
          <w:lang w:val="en-US"/>
        </w:rPr>
      </w:pPr>
      <w:r w:rsidRPr="00D96BBC">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787DC6" w:rsidRPr="00D96BBC" w:rsidRDefault="00787DC6" w:rsidP="00D96BBC">
      <w:pPr>
        <w:pStyle w:val="NoSpacing"/>
      </w:pPr>
    </w:p>
    <w:p w:rsidR="009E5B9F" w:rsidRPr="009E5B9F" w:rsidRDefault="009E5B9F" w:rsidP="009E5B9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0608A0" w:rsidRPr="002F0FB9" w:rsidRDefault="000608A0" w:rsidP="002F0FB9">
      <w:pPr>
        <w:pStyle w:val="NoSpacing"/>
      </w:pPr>
    </w:p>
    <w:p w:rsidR="001050BC" w:rsidRPr="001050BC" w:rsidRDefault="001050BC" w:rsidP="001050BC">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D0241E" w:rsidRPr="00A13B9A" w:rsidRDefault="00D0241E" w:rsidP="00D0241E">
      <w:pPr>
        <w:autoSpaceDE w:val="0"/>
        <w:autoSpaceDN w:val="0"/>
        <w:adjustRightInd w:val="0"/>
        <w:spacing w:after="0" w:line="240" w:lineRule="auto"/>
        <w:rPr>
          <w:rFonts w:ascii="Times New Roman" w:hAnsi="Times New Roman" w:cs="Times New Roman"/>
          <w:b/>
          <w:sz w:val="24"/>
          <w:szCs w:val="20"/>
          <w:lang w:val="en-US"/>
        </w:rPr>
      </w:pPr>
      <w:r w:rsidRPr="00A13B9A">
        <w:rPr>
          <w:rFonts w:ascii="Times New Roman" w:hAnsi="Times New Roman" w:cs="Times New Roman"/>
          <w:b/>
          <w:sz w:val="24"/>
          <w:szCs w:val="20"/>
          <w:lang w:val="en-US"/>
        </w:rPr>
        <w:t>Use process enclosures, local exhaust ventilation, or other engineering controls to keep ai</w:t>
      </w:r>
      <w:r w:rsidR="00A13B9A" w:rsidRPr="00A13B9A">
        <w:rPr>
          <w:rFonts w:ascii="Times New Roman" w:hAnsi="Times New Roman" w:cs="Times New Roman"/>
          <w:b/>
          <w:sz w:val="24"/>
          <w:szCs w:val="20"/>
          <w:lang w:val="en-US"/>
        </w:rPr>
        <w:t xml:space="preserve">rborne levels below recommended </w:t>
      </w:r>
      <w:r w:rsidRPr="00A13B9A">
        <w:rPr>
          <w:rFonts w:ascii="Times New Roman" w:hAnsi="Times New Roman" w:cs="Times New Roman"/>
          <w:b/>
          <w:sz w:val="24"/>
          <w:szCs w:val="20"/>
          <w:lang w:val="en-US"/>
        </w:rPr>
        <w:t>exposure limits. If user operations generate dust, fume or mist, use ventilation to keep ex</w:t>
      </w:r>
      <w:r w:rsidR="00A13B9A" w:rsidRPr="00A13B9A">
        <w:rPr>
          <w:rFonts w:ascii="Times New Roman" w:hAnsi="Times New Roman" w:cs="Times New Roman"/>
          <w:b/>
          <w:sz w:val="24"/>
          <w:szCs w:val="20"/>
          <w:lang w:val="en-US"/>
        </w:rPr>
        <w:t xml:space="preserve">posure to airborne contaminants </w:t>
      </w:r>
      <w:r w:rsidRPr="00A13B9A">
        <w:rPr>
          <w:rFonts w:ascii="Times New Roman" w:hAnsi="Times New Roman" w:cs="Times New Roman"/>
          <w:b/>
          <w:sz w:val="24"/>
          <w:szCs w:val="20"/>
          <w:lang w:val="en-US"/>
        </w:rPr>
        <w:t>below the exposure limit.</w:t>
      </w:r>
    </w:p>
    <w:p w:rsidR="00AF0B76" w:rsidRPr="00FA6DD4" w:rsidRDefault="00AF0B76" w:rsidP="00FA6DD4">
      <w:pPr>
        <w:pStyle w:val="NoSpacing"/>
      </w:pPr>
    </w:p>
    <w:p w:rsidR="00A13B9A" w:rsidRDefault="00563E0D" w:rsidP="00A13B9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A13B9A" w:rsidRPr="00A13B9A" w:rsidRDefault="00A13B9A" w:rsidP="00A13B9A">
      <w:pPr>
        <w:autoSpaceDE w:val="0"/>
        <w:autoSpaceDN w:val="0"/>
        <w:adjustRightInd w:val="0"/>
        <w:spacing w:after="0" w:line="240" w:lineRule="auto"/>
        <w:rPr>
          <w:rFonts w:ascii="Times New Roman" w:hAnsi="Times New Roman" w:cs="Times New Roman"/>
          <w:b/>
          <w:sz w:val="24"/>
          <w:szCs w:val="20"/>
          <w:lang w:val="en-US"/>
        </w:rPr>
      </w:pPr>
      <w:r w:rsidRPr="00A13B9A">
        <w:rPr>
          <w:rFonts w:ascii="Times New Roman" w:hAnsi="Times New Roman" w:cs="Times New Roman"/>
          <w:b/>
          <w:sz w:val="24"/>
          <w:szCs w:val="20"/>
          <w:lang w:val="en-US"/>
        </w:rPr>
        <w:t>Splash goggles. Lab coat. Dust respirator. Be sure to use an approved/certified respirator or equivalent. Gloves.</w:t>
      </w:r>
    </w:p>
    <w:p w:rsidR="00FA6DD4" w:rsidRPr="005B7A92" w:rsidRDefault="00FA6DD4" w:rsidP="00FA6DD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13B9A" w:rsidRPr="00A13B9A" w:rsidRDefault="00A13B9A" w:rsidP="00A13B9A">
      <w:pPr>
        <w:autoSpaceDE w:val="0"/>
        <w:autoSpaceDN w:val="0"/>
        <w:adjustRightInd w:val="0"/>
        <w:spacing w:after="0" w:line="240" w:lineRule="auto"/>
        <w:rPr>
          <w:rFonts w:ascii="Times New Roman" w:hAnsi="Times New Roman" w:cs="Times New Roman"/>
          <w:b/>
          <w:sz w:val="24"/>
          <w:szCs w:val="20"/>
          <w:lang w:val="en-US"/>
        </w:rPr>
      </w:pPr>
      <w:r w:rsidRPr="00A13B9A">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A13B9A" w:rsidRDefault="00EF207F" w:rsidP="00A13B9A">
      <w:pPr>
        <w:autoSpaceDE w:val="0"/>
        <w:autoSpaceDN w:val="0"/>
        <w:adjustRightInd w:val="0"/>
        <w:spacing w:after="0" w:line="240" w:lineRule="auto"/>
        <w:rPr>
          <w:rFonts w:ascii="Times New Roman" w:hAnsi="Times New Roman" w:cs="Times New Roman"/>
          <w:b/>
          <w:sz w:val="28"/>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p>
    <w:p w:rsidR="00A13B9A" w:rsidRPr="00A13B9A" w:rsidRDefault="00A13B9A" w:rsidP="00A13B9A">
      <w:pPr>
        <w:autoSpaceDE w:val="0"/>
        <w:autoSpaceDN w:val="0"/>
        <w:adjustRightInd w:val="0"/>
        <w:spacing w:after="0" w:line="240" w:lineRule="auto"/>
        <w:rPr>
          <w:rFonts w:ascii="Times New Roman" w:hAnsi="Times New Roman" w:cs="Times New Roman"/>
          <w:b/>
          <w:sz w:val="24"/>
          <w:szCs w:val="20"/>
          <w:lang w:val="en-US"/>
        </w:rPr>
      </w:pPr>
      <w:r w:rsidRPr="00A13B9A">
        <w:rPr>
          <w:rFonts w:ascii="Times New Roman" w:hAnsi="Times New Roman" w:cs="Times New Roman"/>
          <w:b/>
          <w:sz w:val="24"/>
          <w:szCs w:val="20"/>
          <w:lang w:val="en-US"/>
        </w:rPr>
        <w:t>TWA: 0.46 (ppm) from ACGIH (TLV) [1995] TWA: 2 (mg/m3) from ACGIH [1995]Consult local authorities for acceptable exposure limits.</w:t>
      </w:r>
    </w:p>
    <w:p w:rsidR="000801B6" w:rsidRDefault="000801B6" w:rsidP="002F0FB9">
      <w:pPr>
        <w:pStyle w:val="NoSpacing"/>
        <w:rPr>
          <w:rFonts w:ascii="Times New Roman" w:hAnsi="Times New Roman" w:cs="Times New Roman"/>
          <w:b/>
          <w:sz w:val="24"/>
          <w:szCs w:val="24"/>
        </w:rPr>
      </w:pPr>
    </w:p>
    <w:p w:rsidR="00A13B9A" w:rsidRDefault="00A13B9A" w:rsidP="002F0FB9">
      <w:pPr>
        <w:pStyle w:val="NoSpacing"/>
        <w:rPr>
          <w:rFonts w:ascii="Times New Roman" w:hAnsi="Times New Roman" w:cs="Times New Roman"/>
          <w:b/>
          <w:sz w:val="24"/>
          <w:szCs w:val="24"/>
        </w:rPr>
      </w:pPr>
    </w:p>
    <w:p w:rsidR="00A13B9A" w:rsidRDefault="00A13B9A" w:rsidP="002F0FB9">
      <w:pPr>
        <w:pStyle w:val="NoSpacing"/>
        <w:rPr>
          <w:rFonts w:ascii="Times New Roman" w:hAnsi="Times New Roman" w:cs="Times New Roman"/>
          <w:b/>
          <w:sz w:val="24"/>
          <w:szCs w:val="24"/>
        </w:rPr>
      </w:pPr>
    </w:p>
    <w:p w:rsidR="00A13B9A" w:rsidRDefault="00A13B9A" w:rsidP="002F0FB9">
      <w:pPr>
        <w:pStyle w:val="NoSpacing"/>
        <w:rPr>
          <w:rFonts w:ascii="Times New Roman" w:hAnsi="Times New Roman" w:cs="Times New Roman"/>
          <w:b/>
          <w:sz w:val="24"/>
          <w:szCs w:val="24"/>
        </w:rPr>
      </w:pPr>
    </w:p>
    <w:p w:rsidR="004D4CB5" w:rsidRPr="002F0FB9" w:rsidRDefault="004D4CB5" w:rsidP="002F0F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lastRenderedPageBreak/>
              <w:t>Section 9: Physical and Chemical Properties</w:t>
            </w:r>
          </w:p>
        </w:tc>
      </w:tr>
    </w:tbl>
    <w:p w:rsidR="004B06D9" w:rsidRDefault="004B06D9" w:rsidP="00E6037D">
      <w:pPr>
        <w:pStyle w:val="NoSpacing"/>
      </w:pPr>
    </w:p>
    <w:p w:rsidR="006818FD" w:rsidRPr="00D243A7" w:rsidRDefault="00563E0D" w:rsidP="004919CB">
      <w:pPr>
        <w:pStyle w:val="NoSpacing"/>
        <w:rPr>
          <w:rFonts w:eastAsia="Times New Roman"/>
          <w:lang w:val="en-US" w:eastAsia="en-US"/>
        </w:rPr>
      </w:pPr>
      <w:r w:rsidRPr="00563E0D">
        <w:rPr>
          <w:rFonts w:ascii="Times New Roman" w:hAnsi="Times New Roman" w:cs="Times New Roman"/>
          <w:b/>
          <w:sz w:val="28"/>
        </w:rPr>
        <w:t xml:space="preserve">Physical state and appearance: </w:t>
      </w:r>
      <w:r w:rsidR="000241BC" w:rsidRPr="000241BC">
        <w:rPr>
          <w:rFonts w:ascii="Times New Roman" w:hAnsi="Times New Roman" w:cs="Times New Roman"/>
          <w:b/>
          <w:sz w:val="24"/>
        </w:rPr>
        <w:t xml:space="preserve">Solid. </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D243A7"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EB20A5" w:rsidRPr="00A13B9A" w:rsidRDefault="00563E0D"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A13B9A" w:rsidRPr="00A13B9A">
        <w:rPr>
          <w:rFonts w:ascii="Times New Roman" w:hAnsi="Times New Roman" w:cs="Times New Roman"/>
          <w:b/>
          <w:sz w:val="24"/>
          <w:szCs w:val="20"/>
          <w:lang w:val="en-US"/>
        </w:rPr>
        <w:t>105.14 g/mole</w:t>
      </w:r>
    </w:p>
    <w:p w:rsidR="00EB20A5" w:rsidRPr="00EB20A5" w:rsidRDefault="0024691D" w:rsidP="00EB20A5">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13B9A" w:rsidRPr="00A60A31">
        <w:rPr>
          <w:rFonts w:ascii="Times New Roman" w:hAnsi="Times New Roman" w:cs="Times New Roman"/>
          <w:b/>
          <w:sz w:val="24"/>
        </w:rPr>
        <w:t>Not available.</w:t>
      </w:r>
    </w:p>
    <w:p w:rsidR="00F97496" w:rsidRDefault="00A670C6" w:rsidP="00F97496">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FF0DBC" w:rsidRPr="00FF0DBC">
        <w:rPr>
          <w:rFonts w:ascii="Times New Roman" w:hAnsi="Times New Roman" w:cs="Times New Roman"/>
          <w:b/>
          <w:sz w:val="24"/>
        </w:rPr>
        <w:t>11 - 12 at 105 g/l at 25 °C</w:t>
      </w:r>
      <w:r w:rsidR="00F97496" w:rsidRPr="00A60A31">
        <w:rPr>
          <w:rFonts w:ascii="Times New Roman" w:hAnsi="Times New Roman" w:cs="Times New Roman"/>
          <w:b/>
          <w:sz w:val="24"/>
        </w:rPr>
        <w:t>.</w:t>
      </w:r>
    </w:p>
    <w:p w:rsidR="003554E3" w:rsidRDefault="00E6037D" w:rsidP="00A13B9A">
      <w:pPr>
        <w:autoSpaceDE w:val="0"/>
        <w:autoSpaceDN w:val="0"/>
        <w:adjustRightInd w:val="0"/>
        <w:spacing w:after="0" w:line="240" w:lineRule="auto"/>
        <w:rPr>
          <w:rFonts w:ascii="Times New Roman" w:hAnsi="Times New Roman" w:cs="Times New Roman"/>
          <w:b/>
          <w:sz w:val="24"/>
          <w:szCs w:val="20"/>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3554E3" w:rsidRPr="003554E3">
        <w:rPr>
          <w:rFonts w:ascii="Times New Roman" w:hAnsi="Times New Roman" w:cs="Times New Roman"/>
          <w:b/>
          <w:sz w:val="24"/>
          <w:szCs w:val="20"/>
        </w:rPr>
        <w:t>217 °C</w:t>
      </w:r>
    </w:p>
    <w:p w:rsidR="002F0FB9" w:rsidRPr="00A13B9A" w:rsidRDefault="004E2B9C" w:rsidP="00A13B9A">
      <w:pPr>
        <w:autoSpaceDE w:val="0"/>
        <w:autoSpaceDN w:val="0"/>
        <w:adjustRightInd w:val="0"/>
        <w:spacing w:after="0" w:line="240" w:lineRule="auto"/>
        <w:rPr>
          <w:rFonts w:ascii="Arial" w:hAnsi="Arial" w:cs="Arial"/>
          <w:sz w:val="20"/>
          <w:szCs w:val="20"/>
          <w:lang w:val="en-US"/>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A13B9A" w:rsidRPr="00A13B9A">
        <w:rPr>
          <w:rFonts w:ascii="Times New Roman" w:hAnsi="Times New Roman" w:cs="Times New Roman"/>
          <w:b/>
          <w:sz w:val="24"/>
          <w:szCs w:val="20"/>
          <w:lang w:val="en-US"/>
        </w:rPr>
        <w:t>28°C (82.4°F)</w:t>
      </w:r>
    </w:p>
    <w:p w:rsidR="004E2B9C" w:rsidRDefault="004E2B9C" w:rsidP="002F0FB9">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4E2B9C"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A13B9A" w:rsidRPr="00A13B9A">
        <w:rPr>
          <w:rFonts w:ascii="Times New Roman" w:hAnsi="Times New Roman" w:cs="Times New Roman"/>
          <w:b/>
          <w:szCs w:val="20"/>
          <w:lang w:val="en-US"/>
        </w:rPr>
        <w:t>1.1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C50CEF" w:rsidP="00A13B9A">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sidR="00040456">
        <w:rPr>
          <w:rFonts w:ascii="Times New Roman" w:hAnsi="Times New Roman" w:cs="Times New Roman"/>
          <w:b/>
          <w:sz w:val="28"/>
        </w:rPr>
        <w:t xml:space="preserve"> </w:t>
      </w:r>
      <w:r w:rsidR="00A13B9A" w:rsidRPr="00A13B9A">
        <w:rPr>
          <w:rFonts w:ascii="Times New Roman" w:hAnsi="Times New Roman" w:cs="Times New Roman"/>
          <w:b/>
          <w:sz w:val="24"/>
          <w:szCs w:val="20"/>
          <w:lang w:val="en-US"/>
        </w:rPr>
        <w:t>3.6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5F6D4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5F6D48"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241BC" w:rsidRPr="000241BC">
        <w:rPr>
          <w:rFonts w:ascii="Times New Roman" w:hAnsi="Times New Roman" w:cs="Times New Roman"/>
          <w:b/>
          <w:sz w:val="24"/>
        </w:rPr>
        <w:t>See solubility in water.</w:t>
      </w:r>
    </w:p>
    <w:p w:rsidR="00A13B9A" w:rsidRDefault="00D16BC7" w:rsidP="00A13B9A">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sidR="00040456">
        <w:rPr>
          <w:rFonts w:ascii="Times New Roman" w:hAnsi="Times New Roman" w:cs="Times New Roman"/>
          <w:b/>
          <w:sz w:val="28"/>
        </w:rPr>
        <w:t xml:space="preserve"> </w:t>
      </w:r>
      <w:r w:rsidR="00FF0DBC" w:rsidRPr="00FF0DBC">
        <w:rPr>
          <w:rFonts w:ascii="Times New Roman" w:hAnsi="Times New Roman" w:cs="Times New Roman"/>
          <w:b/>
          <w:sz w:val="24"/>
          <w:szCs w:val="20"/>
        </w:rPr>
        <w:t>Water: 105 g/l at 20 °C - completely soluble</w:t>
      </w:r>
      <w:r w:rsidR="00FF0DBC">
        <w:rPr>
          <w:rFonts w:ascii="Times New Roman" w:hAnsi="Times New Roman" w:cs="Times New Roman"/>
          <w:b/>
          <w:sz w:val="24"/>
          <w:szCs w:val="20"/>
        </w:rPr>
        <w:t>.</w:t>
      </w:r>
    </w:p>
    <w:p w:rsidR="000241BC" w:rsidRDefault="000241BC" w:rsidP="000241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Default="004E2B9C" w:rsidP="00E6037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00F97496" w:rsidRPr="005460EF">
        <w:rPr>
          <w:rFonts w:ascii="Times New Roman" w:hAnsi="Times New Roman" w:cs="Times New Roman"/>
          <w:b/>
          <w:bCs/>
          <w:sz w:val="24"/>
          <w:szCs w:val="24"/>
        </w:rPr>
        <w:t>Not available.</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9106E5" w:rsidRPr="009106E5">
        <w:rPr>
          <w:rFonts w:ascii="Times New Roman" w:hAnsi="Times New Roman" w:cs="Times New Roman"/>
          <w:b/>
          <w:sz w:val="24"/>
        </w:rPr>
        <w:t>Non</w:t>
      </w:r>
      <w:proofErr w:type="spellEnd"/>
      <w:r w:rsidR="009106E5" w:rsidRPr="009106E5">
        <w:rPr>
          <w:rFonts w:ascii="Times New Roman" w:hAnsi="Times New Roman" w:cs="Times New Roman"/>
          <w:b/>
          <w:sz w:val="24"/>
        </w:rPr>
        <w:t>-corrosive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00056C43">
        <w:rPr>
          <w:rFonts w:ascii="Times New Roman" w:hAnsi="Times New Roman" w:cs="Times New Roman"/>
          <w:b/>
          <w:sz w:val="24"/>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7238A5" w:rsidRDefault="007238A5" w:rsidP="00EB20A5">
      <w:pPr>
        <w:pStyle w:val="NoSpacing"/>
      </w:pPr>
    </w:p>
    <w:p w:rsidR="00300076" w:rsidRPr="00EB20A5" w:rsidRDefault="00300076" w:rsidP="00EB20A5">
      <w:pPr>
        <w:pStyle w:val="NoSpacing"/>
      </w:pPr>
    </w:p>
    <w:p w:rsidR="0062572D" w:rsidRPr="00065462" w:rsidRDefault="001973D0" w:rsidP="00065462">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065462" w:rsidRPr="00065462">
        <w:rPr>
          <w:rFonts w:ascii="Times New Roman" w:hAnsi="Times New Roman" w:cs="Times New Roman"/>
          <w:b/>
          <w:sz w:val="24"/>
          <w:szCs w:val="20"/>
          <w:lang w:val="en-US"/>
        </w:rPr>
        <w:t>Dermal contact. Eye contact. Inhalation. Ingestion.</w:t>
      </w:r>
    </w:p>
    <w:p w:rsidR="00B93666" w:rsidRPr="00B93666" w:rsidRDefault="00B93666" w:rsidP="00B93666">
      <w:pPr>
        <w:pStyle w:val="NoSpacing"/>
      </w:pPr>
    </w:p>
    <w:p w:rsidR="00065462" w:rsidRDefault="001973D0" w:rsidP="00065462">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065462" w:rsidRPr="00300076" w:rsidRDefault="00065462" w:rsidP="00065462">
      <w:pPr>
        <w:autoSpaceDE w:val="0"/>
        <w:autoSpaceDN w:val="0"/>
        <w:adjustRightInd w:val="0"/>
        <w:spacing w:after="0" w:line="240" w:lineRule="auto"/>
        <w:rPr>
          <w:rFonts w:ascii="Times New Roman" w:hAnsi="Times New Roman" w:cs="Times New Roman"/>
          <w:b/>
          <w:sz w:val="24"/>
          <w:szCs w:val="20"/>
          <w:lang w:val="en-US"/>
        </w:rPr>
      </w:pPr>
      <w:r w:rsidRPr="00300076">
        <w:rPr>
          <w:rFonts w:ascii="Times New Roman" w:hAnsi="Times New Roman" w:cs="Times New Roman"/>
          <w:b/>
          <w:sz w:val="24"/>
          <w:szCs w:val="20"/>
          <w:lang w:val="en-US"/>
        </w:rPr>
        <w:t>Acute oral toxicity (LD50): 710 mg/kg [Rat]. Acute dermal toxicity (LD50): 12200 mg/kg [Rabbit].</w:t>
      </w:r>
    </w:p>
    <w:p w:rsidR="002F10ED" w:rsidRPr="00EB20A5" w:rsidRDefault="002F10ED" w:rsidP="00EB20A5">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613ED6">
        <w:rPr>
          <w:rFonts w:ascii="Times New Roman" w:hAnsi="Times New Roman" w:cs="Times New Roman"/>
          <w:b/>
          <w:sz w:val="24"/>
        </w:rPr>
        <w:t>Not Available.</w:t>
      </w:r>
    </w:p>
    <w:p w:rsidR="00B93666" w:rsidRPr="002F10ED" w:rsidRDefault="00B93666" w:rsidP="002F10ED">
      <w:pPr>
        <w:pStyle w:val="NoSpacing"/>
      </w:pPr>
    </w:p>
    <w:p w:rsidR="00300076" w:rsidRDefault="001973D0" w:rsidP="00300076">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00076" w:rsidRPr="00300076" w:rsidRDefault="00300076" w:rsidP="00300076">
      <w:pPr>
        <w:autoSpaceDE w:val="0"/>
        <w:autoSpaceDN w:val="0"/>
        <w:adjustRightInd w:val="0"/>
        <w:spacing w:after="0" w:line="240" w:lineRule="auto"/>
        <w:rPr>
          <w:rFonts w:ascii="Times New Roman" w:hAnsi="Times New Roman" w:cs="Times New Roman"/>
          <w:b/>
          <w:sz w:val="24"/>
          <w:szCs w:val="20"/>
          <w:lang w:val="en-US"/>
        </w:rPr>
      </w:pPr>
      <w:r w:rsidRPr="00300076">
        <w:rPr>
          <w:rFonts w:ascii="Times New Roman" w:hAnsi="Times New Roman" w:cs="Times New Roman"/>
          <w:b/>
          <w:sz w:val="24"/>
          <w:szCs w:val="20"/>
          <w:lang w:val="en-US"/>
        </w:rPr>
        <w:t>Extremely hazardous in case of skin contact (irritant), of ingestion, of inhalation. Very ha</w:t>
      </w:r>
      <w:r>
        <w:rPr>
          <w:rFonts w:ascii="Times New Roman" w:hAnsi="Times New Roman" w:cs="Times New Roman"/>
          <w:b/>
          <w:sz w:val="24"/>
          <w:szCs w:val="20"/>
          <w:lang w:val="en-US"/>
        </w:rPr>
        <w:t xml:space="preserve">zardous in case of skin contact </w:t>
      </w:r>
      <w:r w:rsidRPr="00300076">
        <w:rPr>
          <w:rFonts w:ascii="Times New Roman" w:hAnsi="Times New Roman" w:cs="Times New Roman"/>
          <w:b/>
          <w:sz w:val="24"/>
          <w:szCs w:val="20"/>
          <w:lang w:val="en-US"/>
        </w:rPr>
        <w:t>(</w:t>
      </w:r>
      <w:proofErr w:type="spellStart"/>
      <w:r w:rsidRPr="00300076">
        <w:rPr>
          <w:rFonts w:ascii="Times New Roman" w:hAnsi="Times New Roman" w:cs="Times New Roman"/>
          <w:b/>
          <w:sz w:val="24"/>
          <w:szCs w:val="20"/>
          <w:lang w:val="en-US"/>
        </w:rPr>
        <w:t>permeator</w:t>
      </w:r>
      <w:proofErr w:type="spellEnd"/>
      <w:r w:rsidRPr="00300076">
        <w:rPr>
          <w:rFonts w:ascii="Times New Roman" w:hAnsi="Times New Roman" w:cs="Times New Roman"/>
          <w:b/>
          <w:sz w:val="24"/>
          <w:szCs w:val="20"/>
          <w:lang w:val="en-US"/>
        </w:rPr>
        <w:t>).</w:t>
      </w:r>
    </w:p>
    <w:p w:rsidR="00442BDC" w:rsidRPr="00300076" w:rsidRDefault="00442BDC" w:rsidP="00300076">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8A072B" w:rsidRDefault="001973D0" w:rsidP="00E47F2B">
      <w:pPr>
        <w:pStyle w:val="NoSpacing"/>
        <w:rPr>
          <w:rFonts w:ascii="Times New Roman" w:hAnsi="Times New Roman" w:cs="Times New Roman"/>
          <w:b/>
          <w:sz w:val="24"/>
        </w:rPr>
      </w:pPr>
      <w:r w:rsidRPr="00244BE9">
        <w:rPr>
          <w:rFonts w:ascii="Times New Roman" w:hAnsi="Times New Roman" w:cs="Times New Roman"/>
          <w:b/>
          <w:sz w:val="28"/>
          <w:szCs w:val="24"/>
          <w:u w:val="single"/>
        </w:rPr>
        <w:t>Special Remarks on other Toxic Effects on Humans:</w:t>
      </w:r>
      <w:r w:rsidR="00442BDC" w:rsidRPr="00442BDC">
        <w:rPr>
          <w:rFonts w:ascii="Times New Roman" w:hAnsi="Times New Roman" w:cs="Times New Roman"/>
          <w:b/>
          <w:sz w:val="24"/>
        </w:rPr>
        <w:t>Nuisance dust.</w:t>
      </w:r>
    </w:p>
    <w:p w:rsidR="00300076" w:rsidRDefault="00300076" w:rsidP="00E47F2B">
      <w:pPr>
        <w:pStyle w:val="NoSpacing"/>
        <w:rPr>
          <w:rFonts w:ascii="Times New Roman" w:hAnsi="Times New Roman" w:cs="Times New Roman"/>
          <w:b/>
          <w:sz w:val="24"/>
          <w:szCs w:val="24"/>
        </w:rPr>
      </w:pPr>
    </w:p>
    <w:p w:rsidR="007238A5" w:rsidRPr="00442BDC" w:rsidRDefault="007238A5" w:rsidP="00442BD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42BDC" w:rsidRPr="00442BDC" w:rsidRDefault="00442BDC" w:rsidP="00442BDC">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009106E5" w:rsidRPr="00D83F62">
        <w:rPr>
          <w:rFonts w:ascii="Times New Roman" w:hAnsi="Times New Roman" w:cs="Times New Roman"/>
          <w:b/>
          <w:sz w:val="24"/>
          <w:szCs w:val="24"/>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00076" w:rsidRPr="00300076" w:rsidRDefault="00300076" w:rsidP="00300076">
      <w:pPr>
        <w:autoSpaceDE w:val="0"/>
        <w:autoSpaceDN w:val="0"/>
        <w:adjustRightInd w:val="0"/>
        <w:spacing w:after="0" w:line="240" w:lineRule="auto"/>
        <w:rPr>
          <w:rFonts w:ascii="Times New Roman" w:hAnsi="Times New Roman" w:cs="Times New Roman"/>
          <w:b/>
          <w:sz w:val="20"/>
          <w:szCs w:val="20"/>
          <w:lang w:val="en-US"/>
        </w:rPr>
      </w:pPr>
      <w:r w:rsidRPr="00300076">
        <w:rPr>
          <w:rFonts w:ascii="Times New Roman" w:hAnsi="Times New Roman" w:cs="Times New Roman"/>
          <w:b/>
          <w:sz w:val="24"/>
          <w:szCs w:val="20"/>
          <w:lang w:val="en-US"/>
        </w:rPr>
        <w:t>Possibly hazardous short term degradation products are not likely. However, long term degradation products may arise.</w:t>
      </w:r>
    </w:p>
    <w:p w:rsidR="00442BDC" w:rsidRPr="00442BDC" w:rsidRDefault="00442BDC" w:rsidP="00442BDC">
      <w:pPr>
        <w:pStyle w:val="NoSpacing"/>
      </w:pPr>
    </w:p>
    <w:p w:rsidR="00300076" w:rsidRDefault="00356BC2" w:rsidP="0030007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300076" w:rsidRPr="00300076" w:rsidRDefault="00300076" w:rsidP="00300076">
      <w:pPr>
        <w:autoSpaceDE w:val="0"/>
        <w:autoSpaceDN w:val="0"/>
        <w:adjustRightInd w:val="0"/>
        <w:spacing w:after="0" w:line="240" w:lineRule="auto"/>
        <w:rPr>
          <w:rFonts w:ascii="Times New Roman" w:hAnsi="Times New Roman" w:cs="Times New Roman"/>
          <w:b/>
          <w:sz w:val="28"/>
        </w:rPr>
      </w:pPr>
      <w:r w:rsidRPr="00300076">
        <w:rPr>
          <w:rFonts w:ascii="Times New Roman" w:hAnsi="Times New Roman" w:cs="Times New Roman"/>
          <w:b/>
          <w:sz w:val="24"/>
          <w:szCs w:val="20"/>
          <w:lang w:val="en-US"/>
        </w:rPr>
        <w:t>The products of degradation are as toxic as the original product.</w:t>
      </w:r>
    </w:p>
    <w:p w:rsidR="009106E5" w:rsidRPr="00124D39" w:rsidRDefault="009106E5" w:rsidP="007238A5">
      <w:pPr>
        <w:pStyle w:val="NoSpacing"/>
        <w:rPr>
          <w:rFonts w:ascii="Times New Roman" w:hAnsi="Times New Roman" w:cs="Times New Roman"/>
          <w:b/>
          <w:sz w:val="28"/>
        </w:rPr>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009106E5" w:rsidRPr="009106E5">
        <w:rPr>
          <w:rFonts w:ascii="Times New Roman" w:hAnsi="Times New Roman" w:cs="Times New Roman"/>
          <w:b/>
          <w:sz w:val="24"/>
          <w:szCs w:val="24"/>
        </w:rPr>
        <w:t>Not Available.</w:t>
      </w:r>
    </w:p>
    <w:p w:rsidR="009106E5" w:rsidRDefault="009106E5" w:rsidP="00442BDC">
      <w:pPr>
        <w:pStyle w:val="NoSpacing"/>
      </w:pPr>
    </w:p>
    <w:p w:rsidR="00442BDC" w:rsidRDefault="00442BDC" w:rsidP="00442BDC">
      <w:pPr>
        <w:pStyle w:val="NoSpacing"/>
      </w:pPr>
    </w:p>
    <w:p w:rsidR="00300076" w:rsidRPr="00442BDC" w:rsidRDefault="0030007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00076" w:rsidRPr="00300076" w:rsidRDefault="00300076" w:rsidP="00300076">
      <w:pPr>
        <w:pStyle w:val="NoSpacing"/>
      </w:pPr>
    </w:p>
    <w:p w:rsidR="005016A6" w:rsidRPr="00442BDC" w:rsidRDefault="005016A6"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300076">
      <w:pPr>
        <w:pStyle w:val="NoSpacing"/>
      </w:pPr>
    </w:p>
    <w:p w:rsidR="00300076" w:rsidRPr="00300076" w:rsidRDefault="00300076" w:rsidP="00300076">
      <w:pPr>
        <w:pStyle w:val="NoSpacing"/>
      </w:pPr>
    </w:p>
    <w:p w:rsidR="009106E5" w:rsidRPr="005016A6" w:rsidRDefault="009106E5" w:rsidP="009106E5">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Land transport (ADR-RID)</w:t>
      </w:r>
    </w:p>
    <w:p w:rsidR="009106E5" w:rsidRPr="005016A6" w:rsidRDefault="009106E5" w:rsidP="005016A6">
      <w:pPr>
        <w:pStyle w:val="NoSpacing"/>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Sea transport (IMDG) [English only]</w:t>
      </w:r>
    </w:p>
    <w:p w:rsidR="005016A6" w:rsidRPr="005016A6" w:rsidRDefault="005016A6" w:rsidP="005016A6">
      <w:pPr>
        <w:pStyle w:val="NoSpacing"/>
        <w:rPr>
          <w:rFonts w:eastAsia="Times New Roman"/>
          <w:lang w:val="en-US" w:eastAsia="en-US"/>
        </w:rPr>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Air transport (ICAO-IATA) [English only]</w:t>
      </w:r>
    </w:p>
    <w:p w:rsidR="005016A6" w:rsidRPr="005016A6" w:rsidRDefault="005016A6" w:rsidP="005016A6">
      <w:pPr>
        <w:pStyle w:val="NoSpacing"/>
        <w:rPr>
          <w:rFonts w:eastAsia="Times New Roman"/>
          <w:lang w:val="en-US" w:eastAsia="en-US"/>
        </w:rPr>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263F88" w:rsidRDefault="00263F88" w:rsidP="005016A6">
      <w:pPr>
        <w:pStyle w:val="NoSpacing"/>
      </w:pPr>
    </w:p>
    <w:p w:rsidR="00300076" w:rsidRPr="00300076" w:rsidRDefault="00300076" w:rsidP="003000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Pr="006F5BAE" w:rsidRDefault="006F5BAE" w:rsidP="006F5BAE">
      <w:pPr>
        <w:pStyle w:val="NoSpacing"/>
      </w:pPr>
    </w:p>
    <w:p w:rsidR="00300076" w:rsidRDefault="002619B1" w:rsidP="00300076">
      <w:pPr>
        <w:autoSpaceDE w:val="0"/>
        <w:autoSpaceDN w:val="0"/>
        <w:adjustRightInd w:val="0"/>
        <w:spacing w:after="0" w:line="240" w:lineRule="auto"/>
        <w:rPr>
          <w:rFonts w:ascii="Times New Roman" w:hAnsi="Times New Roman" w:cs="Times New Roman"/>
          <w:b/>
          <w:sz w:val="28"/>
          <w:szCs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p>
    <w:p w:rsidR="00300076" w:rsidRPr="00300076" w:rsidRDefault="00300076" w:rsidP="00300076">
      <w:pPr>
        <w:autoSpaceDE w:val="0"/>
        <w:autoSpaceDN w:val="0"/>
        <w:adjustRightInd w:val="0"/>
        <w:spacing w:after="0" w:line="240" w:lineRule="auto"/>
        <w:rPr>
          <w:rFonts w:ascii="Times New Roman" w:hAnsi="Times New Roman" w:cs="Times New Roman"/>
          <w:b/>
          <w:sz w:val="24"/>
          <w:szCs w:val="20"/>
          <w:lang w:val="en-US"/>
        </w:rPr>
      </w:pPr>
      <w:r w:rsidRPr="00300076">
        <w:rPr>
          <w:rFonts w:ascii="Times New Roman" w:hAnsi="Times New Roman" w:cs="Times New Roman"/>
          <w:b/>
          <w:sz w:val="24"/>
          <w:szCs w:val="20"/>
          <w:lang w:val="en-US"/>
        </w:rPr>
        <w:t xml:space="preserve">Pennsylvania RTK: </w:t>
      </w:r>
      <w:proofErr w:type="spellStart"/>
      <w:r w:rsidRPr="00300076">
        <w:rPr>
          <w:rFonts w:ascii="Times New Roman" w:hAnsi="Times New Roman" w:cs="Times New Roman"/>
          <w:b/>
          <w:sz w:val="24"/>
          <w:szCs w:val="20"/>
          <w:lang w:val="en-US"/>
        </w:rPr>
        <w:t>Diethanolamine</w:t>
      </w:r>
      <w:proofErr w:type="spellEnd"/>
      <w:r w:rsidRPr="00300076">
        <w:rPr>
          <w:rFonts w:ascii="Times New Roman" w:hAnsi="Times New Roman" w:cs="Times New Roman"/>
          <w:b/>
          <w:sz w:val="24"/>
          <w:szCs w:val="20"/>
          <w:lang w:val="en-US"/>
        </w:rPr>
        <w:t xml:space="preserve"> Massachusetts RTK: </w:t>
      </w:r>
      <w:proofErr w:type="spellStart"/>
      <w:r w:rsidRPr="00300076">
        <w:rPr>
          <w:rFonts w:ascii="Times New Roman" w:hAnsi="Times New Roman" w:cs="Times New Roman"/>
          <w:b/>
          <w:sz w:val="24"/>
          <w:szCs w:val="20"/>
          <w:lang w:val="en-US"/>
        </w:rPr>
        <w:t>Diethanolamine</w:t>
      </w:r>
      <w:proofErr w:type="spellEnd"/>
      <w:r w:rsidRPr="00300076">
        <w:rPr>
          <w:rFonts w:ascii="Times New Roman" w:hAnsi="Times New Roman" w:cs="Times New Roman"/>
          <w:b/>
          <w:sz w:val="24"/>
          <w:szCs w:val="20"/>
          <w:lang w:val="en-US"/>
        </w:rPr>
        <w:t xml:space="preserve"> TSCA 8(b) inventory: </w:t>
      </w:r>
      <w:proofErr w:type="spellStart"/>
      <w:r w:rsidRPr="00300076">
        <w:rPr>
          <w:rFonts w:ascii="Times New Roman" w:hAnsi="Times New Roman" w:cs="Times New Roman"/>
          <w:b/>
          <w:sz w:val="24"/>
          <w:szCs w:val="20"/>
          <w:lang w:val="en-US"/>
        </w:rPr>
        <w:t>Die</w:t>
      </w:r>
      <w:r>
        <w:rPr>
          <w:rFonts w:ascii="Times New Roman" w:hAnsi="Times New Roman" w:cs="Times New Roman"/>
          <w:b/>
          <w:sz w:val="24"/>
          <w:szCs w:val="20"/>
          <w:lang w:val="en-US"/>
        </w:rPr>
        <w:t>thanolamine</w:t>
      </w:r>
      <w:proofErr w:type="spellEnd"/>
      <w:r>
        <w:rPr>
          <w:rFonts w:ascii="Times New Roman" w:hAnsi="Times New Roman" w:cs="Times New Roman"/>
          <w:b/>
          <w:sz w:val="24"/>
          <w:szCs w:val="20"/>
          <w:lang w:val="en-US"/>
        </w:rPr>
        <w:t xml:space="preserve"> SARA 313 </w:t>
      </w:r>
      <w:r w:rsidRPr="00300076">
        <w:rPr>
          <w:rFonts w:ascii="Times New Roman" w:hAnsi="Times New Roman" w:cs="Times New Roman"/>
          <w:b/>
          <w:sz w:val="24"/>
          <w:szCs w:val="20"/>
          <w:lang w:val="en-US"/>
        </w:rPr>
        <w:t xml:space="preserve">toxic chemical notification and release reporting: </w:t>
      </w:r>
      <w:proofErr w:type="spellStart"/>
      <w:r w:rsidRPr="00300076">
        <w:rPr>
          <w:rFonts w:ascii="Times New Roman" w:hAnsi="Times New Roman" w:cs="Times New Roman"/>
          <w:b/>
          <w:sz w:val="24"/>
          <w:szCs w:val="20"/>
          <w:lang w:val="en-US"/>
        </w:rPr>
        <w:t>Diethanolamine</w:t>
      </w:r>
      <w:proofErr w:type="spellEnd"/>
      <w:r w:rsidRPr="00300076">
        <w:rPr>
          <w:rFonts w:ascii="Times New Roman" w:hAnsi="Times New Roman" w:cs="Times New Roman"/>
          <w:b/>
          <w:sz w:val="24"/>
          <w:szCs w:val="20"/>
          <w:lang w:val="en-US"/>
        </w:rPr>
        <w:t xml:space="preserve"> CERCLA: Hazardous substances: </w:t>
      </w:r>
      <w:proofErr w:type="spellStart"/>
      <w:r w:rsidRPr="00300076">
        <w:rPr>
          <w:rFonts w:ascii="Times New Roman" w:hAnsi="Times New Roman" w:cs="Times New Roman"/>
          <w:b/>
          <w:sz w:val="24"/>
          <w:szCs w:val="20"/>
          <w:lang w:val="en-US"/>
        </w:rPr>
        <w:t>Diethanolamine</w:t>
      </w:r>
      <w:proofErr w:type="spellEnd"/>
      <w:r>
        <w:rPr>
          <w:rFonts w:ascii="Times New Roman" w:hAnsi="Times New Roman" w:cs="Times New Roman"/>
          <w:b/>
          <w:sz w:val="24"/>
          <w:szCs w:val="20"/>
          <w:lang w:val="en-US"/>
        </w:rPr>
        <w:t>.</w:t>
      </w:r>
    </w:p>
    <w:p w:rsidR="005016A6" w:rsidRDefault="005016A6" w:rsidP="00E92805">
      <w:pPr>
        <w:pStyle w:val="NoSpacing"/>
        <w:rPr>
          <w:rFonts w:ascii="Times New Roman" w:hAnsi="Times New Roman" w:cs="Times New Roman"/>
          <w:b/>
          <w:sz w:val="24"/>
        </w:rPr>
      </w:pPr>
    </w:p>
    <w:p w:rsidR="00CC5BAC" w:rsidRDefault="007314BF" w:rsidP="00CC5B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CC5BAC" w:rsidRPr="00CC5BAC" w:rsidRDefault="00CC5BAC" w:rsidP="00CC5BAC">
      <w:pPr>
        <w:autoSpaceDE w:val="0"/>
        <w:autoSpaceDN w:val="0"/>
        <w:adjustRightInd w:val="0"/>
        <w:spacing w:after="0" w:line="240" w:lineRule="auto"/>
        <w:rPr>
          <w:rFonts w:ascii="Times New Roman" w:hAnsi="Times New Roman" w:cs="Times New Roman"/>
          <w:b/>
          <w:sz w:val="24"/>
          <w:szCs w:val="20"/>
          <w:lang w:val="en-US"/>
        </w:rPr>
      </w:pPr>
      <w:r w:rsidRPr="00CC5BAC">
        <w:rPr>
          <w:rFonts w:ascii="Times New Roman" w:hAnsi="Times New Roman" w:cs="Times New Roman"/>
          <w:b/>
          <w:sz w:val="28"/>
          <w:szCs w:val="20"/>
          <w:lang w:val="en-US"/>
        </w:rPr>
        <w:t xml:space="preserve">OSHA: </w:t>
      </w:r>
      <w:r w:rsidRPr="00CC5BAC">
        <w:rPr>
          <w:rFonts w:ascii="Times New Roman" w:hAnsi="Times New Roman" w:cs="Times New Roman"/>
          <w:b/>
          <w:sz w:val="24"/>
          <w:szCs w:val="20"/>
          <w:lang w:val="en-US"/>
        </w:rPr>
        <w:t>Hazardous by definition of Hazard Communication Standard (29 CFR 1910.1200).</w:t>
      </w:r>
    </w:p>
    <w:p w:rsidR="0062682B" w:rsidRPr="00263F88" w:rsidRDefault="0062682B" w:rsidP="00E92805">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63F88" w:rsidRPr="00CC5BAC" w:rsidRDefault="003C48C2" w:rsidP="00CC5BAC">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CC5BAC" w:rsidRPr="00CC5BAC">
        <w:rPr>
          <w:rFonts w:ascii="Times New Roman" w:hAnsi="Times New Roman" w:cs="Times New Roman"/>
          <w:b/>
          <w:sz w:val="24"/>
          <w:szCs w:val="20"/>
          <w:lang w:val="en-US"/>
        </w:rPr>
        <w:t>CLASS D-2B: Material causing other toxic effects (TOXIC).</w:t>
      </w:r>
    </w:p>
    <w:p w:rsidR="00CC5BAC" w:rsidRPr="00CC5BAC" w:rsidRDefault="00CD5284" w:rsidP="00CC5BAC">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CC5BAC" w:rsidRPr="00CC5BAC">
        <w:rPr>
          <w:rFonts w:ascii="Times New Roman" w:hAnsi="Times New Roman" w:cs="Times New Roman"/>
          <w:b/>
          <w:sz w:val="24"/>
          <w:szCs w:val="20"/>
          <w:lang w:val="en-US"/>
        </w:rPr>
        <w:t>R22- Harmful if swallowed. R38- Irritating to skin. R41- Risk of serious damage to eyes.</w:t>
      </w:r>
    </w:p>
    <w:p w:rsidR="00461AD4" w:rsidRPr="00461AD4" w:rsidRDefault="00461AD4" w:rsidP="00461AD4">
      <w:pPr>
        <w:pStyle w:val="NoSpacing"/>
        <w:rPr>
          <w:rFonts w:eastAsia="Times New Roman"/>
          <w:lang w:val="en-US" w:eastAsia="en-US"/>
        </w:rPr>
      </w:pPr>
    </w:p>
    <w:p w:rsidR="006F5BAE" w:rsidRPr="00E92805" w:rsidRDefault="006F5BAE" w:rsidP="00E9280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C5BAC" w:rsidTr="0044096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C5BAC" w:rsidRPr="007B71FE" w:rsidRDefault="00CC5BAC" w:rsidP="00440969">
            <w:pPr>
              <w:rPr>
                <w:color w:val="auto"/>
              </w:rPr>
            </w:pPr>
            <w:r w:rsidRPr="00411736">
              <w:rPr>
                <w:color w:val="auto"/>
                <w:sz w:val="44"/>
              </w:rPr>
              <w:t>Section 15: Other Regulatory Information</w:t>
            </w:r>
            <w:r w:rsidR="00380B1E">
              <w:rPr>
                <w:color w:val="auto"/>
                <w:sz w:val="44"/>
              </w:rPr>
              <w:t xml:space="preserve"> (Continued)</w:t>
            </w:r>
          </w:p>
        </w:tc>
      </w:tr>
    </w:tbl>
    <w:p w:rsidR="00CC5BAC" w:rsidRDefault="00CC5BAC" w:rsidP="00CC5BAC">
      <w:pPr>
        <w:pStyle w:val="NoSpacing"/>
      </w:pPr>
    </w:p>
    <w:p w:rsidR="00CC5BAC" w:rsidRPr="00CC5BAC" w:rsidRDefault="00CC5BAC" w:rsidP="00CC5BAC">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9280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B3CDF">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C5BAC">
        <w:rPr>
          <w:rFonts w:ascii="Times New Roman" w:hAnsi="Times New Roman" w:cs="Times New Roman"/>
          <w:b/>
          <w:sz w:val="24"/>
        </w:rPr>
        <w:t>E</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9280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B3CDF">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p>
    <w:p w:rsidR="003B3CDF" w:rsidRPr="00CC5BAC" w:rsidRDefault="003B3CDF" w:rsidP="00CC5BAC">
      <w:pPr>
        <w:pStyle w:val="NoSpacing"/>
      </w:pPr>
    </w:p>
    <w:p w:rsidR="00CC5BAC" w:rsidRDefault="002619B1" w:rsidP="00CC5BAC">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CC5BAC" w:rsidRPr="00CC5BAC" w:rsidRDefault="00CC5BAC" w:rsidP="00CC5BAC">
      <w:pPr>
        <w:autoSpaceDE w:val="0"/>
        <w:autoSpaceDN w:val="0"/>
        <w:adjustRightInd w:val="0"/>
        <w:spacing w:after="0" w:line="240" w:lineRule="auto"/>
        <w:rPr>
          <w:rFonts w:ascii="Times New Roman" w:hAnsi="Times New Roman" w:cs="Times New Roman"/>
          <w:b/>
          <w:sz w:val="24"/>
          <w:szCs w:val="20"/>
          <w:lang w:val="en-US"/>
        </w:rPr>
      </w:pPr>
      <w:r w:rsidRPr="00CC5BAC">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62682B" w:rsidRDefault="0062682B" w:rsidP="00E92805">
      <w:pPr>
        <w:pStyle w:val="NoSpacing"/>
        <w:rPr>
          <w:rFonts w:ascii="Times New Roman" w:hAnsi="Times New Roman" w:cs="Times New Roman"/>
          <w:b/>
          <w:sz w:val="24"/>
        </w:rPr>
      </w:pPr>
    </w:p>
    <w:p w:rsidR="00CC5BAC" w:rsidRPr="00E92805" w:rsidRDefault="00CC5BAC" w:rsidP="00E9280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p>
    <w:p w:rsidR="00791ACF" w:rsidRDefault="00791ACF" w:rsidP="00323E50">
      <w:pPr>
        <w:jc w:val="center"/>
        <w:rPr>
          <w:rFonts w:ascii="Georgia" w:eastAsia="Calibri" w:hAnsi="Georgia" w:cs="Arial"/>
          <w:b/>
          <w:bCs/>
          <w:i/>
          <w:iCs/>
          <w:color w:val="000000"/>
          <w:sz w:val="40"/>
          <w:szCs w:val="36"/>
        </w:rPr>
      </w:pPr>
    </w:p>
    <w:p w:rsidR="00791ACF" w:rsidRDefault="00791ACF" w:rsidP="00323E50">
      <w:pPr>
        <w:jc w:val="center"/>
        <w:rPr>
          <w:rFonts w:ascii="Georgia" w:eastAsia="Calibri" w:hAnsi="Georgia" w:cs="Arial"/>
          <w:b/>
          <w:bCs/>
          <w:i/>
          <w:iCs/>
          <w:color w:val="000000"/>
          <w:sz w:val="40"/>
          <w:szCs w:val="36"/>
        </w:rPr>
      </w:pPr>
    </w:p>
    <w:p w:rsidR="00791ACF" w:rsidRDefault="00791ACF" w:rsidP="00323E50">
      <w:pPr>
        <w:jc w:val="center"/>
        <w:rPr>
          <w:rFonts w:ascii="Georgia" w:eastAsia="Calibri" w:hAnsi="Georgia" w:cs="Arial"/>
          <w:b/>
          <w:bCs/>
          <w:i/>
          <w:iCs/>
          <w:color w:val="000000"/>
          <w:sz w:val="40"/>
          <w:szCs w:val="36"/>
        </w:rPr>
      </w:pPr>
    </w:p>
    <w:p w:rsidR="00791ACF" w:rsidRDefault="00791ACF"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91ACF" w:rsidRPr="00211219" w:rsidRDefault="00791ACF" w:rsidP="00791AC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91ACF" w:rsidRPr="00211219" w:rsidRDefault="00791ACF" w:rsidP="00791AC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791ACF">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696E6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678" w:rsidRDefault="00DD4678" w:rsidP="009C3BE4">
      <w:pPr>
        <w:spacing w:after="0" w:line="240" w:lineRule="auto"/>
      </w:pPr>
      <w:r>
        <w:separator/>
      </w:r>
    </w:p>
  </w:endnote>
  <w:endnote w:type="continuationSeparator" w:id="1">
    <w:p w:rsidR="00DD4678" w:rsidRDefault="00DD4678"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84CB4" w:rsidP="00984CB4">
    <w:pPr>
      <w:pStyle w:val="Footer"/>
      <w:ind w:left="-510"/>
      <w:jc w:val="right"/>
    </w:pPr>
    <w:r>
      <w:rPr>
        <w:noProof/>
      </w:rPr>
      <w:drawing>
        <wp:inline distT="0" distB="0" distL="0" distR="0">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678" w:rsidRDefault="00DD4678" w:rsidP="009C3BE4">
      <w:pPr>
        <w:spacing w:after="0" w:line="240" w:lineRule="auto"/>
      </w:pPr>
      <w:r>
        <w:separator/>
      </w:r>
    </w:p>
  </w:footnote>
  <w:footnote w:type="continuationSeparator" w:id="1">
    <w:p w:rsidR="00DD4678" w:rsidRDefault="00DD4678"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96E6B" w:rsidP="00696E6B">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0456"/>
    <w:rsid w:val="00042065"/>
    <w:rsid w:val="000437E3"/>
    <w:rsid w:val="000448D8"/>
    <w:rsid w:val="00046C9A"/>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EA4"/>
    <w:rsid w:val="00303991"/>
    <w:rsid w:val="00305237"/>
    <w:rsid w:val="003100A5"/>
    <w:rsid w:val="003102E6"/>
    <w:rsid w:val="003109AB"/>
    <w:rsid w:val="00310C5D"/>
    <w:rsid w:val="00314054"/>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4E3"/>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404"/>
    <w:rsid w:val="00380B1E"/>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0BA"/>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6E6B"/>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1ACF"/>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06804"/>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77664"/>
    <w:rsid w:val="00981DDD"/>
    <w:rsid w:val="009832A6"/>
    <w:rsid w:val="0098356E"/>
    <w:rsid w:val="00984CB4"/>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760F6"/>
    <w:rsid w:val="00A80636"/>
    <w:rsid w:val="00A80D31"/>
    <w:rsid w:val="00A818A9"/>
    <w:rsid w:val="00A8379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2D8D"/>
    <w:rsid w:val="00AD41E6"/>
    <w:rsid w:val="00AD4B4D"/>
    <w:rsid w:val="00AD5D1A"/>
    <w:rsid w:val="00AD7965"/>
    <w:rsid w:val="00AE0771"/>
    <w:rsid w:val="00AE0791"/>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0DA2"/>
    <w:rsid w:val="00DD12A7"/>
    <w:rsid w:val="00DD3885"/>
    <w:rsid w:val="00DD3E08"/>
    <w:rsid w:val="00DD467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4F5A"/>
    <w:rsid w:val="00EA582A"/>
    <w:rsid w:val="00EA6446"/>
    <w:rsid w:val="00EA6B26"/>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5918"/>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DBC"/>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DA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F37BF-CF19-480F-9E8E-D539B42B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2020-12-22T09:53:00Z</dcterms:created>
  <dcterms:modified xsi:type="dcterms:W3CDTF">2020-12-22T09:53:00Z</dcterms:modified>
</cp:coreProperties>
</file>