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4740E" w:rsidRPr="0014740E" w:rsidRDefault="0014740E" w:rsidP="0014740E">
      <w:pPr>
        <w:autoSpaceDE w:val="0"/>
        <w:autoSpaceDN w:val="0"/>
        <w:adjustRightInd w:val="0"/>
        <w:spacing w:after="0" w:line="240" w:lineRule="auto"/>
        <w:jc w:val="center"/>
        <w:rPr>
          <w:rFonts w:ascii="Times New Roman" w:hAnsi="Times New Roman" w:cs="Times New Roman"/>
          <w:sz w:val="44"/>
          <w:szCs w:val="44"/>
          <w:lang w:val="en-US"/>
        </w:rPr>
      </w:pPr>
      <w:r w:rsidRPr="0014740E">
        <w:rPr>
          <w:rFonts w:ascii="Times New Roman" w:hAnsi="Times New Roman" w:cs="Times New Roman"/>
          <w:b/>
          <w:bCs/>
          <w:sz w:val="44"/>
          <w:szCs w:val="44"/>
          <w:lang w:val="en-US"/>
        </w:rPr>
        <w:t>3</w:t>
      </w:r>
      <w:proofErr w:type="gramStart"/>
      <w:r w:rsidRPr="0014740E">
        <w:rPr>
          <w:rFonts w:ascii="Times New Roman" w:hAnsi="Times New Roman" w:cs="Times New Roman"/>
          <w:b/>
          <w:bCs/>
          <w:sz w:val="44"/>
          <w:szCs w:val="44"/>
          <w:lang w:val="en-US"/>
        </w:rPr>
        <w:t>,5</w:t>
      </w:r>
      <w:proofErr w:type="gramEnd"/>
      <w:r w:rsidRPr="0014740E">
        <w:rPr>
          <w:rFonts w:ascii="Times New Roman" w:hAnsi="Times New Roman" w:cs="Times New Roman"/>
          <w:b/>
          <w:bCs/>
          <w:sz w:val="44"/>
          <w:szCs w:val="44"/>
          <w:lang w:val="en-US"/>
        </w:rPr>
        <w:t>-DINITRO BENZOIC ACID 98%</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BA304B">
        <w:rPr>
          <w:rFonts w:ascii="Times New Roman" w:hAnsi="Times New Roman" w:cs="Times New Roman"/>
          <w:b/>
          <w:sz w:val="36"/>
          <w:szCs w:val="36"/>
          <w:lang w:val="en-US"/>
        </w:rPr>
        <w:t>99-</w:t>
      </w:r>
      <w:r w:rsidR="0014740E">
        <w:rPr>
          <w:rFonts w:ascii="Times New Roman" w:hAnsi="Times New Roman" w:cs="Times New Roman"/>
          <w:b/>
          <w:sz w:val="36"/>
          <w:szCs w:val="36"/>
          <w:lang w:val="en-US"/>
        </w:rPr>
        <w:t>34-3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4740E" w:rsidRPr="0014740E">
        <w:rPr>
          <w:rFonts w:ascii="Times New Roman" w:hAnsi="Times New Roman" w:cs="Times New Roman"/>
          <w:b/>
          <w:bCs/>
          <w:sz w:val="24"/>
          <w:szCs w:val="16"/>
          <w:lang w:val="en-US"/>
        </w:rPr>
        <w:t>3</w:t>
      </w:r>
      <w:proofErr w:type="gramStart"/>
      <w:r w:rsidR="0014740E" w:rsidRPr="0014740E">
        <w:rPr>
          <w:rFonts w:ascii="Times New Roman" w:hAnsi="Times New Roman" w:cs="Times New Roman"/>
          <w:b/>
          <w:bCs/>
          <w:sz w:val="24"/>
          <w:szCs w:val="16"/>
          <w:lang w:val="en-US"/>
        </w:rPr>
        <w:t>,5</w:t>
      </w:r>
      <w:proofErr w:type="gramEnd"/>
      <w:r w:rsidR="0014740E" w:rsidRPr="0014740E">
        <w:rPr>
          <w:rFonts w:ascii="Times New Roman" w:hAnsi="Times New Roman" w:cs="Times New Roman"/>
          <w:b/>
          <w:bCs/>
          <w:sz w:val="24"/>
          <w:szCs w:val="16"/>
          <w:lang w:val="en-US"/>
        </w:rPr>
        <w:t>-DINITRO BENZOIC ACID</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4740E">
        <w:rPr>
          <w:rFonts w:ascii="Times New Roman" w:hAnsi="Times New Roman" w:cs="Times New Roman"/>
          <w:b/>
          <w:sz w:val="24"/>
          <w:szCs w:val="36"/>
          <w:lang w:val="en-US"/>
        </w:rPr>
        <w:t>99-34-3</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134C7">
        <w:rPr>
          <w:rFonts w:ascii="Times New Roman" w:hAnsi="Times New Roman" w:cs="Times New Roman"/>
          <w:b/>
          <w:sz w:val="24"/>
          <w:szCs w:val="20"/>
          <w:lang w:val="en-US"/>
        </w:rPr>
        <w:t>Not Available.</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14740E" w:rsidRPr="0014740E">
        <w:rPr>
          <w:rFonts w:ascii="Times New Roman" w:hAnsi="Times New Roman" w:cs="Times New Roman"/>
          <w:b/>
          <w:bCs/>
          <w:sz w:val="24"/>
          <w:szCs w:val="16"/>
          <w:lang w:val="en-US"/>
        </w:rPr>
        <w:t>3,5</w:t>
      </w:r>
      <w:proofErr w:type="gramEnd"/>
      <w:r w:rsidR="0014740E" w:rsidRPr="0014740E">
        <w:rPr>
          <w:rFonts w:ascii="Times New Roman" w:hAnsi="Times New Roman" w:cs="Times New Roman"/>
          <w:b/>
          <w:bCs/>
          <w:sz w:val="24"/>
          <w:szCs w:val="16"/>
          <w:lang w:val="en-US"/>
        </w:rPr>
        <w:t>-Dinitro Benzoic Acid</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134C7" w:rsidRPr="007134C7">
        <w:rPr>
          <w:rFonts w:ascii="Times New Roman" w:hAnsi="Times New Roman" w:cs="Times New Roman"/>
          <w:b/>
          <w:sz w:val="24"/>
          <w:szCs w:val="20"/>
          <w:lang w:val="en-US"/>
        </w:rPr>
        <w:t>C</w:t>
      </w:r>
      <w:r w:rsidR="007134C7" w:rsidRPr="007134C7">
        <w:rPr>
          <w:rFonts w:ascii="Times New Roman" w:hAnsi="Times New Roman" w:cs="Times New Roman"/>
          <w:b/>
          <w:sz w:val="24"/>
          <w:szCs w:val="20"/>
          <w:vertAlign w:val="subscript"/>
          <w:lang w:val="en-US"/>
        </w:rPr>
        <w:t>7</w:t>
      </w:r>
      <w:r w:rsidR="007134C7" w:rsidRPr="007134C7">
        <w:rPr>
          <w:rFonts w:ascii="Times New Roman" w:hAnsi="Times New Roman" w:cs="Times New Roman"/>
          <w:b/>
          <w:sz w:val="24"/>
          <w:szCs w:val="20"/>
          <w:lang w:val="en-US"/>
        </w:rPr>
        <w:t>H</w:t>
      </w:r>
      <w:r w:rsidR="007134C7" w:rsidRPr="007134C7">
        <w:rPr>
          <w:rFonts w:ascii="Times New Roman" w:hAnsi="Times New Roman" w:cs="Times New Roman"/>
          <w:b/>
          <w:sz w:val="24"/>
          <w:szCs w:val="20"/>
          <w:vertAlign w:val="subscript"/>
          <w:lang w:val="en-US"/>
        </w:rPr>
        <w:t>4</w:t>
      </w:r>
      <w:r w:rsidR="007134C7" w:rsidRPr="007134C7">
        <w:rPr>
          <w:rFonts w:ascii="Times New Roman" w:hAnsi="Times New Roman" w:cs="Times New Roman"/>
          <w:b/>
          <w:sz w:val="24"/>
          <w:szCs w:val="20"/>
          <w:lang w:val="en-US"/>
        </w:rPr>
        <w:t>N</w:t>
      </w:r>
      <w:r w:rsidR="007134C7" w:rsidRPr="007134C7">
        <w:rPr>
          <w:rFonts w:ascii="Times New Roman" w:hAnsi="Times New Roman" w:cs="Times New Roman"/>
          <w:b/>
          <w:sz w:val="24"/>
          <w:szCs w:val="20"/>
          <w:vertAlign w:val="subscript"/>
          <w:lang w:val="en-US"/>
        </w:rPr>
        <w:t>2</w:t>
      </w:r>
      <w:r w:rsidR="007134C7" w:rsidRPr="007134C7">
        <w:rPr>
          <w:rFonts w:ascii="Times New Roman" w:hAnsi="Times New Roman" w:cs="Times New Roman"/>
          <w:b/>
          <w:sz w:val="24"/>
          <w:szCs w:val="20"/>
          <w:lang w:val="en-US"/>
        </w:rPr>
        <w:t>O</w:t>
      </w:r>
      <w:r w:rsidR="007134C7" w:rsidRPr="007134C7">
        <w:rPr>
          <w:rFonts w:ascii="Times New Roman" w:hAnsi="Times New Roman" w:cs="Times New Roman"/>
          <w:b/>
          <w:sz w:val="24"/>
          <w:szCs w:val="20"/>
          <w:vertAlign w:val="subscript"/>
          <w:lang w:val="en-US"/>
        </w:rPr>
        <w:t>6</w:t>
      </w:r>
    </w:p>
    <w:p w:rsidR="002F5254" w:rsidRDefault="002F5254" w:rsidP="00AA79CF">
      <w:pPr>
        <w:pStyle w:val="NoSpacing"/>
      </w:pPr>
    </w:p>
    <w:p w:rsidR="00212FE2" w:rsidRPr="007134C7" w:rsidRDefault="00212FE2" w:rsidP="007134C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B5A51" w:rsidRPr="003D1E16" w:rsidRDefault="00DB5A51" w:rsidP="00DB5A5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B5A51" w:rsidRPr="003D1E16" w:rsidRDefault="00DB5A51" w:rsidP="00DB5A5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E09E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B5A51" w:rsidRPr="003D1E16" w:rsidRDefault="005E09EE" w:rsidP="00DB5A5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B5A51" w:rsidRPr="003D1E16">
        <w:rPr>
          <w:rFonts w:ascii="Times New Roman" w:hAnsi="Times New Roman" w:cs="Times New Roman"/>
          <w:b/>
          <w:bCs/>
          <w:sz w:val="28"/>
          <w:szCs w:val="28"/>
        </w:rPr>
        <w:t>Navghar</w:t>
      </w:r>
      <w:proofErr w:type="spellEnd"/>
      <w:r w:rsidR="00DB5A51" w:rsidRPr="003D1E16">
        <w:rPr>
          <w:rFonts w:ascii="Times New Roman" w:hAnsi="Times New Roman" w:cs="Times New Roman"/>
          <w:b/>
          <w:bCs/>
          <w:sz w:val="28"/>
          <w:szCs w:val="28"/>
        </w:rPr>
        <w:t xml:space="preserve">, </w:t>
      </w:r>
      <w:proofErr w:type="spellStart"/>
      <w:r w:rsidR="00DB5A51" w:rsidRPr="003D1E16">
        <w:rPr>
          <w:rFonts w:ascii="Times New Roman" w:hAnsi="Times New Roman" w:cs="Times New Roman"/>
          <w:b/>
          <w:bCs/>
          <w:sz w:val="28"/>
          <w:szCs w:val="28"/>
        </w:rPr>
        <w:t>Vasai</w:t>
      </w:r>
      <w:proofErr w:type="spellEnd"/>
      <w:r w:rsidR="00DB5A51" w:rsidRPr="003D1E16">
        <w:rPr>
          <w:rFonts w:ascii="Times New Roman" w:hAnsi="Times New Roman" w:cs="Times New Roman"/>
          <w:b/>
          <w:bCs/>
          <w:sz w:val="28"/>
          <w:szCs w:val="28"/>
        </w:rPr>
        <w:t xml:space="preserve"> (East).</w:t>
      </w:r>
      <w:proofErr w:type="gramEnd"/>
      <w:r w:rsidR="00DB5A51" w:rsidRPr="003D1E16">
        <w:rPr>
          <w:rFonts w:ascii="Times New Roman" w:hAnsi="Times New Roman" w:cs="Times New Roman"/>
          <w:b/>
          <w:bCs/>
          <w:sz w:val="28"/>
          <w:szCs w:val="28"/>
        </w:rPr>
        <w:t xml:space="preserve"> </w:t>
      </w:r>
      <w:proofErr w:type="spellStart"/>
      <w:r w:rsidR="00DB5A51">
        <w:rPr>
          <w:rFonts w:ascii="Times New Roman" w:hAnsi="Times New Roman" w:cs="Times New Roman"/>
          <w:b/>
          <w:bCs/>
          <w:sz w:val="28"/>
          <w:szCs w:val="28"/>
        </w:rPr>
        <w:t>Palghar</w:t>
      </w:r>
      <w:proofErr w:type="spellEnd"/>
      <w:r w:rsidR="00DB5A51" w:rsidRPr="003D1E16">
        <w:rPr>
          <w:rFonts w:ascii="Times New Roman" w:hAnsi="Times New Roman" w:cs="Times New Roman"/>
          <w:b/>
          <w:bCs/>
          <w:sz w:val="28"/>
          <w:szCs w:val="28"/>
        </w:rPr>
        <w:t> - 401 210.</w:t>
      </w:r>
    </w:p>
    <w:p w:rsidR="00DB5A51" w:rsidRDefault="00DB5A51" w:rsidP="00DB5A5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E09E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B5A51" w:rsidRDefault="005E09EE" w:rsidP="00DB5A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B5A51">
        <w:rPr>
          <w:rFonts w:ascii="Times New Roman" w:hAnsi="Times New Roman" w:cs="Times New Roman"/>
          <w:b/>
          <w:bCs/>
          <w:sz w:val="28"/>
          <w:szCs w:val="28"/>
          <w:shd w:val="clear" w:color="auto" w:fill="FFFFFF"/>
        </w:rPr>
        <w:t>Tel: 91-250-2390989</w:t>
      </w:r>
    </w:p>
    <w:p w:rsidR="00DB5A51" w:rsidRPr="003D1E16" w:rsidRDefault="005E09EE" w:rsidP="00DB5A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B5A51">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7134C7" w:rsidP="00DD2121">
            <w:pPr>
              <w:autoSpaceDE w:val="0"/>
              <w:autoSpaceDN w:val="0"/>
              <w:adjustRightInd w:val="0"/>
              <w:rPr>
                <w:rFonts w:ascii="Arial" w:hAnsi="Arial" w:cs="Arial"/>
                <w:sz w:val="20"/>
                <w:szCs w:val="20"/>
                <w:lang w:val="en-US"/>
              </w:rPr>
            </w:pPr>
            <w:r w:rsidRPr="0014740E">
              <w:rPr>
                <w:rFonts w:ascii="Times New Roman" w:hAnsi="Times New Roman" w:cs="Times New Roman"/>
                <w:b/>
                <w:bCs/>
                <w:sz w:val="24"/>
                <w:szCs w:val="16"/>
                <w:lang w:val="en-US"/>
              </w:rPr>
              <w:t>3,5-Dinitro Benzoic Acid</w:t>
            </w:r>
          </w:p>
        </w:tc>
        <w:tc>
          <w:tcPr>
            <w:tcW w:w="3600" w:type="dxa"/>
          </w:tcPr>
          <w:p w:rsidR="008F176C" w:rsidRPr="005355C9" w:rsidRDefault="0014740E"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99-34-3</w:t>
            </w:r>
          </w:p>
        </w:tc>
        <w:tc>
          <w:tcPr>
            <w:tcW w:w="3340" w:type="dxa"/>
          </w:tcPr>
          <w:p w:rsidR="008F176C" w:rsidRPr="00F829BC" w:rsidRDefault="005E09E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AA79CF" w:rsidRDefault="00AA79CF" w:rsidP="00AA79CF">
      <w:pPr>
        <w:pStyle w:val="NoSpacing"/>
        <w:rPr>
          <w:shd w:val="clear" w:color="auto" w:fill="FFFFFF"/>
        </w:rPr>
      </w:pPr>
    </w:p>
    <w:p w:rsidR="007134C7" w:rsidRDefault="00BC3D71" w:rsidP="007134C7">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7134C7" w:rsidRPr="0014740E">
        <w:rPr>
          <w:rFonts w:ascii="Times New Roman" w:hAnsi="Times New Roman" w:cs="Times New Roman"/>
          <w:b/>
          <w:bCs/>
          <w:sz w:val="24"/>
          <w:szCs w:val="16"/>
          <w:lang w:val="en-US"/>
        </w:rPr>
        <w:t>3,5</w:t>
      </w:r>
      <w:proofErr w:type="gramEnd"/>
      <w:r w:rsidR="007134C7" w:rsidRPr="0014740E">
        <w:rPr>
          <w:rFonts w:ascii="Times New Roman" w:hAnsi="Times New Roman" w:cs="Times New Roman"/>
          <w:b/>
          <w:bCs/>
          <w:sz w:val="24"/>
          <w:szCs w:val="16"/>
          <w:lang w:val="en-US"/>
        </w:rPr>
        <w:t>-Dinitro Benzoic Acid</w:t>
      </w:r>
      <w:r w:rsidR="007134C7">
        <w:rPr>
          <w:rFonts w:ascii="Times New Roman" w:hAnsi="Times New Roman" w:cs="Times New Roman"/>
          <w:b/>
          <w:bCs/>
          <w:sz w:val="24"/>
          <w:szCs w:val="16"/>
          <w:lang w:val="en-US"/>
        </w:rPr>
        <w:t xml:space="preserve">: </w:t>
      </w:r>
      <w:r w:rsidR="007134C7" w:rsidRPr="007134C7">
        <w:rPr>
          <w:rFonts w:ascii="Times New Roman" w:hAnsi="Times New Roman" w:cs="Times New Roman"/>
          <w:b/>
          <w:sz w:val="24"/>
          <w:szCs w:val="20"/>
          <w:lang w:val="en-US"/>
        </w:rPr>
        <w:t>LD50: Not available. LC50: Not available.</w:t>
      </w:r>
    </w:p>
    <w:p w:rsidR="00212FE2" w:rsidRDefault="00212FE2" w:rsidP="007134C7">
      <w:pPr>
        <w:autoSpaceDE w:val="0"/>
        <w:autoSpaceDN w:val="0"/>
        <w:adjustRightInd w:val="0"/>
        <w:spacing w:after="0" w:line="240" w:lineRule="auto"/>
        <w:rPr>
          <w:rFonts w:ascii="Times New Roman" w:hAnsi="Times New Roman" w:cs="Times New Roman"/>
          <w:b/>
          <w:sz w:val="24"/>
          <w:szCs w:val="24"/>
          <w:lang w:val="en-US"/>
        </w:rPr>
      </w:pPr>
    </w:p>
    <w:p w:rsidR="00212FE2" w:rsidRPr="002002EB" w:rsidRDefault="00212FE2" w:rsidP="002002E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Default="00212FE2" w:rsidP="00A03377">
      <w:pPr>
        <w:pStyle w:val="NoSpacing"/>
      </w:pPr>
    </w:p>
    <w:p w:rsidR="00A03377" w:rsidRPr="00A03377" w:rsidRDefault="00A03377" w:rsidP="00A0337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7134C7" w:rsidRPr="007134C7" w:rsidRDefault="007134C7" w:rsidP="007134C7">
      <w:pPr>
        <w:autoSpaceDE w:val="0"/>
        <w:autoSpaceDN w:val="0"/>
        <w:adjustRightInd w:val="0"/>
        <w:spacing w:after="0" w:line="240" w:lineRule="auto"/>
        <w:rPr>
          <w:rFonts w:ascii="Times New Roman" w:hAnsi="Times New Roman" w:cs="Times New Roman"/>
          <w:b/>
          <w:sz w:val="24"/>
          <w:szCs w:val="20"/>
          <w:lang w:val="en-US"/>
        </w:rPr>
      </w:pPr>
      <w:r w:rsidRPr="007134C7">
        <w:rPr>
          <w:rFonts w:ascii="Times New Roman" w:hAnsi="Times New Roman" w:cs="Times New Roman"/>
          <w:b/>
          <w:sz w:val="24"/>
          <w:szCs w:val="20"/>
          <w:lang w:val="en-US"/>
        </w:rPr>
        <w:t xml:space="preserve">Very hazardous in case of ingestion. Hazardous in case of skin contact (irritant, </w:t>
      </w:r>
      <w:proofErr w:type="spellStart"/>
      <w:r w:rsidRPr="007134C7">
        <w:rPr>
          <w:rFonts w:ascii="Times New Roman" w:hAnsi="Times New Roman" w:cs="Times New Roman"/>
          <w:b/>
          <w:sz w:val="24"/>
          <w:szCs w:val="20"/>
          <w:lang w:val="en-US"/>
        </w:rPr>
        <w:t>permeator</w:t>
      </w:r>
      <w:proofErr w:type="spellEnd"/>
      <w:r w:rsidRPr="007134C7">
        <w:rPr>
          <w:rFonts w:ascii="Times New Roman" w:hAnsi="Times New Roman" w:cs="Times New Roman"/>
          <w:b/>
          <w:sz w:val="24"/>
          <w:szCs w:val="20"/>
          <w:lang w:val="en-US"/>
        </w:rPr>
        <w:t>), of eye contact (irritant), of inhalation.</w:t>
      </w:r>
    </w:p>
    <w:p w:rsidR="003005D4" w:rsidRPr="007134C7" w:rsidRDefault="003005D4" w:rsidP="007134C7">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134C7" w:rsidRPr="007134C7" w:rsidRDefault="007134C7" w:rsidP="007134C7">
      <w:pPr>
        <w:autoSpaceDE w:val="0"/>
        <w:autoSpaceDN w:val="0"/>
        <w:adjustRightInd w:val="0"/>
        <w:spacing w:after="0" w:line="240" w:lineRule="auto"/>
        <w:rPr>
          <w:rFonts w:ascii="Times New Roman" w:hAnsi="Times New Roman" w:cs="Times New Roman"/>
          <w:b/>
          <w:sz w:val="24"/>
          <w:szCs w:val="20"/>
          <w:lang w:val="en-US"/>
        </w:rPr>
      </w:pPr>
      <w:r w:rsidRPr="007134C7">
        <w:rPr>
          <w:rFonts w:ascii="Times New Roman" w:hAnsi="Times New Roman" w:cs="Times New Roman"/>
          <w:b/>
          <w:sz w:val="24"/>
          <w:szCs w:val="20"/>
          <w:lang w:val="en-US"/>
        </w:rPr>
        <w:t>Hazardous in case of ingestion. Slightly hazardous in case of skin contact (irritant), of eye contact (irritant), of inh</w:t>
      </w:r>
      <w:r>
        <w:rPr>
          <w:rFonts w:ascii="Times New Roman" w:hAnsi="Times New Roman" w:cs="Times New Roman"/>
          <w:b/>
          <w:sz w:val="24"/>
          <w:szCs w:val="20"/>
          <w:lang w:val="en-US"/>
        </w:rPr>
        <w:t xml:space="preserve">alation. </w:t>
      </w:r>
      <w:r w:rsidRPr="007134C7">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7134C7">
        <w:rPr>
          <w:rFonts w:ascii="Times New Roman" w:hAnsi="Times New Roman" w:cs="Times New Roman"/>
          <w:b/>
          <w:sz w:val="24"/>
          <w:szCs w:val="20"/>
          <w:lang w:val="en-US"/>
        </w:rPr>
        <w:t>DEVELOPMENTAL TOXICITY: Not available.</w:t>
      </w:r>
    </w:p>
    <w:p w:rsidR="003E45D6" w:rsidRDefault="003E45D6" w:rsidP="002002EB">
      <w:pPr>
        <w:pStyle w:val="NoSpacing"/>
      </w:pPr>
    </w:p>
    <w:p w:rsidR="00A03377" w:rsidRPr="00A03377" w:rsidRDefault="00A03377" w:rsidP="00A03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A03377" w:rsidRPr="00A03377" w:rsidRDefault="00A03377" w:rsidP="00A03377">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7134C7" w:rsidRPr="007134C7" w:rsidRDefault="007134C7" w:rsidP="007134C7">
      <w:pPr>
        <w:autoSpaceDE w:val="0"/>
        <w:autoSpaceDN w:val="0"/>
        <w:adjustRightInd w:val="0"/>
        <w:spacing w:after="0" w:line="240" w:lineRule="auto"/>
        <w:rPr>
          <w:rFonts w:ascii="Times New Roman" w:hAnsi="Times New Roman" w:cs="Times New Roman"/>
          <w:b/>
          <w:sz w:val="24"/>
          <w:szCs w:val="20"/>
          <w:lang w:val="en-US"/>
        </w:rPr>
      </w:pPr>
      <w:r w:rsidRPr="007134C7">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7134C7" w:rsidRDefault="003217F6" w:rsidP="007134C7">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134C7" w:rsidRPr="007134C7" w:rsidRDefault="007134C7" w:rsidP="007134C7">
      <w:pPr>
        <w:autoSpaceDE w:val="0"/>
        <w:autoSpaceDN w:val="0"/>
        <w:adjustRightInd w:val="0"/>
        <w:spacing w:after="0" w:line="240" w:lineRule="auto"/>
        <w:rPr>
          <w:rFonts w:ascii="Times New Roman" w:hAnsi="Times New Roman" w:cs="Times New Roman"/>
          <w:b/>
          <w:sz w:val="24"/>
          <w:szCs w:val="20"/>
          <w:lang w:val="en-US"/>
        </w:rPr>
      </w:pPr>
      <w:r w:rsidRPr="007134C7">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7134C7">
        <w:rPr>
          <w:rFonts w:ascii="Times New Roman" w:hAnsi="Times New Roman" w:cs="Times New Roman"/>
          <w:b/>
          <w:sz w:val="24"/>
          <w:szCs w:val="20"/>
          <w:lang w:val="en-US"/>
        </w:rPr>
        <w:t>Cover the irritated skin with an emollient. If irritation persists, seek medical attention. Wash contaminated clothing before reusing.</w:t>
      </w:r>
    </w:p>
    <w:p w:rsidR="009E3B9A" w:rsidRPr="007134C7" w:rsidRDefault="009E3B9A" w:rsidP="007134C7">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A03377" w:rsidRPr="00A03377" w:rsidRDefault="00A03377" w:rsidP="00A03377">
      <w:pPr>
        <w:autoSpaceDE w:val="0"/>
        <w:autoSpaceDN w:val="0"/>
        <w:adjustRightInd w:val="0"/>
        <w:spacing w:after="0" w:line="240" w:lineRule="auto"/>
        <w:rPr>
          <w:rFonts w:ascii="Times New Roman" w:hAnsi="Times New Roman" w:cs="Times New Roman"/>
          <w:b/>
          <w:sz w:val="24"/>
          <w:szCs w:val="20"/>
          <w:lang w:val="en-US"/>
        </w:rPr>
      </w:pPr>
      <w:r w:rsidRPr="00A03377">
        <w:rPr>
          <w:rFonts w:ascii="Times New Roman" w:hAnsi="Times New Roman" w:cs="Times New Roman"/>
          <w:b/>
          <w:sz w:val="24"/>
          <w:szCs w:val="20"/>
          <w:lang w:val="en-US"/>
        </w:rPr>
        <w:t>Wash with a disinfectant soap and cover the contaminated skin with an anti-bacterial cream. Seek medical attention.</w:t>
      </w:r>
    </w:p>
    <w:p w:rsidR="004378B2" w:rsidRPr="00A03377" w:rsidRDefault="004378B2" w:rsidP="00A03377">
      <w:pPr>
        <w:pStyle w:val="NoSpacing"/>
      </w:pPr>
    </w:p>
    <w:p w:rsidR="00A03377" w:rsidRDefault="00F841D9" w:rsidP="00A03377">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A03377" w:rsidRPr="00A03377" w:rsidRDefault="00A03377" w:rsidP="00A03377">
      <w:pPr>
        <w:autoSpaceDE w:val="0"/>
        <w:autoSpaceDN w:val="0"/>
        <w:adjustRightInd w:val="0"/>
        <w:spacing w:after="0" w:line="240" w:lineRule="auto"/>
        <w:rPr>
          <w:rFonts w:ascii="Times New Roman" w:hAnsi="Times New Roman" w:cs="Times New Roman"/>
          <w:b/>
          <w:sz w:val="24"/>
          <w:szCs w:val="20"/>
          <w:lang w:val="en-US"/>
        </w:rPr>
      </w:pPr>
      <w:r w:rsidRPr="00A03377">
        <w:rPr>
          <w:rFonts w:ascii="Times New Roman" w:hAnsi="Times New Roman" w:cs="Times New Roman"/>
          <w:b/>
          <w:sz w:val="24"/>
          <w:szCs w:val="20"/>
          <w:lang w:val="en-US"/>
        </w:rPr>
        <w:t>Allow the victim to rest in a well ventilated area. Seek immediate medical attention.</w:t>
      </w:r>
    </w:p>
    <w:p w:rsidR="007B1CA3" w:rsidRPr="00A03377" w:rsidRDefault="007B1CA3" w:rsidP="00A03377">
      <w:pPr>
        <w:pStyle w:val="NoSpacing"/>
      </w:pPr>
    </w:p>
    <w:p w:rsidR="002002EB" w:rsidRPr="00A03377" w:rsidRDefault="00C53953" w:rsidP="00A03377">
      <w:pPr>
        <w:autoSpaceDE w:val="0"/>
        <w:autoSpaceDN w:val="0"/>
        <w:adjustRightInd w:val="0"/>
        <w:spacing w:after="0" w:line="240" w:lineRule="auto"/>
        <w:rPr>
          <w:rFonts w:ascii="Times New Roman" w:hAnsi="Times New Roman" w:cs="Times New Roman"/>
          <w:b/>
          <w:szCs w:val="20"/>
          <w:lang w:val="en-US"/>
        </w:rPr>
      </w:pPr>
      <w:r w:rsidRPr="007B1CA3">
        <w:rPr>
          <w:rFonts w:ascii="Times New Roman" w:hAnsi="Times New Roman" w:cs="Times New Roman"/>
          <w:b/>
          <w:sz w:val="28"/>
          <w:szCs w:val="24"/>
          <w:u w:val="single"/>
        </w:rPr>
        <w:t>Serious Inhalation:</w:t>
      </w:r>
      <w:r w:rsidR="00A03377" w:rsidRPr="00A03377">
        <w:rPr>
          <w:rFonts w:ascii="Times New Roman" w:hAnsi="Times New Roman" w:cs="Times New Roman"/>
          <w:b/>
          <w:sz w:val="24"/>
          <w:szCs w:val="24"/>
        </w:rPr>
        <w:t>Not Available.</w:t>
      </w:r>
    </w:p>
    <w:p w:rsidR="008321B9" w:rsidRPr="00A03377" w:rsidRDefault="008321B9" w:rsidP="00A03377">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03377" w:rsidRPr="00A03377" w:rsidRDefault="00A03377" w:rsidP="00A03377">
      <w:pPr>
        <w:autoSpaceDE w:val="0"/>
        <w:autoSpaceDN w:val="0"/>
        <w:adjustRightInd w:val="0"/>
        <w:spacing w:after="0" w:line="240" w:lineRule="auto"/>
        <w:rPr>
          <w:rFonts w:ascii="Times New Roman" w:hAnsi="Times New Roman" w:cs="Times New Roman"/>
          <w:b/>
          <w:sz w:val="24"/>
          <w:szCs w:val="20"/>
          <w:lang w:val="en-US"/>
        </w:rPr>
      </w:pPr>
      <w:r w:rsidRPr="00A03377">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A03377" w:rsidRDefault="00D830D4" w:rsidP="00A03377">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A03377" w:rsidRDefault="00A03377" w:rsidP="004C11BD">
      <w:pPr>
        <w:pStyle w:val="NoSpacing"/>
        <w:rPr>
          <w:rFonts w:ascii="Times New Roman" w:hAnsi="Times New Roman" w:cs="Times New Roman"/>
          <w:b/>
          <w:color w:val="000000"/>
          <w:sz w:val="24"/>
          <w:szCs w:val="24"/>
        </w:rPr>
      </w:pPr>
    </w:p>
    <w:p w:rsidR="00A03377" w:rsidRDefault="00A03377"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164723" w:rsidRDefault="00C53953" w:rsidP="00A03377">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p>
    <w:p w:rsidR="00A03377" w:rsidRPr="00A03377" w:rsidRDefault="00A03377" w:rsidP="00A03377">
      <w:pPr>
        <w:autoSpaceDE w:val="0"/>
        <w:autoSpaceDN w:val="0"/>
        <w:adjustRightInd w:val="0"/>
        <w:spacing w:after="0" w:line="240" w:lineRule="auto"/>
        <w:rPr>
          <w:rFonts w:ascii="Times New Roman" w:hAnsi="Times New Roman" w:cs="Times New Roman"/>
          <w:b/>
          <w:sz w:val="24"/>
          <w:szCs w:val="20"/>
          <w:lang w:val="en-US"/>
        </w:rPr>
      </w:pPr>
      <w:r w:rsidRPr="00A03377">
        <w:rPr>
          <w:rFonts w:ascii="Times New Roman" w:hAnsi="Times New Roman" w:cs="Times New Roman"/>
          <w:b/>
          <w:sz w:val="24"/>
          <w:szCs w:val="20"/>
          <w:lang w:val="en-US"/>
        </w:rPr>
        <w:t>These products are carbon oxides (CO, CO2), nitrogen oxides (NO, NO2...).</w:t>
      </w:r>
    </w:p>
    <w:p w:rsidR="008321B9" w:rsidRPr="002002EB" w:rsidRDefault="008321B9" w:rsidP="00A03377">
      <w:pPr>
        <w:pStyle w:val="NoSpacing"/>
      </w:pPr>
    </w:p>
    <w:p w:rsidR="002002EB" w:rsidRPr="002002EB" w:rsidRDefault="00C53953" w:rsidP="00A03377">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A03377" w:rsidRPr="00A03377">
        <w:rPr>
          <w:rFonts w:ascii="Times New Roman" w:hAnsi="Times New Roman" w:cs="Times New Roman"/>
          <w:b/>
          <w:sz w:val="24"/>
          <w:szCs w:val="24"/>
        </w:rPr>
        <w:t>Not Available.</w:t>
      </w:r>
    </w:p>
    <w:p w:rsidR="003754E2" w:rsidRPr="002002EB" w:rsidRDefault="003754E2" w:rsidP="002002E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4723" w:rsidRPr="00164723" w:rsidRDefault="00164723" w:rsidP="00164723">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 xml:space="preserve">Risks of explosion of the product in presence of mechanical impact: Not available. </w:t>
      </w:r>
    </w:p>
    <w:p w:rsidR="00164723" w:rsidRPr="00164723" w:rsidRDefault="00164723" w:rsidP="00164723">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Risks of explosion of the product in presence of static discharge: Not available.</w:t>
      </w:r>
    </w:p>
    <w:p w:rsidR="00254234" w:rsidRPr="00164723" w:rsidRDefault="00254234" w:rsidP="0016472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64723" w:rsidRPr="00164723" w:rsidRDefault="00164723" w:rsidP="00164723">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 xml:space="preserve">SMALL FIRE: Use DRY chemical powder. </w:t>
      </w:r>
    </w:p>
    <w:p w:rsidR="00164723" w:rsidRPr="00164723" w:rsidRDefault="00164723" w:rsidP="00164723">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LARGE FIRE: Use water spray, fog or foam. Do not use water jet.</w:t>
      </w:r>
    </w:p>
    <w:p w:rsidR="003005D4" w:rsidRPr="00164723" w:rsidRDefault="003005D4" w:rsidP="00164723">
      <w:pPr>
        <w:pStyle w:val="NoSpacing"/>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Pr="008321B9" w:rsidRDefault="00177211" w:rsidP="008321B9">
      <w:pPr>
        <w:pStyle w:val="NoSpacing"/>
      </w:pPr>
    </w:p>
    <w:p w:rsidR="00334286" w:rsidRPr="008321B9" w:rsidRDefault="00334286" w:rsidP="008321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Pr="00164723" w:rsidRDefault="00B41687" w:rsidP="00164723">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164723" w:rsidRPr="00164723" w:rsidRDefault="00164723" w:rsidP="00164723">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334286" w:rsidRPr="00164723" w:rsidRDefault="00334286" w:rsidP="00164723">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64723" w:rsidRPr="00DB7878" w:rsidRDefault="00164723" w:rsidP="00DB7878">
      <w:pPr>
        <w:autoSpaceDE w:val="0"/>
        <w:autoSpaceDN w:val="0"/>
        <w:adjustRightInd w:val="0"/>
        <w:spacing w:after="0" w:line="240" w:lineRule="auto"/>
        <w:rPr>
          <w:rFonts w:ascii="Times New Roman" w:hAnsi="Times New Roman" w:cs="Times New Roman"/>
          <w:b/>
          <w:sz w:val="24"/>
          <w:szCs w:val="20"/>
          <w:lang w:val="en-US"/>
        </w:rPr>
      </w:pPr>
      <w:r w:rsidRPr="00164723">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34286" w:rsidRDefault="00334286"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w:t>
      </w:r>
      <w:proofErr w:type="gramStart"/>
      <w:r w:rsidRPr="000C3B20">
        <w:rPr>
          <w:rFonts w:ascii="Times New Roman" w:hAnsi="Times New Roman" w:cs="Times New Roman"/>
          <w:b/>
          <w:sz w:val="24"/>
          <w:szCs w:val="20"/>
          <w:lang w:val="en-US"/>
        </w:rPr>
        <w:t>If</w:t>
      </w:r>
      <w:proofErr w:type="gramEnd"/>
      <w:r w:rsidRPr="000C3B20">
        <w:rPr>
          <w:rFonts w:ascii="Times New Roman" w:hAnsi="Times New Roman" w:cs="Times New Roman"/>
          <w:b/>
          <w:sz w:val="24"/>
          <w:szCs w:val="20"/>
          <w:lang w:val="en-US"/>
        </w:rPr>
        <w:t xml:space="preserve"> you feel unwell, seek medical attention and show the label when possible. Avoid contact with skin and eyes.</w:t>
      </w:r>
    </w:p>
    <w:p w:rsidR="004105DF" w:rsidRPr="000C3B20" w:rsidRDefault="004105DF" w:rsidP="000C3B20">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375DD2" w:rsidRPr="00A316B4" w:rsidRDefault="00375DD2"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C3B20" w:rsidRDefault="00AF0B76" w:rsidP="000C3B20">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Lab coat. Dust respirator. Be sure to use an approved/certified respirator or equivalent. Gloves.</w:t>
      </w:r>
    </w:p>
    <w:p w:rsidR="00485072" w:rsidRPr="000C3B20" w:rsidRDefault="00485072" w:rsidP="000C3B20">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C3B20" w:rsidRDefault="00781278" w:rsidP="000C3B20">
      <w:pPr>
        <w:pStyle w:val="NoSpacing"/>
      </w:pPr>
    </w:p>
    <w:p w:rsidR="00A316B4" w:rsidRDefault="00EF207F" w:rsidP="00A316B4">
      <w:pPr>
        <w:autoSpaceDE w:val="0"/>
        <w:autoSpaceDN w:val="0"/>
        <w:adjustRightInd w:val="0"/>
        <w:spacing w:after="0" w:line="240" w:lineRule="auto"/>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C3B20" w:rsidRPr="000C3B20">
        <w:rPr>
          <w:rFonts w:ascii="Times New Roman" w:hAnsi="Times New Roman" w:cs="Times New Roman"/>
          <w:b/>
          <w:sz w:val="24"/>
          <w:szCs w:val="24"/>
        </w:rPr>
        <w:t>Not Available.</w:t>
      </w:r>
    </w:p>
    <w:p w:rsidR="000C3B20" w:rsidRDefault="000C3B20" w:rsidP="000C3B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B41687" w:rsidRDefault="00B41687"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Default="00086B9B" w:rsidP="003E67BD">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0C3B20" w:rsidRDefault="00375DD2" w:rsidP="000C3B2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C3B20" w:rsidRPr="000C3B20">
        <w:rPr>
          <w:rFonts w:ascii="Times New Roman" w:hAnsi="Times New Roman" w:cs="Times New Roman"/>
          <w:b/>
          <w:sz w:val="24"/>
          <w:szCs w:val="20"/>
          <w:lang w:val="en-US"/>
        </w:rPr>
        <w:t>212.13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C3B20" w:rsidTr="00793E33">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C3B20" w:rsidRPr="00BD2E4F" w:rsidRDefault="000C3B20" w:rsidP="00793E33">
            <w:pPr>
              <w:rPr>
                <w:color w:val="auto"/>
              </w:rPr>
            </w:pPr>
            <w:r w:rsidRPr="002D6DA5">
              <w:rPr>
                <w:color w:val="auto"/>
                <w:sz w:val="44"/>
              </w:rPr>
              <w:lastRenderedPageBreak/>
              <w:t>Section 9: Physical and Chemical Properties</w:t>
            </w:r>
            <w:r>
              <w:rPr>
                <w:color w:val="auto"/>
                <w:sz w:val="44"/>
              </w:rPr>
              <w:t xml:space="preserve"> (Continued)</w:t>
            </w:r>
          </w:p>
        </w:tc>
      </w:tr>
    </w:tbl>
    <w:p w:rsidR="00375DD2" w:rsidRDefault="00375DD2" w:rsidP="000C3B20">
      <w:pPr>
        <w:pStyle w:val="NoSpacing"/>
        <w:rPr>
          <w:lang w:val="en-US"/>
        </w:rPr>
      </w:pPr>
    </w:p>
    <w:p w:rsidR="000C3B20" w:rsidRPr="000C3B20" w:rsidRDefault="000C3B20" w:rsidP="000C3B20">
      <w:pPr>
        <w:pStyle w:val="NoSpacing"/>
      </w:pP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C309F" w:rsidRPr="00FC309F">
        <w:rPr>
          <w:rFonts w:ascii="Times New Roman" w:hAnsi="Times New Roman" w:cs="Times New Roman"/>
          <w:b/>
          <w:sz w:val="24"/>
        </w:rPr>
        <w:t>Yellow crystalline</w:t>
      </w:r>
      <w:proofErr w:type="gramStart"/>
      <w:r w:rsidR="00FC309F" w:rsidRPr="00FC309F">
        <w:rPr>
          <w:rFonts w:ascii="Times New Roman" w:hAnsi="Times New Roman" w:cs="Times New Roman"/>
          <w:b/>
          <w:sz w:val="24"/>
        </w:rPr>
        <w:t>.</w:t>
      </w:r>
      <w:r w:rsidR="000C3B20">
        <w:rPr>
          <w:rFonts w:ascii="Times New Roman" w:hAnsi="Times New Roman" w:cs="Times New Roman"/>
          <w:b/>
          <w:sz w:val="24"/>
        </w:rPr>
        <w:t>.</w:t>
      </w:r>
      <w:proofErr w:type="gramEnd"/>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41A48" w:rsidRPr="00A41A48">
        <w:rPr>
          <w:rFonts w:ascii="Times New Roman" w:hAnsi="Times New Roman" w:cs="Times New Roman"/>
          <w:b/>
          <w:sz w:val="24"/>
        </w:rPr>
        <w:t>2.7</w:t>
      </w:r>
      <w:r>
        <w:rPr>
          <w:rFonts w:ascii="Times New Roman" w:hAnsi="Times New Roman" w:cs="Times New Roman"/>
          <w:b/>
          <w:sz w:val="24"/>
        </w:rPr>
        <w:t>.</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A41A48">
        <w:rPr>
          <w:rFonts w:ascii="Times New Roman" w:hAnsi="Times New Roman" w:cs="Times New Roman"/>
          <w:b/>
          <w:sz w:val="28"/>
        </w:rPr>
        <w:t xml:space="preserve"> </w:t>
      </w:r>
      <w:r w:rsidR="00A41A48" w:rsidRPr="00A41A48">
        <w:rPr>
          <w:rFonts w:ascii="Times New Roman" w:hAnsi="Times New Roman" w:cs="Times New Roman"/>
          <w:b/>
          <w:sz w:val="24"/>
          <w:szCs w:val="20"/>
        </w:rPr>
        <w:t>204 - 206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A41A48">
        <w:rPr>
          <w:rFonts w:ascii="Times New Roman" w:hAnsi="Times New Roman" w:cs="Times New Roman"/>
          <w:b/>
          <w:sz w:val="28"/>
        </w:rPr>
        <w:t xml:space="preserve"> </w:t>
      </w:r>
      <w:r w:rsidR="000C3B20">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C3B20" w:rsidRDefault="00563E0D" w:rsidP="000C3B2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0C3B20" w:rsidRPr="000C3B20">
        <w:rPr>
          <w:rFonts w:ascii="Times New Roman" w:hAnsi="Times New Roman" w:cs="Times New Roman"/>
          <w:b/>
          <w:sz w:val="24"/>
          <w:szCs w:val="20"/>
          <w:lang w:val="en-US"/>
        </w:rPr>
        <w:t>See solubility in water, methanol.</w:t>
      </w:r>
    </w:p>
    <w:p w:rsidR="000C3B20" w:rsidRPr="000C3B20" w:rsidRDefault="00D16BC7" w:rsidP="000C3B2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41A48">
        <w:rPr>
          <w:rFonts w:ascii="Times New Roman" w:hAnsi="Times New Roman" w:cs="Times New Roman"/>
          <w:b/>
          <w:sz w:val="28"/>
        </w:rPr>
        <w:t xml:space="preserve"> </w:t>
      </w:r>
      <w:r w:rsidR="000C3B20" w:rsidRPr="000C3B20">
        <w:rPr>
          <w:rFonts w:ascii="Times New Roman" w:hAnsi="Times New Roman" w:cs="Times New Roman"/>
          <w:b/>
          <w:sz w:val="24"/>
          <w:szCs w:val="20"/>
          <w:lang w:val="en-US"/>
        </w:rPr>
        <w:t>Easily soluble in methanol. Soluble in hot water. Partially soluble in cold water.</w:t>
      </w:r>
    </w:p>
    <w:p w:rsidR="00B82F2B" w:rsidRDefault="00B82F2B" w:rsidP="000C3B20">
      <w:pPr>
        <w:pStyle w:val="NoSpacing"/>
        <w:rPr>
          <w:lang w:val="en-US"/>
        </w:rPr>
      </w:pPr>
    </w:p>
    <w:p w:rsidR="000C3B20" w:rsidRPr="000C3B20" w:rsidRDefault="000C3B20" w:rsidP="000C3B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D62A94" w:rsidRDefault="00D62A94" w:rsidP="00D62A94">
      <w:pPr>
        <w:pStyle w:val="NoSpacing"/>
      </w:pPr>
    </w:p>
    <w:p w:rsidR="00B82F2B" w:rsidRPr="00B82F2B" w:rsidRDefault="00B82F2B" w:rsidP="00B82F2B">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B57A2C" w:rsidRDefault="005460EF" w:rsidP="00B57A2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82F2B" w:rsidRPr="005460EF">
        <w:rPr>
          <w:rFonts w:ascii="Times New Roman" w:hAnsi="Times New Roman" w:cs="Times New Roman"/>
          <w:b/>
          <w:bCs/>
          <w:sz w:val="24"/>
          <w:szCs w:val="24"/>
        </w:rPr>
        <w:t>Not available.</w:t>
      </w:r>
    </w:p>
    <w:p w:rsidR="007D0E5F" w:rsidRPr="00F27621" w:rsidRDefault="007D0E5F" w:rsidP="00B57A2C">
      <w:pPr>
        <w:pStyle w:val="NoSpacing"/>
      </w:pPr>
    </w:p>
    <w:p w:rsidR="00485072" w:rsidRDefault="005460EF" w:rsidP="00E74B16">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0C3B20" w:rsidRPr="005460EF">
        <w:rPr>
          <w:rFonts w:ascii="Times New Roman" w:hAnsi="Times New Roman" w:cs="Times New Roman"/>
          <w:b/>
          <w:bCs/>
          <w:sz w:val="24"/>
          <w:szCs w:val="24"/>
        </w:rPr>
        <w:t>Not available.</w:t>
      </w:r>
    </w:p>
    <w:p w:rsidR="000C3B20" w:rsidRPr="00B57A2C" w:rsidRDefault="000C3B20" w:rsidP="00E74B16">
      <w:pPr>
        <w:autoSpaceDE w:val="0"/>
        <w:autoSpaceDN w:val="0"/>
        <w:adjustRightInd w:val="0"/>
        <w:spacing w:after="0" w:line="240" w:lineRule="auto"/>
        <w:rPr>
          <w:rFonts w:ascii="Arial" w:hAnsi="Arial" w:cs="Arial"/>
          <w:sz w:val="20"/>
          <w:szCs w:val="20"/>
          <w:lang w:val="en-US"/>
        </w:rPr>
      </w:pPr>
    </w:p>
    <w:p w:rsidR="00B82F2B" w:rsidRPr="00B82F2B" w:rsidRDefault="005460EF" w:rsidP="00B82F2B">
      <w:pPr>
        <w:autoSpaceDE w:val="0"/>
        <w:autoSpaceDN w:val="0"/>
        <w:adjustRightInd w:val="0"/>
        <w:spacing w:after="0" w:line="240" w:lineRule="auto"/>
        <w:rPr>
          <w:rFonts w:ascii="Times New Roman" w:hAnsi="Times New Roman" w:cs="Times New Roman"/>
          <w:b/>
          <w:sz w:val="24"/>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82F2B" w:rsidRPr="00B82F2B">
        <w:rPr>
          <w:rFonts w:ascii="Times New Roman" w:hAnsi="Times New Roman" w:cs="Times New Roman"/>
          <w:b/>
          <w:sz w:val="24"/>
          <w:szCs w:val="20"/>
          <w:lang w:val="en-US"/>
        </w:rPr>
        <w:t>Non-corrosive in presence of glass.</w:t>
      </w:r>
    </w:p>
    <w:p w:rsidR="00B82F2B" w:rsidRPr="000C3B20" w:rsidRDefault="00B82F2B" w:rsidP="000C3B20">
      <w:pPr>
        <w:pStyle w:val="NoSpacing"/>
      </w:pPr>
    </w:p>
    <w:p w:rsidR="00D62A94" w:rsidRPr="00B57A2C" w:rsidRDefault="005460EF" w:rsidP="00B57A2C">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375DD2" w:rsidRPr="005460EF">
        <w:rPr>
          <w:rFonts w:ascii="Times New Roman" w:hAnsi="Times New Roman" w:cs="Times New Roman"/>
          <w:b/>
          <w:bCs/>
          <w:sz w:val="24"/>
          <w:szCs w:val="24"/>
        </w:rPr>
        <w:t>Not available.</w:t>
      </w:r>
    </w:p>
    <w:p w:rsidR="00B82F2B" w:rsidRDefault="00B82F2B" w:rsidP="00F27621">
      <w:pPr>
        <w:autoSpaceDE w:val="0"/>
        <w:autoSpaceDN w:val="0"/>
        <w:adjustRightInd w:val="0"/>
        <w:spacing w:after="0" w:line="240" w:lineRule="auto"/>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Pr="00B57A2C" w:rsidRDefault="005460EF" w:rsidP="002A23A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82F2B">
        <w:rPr>
          <w:rFonts w:ascii="Times New Roman" w:hAnsi="Times New Roman" w:cs="Times New Roman"/>
          <w:b/>
          <w:sz w:val="24"/>
          <w:szCs w:val="20"/>
          <w:lang w:val="en-US"/>
        </w:rPr>
        <w:t>No</w:t>
      </w:r>
      <w:r w:rsidR="00B57A2C" w:rsidRPr="00B57A2C">
        <w:rPr>
          <w:rFonts w:ascii="Times New Roman" w:hAnsi="Times New Roman" w:cs="Times New Roman"/>
          <w:b/>
          <w:sz w:val="24"/>
          <w:szCs w:val="20"/>
          <w:lang w:val="en-US"/>
        </w:rPr>
        <w:t>.</w:t>
      </w:r>
    </w:p>
    <w:p w:rsidR="00B41687" w:rsidRDefault="00B41687" w:rsidP="00B82F2B">
      <w:pPr>
        <w:pStyle w:val="NoSpacing"/>
      </w:pPr>
    </w:p>
    <w:p w:rsidR="000C3B20" w:rsidRDefault="000C3B20" w:rsidP="00B82F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F67436" w:rsidRDefault="00F67436" w:rsidP="00F67436">
      <w:pPr>
        <w:pStyle w:val="NoSpacing"/>
      </w:pPr>
    </w:p>
    <w:p w:rsidR="000C3B20" w:rsidRPr="000C3B20" w:rsidRDefault="001973D0" w:rsidP="000C3B20">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Routes of Entry:</w:t>
      </w:r>
      <w:r w:rsidR="000C3B20" w:rsidRPr="000C3B20">
        <w:rPr>
          <w:rFonts w:ascii="Times New Roman" w:hAnsi="Times New Roman" w:cs="Times New Roman"/>
          <w:b/>
          <w:sz w:val="24"/>
          <w:szCs w:val="20"/>
          <w:lang w:val="en-US"/>
        </w:rPr>
        <w:t>Dermal contact. Eye contact. Inhalation. Ingestion.</w:t>
      </w:r>
    </w:p>
    <w:p w:rsidR="00B82F2B" w:rsidRDefault="00B82F2B" w:rsidP="000C3B20">
      <w:pPr>
        <w:pStyle w:val="NoSpacing"/>
        <w:rPr>
          <w:lang w:val="en-US"/>
        </w:rPr>
      </w:pPr>
    </w:p>
    <w:p w:rsidR="00B82F2B" w:rsidRPr="000C3B20" w:rsidRDefault="001973D0" w:rsidP="00B82F2B">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0C3B20" w:rsidRPr="000C3B20">
        <w:rPr>
          <w:rFonts w:ascii="Times New Roman" w:hAnsi="Times New Roman" w:cs="Times New Roman"/>
          <w:b/>
          <w:sz w:val="24"/>
          <w:szCs w:val="20"/>
          <w:lang w:val="en-US"/>
        </w:rPr>
        <w:t>LD50: Not available. LC50: Not available.</w:t>
      </w:r>
    </w:p>
    <w:p w:rsidR="00CA1505" w:rsidRPr="000C3B20" w:rsidRDefault="00CA1505" w:rsidP="000C3B20">
      <w:pPr>
        <w:pStyle w:val="NoSpacing"/>
      </w:pPr>
    </w:p>
    <w:p w:rsidR="00873F04" w:rsidRDefault="00994BB6" w:rsidP="00B1232B">
      <w:pPr>
        <w:pStyle w:val="NoSpacing"/>
        <w:rPr>
          <w:rFonts w:ascii="Times New Roman" w:hAnsi="Times New Roman" w:cs="Times New Roman"/>
          <w:b/>
          <w:sz w:val="24"/>
          <w:szCs w:val="20"/>
          <w:lang w:val="en-US"/>
        </w:rPr>
      </w:pPr>
      <w:r w:rsidRPr="00D62A94">
        <w:rPr>
          <w:rFonts w:ascii="Times New Roman" w:hAnsi="Times New Roman" w:cs="Times New Roman"/>
          <w:b/>
          <w:sz w:val="28"/>
          <w:szCs w:val="24"/>
          <w:u w:val="single"/>
        </w:rPr>
        <w:t>Chronic Effects on Humans:</w:t>
      </w:r>
      <w:r w:rsidR="00B1232B" w:rsidRPr="00B1232B">
        <w:rPr>
          <w:rFonts w:ascii="Times New Roman" w:hAnsi="Times New Roman" w:cs="Times New Roman"/>
          <w:b/>
          <w:sz w:val="24"/>
          <w:szCs w:val="20"/>
          <w:lang w:val="en-US"/>
        </w:rPr>
        <w:t>Not available.</w:t>
      </w:r>
    </w:p>
    <w:p w:rsidR="00B1232B" w:rsidRPr="00B1232B" w:rsidRDefault="00B1232B" w:rsidP="00B1232B">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 xml:space="preserve">Very hazardous in case of ingestion. Hazardous in case of skin contact (irritant, </w:t>
      </w:r>
      <w:proofErr w:type="spellStart"/>
      <w:r w:rsidRPr="000C3B20">
        <w:rPr>
          <w:rFonts w:ascii="Times New Roman" w:hAnsi="Times New Roman" w:cs="Times New Roman"/>
          <w:b/>
          <w:sz w:val="24"/>
          <w:szCs w:val="20"/>
          <w:lang w:val="en-US"/>
        </w:rPr>
        <w:t>permeator</w:t>
      </w:r>
      <w:proofErr w:type="spellEnd"/>
      <w:r w:rsidRPr="000C3B20">
        <w:rPr>
          <w:rFonts w:ascii="Times New Roman" w:hAnsi="Times New Roman" w:cs="Times New Roman"/>
          <w:b/>
          <w:sz w:val="24"/>
          <w:szCs w:val="20"/>
          <w:lang w:val="en-US"/>
        </w:rPr>
        <w:t>), of inhalation.</w:t>
      </w:r>
    </w:p>
    <w:p w:rsidR="001F3D74" w:rsidRPr="000C3B20" w:rsidRDefault="001F3D74" w:rsidP="000C3B20">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82F2B" w:rsidRPr="00B82F2B" w:rsidRDefault="001973D0" w:rsidP="00B82F2B">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C3B20" w:rsidRPr="00EB47A1">
        <w:rPr>
          <w:rFonts w:ascii="Times New Roman" w:hAnsi="Times New Roman" w:cs="Times New Roman"/>
          <w:b/>
          <w:sz w:val="24"/>
          <w:szCs w:val="24"/>
        </w:rPr>
        <w:t>Not Available.</w:t>
      </w:r>
    </w:p>
    <w:p w:rsidR="00B57A2C" w:rsidRDefault="00B57A2C" w:rsidP="00B82F2B">
      <w:pPr>
        <w:pStyle w:val="NoSpacing"/>
      </w:pPr>
    </w:p>
    <w:p w:rsidR="00CA1505" w:rsidRDefault="001973D0" w:rsidP="00B82F2B">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00B82F2B" w:rsidRPr="00EB47A1">
        <w:rPr>
          <w:rFonts w:ascii="Times New Roman" w:hAnsi="Times New Roman" w:cs="Times New Roman"/>
          <w:b/>
          <w:sz w:val="24"/>
          <w:szCs w:val="24"/>
        </w:rPr>
        <w:t>Not Available.</w:t>
      </w:r>
    </w:p>
    <w:p w:rsidR="000C3B20" w:rsidRDefault="000C3B20" w:rsidP="000C3B20">
      <w:pPr>
        <w:pStyle w:val="NoSpacing"/>
      </w:pPr>
    </w:p>
    <w:p w:rsidR="00D83F62" w:rsidRPr="000C3B20" w:rsidRDefault="00D83F62" w:rsidP="000C3B20">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F5F17" w:rsidRPr="00AF5F17" w:rsidRDefault="00AF5F17" w:rsidP="00AF5F17">
      <w:pPr>
        <w:autoSpaceDE w:val="0"/>
        <w:autoSpaceDN w:val="0"/>
        <w:adjustRightInd w:val="0"/>
        <w:spacing w:after="0" w:line="240" w:lineRule="auto"/>
        <w:rPr>
          <w:rFonts w:ascii="Times New Roman" w:hAnsi="Times New Roman" w:cs="Times New Roman"/>
          <w:b/>
          <w:sz w:val="24"/>
          <w:szCs w:val="20"/>
          <w:lang w:val="en-US"/>
        </w:rPr>
      </w:pPr>
      <w:r w:rsidRPr="00AF5F17">
        <w:rPr>
          <w:rFonts w:ascii="Times New Roman" w:hAnsi="Times New Roman" w:cs="Times New Roman"/>
          <w:b/>
          <w:sz w:val="24"/>
          <w:szCs w:val="20"/>
          <w:lang w:val="en-US"/>
        </w:rPr>
        <w:t>Possibly hazardous short term degradation products are not likely. However, long term degradation products may arise.</w:t>
      </w:r>
    </w:p>
    <w:p w:rsidR="00461AD4" w:rsidRPr="00AF5F17" w:rsidRDefault="00461AD4" w:rsidP="00AF5F17">
      <w:pPr>
        <w:pStyle w:val="NoSpacing"/>
      </w:pPr>
    </w:p>
    <w:p w:rsidR="00B1232B" w:rsidRPr="00AF5F17" w:rsidRDefault="00356BC2" w:rsidP="00B1232B">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B1232B" w:rsidRPr="00B1232B">
        <w:rPr>
          <w:rFonts w:ascii="Times New Roman" w:hAnsi="Times New Roman" w:cs="Times New Roman"/>
          <w:b/>
          <w:sz w:val="24"/>
          <w:szCs w:val="20"/>
          <w:lang w:val="en-US"/>
        </w:rPr>
        <w:t>The products of degradation are more toxic.</w:t>
      </w:r>
    </w:p>
    <w:p w:rsidR="00FB3C7F" w:rsidRPr="00B1232B" w:rsidRDefault="00FB3C7F" w:rsidP="00B1232B">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C3B20" w:rsidRPr="000C3B20" w:rsidRDefault="000C3B20" w:rsidP="000C3B20">
      <w:pPr>
        <w:pStyle w:val="NoSpacing"/>
      </w:pPr>
    </w:p>
    <w:p w:rsidR="000C3B20" w:rsidRDefault="000C3B20"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770D76" w:rsidRPr="00F67436" w:rsidRDefault="00770D76" w:rsidP="00F674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F67436">
      <w:pPr>
        <w:pStyle w:val="NoSpacing"/>
      </w:pPr>
    </w:p>
    <w:p w:rsidR="00F67436" w:rsidRPr="00F67436" w:rsidRDefault="00F67436" w:rsidP="00F67436">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Land transport (ADR-RID)</w:t>
      </w:r>
    </w:p>
    <w:p w:rsidR="00F67436" w:rsidRPr="00F67436" w:rsidRDefault="00F67436" w:rsidP="00F67436">
      <w:pPr>
        <w:pStyle w:val="NoSpacing"/>
        <w:rPr>
          <w:rFonts w:eastAsia="Times New Roman"/>
          <w:lang w:val="en-US" w:eastAsia="en-US"/>
        </w:rPr>
      </w:pPr>
    </w:p>
    <w:p w:rsidR="00F67436" w:rsidRDefault="00F67436" w:rsidP="00F67436">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F67436" w:rsidRDefault="00F67436" w:rsidP="00F67436">
      <w:pPr>
        <w:pStyle w:val="NoSpacing"/>
        <w:rPr>
          <w:rFonts w:eastAsia="Times New Roman"/>
          <w:lang w:val="en-US" w:eastAsia="en-US"/>
        </w:rPr>
      </w:pPr>
    </w:p>
    <w:p w:rsidR="00F67436" w:rsidRPr="00F67436" w:rsidRDefault="00F67436" w:rsidP="00F67436">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Sea transport (IMDG) [English only]</w:t>
      </w:r>
    </w:p>
    <w:p w:rsidR="00F67436" w:rsidRPr="00F67436" w:rsidRDefault="00F67436" w:rsidP="00F67436">
      <w:pPr>
        <w:pStyle w:val="NoSpacing"/>
        <w:rPr>
          <w:rFonts w:eastAsia="Times New Roman"/>
          <w:lang w:val="en-US" w:eastAsia="en-US"/>
        </w:rPr>
      </w:pPr>
    </w:p>
    <w:p w:rsidR="00F67436" w:rsidRDefault="00F67436" w:rsidP="00F67436">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F67436" w:rsidRDefault="00F67436" w:rsidP="00F67436">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Air transport (ICAO-IATA) [English only]</w:t>
      </w:r>
    </w:p>
    <w:p w:rsidR="00F67436" w:rsidRPr="00F67436" w:rsidRDefault="00F67436" w:rsidP="00F67436">
      <w:pPr>
        <w:pStyle w:val="NoSpacing"/>
        <w:rPr>
          <w:rFonts w:eastAsia="Times New Roman"/>
          <w:lang w:val="en-US" w:eastAsia="en-US"/>
        </w:rPr>
      </w:pPr>
    </w:p>
    <w:p w:rsidR="00266A8C" w:rsidRPr="00266A8C" w:rsidRDefault="00F67436" w:rsidP="00266A8C">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770D76" w:rsidRPr="00F67436" w:rsidRDefault="00770D76" w:rsidP="00F674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C10170" w:rsidRDefault="002619B1" w:rsidP="00C10170">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10170" w:rsidRPr="00C10170">
        <w:rPr>
          <w:rFonts w:ascii="Times New Roman" w:hAnsi="Times New Roman" w:cs="Times New Roman"/>
          <w:b/>
          <w:sz w:val="24"/>
          <w:szCs w:val="20"/>
          <w:lang w:val="en-US"/>
        </w:rPr>
        <w:t>TSCA 8(b) inventory: 3</w:t>
      </w:r>
      <w:proofErr w:type="gramStart"/>
      <w:r w:rsidR="00C10170" w:rsidRPr="00C10170">
        <w:rPr>
          <w:rFonts w:ascii="Times New Roman" w:hAnsi="Times New Roman" w:cs="Times New Roman"/>
          <w:b/>
          <w:sz w:val="24"/>
          <w:szCs w:val="20"/>
          <w:lang w:val="en-US"/>
        </w:rPr>
        <w:t>,5</w:t>
      </w:r>
      <w:proofErr w:type="gramEnd"/>
      <w:r w:rsidR="00C10170" w:rsidRPr="00C10170">
        <w:rPr>
          <w:rFonts w:ascii="Times New Roman" w:hAnsi="Times New Roman" w:cs="Times New Roman"/>
          <w:b/>
          <w:sz w:val="24"/>
          <w:szCs w:val="20"/>
          <w:lang w:val="en-US"/>
        </w:rPr>
        <w:t>-Dinitrobenzoic acid</w:t>
      </w:r>
    </w:p>
    <w:p w:rsidR="00C10170" w:rsidRPr="00C10170" w:rsidRDefault="00C10170" w:rsidP="00C10170">
      <w:pPr>
        <w:pStyle w:val="NoSpacing"/>
      </w:pPr>
    </w:p>
    <w:p w:rsidR="00C10170" w:rsidRDefault="007314BF" w:rsidP="00C10170">
      <w:pPr>
        <w:autoSpaceDE w:val="0"/>
        <w:autoSpaceDN w:val="0"/>
        <w:adjustRightInd w:val="0"/>
        <w:spacing w:after="0" w:line="240" w:lineRule="auto"/>
        <w:rPr>
          <w:rFonts w:ascii="Arial" w:hAnsi="Arial" w:cs="Arial"/>
          <w:sz w:val="20"/>
          <w:szCs w:val="20"/>
          <w:lang w:val="en-US"/>
        </w:rPr>
      </w:pPr>
      <w:r w:rsidRPr="00172F8C">
        <w:rPr>
          <w:rFonts w:ascii="Times New Roman" w:hAnsi="Times New Roman" w:cs="Times New Roman"/>
          <w:b/>
          <w:sz w:val="28"/>
          <w:szCs w:val="24"/>
          <w:u w:val="single"/>
        </w:rPr>
        <w:t>Other Regulations</w:t>
      </w:r>
      <w:proofErr w:type="gramStart"/>
      <w:r w:rsidRPr="00172F8C">
        <w:rPr>
          <w:rFonts w:ascii="Times New Roman" w:hAnsi="Times New Roman" w:cs="Times New Roman"/>
          <w:b/>
          <w:sz w:val="28"/>
          <w:szCs w:val="24"/>
          <w:u w:val="single"/>
        </w:rPr>
        <w:t>:</w:t>
      </w:r>
      <w:r w:rsidR="00C10170" w:rsidRPr="00C10170">
        <w:rPr>
          <w:rFonts w:ascii="Times New Roman" w:hAnsi="Times New Roman" w:cs="Times New Roman"/>
          <w:b/>
          <w:sz w:val="24"/>
          <w:szCs w:val="20"/>
          <w:lang w:val="en-US"/>
        </w:rPr>
        <w:t>Not</w:t>
      </w:r>
      <w:proofErr w:type="gramEnd"/>
      <w:r w:rsidR="00C10170" w:rsidRPr="00C10170">
        <w:rPr>
          <w:rFonts w:ascii="Times New Roman" w:hAnsi="Times New Roman" w:cs="Times New Roman"/>
          <w:b/>
          <w:sz w:val="24"/>
          <w:szCs w:val="20"/>
          <w:lang w:val="en-US"/>
        </w:rPr>
        <w:t xml:space="preserve"> available..</w:t>
      </w:r>
    </w:p>
    <w:p w:rsidR="00FB3C7F" w:rsidRPr="00266A8C" w:rsidRDefault="00FB3C7F" w:rsidP="00C10170">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74992" w:rsidRPr="00C10170" w:rsidRDefault="003C48C2" w:rsidP="0097499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C10170" w:rsidRPr="00C10170">
        <w:rPr>
          <w:rFonts w:ascii="Times New Roman" w:hAnsi="Times New Roman" w:cs="Times New Roman"/>
          <w:b/>
          <w:sz w:val="24"/>
          <w:szCs w:val="20"/>
          <w:lang w:val="en-US"/>
        </w:rPr>
        <w:t>Not controlled under WHMIS (Canada).</w:t>
      </w:r>
    </w:p>
    <w:p w:rsidR="00974992" w:rsidRPr="00C10170" w:rsidRDefault="00CD5284" w:rsidP="00974992">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C10170" w:rsidRPr="00C10170">
        <w:rPr>
          <w:rFonts w:ascii="Times New Roman" w:hAnsi="Times New Roman" w:cs="Times New Roman"/>
          <w:b/>
          <w:sz w:val="24"/>
          <w:szCs w:val="20"/>
          <w:lang w:val="en-US"/>
        </w:rPr>
        <w:t>R36/38- Irritating to eyes and skin.</w:t>
      </w:r>
    </w:p>
    <w:p w:rsidR="00DA3248" w:rsidRPr="00C10170" w:rsidRDefault="00DA3248" w:rsidP="00C10170">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1017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C1017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1017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C10170">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10170" w:rsidTr="00793E3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0170" w:rsidRPr="007B71FE" w:rsidRDefault="00C10170" w:rsidP="00793E33">
            <w:pPr>
              <w:rPr>
                <w:color w:val="auto"/>
              </w:rPr>
            </w:pPr>
            <w:r w:rsidRPr="00411736">
              <w:rPr>
                <w:color w:val="auto"/>
                <w:sz w:val="44"/>
              </w:rPr>
              <w:lastRenderedPageBreak/>
              <w:t>Section 15: Other Regulatory Information</w:t>
            </w:r>
            <w:r>
              <w:rPr>
                <w:color w:val="auto"/>
                <w:sz w:val="44"/>
              </w:rPr>
              <w:t xml:space="preserve"> (Continued)</w:t>
            </w:r>
          </w:p>
        </w:tc>
      </w:tr>
    </w:tbl>
    <w:p w:rsidR="00B41687" w:rsidRDefault="00B41687" w:rsidP="00C10170">
      <w:pPr>
        <w:pStyle w:val="NoSpacing"/>
      </w:pPr>
    </w:p>
    <w:p w:rsidR="00C10170" w:rsidRPr="00C10170" w:rsidRDefault="00C10170" w:rsidP="00C10170">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C10170" w:rsidRPr="00C10170" w:rsidRDefault="00C10170" w:rsidP="00C10170">
      <w:pPr>
        <w:autoSpaceDE w:val="0"/>
        <w:autoSpaceDN w:val="0"/>
        <w:adjustRightInd w:val="0"/>
        <w:spacing w:after="0" w:line="240" w:lineRule="auto"/>
        <w:rPr>
          <w:rFonts w:ascii="Times New Roman" w:hAnsi="Times New Roman" w:cs="Times New Roman"/>
          <w:b/>
          <w:sz w:val="24"/>
          <w:szCs w:val="20"/>
          <w:lang w:val="en-US"/>
        </w:rPr>
      </w:pPr>
      <w:r w:rsidRPr="00C10170">
        <w:rPr>
          <w:rFonts w:ascii="Times New Roman" w:hAnsi="Times New Roman" w:cs="Times New Roman"/>
          <w:b/>
          <w:sz w:val="24"/>
          <w:szCs w:val="20"/>
          <w:lang w:val="en-US"/>
        </w:rPr>
        <w:t>Gloves. Lab coat. Dust respirator. Be sure to use an approved/certified respirator or equivalent. Splash goggles.</w:t>
      </w:r>
    </w:p>
    <w:p w:rsidR="00791678" w:rsidRPr="00C10170" w:rsidRDefault="00791678" w:rsidP="00C10170">
      <w:pPr>
        <w:pStyle w:val="NoSpacing"/>
      </w:pPr>
    </w:p>
    <w:p w:rsidR="00266A8C" w:rsidRPr="00C10170" w:rsidRDefault="00266A8C" w:rsidP="00C101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B7878" w:rsidRPr="00211219" w:rsidRDefault="00DB7878" w:rsidP="00DB787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B7878" w:rsidRPr="00211219" w:rsidRDefault="00DB7878" w:rsidP="00DB787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B7878">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28773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C4E" w:rsidRDefault="004C1C4E" w:rsidP="009C3BE4">
      <w:pPr>
        <w:spacing w:after="0" w:line="240" w:lineRule="auto"/>
      </w:pPr>
      <w:r>
        <w:separator/>
      </w:r>
    </w:p>
  </w:endnote>
  <w:endnote w:type="continuationSeparator" w:id="1">
    <w:p w:rsidR="004C1C4E" w:rsidRDefault="004C1C4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B5A51" w:rsidP="00DB5A51">
    <w:pPr>
      <w:pStyle w:val="Footer"/>
      <w:ind w:left="-964"/>
      <w:jc w:val="right"/>
    </w:pPr>
    <w:r>
      <w:rPr>
        <w:noProof/>
      </w:rPr>
      <w:drawing>
        <wp:inline distT="0" distB="0" distL="0" distR="0">
          <wp:extent cx="79152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3297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C4E" w:rsidRDefault="004C1C4E" w:rsidP="009C3BE4">
      <w:pPr>
        <w:spacing w:after="0" w:line="240" w:lineRule="auto"/>
      </w:pPr>
      <w:r>
        <w:separator/>
      </w:r>
    </w:p>
  </w:footnote>
  <w:footnote w:type="continuationSeparator" w:id="1">
    <w:p w:rsidR="004C1C4E" w:rsidRDefault="004C1C4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8773C" w:rsidP="0028773C">
    <w:pPr>
      <w:pStyle w:val="Header"/>
      <w:ind w:left="-454"/>
    </w:pPr>
    <w:r>
      <w:rPr>
        <w:b/>
        <w:noProof/>
        <w:color w:val="FF0000"/>
        <w:sz w:val="20"/>
      </w:rPr>
      <w:drawing>
        <wp:inline distT="0" distB="0" distL="0" distR="0">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4535"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73C"/>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C4E"/>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09EE"/>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5FE2"/>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9EF"/>
    <w:rsid w:val="00A37F20"/>
    <w:rsid w:val="00A405C4"/>
    <w:rsid w:val="00A40BF3"/>
    <w:rsid w:val="00A41A48"/>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A51"/>
    <w:rsid w:val="00DB5D02"/>
    <w:rsid w:val="00DB5E2F"/>
    <w:rsid w:val="00DB6331"/>
    <w:rsid w:val="00DB7288"/>
    <w:rsid w:val="00DB787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309F"/>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E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30391-7CA3-4DB2-9C24-EB448B8E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2020-12-19T10:00:00Z</dcterms:created>
  <dcterms:modified xsi:type="dcterms:W3CDTF">2020-12-19T10:00:00Z</dcterms:modified>
</cp:coreProperties>
</file>