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CF3A30" w:rsidRPr="00CF3A30" w:rsidRDefault="00CF3A30" w:rsidP="00CF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CF3A30">
        <w:rPr>
          <w:rFonts w:ascii="Times New Roman" w:hAnsi="Times New Roman" w:cs="Times New Roman"/>
          <w:b/>
          <w:bCs/>
          <w:sz w:val="44"/>
          <w:szCs w:val="44"/>
          <w:lang w:val="en-US"/>
        </w:rPr>
        <w:t>DRAGENDORFF'S REAGENT</w:t>
      </w:r>
    </w:p>
    <w:p w:rsidR="00CF3A30" w:rsidRPr="00CF3A30" w:rsidRDefault="00CF3A30" w:rsidP="00CF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CF3A30">
        <w:rPr>
          <w:rFonts w:ascii="Times New Roman" w:hAnsi="Times New Roman" w:cs="Times New Roman"/>
          <w:b/>
          <w:sz w:val="36"/>
          <w:szCs w:val="44"/>
          <w:lang w:val="en-US"/>
        </w:rPr>
        <w:t>(Test reagent For Alkaloids)</w:t>
      </w:r>
    </w:p>
    <w:p w:rsidR="00EC03C5" w:rsidRPr="00C606DC" w:rsidRDefault="00486B9F" w:rsidP="00C60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C606DC">
        <w:rPr>
          <w:rFonts w:ascii="Times New Roman" w:hAnsi="Times New Roman" w:cs="Times New Roman"/>
          <w:b/>
          <w:sz w:val="36"/>
          <w:szCs w:val="44"/>
        </w:rPr>
        <w:t xml:space="preserve">MSDS CAS: </w:t>
      </w:r>
      <w:r w:rsidR="00CF3A30">
        <w:rPr>
          <w:rFonts w:ascii="Times New Roman" w:hAnsi="Times New Roman" w:cs="Times New Roman"/>
          <w:b/>
          <w:sz w:val="36"/>
          <w:szCs w:val="44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1B2F80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316112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7A5D30" w:rsidRDefault="00421339" w:rsidP="007A5D30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CF3A30" w:rsidRPr="00CF3A30">
        <w:rPr>
          <w:rFonts w:ascii="Times New Roman" w:hAnsi="Times New Roman" w:cs="Times New Roman"/>
          <w:b/>
          <w:bCs/>
          <w:szCs w:val="16"/>
          <w:lang w:val="en-US"/>
        </w:rPr>
        <w:t>DRAGENDORFF'S REAGENT</w:t>
      </w:r>
    </w:p>
    <w:p w:rsidR="0061272D" w:rsidRPr="00DC72E9" w:rsidRDefault="00421339" w:rsidP="00C606DC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CF3A30">
        <w:rPr>
          <w:rFonts w:ascii="Times New Roman" w:hAnsi="Times New Roman" w:cs="Times New Roman"/>
          <w:b/>
          <w:sz w:val="24"/>
          <w:szCs w:val="16"/>
          <w:lang w:val="en-US"/>
        </w:rPr>
        <w:t>-</w:t>
      </w:r>
    </w:p>
    <w:p w:rsidR="002658E4" w:rsidRPr="00DC72E9" w:rsidRDefault="00421339" w:rsidP="002658E4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914737">
        <w:rPr>
          <w:rFonts w:ascii="Times New Roman" w:hAnsi="Times New Roman" w:cs="Times New Roman"/>
          <w:b/>
          <w:sz w:val="24"/>
          <w:szCs w:val="16"/>
          <w:lang w:val="en-US"/>
        </w:rPr>
        <w:t>Not Available.</w:t>
      </w:r>
    </w:p>
    <w:p w:rsidR="00DB5719" w:rsidRPr="00DC72E9" w:rsidRDefault="00DB5719" w:rsidP="00316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0"/>
          <w:lang w:val="en-US"/>
        </w:rPr>
      </w:pPr>
      <w:r w:rsidRPr="007F38DE">
        <w:rPr>
          <w:rFonts w:ascii="Times New Roman" w:hAnsi="Times New Roman" w:cs="Times New Roman"/>
          <w:b/>
          <w:sz w:val="28"/>
          <w:szCs w:val="28"/>
        </w:rPr>
        <w:t>Chemical Name:</w:t>
      </w:r>
      <w:proofErr w:type="spellStart"/>
      <w:r w:rsidR="00CF3A30" w:rsidRPr="00CF3A30">
        <w:rPr>
          <w:rFonts w:ascii="Times New Roman" w:hAnsi="Times New Roman" w:cs="Times New Roman"/>
          <w:b/>
          <w:bCs/>
          <w:sz w:val="24"/>
          <w:szCs w:val="16"/>
          <w:lang w:val="en-US"/>
        </w:rPr>
        <w:t>Dragendorff's</w:t>
      </w:r>
      <w:proofErr w:type="spellEnd"/>
      <w:r w:rsidR="00CF3A30" w:rsidRPr="00CF3A30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 Reagent</w:t>
      </w:r>
    </w:p>
    <w:p w:rsidR="003F3AD0" w:rsidRPr="00914737" w:rsidRDefault="00421339" w:rsidP="003F3AD0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914737">
        <w:rPr>
          <w:rFonts w:ascii="Times New Roman" w:hAnsi="Times New Roman" w:cs="Times New Roman"/>
          <w:b/>
          <w:sz w:val="24"/>
          <w:szCs w:val="16"/>
          <w:lang w:val="en-US"/>
        </w:rPr>
        <w:t>Not Available.</w:t>
      </w:r>
    </w:p>
    <w:p w:rsidR="009A3CA7" w:rsidRPr="00DC72E9" w:rsidRDefault="009A3CA7" w:rsidP="00DC72E9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9279C" w:rsidRPr="003D1E16" w:rsidRDefault="00C9279C" w:rsidP="00C9279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9279C" w:rsidRPr="003D1E16" w:rsidRDefault="00C9279C" w:rsidP="00C9279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157FFA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9279C" w:rsidRPr="003D1E16" w:rsidRDefault="00157FFA" w:rsidP="00C9279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 w:rsidR="00C9279C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C9279C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C9279C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C9279C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C9279C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9279C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C9279C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9279C" w:rsidRDefault="00C9279C" w:rsidP="00C9279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57FFA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C9279C" w:rsidRDefault="00157FFA" w:rsidP="00C9279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5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</w:t>
      </w:r>
      <w:r w:rsidR="00C927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91-250-2390989</w:t>
      </w:r>
      <w:r w:rsidR="00C927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C9279C" w:rsidRPr="003D1E16" w:rsidRDefault="00157FFA" w:rsidP="00C9279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</w:t>
      </w:r>
      <w:r w:rsidR="00C927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B93DD8" w:rsidRDefault="00B93DD8" w:rsidP="00C11E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603A9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16112" w:rsidRDefault="00316112" w:rsidP="00316112">
      <w:pPr>
        <w:pStyle w:val="NoSpacing"/>
      </w:pPr>
    </w:p>
    <w:p w:rsidR="00D17BAB" w:rsidRPr="00620AFA" w:rsidRDefault="00D17BAB" w:rsidP="00E93D71">
      <w:pPr>
        <w:tabs>
          <w:tab w:val="left" w:pos="420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1777"/>
        <w:gridCol w:w="1137"/>
        <w:gridCol w:w="1114"/>
        <w:gridCol w:w="1114"/>
        <w:gridCol w:w="1114"/>
        <w:gridCol w:w="1083"/>
        <w:gridCol w:w="3875"/>
      </w:tblGrid>
      <w:tr w:rsidR="00D1378D" w:rsidRPr="00F829BC" w:rsidTr="00D1378D">
        <w:trPr>
          <w:trHeight w:val="287"/>
        </w:trPr>
        <w:tc>
          <w:tcPr>
            <w:tcW w:w="1197" w:type="dxa"/>
          </w:tcPr>
          <w:p w:rsidR="00D1378D" w:rsidRPr="00D1378D" w:rsidRDefault="00D1378D" w:rsidP="00D13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Substance name</w:t>
            </w:r>
          </w:p>
        </w:tc>
        <w:tc>
          <w:tcPr>
            <w:tcW w:w="1095" w:type="dxa"/>
          </w:tcPr>
          <w:p w:rsidR="00D1378D" w:rsidRPr="00D1378D" w:rsidRDefault="00D1378D" w:rsidP="00D13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Contents</w:t>
            </w:r>
          </w:p>
          <w:p w:rsidR="00D1378D" w:rsidRPr="00D1378D" w:rsidRDefault="00D1378D" w:rsidP="00D13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D1378D" w:rsidRPr="00D1378D" w:rsidRDefault="00D1378D" w:rsidP="00D13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CAS No</w:t>
            </w:r>
          </w:p>
          <w:p w:rsidR="00D1378D" w:rsidRPr="00D1378D" w:rsidRDefault="00D1378D" w:rsidP="00D13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D1378D" w:rsidRPr="00D1378D" w:rsidRDefault="00D1378D" w:rsidP="00D13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 No</w:t>
            </w:r>
          </w:p>
          <w:p w:rsidR="00D1378D" w:rsidRPr="00D1378D" w:rsidRDefault="00D1378D" w:rsidP="00D13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D1378D" w:rsidRPr="00D1378D" w:rsidRDefault="00D1378D" w:rsidP="00D13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Annex No</w:t>
            </w:r>
          </w:p>
        </w:tc>
        <w:tc>
          <w:tcPr>
            <w:tcW w:w="1031" w:type="dxa"/>
          </w:tcPr>
          <w:p w:rsidR="00D1378D" w:rsidRPr="00D1378D" w:rsidRDefault="00D1378D" w:rsidP="00D13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REACH Ref.</w:t>
            </w:r>
          </w:p>
        </w:tc>
        <w:tc>
          <w:tcPr>
            <w:tcW w:w="3875" w:type="dxa"/>
          </w:tcPr>
          <w:p w:rsidR="00D1378D" w:rsidRPr="00D1378D" w:rsidRDefault="00D1378D" w:rsidP="00D13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Classification</w:t>
            </w:r>
          </w:p>
        </w:tc>
      </w:tr>
      <w:tr w:rsidR="00D1378D" w:rsidRPr="00F829BC" w:rsidTr="00D1378D">
        <w:trPr>
          <w:trHeight w:val="287"/>
        </w:trPr>
        <w:tc>
          <w:tcPr>
            <w:tcW w:w="1197" w:type="dxa"/>
          </w:tcPr>
          <w:p w:rsidR="00D1378D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</w:rPr>
              <w:t>BISMUTH SUBNITRATE 71%</w:t>
            </w:r>
          </w:p>
        </w:tc>
        <w:tc>
          <w:tcPr>
            <w:tcW w:w="1095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5 &lt; 10 %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10361-46-3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</w:tcPr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75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Xi; R36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022787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 classified (GHS)</w:t>
            </w:r>
          </w:p>
        </w:tc>
      </w:tr>
    </w:tbl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1378D" w:rsidTr="005526B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1378D" w:rsidRPr="007B71FE" w:rsidRDefault="00D1378D" w:rsidP="005526B2">
            <w:pPr>
              <w:rPr>
                <w:color w:val="auto"/>
              </w:rPr>
            </w:pPr>
            <w:r w:rsidRPr="007603A9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1378D" w:rsidRDefault="00D1378D" w:rsidP="00D1378D">
      <w:pPr>
        <w:pStyle w:val="NoSpacing"/>
      </w:pPr>
    </w:p>
    <w:p w:rsidR="00D1378D" w:rsidRDefault="00D1378D" w:rsidP="007C7242">
      <w:pPr>
        <w:pStyle w:val="NoSpacing"/>
        <w:rPr>
          <w:lang w:val="en-US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1843"/>
        <w:gridCol w:w="1137"/>
        <w:gridCol w:w="1115"/>
        <w:gridCol w:w="1110"/>
        <w:gridCol w:w="1119"/>
        <w:gridCol w:w="1083"/>
        <w:gridCol w:w="3888"/>
      </w:tblGrid>
      <w:tr w:rsidR="00D1378D" w:rsidRPr="00F829BC" w:rsidTr="00D1378D">
        <w:trPr>
          <w:trHeight w:val="287"/>
        </w:trPr>
        <w:tc>
          <w:tcPr>
            <w:tcW w:w="1214" w:type="dxa"/>
          </w:tcPr>
          <w:p w:rsidR="00D1378D" w:rsidRPr="00D1378D" w:rsidRDefault="00D1378D" w:rsidP="00552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Substance name</w:t>
            </w:r>
          </w:p>
        </w:tc>
        <w:tc>
          <w:tcPr>
            <w:tcW w:w="1111" w:type="dxa"/>
          </w:tcPr>
          <w:p w:rsidR="00D1378D" w:rsidRPr="00D1378D" w:rsidRDefault="00D1378D" w:rsidP="00552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Contents</w:t>
            </w:r>
          </w:p>
          <w:p w:rsidR="00D1378D" w:rsidRPr="00D1378D" w:rsidRDefault="00D1378D" w:rsidP="00552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D1378D" w:rsidRPr="00D1378D" w:rsidRDefault="00D1378D" w:rsidP="00552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CAS No</w:t>
            </w:r>
          </w:p>
          <w:p w:rsidR="00D1378D" w:rsidRPr="00D1378D" w:rsidRDefault="00D1378D" w:rsidP="00552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D1378D" w:rsidRPr="00D1378D" w:rsidRDefault="00D1378D" w:rsidP="00552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 No</w:t>
            </w:r>
          </w:p>
          <w:p w:rsidR="00D1378D" w:rsidRPr="00D1378D" w:rsidRDefault="00D1378D" w:rsidP="00552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D1378D" w:rsidRPr="00D1378D" w:rsidRDefault="00D1378D" w:rsidP="00552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Annex No</w:t>
            </w:r>
          </w:p>
        </w:tc>
        <w:tc>
          <w:tcPr>
            <w:tcW w:w="1046" w:type="dxa"/>
          </w:tcPr>
          <w:p w:rsidR="00D1378D" w:rsidRPr="00D1378D" w:rsidRDefault="00D1378D" w:rsidP="00552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REACH Ref.</w:t>
            </w:r>
          </w:p>
        </w:tc>
        <w:tc>
          <w:tcPr>
            <w:tcW w:w="3931" w:type="dxa"/>
          </w:tcPr>
          <w:p w:rsidR="00D1378D" w:rsidRPr="00D1378D" w:rsidRDefault="00D1378D" w:rsidP="00552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7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Classification</w:t>
            </w:r>
          </w:p>
        </w:tc>
      </w:tr>
      <w:tr w:rsidR="00D1378D" w:rsidRPr="00F829BC" w:rsidTr="00D1378D">
        <w:trPr>
          <w:trHeight w:val="287"/>
        </w:trPr>
        <w:tc>
          <w:tcPr>
            <w:tcW w:w="1214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Nitric acid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15 &lt; 25 %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7697-37-2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231-714-2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007-004-00-1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31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O; R8 , </w:t>
            </w: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C; R35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Ox. Liq. 1 _ H271</w:t>
            </w:r>
          </w:p>
          <w:p w:rsidR="00D1378D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Skin Corr. 1A _ H314</w:t>
            </w:r>
          </w:p>
        </w:tc>
      </w:tr>
      <w:tr w:rsidR="00D1378D" w:rsidRPr="00F829BC" w:rsidTr="00D1378D">
        <w:trPr>
          <w:trHeight w:val="287"/>
        </w:trPr>
        <w:tc>
          <w:tcPr>
            <w:tcW w:w="1214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F3A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Yoduropotásico</w:t>
            </w:r>
            <w:proofErr w:type="spellEnd"/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15 &lt; 25 %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7681-11-0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</w:tcPr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</w:t>
            </w:r>
          </w:p>
          <w:p w:rsidR="00D1378D" w:rsidRPr="00CF3A30" w:rsidRDefault="00D1378D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31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; R22 , </w:t>
            </w: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Xi; R36/38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Acute </w:t>
            </w:r>
            <w:proofErr w:type="spellStart"/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Tox</w:t>
            </w:r>
            <w:proofErr w:type="spellEnd"/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 (oral) _ H302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Eye </w:t>
            </w:r>
            <w:proofErr w:type="spellStart"/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irrit</w:t>
            </w:r>
            <w:proofErr w:type="spellEnd"/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 _ H319</w:t>
            </w:r>
          </w:p>
          <w:p w:rsidR="00D1378D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Skin </w:t>
            </w:r>
            <w:proofErr w:type="spellStart"/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Irrit</w:t>
            </w:r>
            <w:proofErr w:type="spellEnd"/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 _ H315</w:t>
            </w:r>
          </w:p>
        </w:tc>
      </w:tr>
      <w:tr w:rsidR="00CF3A30" w:rsidRPr="00F829BC" w:rsidTr="00D1378D">
        <w:trPr>
          <w:trHeight w:val="287"/>
        </w:trPr>
        <w:tc>
          <w:tcPr>
            <w:tcW w:w="1214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Water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50 &lt; 75 %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7732-18-5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231-791-2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31" w:type="dxa"/>
          </w:tcPr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 classified (DSD/DPD)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CF3A30" w:rsidRPr="00CF3A30" w:rsidRDefault="00CF3A30" w:rsidP="00CF3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 classified (GHS)</w:t>
            </w:r>
          </w:p>
        </w:tc>
      </w:tr>
    </w:tbl>
    <w:p w:rsidR="00D1378D" w:rsidRDefault="00D1378D" w:rsidP="007C7242">
      <w:pPr>
        <w:pStyle w:val="NoSpacing"/>
        <w:rPr>
          <w:lang w:val="en-US"/>
        </w:rPr>
      </w:pPr>
    </w:p>
    <w:p w:rsidR="00E93D71" w:rsidRPr="00D344B0" w:rsidRDefault="00E93D71" w:rsidP="007C7242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737A89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Classification of the substance or mixture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Classification EC 67/548 or EC 1999/45</w:t>
      </w:r>
    </w:p>
    <w:p w:rsid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Classification</w:t>
      </w:r>
      <w:r w:rsidRPr="0001529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C; R35</w:t>
      </w:r>
    </w:p>
    <w:p w:rsidR="0001529F" w:rsidRPr="0001529F" w:rsidRDefault="0001529F" w:rsidP="0001529F">
      <w:pPr>
        <w:pStyle w:val="NoSpacing"/>
        <w:rPr>
          <w:lang w:val="en-US"/>
        </w:rPr>
      </w:pP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 Class and Category Code(s), Regulation (EC) No 1272/2008 (CLP)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Health hazards</w:t>
      </w:r>
      <w:proofErr w:type="gramStart"/>
      <w:r w:rsidRPr="0001529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Skin</w:t>
      </w:r>
      <w:proofErr w:type="gramEnd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corrosion - Category 1A - Danger (CLP : Skin Corr. 1A) H314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Eye irritation - Category 2A - Warning (CLP: Eye </w:t>
      </w:r>
      <w:proofErr w:type="spellStart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Irrit</w:t>
      </w:r>
      <w:proofErr w:type="spellEnd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. 2) H319</w:t>
      </w:r>
    </w:p>
    <w:p w:rsidR="0001529F" w:rsidRPr="0001529F" w:rsidRDefault="0001529F" w:rsidP="0001529F">
      <w:pPr>
        <w:pStyle w:val="NoSpacing"/>
        <w:rPr>
          <w:lang w:val="en-US"/>
        </w:rPr>
      </w:pP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 elements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EC 67/548 or EC 1999/45</w:t>
      </w:r>
    </w:p>
    <w:p w:rsid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Symbol(s)</w:t>
      </w:r>
      <w:r w:rsidRPr="0001529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C: Corrosive</w:t>
      </w:r>
    </w:p>
    <w:p w:rsidR="0001529F" w:rsidRPr="0001529F" w:rsidRDefault="0001529F" w:rsidP="0001529F">
      <w:pPr>
        <w:pStyle w:val="NoSpacing"/>
        <w:rPr>
          <w:lang w:val="en-US"/>
        </w:rPr>
      </w:pP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 Phrase(s)</w:t>
      </w:r>
      <w:r w:rsidRPr="0001529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R35: Causes severe burns.</w:t>
      </w:r>
    </w:p>
    <w:p w:rsidR="0001529F" w:rsidRPr="0001529F" w:rsidRDefault="0001529F" w:rsidP="0001529F">
      <w:pPr>
        <w:pStyle w:val="NoSpacing"/>
      </w:pP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 Phrase(s)</w:t>
      </w:r>
      <w:r w:rsidRPr="0001529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S24: Avoid contact with skin.</w:t>
      </w:r>
    </w:p>
    <w:p w:rsidR="001E4388" w:rsidRPr="001E4388" w:rsidRDefault="0001529F" w:rsidP="001E43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S26: In case of contact with eyes, rinse immediately with plenty of water and seek medical advice.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388" w:rsidTr="00B972F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388" w:rsidRPr="007B71FE" w:rsidRDefault="001E4388" w:rsidP="00B972F7">
            <w:pPr>
              <w:pStyle w:val="NoSpacing"/>
              <w:rPr>
                <w:color w:val="auto"/>
              </w:rPr>
            </w:pPr>
            <w:r w:rsidRPr="00737A89">
              <w:rPr>
                <w:color w:val="auto"/>
                <w:sz w:val="44"/>
              </w:rPr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E4388" w:rsidRDefault="001E4388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S28: After contact with skin, wash immediately with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S35: This material and its container must be disposed of in a safe way.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S36/37/</w:t>
      </w:r>
      <w:proofErr w:type="gramStart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39 :</w:t>
      </w:r>
      <w:proofErr w:type="gramEnd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Wear suitable protective clothing, gloves and eye/face protection.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S45: In case of accident or if you feel unwell, seek medical advice immediately (show the label when possible).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S59: Refer to manufacturer/supplier for information on recovery/recycling.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Contains</w:t>
      </w: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Water - </w:t>
      </w:r>
      <w:proofErr w:type="spellStart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Yoduropotásico</w:t>
      </w:r>
      <w:proofErr w:type="spellEnd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Nitric acid - BISMUTH SUBNITRATE 71%</w:t>
      </w:r>
    </w:p>
    <w:p w:rsidR="0001529F" w:rsidRPr="0001529F" w:rsidRDefault="0001529F" w:rsidP="0001529F">
      <w:pPr>
        <w:pStyle w:val="NoSpacing"/>
        <w:rPr>
          <w:lang w:val="en-US"/>
        </w:rPr>
      </w:pP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Regulation EC 1272/2008 (CLP)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 statements</w:t>
      </w:r>
      <w:r w:rsidRPr="0001529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H314: Causes severe skin burns and eye damage.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H319: Causes serious eye irritation.</w:t>
      </w:r>
    </w:p>
    <w:p w:rsidR="0001529F" w:rsidRPr="0001529F" w:rsidRDefault="0001529F" w:rsidP="0001529F">
      <w:pPr>
        <w:pStyle w:val="NoSpacing"/>
        <w:rPr>
          <w:lang w:val="en-US"/>
        </w:rPr>
      </w:pP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Precautionary statements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lang w:val="en-US"/>
        </w:rPr>
        <w:t>Prevention</w:t>
      </w:r>
      <w:r w:rsidRPr="0001529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P280: Wear protective gloves, protective clothing, eye protection, face protection.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P260: Do not breathe dust, fume, gas, mist, </w:t>
      </w:r>
      <w:proofErr w:type="spellStart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gramStart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spray</w:t>
      </w:r>
      <w:proofErr w:type="gramEnd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P264: Wash thoroughly after handling.</w:t>
      </w:r>
    </w:p>
    <w:p w:rsidR="0001529F" w:rsidRPr="0001529F" w:rsidRDefault="0001529F" w:rsidP="0001529F">
      <w:pPr>
        <w:pStyle w:val="NoSpacing"/>
        <w:rPr>
          <w:lang w:val="en-US"/>
        </w:rPr>
      </w:pPr>
    </w:p>
    <w:p w:rsid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Response</w:t>
      </w:r>
      <w:r w:rsidRPr="0001529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P301+P330+P331: IF </w:t>
      </w:r>
      <w:proofErr w:type="gramStart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SWALLOWED :</w:t>
      </w:r>
      <w:proofErr w:type="gramEnd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Rinse mouth. Do NOT induce vomiting.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P305+P351+P338: IF IN </w:t>
      </w:r>
      <w:proofErr w:type="gramStart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EYES :</w:t>
      </w:r>
      <w:proofErr w:type="gramEnd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Rinse cautiously with water for several minutes.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Remove contact lenses, if present and easy to do. Continue rinsing.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P304+P340: IF </w:t>
      </w:r>
      <w:proofErr w:type="gramStart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INHALED :</w:t>
      </w:r>
      <w:proofErr w:type="gramEnd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Remove to fresh air and keep at rest in a position comfortable for breathing.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P303+P361+P353: IF ON SKIN (or hair</w:t>
      </w:r>
      <w:proofErr w:type="gramStart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) :</w:t>
      </w:r>
      <w:proofErr w:type="gramEnd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Remove immediately all contaminated clothing. Rinse skin with water/shower.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P363: Wash contaminated clothing before reuse.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P337+P313: If eye irritation persists: Get medical advice/attention.</w:t>
      </w:r>
    </w:p>
    <w:p w:rsidR="0001529F" w:rsidRPr="0001529F" w:rsidRDefault="0001529F" w:rsidP="0001529F">
      <w:pPr>
        <w:pStyle w:val="NoSpacing"/>
        <w:rPr>
          <w:lang w:val="en-US"/>
        </w:rPr>
      </w:pP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Storage</w:t>
      </w:r>
      <w:r w:rsidRPr="0001529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P405: Store locked up.</w:t>
      </w:r>
    </w:p>
    <w:p w:rsidR="0001529F" w:rsidRPr="0001529F" w:rsidRDefault="0001529F" w:rsidP="0001529F">
      <w:pPr>
        <w:pStyle w:val="NoSpacing"/>
      </w:pP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Disposal considerations</w:t>
      </w:r>
      <w:r w:rsidRPr="0001529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P501: Dispose of this material and its container to hazardous or special waste collection point, in accordance with local, regional, national and/or international regulation.</w:t>
      </w:r>
    </w:p>
    <w:p w:rsidR="0001529F" w:rsidRPr="0001529F" w:rsidRDefault="0001529F" w:rsidP="0001529F">
      <w:pPr>
        <w:pStyle w:val="NoSpacing"/>
      </w:pP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Contains</w:t>
      </w:r>
      <w:r w:rsidRPr="0001529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BISMUTH SUBNITRATE 71% - Nitric acid - </w:t>
      </w:r>
      <w:proofErr w:type="spellStart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Yoduropotásico</w:t>
      </w:r>
      <w:proofErr w:type="spellEnd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Water</w:t>
      </w:r>
    </w:p>
    <w:p w:rsidR="0001529F" w:rsidRPr="0001529F" w:rsidRDefault="0001529F" w:rsidP="0001529F">
      <w:pPr>
        <w:pStyle w:val="NoSpacing"/>
        <w:rPr>
          <w:lang w:val="en-US"/>
        </w:rPr>
      </w:pP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Other hazards</w:t>
      </w:r>
    </w:p>
    <w:p w:rsidR="0001529F" w:rsidRP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529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Other hazards</w:t>
      </w:r>
      <w:r w:rsidRPr="0001529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substance does not fulfil the criteria to be identified as PBT substance or </w:t>
      </w:r>
      <w:proofErr w:type="spellStart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>vPvB</w:t>
      </w:r>
      <w:proofErr w:type="spellEnd"/>
      <w:r w:rsidRPr="000152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substance according to Annex XIII of Regulation REACH.</w:t>
      </w:r>
    </w:p>
    <w:p w:rsidR="0001529F" w:rsidRDefault="0001529F" w:rsidP="000152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264A9">
              <w:rPr>
                <w:color w:val="auto"/>
                <w:sz w:val="44"/>
              </w:rPr>
              <w:lastRenderedPageBreak/>
              <w:t>Section 4: First Aid Measures</w:t>
            </w:r>
          </w:p>
        </w:tc>
      </w:tr>
    </w:tbl>
    <w:p w:rsidR="007B1CA3" w:rsidRDefault="007B1CA3" w:rsidP="00AD0CA7">
      <w:pPr>
        <w:pStyle w:val="NoSpacing"/>
      </w:pPr>
    </w:p>
    <w:p w:rsidR="008E2A29" w:rsidRPr="008E2A29" w:rsidRDefault="008E2A29" w:rsidP="008E2A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E2A2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8E2A29" w:rsidRPr="008E2A29" w:rsidRDefault="008E2A29" w:rsidP="008E2A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8E2A2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Inhalation</w:t>
      </w:r>
      <w:r w:rsidRPr="008E2A2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8B563F" w:rsidRPr="008B563F" w:rsidRDefault="008B563F" w:rsidP="008B5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563F">
        <w:rPr>
          <w:rFonts w:ascii="Times New Roman" w:hAnsi="Times New Roman" w:cs="Times New Roman"/>
          <w:b/>
          <w:sz w:val="24"/>
          <w:szCs w:val="18"/>
          <w:lang w:val="en-US"/>
        </w:rPr>
        <w:t>Remove to fresh air and keep at rest in a position comfortable for breathing. Immediately call a POISON CENTER or doctor.</w:t>
      </w:r>
    </w:p>
    <w:p w:rsidR="008E2A29" w:rsidRPr="008B563F" w:rsidRDefault="008E2A29" w:rsidP="008B563F">
      <w:pPr>
        <w:pStyle w:val="NoSpacing"/>
      </w:pPr>
    </w:p>
    <w:p w:rsidR="008E2A29" w:rsidRPr="008E2A29" w:rsidRDefault="008E2A29" w:rsidP="008E2A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8E2A2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Skin contact</w:t>
      </w:r>
      <w:r w:rsidRPr="008E2A2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8B563F" w:rsidRPr="008B563F" w:rsidRDefault="008B563F" w:rsidP="008B5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563F">
        <w:rPr>
          <w:rFonts w:ascii="Times New Roman" w:hAnsi="Times New Roman" w:cs="Times New Roman"/>
          <w:b/>
          <w:sz w:val="24"/>
          <w:szCs w:val="18"/>
          <w:lang w:val="en-US"/>
        </w:rPr>
        <w:t>Wash contaminated clothing before reuse. Wash with plenty of soap and water. Remove/Take off immediately all contaminated clothing. Immediately call a POISON CENTER or doctor. If skin irritation occurs: Specific treatment (see on this label).</w:t>
      </w:r>
    </w:p>
    <w:p w:rsidR="008E2A29" w:rsidRPr="008B563F" w:rsidRDefault="008E2A29" w:rsidP="008B563F">
      <w:pPr>
        <w:pStyle w:val="NoSpacing"/>
      </w:pPr>
    </w:p>
    <w:p w:rsidR="008E2A29" w:rsidRPr="008E2A29" w:rsidRDefault="008E2A29" w:rsidP="008E2A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8E2A2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Eye contact</w:t>
      </w:r>
      <w:r w:rsidRPr="008E2A2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8B563F" w:rsidRPr="008B563F" w:rsidRDefault="008B563F" w:rsidP="008B5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563F">
        <w:rPr>
          <w:rFonts w:ascii="Times New Roman" w:hAnsi="Times New Roman" w:cs="Times New Roman"/>
          <w:b/>
          <w:sz w:val="24"/>
          <w:szCs w:val="18"/>
          <w:lang w:val="en-US"/>
        </w:rPr>
        <w:t>Get medical advice. If eye irritation persists: Remove contact lenses, if present and easy to do. Continue rinsing. Rinse cautiously with water for several minutes. Immediately call a POISON CENTER or doctor.</w:t>
      </w:r>
    </w:p>
    <w:p w:rsidR="008E2A29" w:rsidRPr="008B563F" w:rsidRDefault="008E2A29" w:rsidP="008B563F">
      <w:pPr>
        <w:pStyle w:val="NoSpacing"/>
      </w:pPr>
    </w:p>
    <w:p w:rsidR="008E2A29" w:rsidRDefault="008E2A29" w:rsidP="008E2A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8E2A2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Ingestion</w:t>
      </w:r>
      <w:r w:rsidRPr="008E2A2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</w:p>
    <w:p w:rsidR="008B563F" w:rsidRPr="008B563F" w:rsidRDefault="008B563F" w:rsidP="008B5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563F">
        <w:rPr>
          <w:rFonts w:ascii="Times New Roman" w:hAnsi="Times New Roman" w:cs="Times New Roman"/>
          <w:b/>
          <w:sz w:val="24"/>
          <w:szCs w:val="18"/>
          <w:lang w:val="en-US"/>
        </w:rPr>
        <w:t>Do NOT induce vomiting. Rinse mouth. Immediately call a POISON CENTER or doctor.</w:t>
      </w:r>
    </w:p>
    <w:p w:rsidR="008E2A29" w:rsidRDefault="008E2A29" w:rsidP="008E2A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</w:p>
    <w:p w:rsidR="008B563F" w:rsidRPr="008B563F" w:rsidRDefault="008B563F" w:rsidP="008B5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B563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8B563F" w:rsidRPr="008B563F" w:rsidRDefault="008B563F" w:rsidP="008B5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563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Symptoms relating to use</w:t>
      </w:r>
      <w:r w:rsidRPr="008B563F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8B563F">
        <w:rPr>
          <w:rFonts w:ascii="Times New Roman" w:hAnsi="Times New Roman" w:cs="Times New Roman"/>
          <w:b/>
          <w:sz w:val="24"/>
          <w:szCs w:val="18"/>
          <w:lang w:val="en-US"/>
        </w:rPr>
        <w:t>Causes severe skin burns and eye damage. Causes serious eye irritation. Causes skin irritation.</w:t>
      </w:r>
    </w:p>
    <w:p w:rsidR="008B563F" w:rsidRPr="008B563F" w:rsidRDefault="008B563F" w:rsidP="008B563F">
      <w:pPr>
        <w:pStyle w:val="NoSpacing"/>
        <w:rPr>
          <w:lang w:val="en-US"/>
        </w:rPr>
      </w:pPr>
    </w:p>
    <w:p w:rsidR="008B563F" w:rsidRPr="008B563F" w:rsidRDefault="008B563F" w:rsidP="008B5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B563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Indication of any immediate medical attention and special treatment needed</w:t>
      </w:r>
    </w:p>
    <w:p w:rsidR="008B563F" w:rsidRPr="008B563F" w:rsidRDefault="008B563F" w:rsidP="008B5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563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General information</w:t>
      </w:r>
      <w:r w:rsidRPr="008B563F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8B563F">
        <w:rPr>
          <w:rFonts w:ascii="Times New Roman" w:hAnsi="Times New Roman" w:cs="Times New Roman"/>
          <w:b/>
          <w:sz w:val="24"/>
          <w:szCs w:val="18"/>
          <w:lang w:val="en-US"/>
        </w:rPr>
        <w:t>Never give anything by mouth to an unconscious person. If you feel unwell, seek medical advice (show the label where possible).</w:t>
      </w:r>
    </w:p>
    <w:p w:rsidR="008E2A29" w:rsidRPr="008B563F" w:rsidRDefault="008E2A29" w:rsidP="008B563F">
      <w:pPr>
        <w:pStyle w:val="NoSpacing"/>
      </w:pPr>
    </w:p>
    <w:p w:rsidR="00866CC8" w:rsidRDefault="00866CC8" w:rsidP="008E2A29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1B5601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334286" w:rsidRPr="00490608" w:rsidRDefault="00334286" w:rsidP="00490608">
      <w:pPr>
        <w:pStyle w:val="NoSpacing"/>
      </w:pP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Extinguishing media</w:t>
      </w: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24"/>
          <w:lang w:val="en-US"/>
        </w:rPr>
        <w:t>Suitable extinguishing media</w:t>
      </w:r>
      <w:r w:rsidRPr="002B742A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2B742A">
        <w:rPr>
          <w:rFonts w:ascii="Times New Roman" w:hAnsi="Times New Roman" w:cs="Times New Roman"/>
          <w:b/>
          <w:sz w:val="24"/>
          <w:szCs w:val="24"/>
          <w:lang w:val="en-US"/>
        </w:rPr>
        <w:t>Foam. Dry powder. Carbon dioxide. Water spray. Sand.</w:t>
      </w: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24"/>
          <w:lang w:val="en-US"/>
        </w:rPr>
        <w:t>Unsuitable extinguishing media</w:t>
      </w:r>
      <w:r w:rsidRPr="002B742A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2B742A">
        <w:rPr>
          <w:rFonts w:ascii="Times New Roman" w:hAnsi="Times New Roman" w:cs="Times New Roman"/>
          <w:b/>
          <w:sz w:val="24"/>
          <w:szCs w:val="24"/>
          <w:lang w:val="en-US"/>
        </w:rPr>
        <w:t>Do not use a heavy water stream.</w:t>
      </w: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24"/>
          <w:lang w:val="en-US"/>
        </w:rPr>
        <w:t>Surrounding fires</w:t>
      </w:r>
      <w:r w:rsidRPr="002B742A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2B742A">
        <w:rPr>
          <w:rFonts w:ascii="Times New Roman" w:hAnsi="Times New Roman" w:cs="Times New Roman"/>
          <w:b/>
          <w:sz w:val="24"/>
          <w:szCs w:val="24"/>
          <w:lang w:val="en-US"/>
        </w:rPr>
        <w:t>Use water spray or fog for cooling exposed containers.</w:t>
      </w: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hazards arising from the substance or mixture</w:t>
      </w: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Hazardous combustion products</w:t>
      </w:r>
      <w:r w:rsidRPr="002B742A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2B742A">
        <w:rPr>
          <w:rFonts w:ascii="Times New Roman" w:hAnsi="Times New Roman" w:cs="Times New Roman"/>
          <w:b/>
          <w:sz w:val="24"/>
          <w:szCs w:val="24"/>
          <w:lang w:val="en-US"/>
        </w:rPr>
        <w:t>Under fire conditions, hazardous fumes will be present.</w:t>
      </w: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7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Thermal decomposition generates: Corrosive </w:t>
      </w:r>
      <w:proofErr w:type="spellStart"/>
      <w:r w:rsidRPr="002B742A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2B742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B742A" w:rsidTr="00B972F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B742A" w:rsidRPr="007B71FE" w:rsidRDefault="002B742A" w:rsidP="00B972F7">
            <w:pPr>
              <w:rPr>
                <w:color w:val="auto"/>
              </w:rPr>
            </w:pPr>
            <w:r w:rsidRPr="001B5601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B742A" w:rsidRPr="002B742A" w:rsidRDefault="002B742A" w:rsidP="002B742A">
      <w:pPr>
        <w:pStyle w:val="NoSpacing"/>
      </w:pPr>
    </w:p>
    <w:p w:rsidR="002B742A" w:rsidRDefault="002B742A" w:rsidP="002B742A">
      <w:pPr>
        <w:pStyle w:val="NoSpacing"/>
        <w:rPr>
          <w:lang w:val="en-US"/>
        </w:rPr>
      </w:pP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Advice for fire-fighters</w:t>
      </w: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24"/>
          <w:lang w:val="en-US"/>
        </w:rPr>
        <w:t>Protection against fire</w:t>
      </w:r>
      <w:r w:rsidRPr="002B742A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2B742A">
        <w:rPr>
          <w:rFonts w:ascii="Times New Roman" w:hAnsi="Times New Roman" w:cs="Times New Roman"/>
          <w:b/>
          <w:sz w:val="24"/>
          <w:szCs w:val="24"/>
          <w:lang w:val="en-US"/>
        </w:rPr>
        <w:t>Do not enter fire area without proper protective equipment, including respiratory protection.</w:t>
      </w: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procedures</w:t>
      </w:r>
      <w:r w:rsidRPr="002B742A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2B742A">
        <w:rPr>
          <w:rFonts w:ascii="Times New Roman" w:hAnsi="Times New Roman" w:cs="Times New Roman"/>
          <w:b/>
          <w:sz w:val="24"/>
          <w:szCs w:val="24"/>
          <w:lang w:val="en-US"/>
        </w:rPr>
        <w:t>Exercise caution when fighting any chemical fire. Avoid (reject) fire-fighting water to enter environment.</w:t>
      </w:r>
    </w:p>
    <w:p w:rsidR="00866CC8" w:rsidRPr="002B742A" w:rsidRDefault="00866CC8" w:rsidP="002B742A">
      <w:pPr>
        <w:pStyle w:val="NoSpacing"/>
      </w:pPr>
    </w:p>
    <w:p w:rsidR="00AD0CA7" w:rsidRPr="002B742A" w:rsidRDefault="00AD0CA7" w:rsidP="002B742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4C7B9D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E67D36" w:rsidRDefault="00E67D36" w:rsidP="002B742A">
      <w:pPr>
        <w:pStyle w:val="NoSpacing"/>
      </w:pPr>
    </w:p>
    <w:p w:rsidR="002B742A" w:rsidRPr="002B742A" w:rsidRDefault="002B742A" w:rsidP="002B742A">
      <w:pPr>
        <w:pStyle w:val="NoSpacing"/>
      </w:pP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Personal precautions, protective equipment and emergency procedures</w:t>
      </w: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18"/>
          <w:lang w:val="en-US"/>
        </w:rPr>
        <w:t>For emergency responders</w:t>
      </w:r>
      <w:r w:rsidRPr="002B742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B742A">
        <w:rPr>
          <w:rFonts w:ascii="Times New Roman" w:hAnsi="Times New Roman" w:cs="Times New Roman"/>
          <w:b/>
          <w:sz w:val="24"/>
          <w:szCs w:val="18"/>
          <w:lang w:val="en-US"/>
        </w:rPr>
        <w:t>Equip cleanup crew with proper protection. Ventilate area.</w:t>
      </w: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18"/>
          <w:lang w:val="en-US"/>
        </w:rPr>
        <w:t>For non-emergency personnel</w:t>
      </w:r>
      <w:r w:rsidRPr="002B742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B742A">
        <w:rPr>
          <w:rFonts w:ascii="Times New Roman" w:hAnsi="Times New Roman" w:cs="Times New Roman"/>
          <w:b/>
          <w:sz w:val="24"/>
          <w:szCs w:val="18"/>
          <w:lang w:val="en-US"/>
        </w:rPr>
        <w:t>Evacuate unnecessary personnel.</w:t>
      </w:r>
    </w:p>
    <w:p w:rsidR="00AE28EA" w:rsidRPr="002B742A" w:rsidRDefault="00AE28EA" w:rsidP="002B742A">
      <w:pPr>
        <w:pStyle w:val="NoSpacing"/>
      </w:pP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Environmental precautions</w:t>
      </w: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 precautions</w:t>
      </w:r>
      <w:r w:rsidRPr="002B742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B742A">
        <w:rPr>
          <w:rFonts w:ascii="Times New Roman" w:hAnsi="Times New Roman" w:cs="Times New Roman"/>
          <w:b/>
          <w:sz w:val="24"/>
          <w:szCs w:val="18"/>
          <w:lang w:val="en-US"/>
        </w:rPr>
        <w:t>Prevent entry to sewers and public waters. Notify authorities if product enters sewers or public waters.</w:t>
      </w:r>
    </w:p>
    <w:p w:rsidR="002B742A" w:rsidRPr="002B742A" w:rsidRDefault="002B742A" w:rsidP="002B742A">
      <w:pPr>
        <w:pStyle w:val="NoSpacing"/>
      </w:pP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Methods and material for containment and cleaning up</w:t>
      </w:r>
    </w:p>
    <w:p w:rsidR="002B742A" w:rsidRPr="002B742A" w:rsidRDefault="002B742A" w:rsidP="002B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B742A">
        <w:rPr>
          <w:rFonts w:ascii="Times New Roman" w:hAnsi="Times New Roman" w:cs="Times New Roman"/>
          <w:b/>
          <w:bCs/>
          <w:sz w:val="28"/>
          <w:szCs w:val="18"/>
          <w:lang w:val="en-US"/>
        </w:rPr>
        <w:t>Clean up methods</w:t>
      </w:r>
      <w:r w:rsidRPr="002B742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B742A">
        <w:rPr>
          <w:rFonts w:ascii="Times New Roman" w:hAnsi="Times New Roman" w:cs="Times New Roman"/>
          <w:b/>
          <w:sz w:val="24"/>
          <w:szCs w:val="18"/>
          <w:lang w:val="en-US"/>
        </w:rPr>
        <w:t>Soak up spills with inert solids, such as clay or diatomaceous earth as soon as possible. Collect spillage. Store away from other materials.</w:t>
      </w:r>
    </w:p>
    <w:p w:rsidR="002B742A" w:rsidRPr="002B742A" w:rsidRDefault="002B742A" w:rsidP="002B742A">
      <w:pPr>
        <w:pStyle w:val="NoSpacing"/>
      </w:pPr>
    </w:p>
    <w:p w:rsidR="00475D34" w:rsidRPr="002B742A" w:rsidRDefault="00475D34" w:rsidP="002B742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00BCF">
              <w:rPr>
                <w:color w:val="auto"/>
                <w:sz w:val="44"/>
              </w:rPr>
              <w:t>Section 7: Handling and Storage</w:t>
            </w:r>
          </w:p>
        </w:tc>
      </w:tr>
    </w:tbl>
    <w:p w:rsidR="00CD7015" w:rsidRDefault="00CD7015" w:rsidP="00D21EE5">
      <w:pPr>
        <w:pStyle w:val="NoSpacing"/>
      </w:pPr>
    </w:p>
    <w:p w:rsidR="00490608" w:rsidRPr="00490608" w:rsidRDefault="00490608" w:rsidP="00490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49060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Precautions for safe handling</w:t>
      </w:r>
    </w:p>
    <w:p w:rsidR="00490608" w:rsidRDefault="00490608" w:rsidP="00490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060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Handling</w:t>
      </w:r>
      <w:r w:rsidRPr="00490608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</w:p>
    <w:p w:rsidR="00490608" w:rsidRPr="00490608" w:rsidRDefault="00490608" w:rsidP="00490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0608">
        <w:rPr>
          <w:rFonts w:ascii="Times New Roman" w:hAnsi="Times New Roman" w:cs="Times New Roman"/>
          <w:b/>
          <w:sz w:val="24"/>
          <w:szCs w:val="18"/>
          <w:lang w:val="en-US"/>
        </w:rPr>
        <w:t xml:space="preserve">Handle empty containers with care because residual </w:t>
      </w:r>
      <w:proofErr w:type="spellStart"/>
      <w:r w:rsidRPr="00490608">
        <w:rPr>
          <w:rFonts w:ascii="Times New Roman" w:hAnsi="Times New Roman" w:cs="Times New Roman"/>
          <w:b/>
          <w:sz w:val="24"/>
          <w:szCs w:val="18"/>
          <w:lang w:val="en-US"/>
        </w:rPr>
        <w:t>vapours</w:t>
      </w:r>
      <w:proofErr w:type="spellEnd"/>
      <w:r w:rsidRPr="0049060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are flammable. Wash thoroughly after handling. Wash thoroughly after handling. Take precautionary measures against static discharge. Obtain special instructions before use. Use only outdoors or in a well-ventilated area. Avoid breathing dust, fume, gas, mist, </w:t>
      </w:r>
      <w:proofErr w:type="spellStart"/>
      <w:r w:rsidRPr="00490608">
        <w:rPr>
          <w:rFonts w:ascii="Times New Roman" w:hAnsi="Times New Roman" w:cs="Times New Roman"/>
          <w:b/>
          <w:sz w:val="24"/>
          <w:szCs w:val="18"/>
          <w:lang w:val="en-US"/>
        </w:rPr>
        <w:t>vapours</w:t>
      </w:r>
      <w:proofErr w:type="spellEnd"/>
      <w:r w:rsidRPr="00490608">
        <w:rPr>
          <w:rFonts w:ascii="Times New Roman" w:hAnsi="Times New Roman" w:cs="Times New Roman"/>
          <w:b/>
          <w:sz w:val="24"/>
          <w:szCs w:val="18"/>
          <w:lang w:val="en-US"/>
        </w:rPr>
        <w:t xml:space="preserve">, and spray. 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Wash thoroughly after handling. </w:t>
      </w:r>
      <w:r w:rsidRPr="00490608">
        <w:rPr>
          <w:rFonts w:ascii="Times New Roman" w:hAnsi="Times New Roman" w:cs="Times New Roman"/>
          <w:b/>
          <w:sz w:val="24"/>
          <w:szCs w:val="18"/>
          <w:lang w:val="en-US"/>
        </w:rPr>
        <w:t>Wash thoroughly after handling. Wash thoroughly after handling.</w:t>
      </w:r>
    </w:p>
    <w:p w:rsidR="00490608" w:rsidRPr="00490608" w:rsidRDefault="00490608" w:rsidP="00490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490608" w:rsidRPr="00490608" w:rsidRDefault="00490608" w:rsidP="00490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49060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Technical protective measures</w:t>
      </w:r>
      <w:r w:rsidRPr="00490608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FE7246" w:rsidRPr="00FE7246" w:rsidRDefault="00FE7246" w:rsidP="00FE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FE7246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Provide good ventilation in process area to prevent formation of </w:t>
      </w:r>
      <w:proofErr w:type="spellStart"/>
      <w:r w:rsidRPr="00FE7246">
        <w:rPr>
          <w:rFonts w:ascii="Times New Roman" w:hAnsi="Times New Roman" w:cs="Times New Roman"/>
          <w:b/>
          <w:sz w:val="24"/>
          <w:szCs w:val="18"/>
          <w:lang w:val="en-US"/>
        </w:rPr>
        <w:t>vapour</w:t>
      </w:r>
      <w:proofErr w:type="spellEnd"/>
      <w:r w:rsidRPr="00FE7246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90608" w:rsidTr="005526B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90608" w:rsidRPr="007B71FE" w:rsidRDefault="00490608" w:rsidP="005526B2">
            <w:pPr>
              <w:rPr>
                <w:color w:val="auto"/>
              </w:rPr>
            </w:pPr>
            <w:r w:rsidRPr="00700BCF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90608" w:rsidRPr="00FE7246" w:rsidRDefault="00490608" w:rsidP="00FE7246">
      <w:pPr>
        <w:pStyle w:val="NoSpacing"/>
      </w:pPr>
    </w:p>
    <w:p w:rsidR="00490608" w:rsidRPr="00FE7246" w:rsidRDefault="00490608" w:rsidP="00FE7246">
      <w:pPr>
        <w:pStyle w:val="NoSpacing"/>
      </w:pPr>
    </w:p>
    <w:p w:rsidR="00490608" w:rsidRPr="00490608" w:rsidRDefault="00490608" w:rsidP="00490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49060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for safe storage, including any incompatibilities</w:t>
      </w:r>
    </w:p>
    <w:p w:rsidR="00FE7246" w:rsidRDefault="00490608" w:rsidP="00FE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49060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Storage</w:t>
      </w:r>
      <w:r w:rsidRPr="00490608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</w:p>
    <w:p w:rsidR="00FE7246" w:rsidRPr="00FE7246" w:rsidRDefault="00FE7246" w:rsidP="00FE72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FE7246">
        <w:rPr>
          <w:rFonts w:ascii="Times New Roman" w:hAnsi="Times New Roman" w:cs="Times New Roman"/>
          <w:b/>
          <w:sz w:val="24"/>
          <w:szCs w:val="18"/>
          <w:lang w:val="en-US"/>
        </w:rPr>
        <w:t>Keep only in the original container in a cool, well ventilated place. Keep container closed when not in use.</w:t>
      </w:r>
    </w:p>
    <w:p w:rsidR="00FE7246" w:rsidRPr="00FE7246" w:rsidRDefault="00FE7246" w:rsidP="00FE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E7246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regulation</w:t>
      </w:r>
      <w:r w:rsidRPr="00FE724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E7246">
        <w:rPr>
          <w:rFonts w:ascii="Times New Roman" w:hAnsi="Times New Roman" w:cs="Times New Roman"/>
          <w:b/>
          <w:sz w:val="24"/>
          <w:szCs w:val="18"/>
          <w:lang w:val="en-US"/>
        </w:rPr>
        <w:t>Comply with applicable regulations.</w:t>
      </w:r>
    </w:p>
    <w:p w:rsidR="00FE7246" w:rsidRPr="00FE7246" w:rsidRDefault="00FE7246" w:rsidP="00FE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FE7246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 w:rsidRPr="00FE724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E7246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4105DF" w:rsidRPr="00475D34" w:rsidRDefault="004105DF" w:rsidP="00475D34">
      <w:pPr>
        <w:pStyle w:val="NoSpacing"/>
      </w:pPr>
    </w:p>
    <w:p w:rsidR="00FE7246" w:rsidRPr="00FE7246" w:rsidRDefault="00FE7246" w:rsidP="00FE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FE724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Specific end use(s)</w:t>
      </w:r>
      <w:r w:rsidRPr="00FE7246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FE7246">
        <w:rPr>
          <w:rFonts w:ascii="Times New Roman" w:hAnsi="Times New Roman" w:cs="Times New Roman"/>
          <w:b/>
          <w:sz w:val="24"/>
          <w:szCs w:val="18"/>
          <w:lang w:val="en-US"/>
        </w:rPr>
        <w:t>None.</w:t>
      </w:r>
    </w:p>
    <w:p w:rsidR="00133677" w:rsidRPr="00FE7246" w:rsidRDefault="00133677" w:rsidP="00FE7246">
      <w:pPr>
        <w:pStyle w:val="NoSpacing"/>
      </w:pPr>
    </w:p>
    <w:p w:rsidR="00FE7246" w:rsidRPr="00FE7246" w:rsidRDefault="00FE7246" w:rsidP="00FE724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375DD2" w:rsidRDefault="00375DD2" w:rsidP="008B18FD">
      <w:pPr>
        <w:pStyle w:val="NoSpacing"/>
      </w:pPr>
    </w:p>
    <w:p w:rsidR="008B18FD" w:rsidRPr="008B18FD" w:rsidRDefault="008B18FD" w:rsidP="008B18FD">
      <w:pPr>
        <w:pStyle w:val="NoSpacing"/>
      </w:pP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0"/>
          <w:u w:val="single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Exposure controls</w:t>
      </w:r>
    </w:p>
    <w:p w:rsidR="00CD6882" w:rsidRDefault="00CD6882" w:rsidP="00CD6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Personal protection</w:t>
      </w:r>
      <w:r w:rsidRPr="008B18FD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8B18FD" w:rsidRPr="005E7EBA" w:rsidRDefault="008B18FD" w:rsidP="005E7EBA">
      <w:pPr>
        <w:pStyle w:val="NoSpacing"/>
      </w:pPr>
    </w:p>
    <w:p w:rsidR="005E7EBA" w:rsidRDefault="00CD6882" w:rsidP="005E7E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Respiratory protection</w:t>
      </w:r>
      <w:r w:rsidRPr="008B18FD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="005E7EBA" w:rsidRPr="005E7EBA">
        <w:rPr>
          <w:rFonts w:ascii="Times New Roman" w:hAnsi="Times New Roman" w:cs="Times New Roman"/>
          <w:b/>
          <w:sz w:val="24"/>
          <w:szCs w:val="18"/>
          <w:lang w:val="en-US"/>
        </w:rPr>
        <w:t>Wear approved mask.</w:t>
      </w:r>
    </w:p>
    <w:p w:rsidR="008B18FD" w:rsidRPr="008B18FD" w:rsidRDefault="008B18FD" w:rsidP="005E7EBA">
      <w:pPr>
        <w:pStyle w:val="NoSpacing"/>
      </w:pPr>
    </w:p>
    <w:p w:rsidR="00CD6882" w:rsidRDefault="00CD6882" w:rsidP="00CD6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Hand protection</w:t>
      </w:r>
      <w:r w:rsidRPr="008B18FD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8B18FD" w:rsidRPr="008B18FD" w:rsidRDefault="008B18FD" w:rsidP="008B18FD">
      <w:pPr>
        <w:pStyle w:val="NoSpacing"/>
      </w:pPr>
    </w:p>
    <w:p w:rsidR="00CD6882" w:rsidRDefault="00CD6882" w:rsidP="00CD6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Skin protection</w:t>
      </w:r>
      <w:r w:rsidRPr="008B18FD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Wear suitable protective clothing.</w:t>
      </w:r>
    </w:p>
    <w:p w:rsidR="008B18FD" w:rsidRPr="008B18FD" w:rsidRDefault="008B18FD" w:rsidP="008B18FD">
      <w:pPr>
        <w:pStyle w:val="NoSpacing"/>
      </w:pPr>
    </w:p>
    <w:p w:rsidR="00CD6882" w:rsidRDefault="00CD6882" w:rsidP="00CD6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Eye protection</w:t>
      </w:r>
      <w:r w:rsidRPr="008B18FD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8B18FD" w:rsidRPr="008B18FD" w:rsidRDefault="008B18FD" w:rsidP="008B18FD">
      <w:pPr>
        <w:pStyle w:val="NoSpacing"/>
        <w:rPr>
          <w:lang w:val="en-US"/>
        </w:rPr>
      </w:pPr>
    </w:p>
    <w:p w:rsidR="00CD6882" w:rsidRPr="008B18FD" w:rsidRDefault="00CD6882" w:rsidP="00CD6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Others</w:t>
      </w:r>
      <w:r w:rsidRPr="008B18FD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AD0CA7" w:rsidRPr="007F2339" w:rsidRDefault="00AD0CA7" w:rsidP="007F23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52967" w:rsidTr="005526B2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52967" w:rsidRPr="00BD2E4F" w:rsidRDefault="00B52967" w:rsidP="00B52967">
            <w:pPr>
              <w:rPr>
                <w:color w:val="auto"/>
              </w:rPr>
            </w:pPr>
            <w:r w:rsidRPr="005F77B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52967" w:rsidRDefault="00B52967" w:rsidP="005C011C">
      <w:pPr>
        <w:pStyle w:val="NoSpacing"/>
      </w:pP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Liquid.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Colour</w:t>
      </w:r>
      <w:proofErr w:type="spellEnd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57FFA" w:rsidRPr="00157FFA">
        <w:rPr>
          <w:rFonts w:ascii="Times New Roman" w:hAnsi="Times New Roman" w:cs="Times New Roman"/>
          <w:b/>
          <w:sz w:val="24"/>
          <w:szCs w:val="18"/>
        </w:rPr>
        <w:t>Brownish yellow</w:t>
      </w:r>
      <w:r w:rsidR="00157FFA">
        <w:rPr>
          <w:rFonts w:ascii="Times New Roman" w:hAnsi="Times New Roman" w:cs="Times New Roman"/>
          <w:b/>
          <w:sz w:val="24"/>
          <w:szCs w:val="18"/>
        </w:rPr>
        <w:t>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Characteristic.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71C57" w:rsidRPr="00171C57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20"/>
          <w:lang w:val="en-US"/>
        </w:rPr>
        <w:t>Molecular Weight</w:t>
      </w:r>
      <w:r w:rsidR="008B18FD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B18FD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B18FD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8B18F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9B2955"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A4C70" w:rsidTr="00B972F7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A4C70" w:rsidRPr="00BD2E4F" w:rsidRDefault="009A4C70" w:rsidP="00B972F7">
            <w:pPr>
              <w:rPr>
                <w:color w:val="auto"/>
              </w:rPr>
            </w:pPr>
            <w:r w:rsidRPr="005F77B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A4C70" w:rsidRDefault="009A4C70" w:rsidP="009A4C70">
      <w:pPr>
        <w:pStyle w:val="NoSpacing"/>
        <w:rPr>
          <w:lang w:val="en-US"/>
        </w:rPr>
      </w:pP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ot Available.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Critical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B2955"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B2955"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B18FD" w:rsidRPr="009B2955" w:rsidRDefault="008B18FD" w:rsidP="008B18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B2955" w:rsidRPr="009B2955">
        <w:rPr>
          <w:rFonts w:ascii="Times New Roman" w:hAnsi="Times New Roman" w:cs="Times New Roman"/>
          <w:b/>
          <w:sz w:val="24"/>
          <w:szCs w:val="18"/>
          <w:lang w:val="en-US"/>
        </w:rPr>
        <w:t>77 °C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ot Available.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B18FD" w:rsidRPr="009B2955" w:rsidRDefault="008B18FD" w:rsidP="008B18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B2955" w:rsidRPr="009B2955">
        <w:rPr>
          <w:rFonts w:ascii="Times New Roman" w:hAnsi="Times New Roman" w:cs="Times New Roman"/>
          <w:b/>
          <w:sz w:val="24"/>
          <w:szCs w:val="18"/>
          <w:lang w:val="en-US"/>
        </w:rPr>
        <w:t>17.535 mm of Hg (@ 2</w:t>
      </w:r>
    </w:p>
    <w:p w:rsidR="008B18FD" w:rsidRPr="009B2955" w:rsidRDefault="008B18FD" w:rsidP="008B18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B2955" w:rsidRPr="009B2955">
        <w:rPr>
          <w:rFonts w:ascii="Times New Roman" w:hAnsi="Times New Roman" w:cs="Times New Roman"/>
          <w:b/>
          <w:sz w:val="24"/>
          <w:szCs w:val="18"/>
          <w:lang w:val="en-US"/>
        </w:rPr>
        <w:t>0</w:t>
      </w:r>
      <w:proofErr w:type="gramStart"/>
      <w:r w:rsidR="009B2955" w:rsidRPr="009B2955">
        <w:rPr>
          <w:rFonts w:ascii="Times New Roman" w:hAnsi="Times New Roman" w:cs="Times New Roman"/>
          <w:b/>
          <w:sz w:val="24"/>
          <w:szCs w:val="18"/>
          <w:lang w:val="en-US"/>
        </w:rPr>
        <w:t>,62</w:t>
      </w:r>
      <w:proofErr w:type="gramEnd"/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B2955">
        <w:rPr>
          <w:rFonts w:ascii="Times New Roman" w:hAnsi="Times New Roman" w:cs="Times New Roman"/>
          <w:b/>
          <w:sz w:val="24"/>
          <w:szCs w:val="18"/>
          <w:lang w:val="en-US"/>
        </w:rPr>
        <w:t>1</w:t>
      </w:r>
      <w:proofErr w:type="gramStart"/>
      <w:r w:rsidR="009B2955">
        <w:rPr>
          <w:rFonts w:ascii="Times New Roman" w:hAnsi="Times New Roman" w:cs="Times New Roman"/>
          <w:b/>
          <w:sz w:val="24"/>
          <w:szCs w:val="18"/>
          <w:lang w:val="en-US"/>
        </w:rPr>
        <w:t>,02</w:t>
      </w:r>
      <w:proofErr w:type="gramEnd"/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ot Available.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ot Available.</w:t>
      </w:r>
    </w:p>
    <w:p w:rsidR="008B18FD" w:rsidRPr="009B2955" w:rsidRDefault="008B18FD" w:rsidP="008B18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B2955" w:rsidRPr="009B2955">
        <w:rPr>
          <w:rFonts w:ascii="Times New Roman" w:hAnsi="Times New Roman" w:cs="Times New Roman"/>
          <w:b/>
          <w:sz w:val="24"/>
          <w:szCs w:val="18"/>
          <w:lang w:val="en-US"/>
        </w:rPr>
        <w:t>Soluble in water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B2955"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8B18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B18F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364E43" w:rsidRPr="009A4C70" w:rsidRDefault="00364E43" w:rsidP="009A4C7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6D06A5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8F248D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171C57" w:rsidRPr="008B18FD" w:rsidRDefault="00171C57" w:rsidP="008B18FD">
      <w:pPr>
        <w:pStyle w:val="NoSpacing"/>
      </w:pP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Reactivity</w:t>
      </w:r>
    </w:p>
    <w:p w:rsid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Reactivity</w:t>
      </w:r>
      <w:r w:rsidRPr="008B18FD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8B18FD">
        <w:rPr>
          <w:rFonts w:ascii="Times New Roman" w:hAnsi="Times New Roman" w:cs="Times New Roman"/>
          <w:b/>
          <w:sz w:val="24"/>
          <w:szCs w:val="24"/>
          <w:lang w:val="en-US"/>
        </w:rPr>
        <w:t>Not established.</w:t>
      </w:r>
    </w:p>
    <w:p w:rsidR="008B18FD" w:rsidRDefault="008B18FD" w:rsidP="009A4C70">
      <w:pPr>
        <w:pStyle w:val="NoSpacing"/>
        <w:rPr>
          <w:lang w:val="en-US"/>
        </w:rPr>
      </w:pP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Chemical stability</w:t>
      </w:r>
    </w:p>
    <w:p w:rsid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Chemical stability</w:t>
      </w:r>
      <w:r w:rsidRPr="008B18FD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8B18FD">
        <w:rPr>
          <w:rFonts w:ascii="Times New Roman" w:hAnsi="Times New Roman" w:cs="Times New Roman"/>
          <w:b/>
          <w:sz w:val="24"/>
          <w:szCs w:val="24"/>
          <w:lang w:val="en-US"/>
        </w:rPr>
        <w:t>Stable under recommended storage conditions.</w:t>
      </w:r>
    </w:p>
    <w:p w:rsidR="008B18FD" w:rsidRPr="008B18FD" w:rsidRDefault="008B18FD" w:rsidP="008B18FD">
      <w:pPr>
        <w:pStyle w:val="NoSpacing"/>
        <w:rPr>
          <w:lang w:val="en-US"/>
        </w:rPr>
      </w:pP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Possibility of hazardous reactions</w:t>
      </w:r>
    </w:p>
    <w:p w:rsid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Hazardous reactions</w:t>
      </w:r>
      <w:r w:rsidRPr="008B18FD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8B18FD">
        <w:rPr>
          <w:rFonts w:ascii="Times New Roman" w:hAnsi="Times New Roman" w:cs="Times New Roman"/>
          <w:b/>
          <w:sz w:val="24"/>
          <w:szCs w:val="24"/>
          <w:lang w:val="en-US"/>
        </w:rPr>
        <w:t>Not established.</w:t>
      </w:r>
    </w:p>
    <w:p w:rsidR="008B18FD" w:rsidRPr="008B18FD" w:rsidRDefault="008B18FD" w:rsidP="008B18FD">
      <w:pPr>
        <w:pStyle w:val="NoSpacing"/>
        <w:rPr>
          <w:lang w:val="en-US"/>
        </w:rPr>
      </w:pP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Conditions to avoid</w:t>
      </w:r>
    </w:p>
    <w:p w:rsidR="007D30DA" w:rsidRDefault="008B18FD" w:rsidP="007D3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Conditions to avoid</w:t>
      </w:r>
      <w:r w:rsidRPr="008B18FD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8B18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Direct sunlight. Extremely high or low temperatures. </w:t>
      </w:r>
    </w:p>
    <w:p w:rsidR="007D30DA" w:rsidRDefault="007D30DA" w:rsidP="007D3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A4C70" w:rsidRPr="007D30DA" w:rsidRDefault="009A4C70" w:rsidP="007D3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A4C70" w:rsidTr="00B972F7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A4C70" w:rsidRPr="007B71FE" w:rsidRDefault="009A4C70" w:rsidP="00B972F7">
            <w:pPr>
              <w:rPr>
                <w:color w:val="auto"/>
              </w:rPr>
            </w:pPr>
            <w:r w:rsidRPr="008F248D">
              <w:rPr>
                <w:color w:val="auto"/>
                <w:sz w:val="44"/>
              </w:rPr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A4C70" w:rsidRDefault="009A4C70" w:rsidP="009A4C70">
      <w:pPr>
        <w:pStyle w:val="NoSpacing"/>
        <w:rPr>
          <w:lang w:val="en-US"/>
        </w:rPr>
      </w:pPr>
    </w:p>
    <w:p w:rsidR="009A4C70" w:rsidRPr="009A4C70" w:rsidRDefault="009A4C70" w:rsidP="009A4C70">
      <w:pPr>
        <w:pStyle w:val="NoSpacing"/>
      </w:pP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Incompatible materials</w:t>
      </w:r>
    </w:p>
    <w:p w:rsid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Materials to avoid</w:t>
      </w:r>
      <w:r w:rsidRPr="008B18FD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8B18FD">
        <w:rPr>
          <w:rFonts w:ascii="Times New Roman" w:hAnsi="Times New Roman" w:cs="Times New Roman"/>
          <w:b/>
          <w:sz w:val="24"/>
          <w:szCs w:val="24"/>
          <w:lang w:val="en-US"/>
        </w:rPr>
        <w:t>Strong acids. Strong bases.</w:t>
      </w:r>
    </w:p>
    <w:p w:rsidR="009A4C70" w:rsidRDefault="009A4C70" w:rsidP="008B18FD">
      <w:pPr>
        <w:pStyle w:val="NoSpacing"/>
        <w:rPr>
          <w:lang w:val="en-US"/>
        </w:rPr>
      </w:pP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Hazardous decomposition products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18F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Hazardous decomposition products</w:t>
      </w:r>
      <w:r w:rsidRPr="008B18FD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8B18FD">
        <w:rPr>
          <w:rFonts w:ascii="Times New Roman" w:hAnsi="Times New Roman" w:cs="Times New Roman"/>
          <w:b/>
          <w:sz w:val="24"/>
          <w:szCs w:val="24"/>
          <w:lang w:val="en-US"/>
        </w:rPr>
        <w:t>Fumes. Carbon monoxide. Carbon dioxide.</w:t>
      </w:r>
    </w:p>
    <w:p w:rsidR="008B18FD" w:rsidRPr="008B18FD" w:rsidRDefault="008B18FD" w:rsidP="008B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18FD">
        <w:rPr>
          <w:rFonts w:ascii="Times New Roman" w:hAnsi="Times New Roman" w:cs="Times New Roman"/>
          <w:b/>
          <w:sz w:val="24"/>
          <w:szCs w:val="24"/>
          <w:lang w:val="en-US"/>
        </w:rPr>
        <w:t>May release flammable gases.</w:t>
      </w:r>
    </w:p>
    <w:p w:rsidR="00171C57" w:rsidRPr="009A4C70" w:rsidRDefault="00171C57" w:rsidP="009A4C70">
      <w:pPr>
        <w:pStyle w:val="NoSpacing"/>
      </w:pPr>
    </w:p>
    <w:p w:rsidR="003A3B1E" w:rsidRPr="009A4C70" w:rsidRDefault="003A3B1E" w:rsidP="009A4C7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220E2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5F77B5" w:rsidRDefault="005F77B5" w:rsidP="006A7D71">
      <w:pPr>
        <w:pStyle w:val="NoSpacing"/>
      </w:pPr>
    </w:p>
    <w:p w:rsidR="007B76F3" w:rsidRPr="007B76F3" w:rsidRDefault="007B76F3" w:rsidP="007B76F3">
      <w:pPr>
        <w:pStyle w:val="NoSpacing"/>
      </w:pPr>
    </w:p>
    <w:p w:rsidR="005526B2" w:rsidRPr="005526B2" w:rsidRDefault="005526B2" w:rsidP="00552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5526B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5526B2" w:rsidRDefault="005526B2" w:rsidP="00552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526B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 information</w:t>
      </w:r>
      <w:r w:rsidRPr="005526B2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5526B2">
        <w:rPr>
          <w:rFonts w:ascii="Times New Roman" w:hAnsi="Times New Roman" w:cs="Times New Roman"/>
          <w:b/>
          <w:sz w:val="24"/>
          <w:szCs w:val="18"/>
          <w:lang w:val="en-US"/>
        </w:rPr>
        <w:t>The product has been not fully tested. The calculat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ed risk has been done under the </w:t>
      </w:r>
      <w:r w:rsidRPr="005526B2">
        <w:rPr>
          <w:rFonts w:ascii="Times New Roman" w:hAnsi="Times New Roman" w:cs="Times New Roman"/>
          <w:b/>
          <w:sz w:val="24"/>
          <w:szCs w:val="18"/>
          <w:lang w:val="en-US"/>
        </w:rPr>
        <w:t>requirements of the EU regulations.</w:t>
      </w:r>
    </w:p>
    <w:p w:rsidR="00E3210A" w:rsidRPr="005526B2" w:rsidRDefault="00E3210A" w:rsidP="00552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9D0479" w:rsidRPr="00E87DC6" w:rsidRDefault="009D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E87DC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Acute toxicity</w:t>
      </w:r>
    </w:p>
    <w:p w:rsidR="009D0479" w:rsidRPr="009D0479" w:rsidRDefault="009D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87DC6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  <w:r w:rsidRPr="00E87DC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D047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D0479" w:rsidRPr="009D0479" w:rsidRDefault="009D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87DC6">
        <w:rPr>
          <w:rFonts w:ascii="Times New Roman" w:hAnsi="Times New Roman" w:cs="Times New Roman"/>
          <w:b/>
          <w:bCs/>
          <w:sz w:val="28"/>
          <w:szCs w:val="18"/>
          <w:lang w:val="en-US"/>
        </w:rPr>
        <w:t>Dermal</w:t>
      </w:r>
      <w:r w:rsidRPr="00E87DC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D047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D0479" w:rsidRPr="009D0479" w:rsidRDefault="009D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87DC6">
        <w:rPr>
          <w:rFonts w:ascii="Times New Roman" w:hAnsi="Times New Roman" w:cs="Times New Roman"/>
          <w:b/>
          <w:bCs/>
          <w:sz w:val="28"/>
          <w:szCs w:val="18"/>
          <w:lang w:val="en-US"/>
        </w:rPr>
        <w:t>Ingestion</w:t>
      </w:r>
      <w:r w:rsidRPr="00E87DC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D047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D0479" w:rsidRPr="009D0479" w:rsidRDefault="009D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87DC6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 w:rsidRPr="00E87DC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D0479">
        <w:rPr>
          <w:rFonts w:ascii="Times New Roman" w:hAnsi="Times New Roman" w:cs="Times New Roman"/>
          <w:b/>
          <w:sz w:val="24"/>
          <w:szCs w:val="18"/>
          <w:lang w:val="en-US"/>
        </w:rPr>
        <w:t>Causes severe skin burns and eye damage.</w:t>
      </w:r>
    </w:p>
    <w:p w:rsidR="009D0479" w:rsidRPr="009D0479" w:rsidRDefault="009D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87DC6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 w:rsidRPr="00E87DC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D0479">
        <w:rPr>
          <w:rFonts w:ascii="Times New Roman" w:hAnsi="Times New Roman" w:cs="Times New Roman"/>
          <w:b/>
          <w:sz w:val="24"/>
          <w:szCs w:val="18"/>
          <w:lang w:val="en-US"/>
        </w:rPr>
        <w:t>Causes serious eye irritation. Causes skin irritation.</w:t>
      </w:r>
    </w:p>
    <w:p w:rsidR="009D0479" w:rsidRPr="009D0479" w:rsidRDefault="009D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87DC6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 w:rsidRPr="00E87DC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D047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D0479" w:rsidRPr="009D0479" w:rsidRDefault="009D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D0479">
        <w:rPr>
          <w:rFonts w:ascii="Times New Roman" w:hAnsi="Times New Roman" w:cs="Times New Roman"/>
          <w:b/>
          <w:bCs/>
          <w:sz w:val="24"/>
          <w:szCs w:val="18"/>
          <w:lang w:val="en-US"/>
        </w:rPr>
        <w:t>M</w:t>
      </w:r>
      <w:r w:rsidRPr="00E87DC6">
        <w:rPr>
          <w:rFonts w:ascii="Times New Roman" w:hAnsi="Times New Roman" w:cs="Times New Roman"/>
          <w:b/>
          <w:bCs/>
          <w:sz w:val="28"/>
          <w:szCs w:val="18"/>
          <w:lang w:val="en-US"/>
        </w:rPr>
        <w:t>utagenicity</w:t>
      </w:r>
      <w:r w:rsidR="00E87DC6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9D047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Based on available data, the classification criteria are not met.</w:t>
      </w:r>
    </w:p>
    <w:p w:rsidR="009D0479" w:rsidRPr="009D0479" w:rsidRDefault="009D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87DC6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 w:rsidRPr="00E87DC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D047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D0479" w:rsidRPr="009D0479" w:rsidRDefault="009D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87DC6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 w:rsidRPr="00E87DC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D047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D0479" w:rsidRPr="009D0479" w:rsidRDefault="009D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87DC6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 w:rsidRPr="00E87DC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D047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D0479" w:rsidRPr="009D0479" w:rsidRDefault="009D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87DC6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 w:rsidRPr="00E87DC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D047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D0479" w:rsidRPr="009D0479" w:rsidRDefault="009D0479" w:rsidP="009D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87DC6">
        <w:rPr>
          <w:rFonts w:ascii="Times New Roman" w:hAnsi="Times New Roman" w:cs="Times New Roman"/>
          <w:b/>
          <w:bCs/>
          <w:sz w:val="28"/>
          <w:szCs w:val="18"/>
          <w:lang w:val="en-US"/>
        </w:rPr>
        <w:t>Aspiration hazard</w:t>
      </w:r>
      <w:r w:rsidRPr="00E87DC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D047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D0479" w:rsidRDefault="009D0479" w:rsidP="009D0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87DC6" w:rsidRDefault="00E87DC6" w:rsidP="009D0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87DC6" w:rsidRDefault="00E87DC6" w:rsidP="009D0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87DC6" w:rsidRDefault="00E87DC6" w:rsidP="009D0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87DC6" w:rsidRDefault="00E87DC6" w:rsidP="009D0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87DC6" w:rsidRDefault="00E87DC6" w:rsidP="009D0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3A3B1E" w:rsidRPr="006A7D71" w:rsidRDefault="003A3B1E" w:rsidP="00E04BB7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E04BB7" w:rsidRDefault="00E04BB7" w:rsidP="00E04BB7">
      <w:pPr>
        <w:pStyle w:val="NoSpacing"/>
        <w:rPr>
          <w:lang w:val="en-US"/>
        </w:rPr>
      </w:pPr>
    </w:p>
    <w:p w:rsidR="00E87DC6" w:rsidRDefault="00E87DC6" w:rsidP="00E04BB7">
      <w:pPr>
        <w:pStyle w:val="NoSpacing"/>
        <w:rPr>
          <w:lang w:val="en-US"/>
        </w:rPr>
      </w:pPr>
    </w:p>
    <w:p w:rsidR="00E3210A" w:rsidRPr="00E3210A" w:rsidRDefault="00E3210A" w:rsidP="00E3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210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Toxicity</w:t>
      </w:r>
    </w:p>
    <w:p w:rsidR="00E87DC6" w:rsidRPr="00E87DC6" w:rsidRDefault="00E3210A" w:rsidP="00E87D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3210A">
        <w:rPr>
          <w:rFonts w:ascii="Times New Roman" w:hAnsi="Times New Roman" w:cs="Times New Roman"/>
          <w:b/>
          <w:bCs/>
          <w:sz w:val="28"/>
          <w:szCs w:val="24"/>
          <w:lang w:val="en-US"/>
        </w:rPr>
        <w:t>Toxicity information</w:t>
      </w:r>
      <w:r w:rsidRPr="00E3210A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E87DC6" w:rsidRPr="00E87DC6">
        <w:rPr>
          <w:rFonts w:ascii="Times New Roman" w:hAnsi="Times New Roman" w:cs="Times New Roman"/>
          <w:b/>
          <w:sz w:val="24"/>
          <w:szCs w:val="18"/>
          <w:lang w:val="en-US"/>
        </w:rPr>
        <w:t>The product has been not fully tested. The calculated risk has been done under the requirements of the EU regulations.</w:t>
      </w:r>
    </w:p>
    <w:p w:rsidR="00E3210A" w:rsidRPr="00E87DC6" w:rsidRDefault="00E3210A" w:rsidP="00E87DC6">
      <w:pPr>
        <w:pStyle w:val="NoSpacing"/>
      </w:pPr>
    </w:p>
    <w:p w:rsidR="00E3210A" w:rsidRPr="00E3210A" w:rsidRDefault="00E3210A" w:rsidP="00E3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210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Persistence - degradability</w:t>
      </w:r>
    </w:p>
    <w:p w:rsidR="00E3210A" w:rsidRPr="00E3210A" w:rsidRDefault="00E3210A" w:rsidP="00E3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210A">
        <w:rPr>
          <w:rFonts w:ascii="Times New Roman" w:hAnsi="Times New Roman" w:cs="Times New Roman"/>
          <w:b/>
          <w:bCs/>
          <w:sz w:val="28"/>
          <w:szCs w:val="24"/>
          <w:lang w:val="en-US"/>
        </w:rPr>
        <w:t>Persistence - degradability</w:t>
      </w:r>
      <w:r w:rsidRPr="00E3210A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E3210A">
        <w:rPr>
          <w:rFonts w:ascii="Times New Roman" w:hAnsi="Times New Roman" w:cs="Times New Roman"/>
          <w:b/>
          <w:sz w:val="24"/>
          <w:szCs w:val="24"/>
          <w:lang w:val="en-US"/>
        </w:rPr>
        <w:t>Biodegradable.</w:t>
      </w:r>
    </w:p>
    <w:p w:rsidR="00E3210A" w:rsidRPr="00E3210A" w:rsidRDefault="00E3210A" w:rsidP="00E3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3210A" w:rsidRPr="00E3210A" w:rsidRDefault="00E3210A" w:rsidP="00E3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proofErr w:type="spellStart"/>
      <w:r w:rsidRPr="00E3210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Bioaccumulative</w:t>
      </w:r>
      <w:proofErr w:type="spellEnd"/>
      <w:r w:rsidRPr="00E3210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 potential</w:t>
      </w:r>
    </w:p>
    <w:p w:rsidR="00E3210A" w:rsidRPr="00E3210A" w:rsidRDefault="00E3210A" w:rsidP="00E3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3210A">
        <w:rPr>
          <w:rFonts w:ascii="Times New Roman" w:hAnsi="Times New Roman" w:cs="Times New Roman"/>
          <w:b/>
          <w:bCs/>
          <w:sz w:val="28"/>
          <w:szCs w:val="32"/>
          <w:lang w:val="en-US"/>
        </w:rPr>
        <w:t>Bioaccumulative</w:t>
      </w:r>
      <w:proofErr w:type="spellEnd"/>
      <w:r w:rsidRPr="00E3210A">
        <w:rPr>
          <w:rFonts w:ascii="Times New Roman" w:hAnsi="Times New Roman" w:cs="Times New Roman"/>
          <w:b/>
          <w:bCs/>
          <w:sz w:val="28"/>
          <w:szCs w:val="32"/>
          <w:lang w:val="en-US"/>
        </w:rPr>
        <w:t xml:space="preserve"> </w:t>
      </w:r>
      <w:proofErr w:type="spellStart"/>
      <w:r w:rsidRPr="00E3210A">
        <w:rPr>
          <w:rFonts w:ascii="Times New Roman" w:hAnsi="Times New Roman" w:cs="Times New Roman"/>
          <w:b/>
          <w:bCs/>
          <w:sz w:val="28"/>
          <w:szCs w:val="32"/>
          <w:lang w:val="en-US"/>
        </w:rPr>
        <w:t>potential</w:t>
      </w:r>
      <w:r w:rsidRPr="00E3210A">
        <w:rPr>
          <w:rFonts w:ascii="Times New Roman" w:hAnsi="Times New Roman" w:cs="Times New Roman"/>
          <w:b/>
          <w:sz w:val="28"/>
          <w:szCs w:val="32"/>
          <w:lang w:val="en-US"/>
        </w:rPr>
        <w:t>:</w:t>
      </w:r>
      <w:r w:rsidRPr="00E3210A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Pr="00E321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established.</w:t>
      </w:r>
    </w:p>
    <w:p w:rsidR="00E3210A" w:rsidRPr="00E3210A" w:rsidRDefault="00E3210A" w:rsidP="00E3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3210A" w:rsidRPr="00E3210A" w:rsidRDefault="00E3210A" w:rsidP="00E3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210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Mobility in soil</w:t>
      </w:r>
    </w:p>
    <w:p w:rsidR="00E3210A" w:rsidRPr="00E3210A" w:rsidRDefault="00E3210A" w:rsidP="00E3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210A">
        <w:rPr>
          <w:rFonts w:ascii="Times New Roman" w:hAnsi="Times New Roman" w:cs="Times New Roman"/>
          <w:b/>
          <w:bCs/>
          <w:sz w:val="28"/>
          <w:szCs w:val="24"/>
          <w:lang w:val="en-US"/>
        </w:rPr>
        <w:t>Mobility in soil</w:t>
      </w:r>
      <w:r w:rsidRPr="00E3210A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E3210A">
        <w:rPr>
          <w:rFonts w:ascii="Times New Roman" w:hAnsi="Times New Roman" w:cs="Times New Roman"/>
          <w:b/>
          <w:sz w:val="24"/>
          <w:szCs w:val="24"/>
          <w:lang w:val="en-US"/>
        </w:rPr>
        <w:t>Not established.</w:t>
      </w:r>
    </w:p>
    <w:p w:rsidR="00E3210A" w:rsidRPr="00E3210A" w:rsidRDefault="00E3210A" w:rsidP="00E3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3210A" w:rsidRPr="00E3210A" w:rsidRDefault="00E3210A" w:rsidP="00E3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210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Results of PBT and </w:t>
      </w:r>
      <w:proofErr w:type="spellStart"/>
      <w:r w:rsidRPr="00E3210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vPvB</w:t>
      </w:r>
      <w:proofErr w:type="spellEnd"/>
      <w:r w:rsidRPr="00E3210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 assessment</w:t>
      </w:r>
    </w:p>
    <w:p w:rsidR="00E87DC6" w:rsidRPr="00E87DC6" w:rsidRDefault="00E3210A" w:rsidP="00E87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E3210A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Results of PBT and </w:t>
      </w:r>
      <w:proofErr w:type="spellStart"/>
      <w:r w:rsidRPr="00E3210A">
        <w:rPr>
          <w:rFonts w:ascii="Times New Roman" w:hAnsi="Times New Roman" w:cs="Times New Roman"/>
          <w:b/>
          <w:bCs/>
          <w:sz w:val="28"/>
          <w:szCs w:val="24"/>
          <w:lang w:val="en-US"/>
        </w:rPr>
        <w:t>vPvB</w:t>
      </w:r>
      <w:proofErr w:type="spellEnd"/>
      <w:r w:rsidRPr="00E3210A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assessment</w:t>
      </w:r>
      <w:r w:rsidRPr="00E3210A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E87DC6" w:rsidRPr="00E87DC6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="00E87DC6" w:rsidRPr="00E87DC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 w:rsidR="00E87DC6" w:rsidRPr="00E87DC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according to Annex XIII of Regulation REACH.</w:t>
      </w:r>
    </w:p>
    <w:p w:rsidR="00E3210A" w:rsidRPr="00E3210A" w:rsidRDefault="00E3210A" w:rsidP="00E87DC6">
      <w:pPr>
        <w:pStyle w:val="NoSpacing"/>
        <w:rPr>
          <w:lang w:val="en-US"/>
        </w:rPr>
      </w:pPr>
    </w:p>
    <w:p w:rsidR="00E3210A" w:rsidRPr="00E3210A" w:rsidRDefault="00E3210A" w:rsidP="00E3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210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Other adverse effects</w:t>
      </w:r>
    </w:p>
    <w:p w:rsidR="00E3210A" w:rsidRPr="00E3210A" w:rsidRDefault="00E3210A" w:rsidP="00E3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210A">
        <w:rPr>
          <w:rFonts w:ascii="Times New Roman" w:hAnsi="Times New Roman" w:cs="Times New Roman"/>
          <w:b/>
          <w:bCs/>
          <w:sz w:val="28"/>
          <w:szCs w:val="24"/>
          <w:lang w:val="en-US"/>
        </w:rPr>
        <w:t>Environmental precautions</w:t>
      </w:r>
      <w:r w:rsidRPr="00E3210A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E3210A">
        <w:rPr>
          <w:rFonts w:ascii="Times New Roman" w:hAnsi="Times New Roman" w:cs="Times New Roman"/>
          <w:b/>
          <w:sz w:val="24"/>
          <w:szCs w:val="24"/>
          <w:lang w:val="en-US"/>
        </w:rPr>
        <w:t>Avoid release to the environment.</w:t>
      </w:r>
    </w:p>
    <w:p w:rsidR="004662D8" w:rsidRDefault="004662D8" w:rsidP="00A40963">
      <w:pPr>
        <w:pStyle w:val="NoSpacing"/>
      </w:pPr>
    </w:p>
    <w:p w:rsidR="00E35D8D" w:rsidRPr="00E3210A" w:rsidRDefault="00E35D8D" w:rsidP="00E321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8B10E8" w:rsidRPr="005079AC" w:rsidRDefault="008B10E8" w:rsidP="005079AC">
      <w:pPr>
        <w:pStyle w:val="NoSpacing"/>
      </w:pPr>
    </w:p>
    <w:p w:rsidR="007B76F3" w:rsidRPr="005079AC" w:rsidRDefault="007B76F3" w:rsidP="005079AC">
      <w:pPr>
        <w:pStyle w:val="NoSpacing"/>
      </w:pPr>
    </w:p>
    <w:p w:rsidR="00E35D8D" w:rsidRPr="00E35D8D" w:rsidRDefault="00E35D8D" w:rsidP="00E35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E35D8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Waste treatment methods</w:t>
      </w:r>
    </w:p>
    <w:p w:rsidR="00E87DC6" w:rsidRPr="00E87DC6" w:rsidRDefault="00E35D8D" w:rsidP="00E87D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35D8D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</w:t>
      </w:r>
      <w:r w:rsidRPr="00E35D8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87DC6" w:rsidRPr="00E87DC6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 Dispose in a safe manner in accordance with local/national regulations. Dispose of this material and its container to hazardous or special waste collection point, in accordance with local, regional, national and/or international regulation.</w:t>
      </w:r>
    </w:p>
    <w:p w:rsidR="00E35D8D" w:rsidRPr="00E35D8D" w:rsidRDefault="00E35D8D" w:rsidP="00E87DC6">
      <w:pPr>
        <w:pStyle w:val="NoSpacing"/>
        <w:rPr>
          <w:lang w:val="en-US"/>
        </w:rPr>
      </w:pPr>
    </w:p>
    <w:p w:rsidR="00A725C7" w:rsidRDefault="00A725C7" w:rsidP="005079AC">
      <w:pPr>
        <w:pStyle w:val="NoSpacing"/>
      </w:pPr>
    </w:p>
    <w:p w:rsidR="00E87DC6" w:rsidRDefault="00E87DC6" w:rsidP="005079AC">
      <w:pPr>
        <w:pStyle w:val="NoSpacing"/>
      </w:pPr>
    </w:p>
    <w:p w:rsidR="00E87DC6" w:rsidRDefault="00E87DC6" w:rsidP="005079AC">
      <w:pPr>
        <w:pStyle w:val="NoSpacing"/>
      </w:pPr>
    </w:p>
    <w:p w:rsidR="00E87DC6" w:rsidRDefault="00E87DC6" w:rsidP="005079AC">
      <w:pPr>
        <w:pStyle w:val="NoSpacing"/>
      </w:pPr>
    </w:p>
    <w:p w:rsidR="00E87DC6" w:rsidRDefault="00E87DC6" w:rsidP="005079AC">
      <w:pPr>
        <w:pStyle w:val="NoSpacing"/>
      </w:pPr>
    </w:p>
    <w:p w:rsidR="00E87DC6" w:rsidRDefault="00E87DC6" w:rsidP="005079AC">
      <w:pPr>
        <w:pStyle w:val="NoSpacing"/>
      </w:pPr>
    </w:p>
    <w:p w:rsidR="00E87DC6" w:rsidRDefault="00E87DC6" w:rsidP="005079AC">
      <w:pPr>
        <w:pStyle w:val="NoSpacing"/>
      </w:pPr>
    </w:p>
    <w:p w:rsidR="00E87DC6" w:rsidRDefault="00E87DC6" w:rsidP="005079AC">
      <w:pPr>
        <w:pStyle w:val="NoSpacing"/>
      </w:pPr>
    </w:p>
    <w:p w:rsidR="00E87DC6" w:rsidRDefault="00E87DC6" w:rsidP="005079A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67436" w:rsidRDefault="00F67436" w:rsidP="009079C8">
      <w:pPr>
        <w:pStyle w:val="NoSpacing"/>
      </w:pPr>
    </w:p>
    <w:p w:rsidR="00A725C7" w:rsidRPr="00C00405" w:rsidRDefault="00A725C7" w:rsidP="00A725C7">
      <w:pPr>
        <w:pStyle w:val="NoSpacing"/>
        <w:rPr>
          <w:rFonts w:ascii="Times New Roman" w:hAnsi="Times New Roman" w:cs="Times New Roman"/>
          <w:b/>
          <w:sz w:val="32"/>
        </w:rPr>
      </w:pPr>
    </w:p>
    <w:p w:rsid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Land transport (ADR-RID)</w:t>
      </w:r>
    </w:p>
    <w:p w:rsidR="00F149B8" w:rsidRPr="00F149B8" w:rsidRDefault="00F149B8" w:rsidP="00F149B8">
      <w:pPr>
        <w:pStyle w:val="NoSpacing"/>
      </w:pP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24"/>
          <w:lang w:val="en-US"/>
        </w:rPr>
        <w:t>Proper shipping name</w:t>
      </w:r>
      <w:r w:rsidRPr="00F149B8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6F0EAA" w:rsidRPr="006F0EAA">
        <w:rPr>
          <w:rFonts w:ascii="Times New Roman" w:hAnsi="Times New Roman" w:cs="Times New Roman"/>
          <w:b/>
          <w:sz w:val="24"/>
          <w:szCs w:val="24"/>
        </w:rPr>
        <w:t>NITRIC ACID</w:t>
      </w:r>
      <w:r w:rsidRPr="00F149B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24"/>
          <w:lang w:val="en-US"/>
        </w:rPr>
        <w:t>UN N°</w:t>
      </w:r>
      <w:r w:rsidRPr="00F149B8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6F0EAA" w:rsidRPr="006F0EAA">
        <w:rPr>
          <w:rFonts w:ascii="Times New Roman" w:hAnsi="Times New Roman" w:cs="Times New Roman"/>
          <w:b/>
          <w:sz w:val="24"/>
          <w:szCs w:val="24"/>
        </w:rPr>
        <w:t>2031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24"/>
          <w:lang w:val="en-US"/>
        </w:rPr>
        <w:t>ADR - Class</w:t>
      </w:r>
      <w:r w:rsidRPr="00F149B8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6F0EAA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149B8">
        <w:rPr>
          <w:rFonts w:ascii="Times New Roman" w:hAnsi="Times New Roman" w:cs="Times New Roman"/>
          <w:b/>
          <w:bCs/>
          <w:sz w:val="28"/>
          <w:szCs w:val="24"/>
          <w:lang w:val="en-US"/>
        </w:rPr>
        <w:t>Labelling</w:t>
      </w:r>
      <w:proofErr w:type="spellEnd"/>
      <w:r w:rsidRPr="00F149B8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- Transport</w:t>
      </w:r>
      <w:r w:rsidRPr="00F149B8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6F0EAA" w:rsidRPr="006F0EAA">
        <w:rPr>
          <w:rFonts w:ascii="Times New Roman" w:hAnsi="Times New Roman" w:cs="Times New Roman"/>
          <w:b/>
          <w:sz w:val="24"/>
          <w:szCs w:val="24"/>
        </w:rPr>
        <w:t>UN 2031 NITRIC ACID, 8, II, (E)</w:t>
      </w:r>
    </w:p>
    <w:p w:rsidR="00C00405" w:rsidRPr="00F149B8" w:rsidRDefault="00C00405" w:rsidP="00C004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24"/>
          <w:lang w:val="en-US"/>
        </w:rPr>
        <w:t>ADR - Group</w:t>
      </w:r>
      <w:r w:rsidRPr="00F149B8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F149B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C00405" w:rsidRPr="00F149B8" w:rsidRDefault="00C00405" w:rsidP="00F149B8">
      <w:pPr>
        <w:pStyle w:val="NoSpacing"/>
      </w:pP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Sea transport (IMDG) [English only]</w:t>
      </w:r>
    </w:p>
    <w:p w:rsidR="00F149B8" w:rsidRPr="00F149B8" w:rsidRDefault="00F149B8" w:rsidP="00F149B8">
      <w:pPr>
        <w:pStyle w:val="NoSpacing"/>
      </w:pP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Pr="00F149B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F0EAA" w:rsidRPr="006F0EAA">
        <w:rPr>
          <w:rFonts w:ascii="Times New Roman" w:hAnsi="Times New Roman" w:cs="Times New Roman"/>
          <w:b/>
          <w:sz w:val="24"/>
          <w:szCs w:val="18"/>
        </w:rPr>
        <w:t>UN 2031 NITRIC ACID, 8, II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 w:rsidRPr="00F149B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149B8">
        <w:rPr>
          <w:rFonts w:ascii="Times New Roman" w:hAnsi="Times New Roman" w:cs="Times New Roman"/>
          <w:b/>
          <w:sz w:val="24"/>
          <w:szCs w:val="18"/>
          <w:lang w:val="en-US"/>
        </w:rPr>
        <w:t>2</w:t>
      </w:r>
      <w:r w:rsidR="006F0EAA">
        <w:rPr>
          <w:rFonts w:ascii="Times New Roman" w:hAnsi="Times New Roman" w:cs="Times New Roman"/>
          <w:b/>
          <w:sz w:val="24"/>
          <w:szCs w:val="18"/>
          <w:lang w:val="en-US"/>
        </w:rPr>
        <w:t>031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Class or division</w:t>
      </w:r>
      <w:proofErr w:type="gramStart"/>
      <w:r w:rsidRPr="00F149B8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F0EAA" w:rsidRPr="006F0EAA">
        <w:rPr>
          <w:rFonts w:ascii="Times New Roman" w:hAnsi="Times New Roman" w:cs="Times New Roman"/>
          <w:b/>
          <w:sz w:val="24"/>
          <w:szCs w:val="18"/>
        </w:rPr>
        <w:t>UN</w:t>
      </w:r>
      <w:proofErr w:type="gramEnd"/>
      <w:r w:rsidR="006F0EAA" w:rsidRPr="006F0EAA">
        <w:rPr>
          <w:rFonts w:ascii="Times New Roman" w:hAnsi="Times New Roman" w:cs="Times New Roman"/>
          <w:b/>
          <w:sz w:val="24"/>
          <w:szCs w:val="18"/>
        </w:rPr>
        <w:t xml:space="preserve"> 2031 NITRIC ACID, 8, II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Packing group</w:t>
      </w:r>
      <w:r w:rsidRPr="00F149B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149B8">
        <w:rPr>
          <w:rFonts w:ascii="Times New Roman" w:hAnsi="Times New Roman" w:cs="Times New Roman"/>
          <w:b/>
          <w:sz w:val="24"/>
          <w:szCs w:val="18"/>
          <w:lang w:val="en-US"/>
        </w:rPr>
        <w:t>II</w:t>
      </w:r>
    </w:p>
    <w:p w:rsidR="00C00405" w:rsidRPr="00F149B8" w:rsidRDefault="00C00405" w:rsidP="00F149B8">
      <w:pPr>
        <w:pStyle w:val="NoSpacing"/>
      </w:pP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Air transport (ICAO-IATA) [English only]</w:t>
      </w:r>
    </w:p>
    <w:p w:rsidR="00F149B8" w:rsidRPr="00F149B8" w:rsidRDefault="00F149B8" w:rsidP="00F149B8">
      <w:pPr>
        <w:pStyle w:val="NoSpacing"/>
        <w:rPr>
          <w:lang w:val="en-US"/>
        </w:rPr>
      </w:pP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Pr="00F149B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F0EAA">
        <w:rPr>
          <w:rFonts w:ascii="Times New Roman" w:hAnsi="Times New Roman" w:cs="Times New Roman"/>
          <w:b/>
          <w:sz w:val="24"/>
          <w:szCs w:val="18"/>
          <w:lang w:val="en-US"/>
        </w:rPr>
        <w:t>NITRIC ACID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 w:rsidRPr="00F149B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F0EAA">
        <w:rPr>
          <w:rFonts w:ascii="Times New Roman" w:hAnsi="Times New Roman" w:cs="Times New Roman"/>
          <w:b/>
          <w:sz w:val="24"/>
          <w:szCs w:val="18"/>
          <w:lang w:val="en-US"/>
        </w:rPr>
        <w:t>2031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lang w:val="en-US"/>
        </w:rPr>
        <w:t>IATA - Class or division</w:t>
      </w:r>
      <w:r w:rsidRPr="00F149B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F0EAA" w:rsidRPr="006F0EAA">
        <w:rPr>
          <w:rFonts w:ascii="Times New Roman" w:hAnsi="Times New Roman" w:cs="Times New Roman"/>
          <w:b/>
          <w:sz w:val="24"/>
          <w:szCs w:val="18"/>
        </w:rPr>
        <w:t>UN 2031 NITRIC ACID, 8, II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lang w:val="en-US"/>
        </w:rPr>
        <w:t>IATA - Packing group</w:t>
      </w:r>
      <w:r w:rsidRPr="00F149B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149B8">
        <w:rPr>
          <w:rFonts w:ascii="Times New Roman" w:hAnsi="Times New Roman" w:cs="Times New Roman"/>
          <w:b/>
          <w:sz w:val="24"/>
          <w:szCs w:val="18"/>
          <w:lang w:val="en-US"/>
        </w:rPr>
        <w:t>II</w:t>
      </w:r>
    </w:p>
    <w:p w:rsidR="00C00405" w:rsidRPr="00A725C7" w:rsidRDefault="00C00405" w:rsidP="00A725C7">
      <w:pPr>
        <w:pStyle w:val="NoSpacing"/>
      </w:pPr>
    </w:p>
    <w:p w:rsidR="00080EAC" w:rsidRPr="00A725C7" w:rsidRDefault="00080EAC" w:rsidP="00A725C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F3FAC" w:rsidRPr="00FD5979" w:rsidRDefault="007F3FAC" w:rsidP="00FD5979">
      <w:pPr>
        <w:pStyle w:val="NoSpacing"/>
      </w:pP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  <w:u w:val="single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Safety, health and environmental regulations/legislation specific for the substance or mixture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Safety, health and environmental regulations/legislation specific for the substance or mixture</w:t>
      </w:r>
      <w:r w:rsidRPr="00F149B8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F149B8">
        <w:rPr>
          <w:rFonts w:ascii="Times New Roman" w:hAnsi="Times New Roman" w:cs="Times New Roman"/>
          <w:b/>
          <w:sz w:val="24"/>
          <w:szCs w:val="18"/>
          <w:lang w:val="en-US"/>
        </w:rPr>
        <w:t>Ensure all national/local regulations are observed.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REACH Restrictions - Annex XVII</w:t>
      </w:r>
      <w:r w:rsidRPr="00F149B8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F149B8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restrictions.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REACH </w:t>
      </w:r>
      <w:proofErr w:type="spellStart"/>
      <w:r w:rsidRPr="00F149B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Authorisation</w:t>
      </w:r>
      <w:proofErr w:type="spellEnd"/>
      <w:r w:rsidRPr="00F149B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- Annex XIV</w:t>
      </w:r>
      <w:r w:rsidRPr="00F149B8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 The</w:t>
      </w:r>
      <w:r w:rsidRPr="00F149B8">
        <w:rPr>
          <w:rFonts w:ascii="Times New Roman" w:hAnsi="Times New Roman" w:cs="Times New Roman"/>
          <w:b/>
          <w:sz w:val="24"/>
          <w:szCs w:val="18"/>
          <w:lang w:val="en-US"/>
        </w:rPr>
        <w:t>components of this product are not subject to authorization.</w:t>
      </w:r>
    </w:p>
    <w:p w:rsidR="00E04BB7" w:rsidRPr="00F149B8" w:rsidRDefault="00E04BB7" w:rsidP="00F149B8">
      <w:pPr>
        <w:pStyle w:val="NoSpacing"/>
      </w:pP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F149B8" w:rsidRPr="00F149B8" w:rsidRDefault="00F149B8" w:rsidP="00F14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F149B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  <w:r w:rsidRPr="00F149B8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F149B8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F149B8" w:rsidRDefault="00F149B8" w:rsidP="00FD5979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F57B49" w:rsidRDefault="00F57B49" w:rsidP="00F57B49">
      <w:pPr>
        <w:pStyle w:val="NoSpacing"/>
      </w:pPr>
    </w:p>
    <w:p w:rsidR="00266A8C" w:rsidRPr="00266A8C" w:rsidRDefault="00266A8C" w:rsidP="00266A8C">
      <w:pPr>
        <w:pStyle w:val="NoSpacing"/>
      </w:pPr>
    </w:p>
    <w:p w:rsidR="00484A6C" w:rsidRDefault="00484A6C" w:rsidP="008B10E8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8B10E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References</w:t>
      </w:r>
      <w:r w:rsidRPr="008B10E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8B10E8">
        <w:rPr>
          <w:rFonts w:ascii="Times New Roman" w:eastAsia="Calibri" w:hAnsi="Times New Roman" w:cs="Times New Roman"/>
          <w:b/>
          <w:sz w:val="24"/>
          <w:szCs w:val="28"/>
        </w:rPr>
        <w:t>Not available.</w:t>
      </w:r>
    </w:p>
    <w:p w:rsidR="008B10E8" w:rsidRPr="008B10E8" w:rsidRDefault="008B10E8" w:rsidP="008B10E8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37B44" w:rsidRDefault="00937B44" w:rsidP="00F633F9">
      <w:pPr>
        <w:pStyle w:val="NoSpacing"/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9279C" w:rsidRPr="00211219" w:rsidRDefault="00C9279C" w:rsidP="00C9279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C9279C" w:rsidRPr="00211219" w:rsidRDefault="00C9279C" w:rsidP="00C9279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Pr="00A41BF3" w:rsidRDefault="00EB0800" w:rsidP="00C9279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bookmarkStart w:id="0" w:name="_GoBack"/>
      <w:bookmarkEnd w:id="0"/>
    </w:p>
    <w:sectPr w:rsidR="00EB0800" w:rsidRPr="00A41BF3" w:rsidSect="00C9279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532" w:rsidRDefault="00C35532" w:rsidP="009C3BE4">
      <w:pPr>
        <w:spacing w:after="0" w:line="240" w:lineRule="auto"/>
      </w:pPr>
      <w:r>
        <w:separator/>
      </w:r>
    </w:p>
  </w:endnote>
  <w:endnote w:type="continuationSeparator" w:id="1">
    <w:p w:rsidR="00C35532" w:rsidRDefault="00C3553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6B2" w:rsidRDefault="00C9279C" w:rsidP="00C9279C">
    <w:pPr>
      <w:pStyle w:val="Footer"/>
      <w:ind w:left="-794"/>
      <w:jc w:val="right"/>
    </w:pPr>
    <w:r>
      <w:rPr>
        <w:noProof/>
      </w:rPr>
      <w:drawing>
        <wp:inline distT="0" distB="0" distL="0" distR="0">
          <wp:extent cx="78105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796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532" w:rsidRDefault="00C35532" w:rsidP="009C3BE4">
      <w:pPr>
        <w:spacing w:after="0" w:line="240" w:lineRule="auto"/>
      </w:pPr>
      <w:r>
        <w:separator/>
      </w:r>
    </w:p>
  </w:footnote>
  <w:footnote w:type="continuationSeparator" w:id="1">
    <w:p w:rsidR="00C35532" w:rsidRDefault="00C3553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6B2" w:rsidRDefault="00C9279C" w:rsidP="00C9279C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26B2" w:rsidRDefault="005526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767"/>
    <w:rsid w:val="00001C0D"/>
    <w:rsid w:val="00001CE7"/>
    <w:rsid w:val="000021CD"/>
    <w:rsid w:val="0000233E"/>
    <w:rsid w:val="000027A2"/>
    <w:rsid w:val="00002916"/>
    <w:rsid w:val="0000295B"/>
    <w:rsid w:val="00003AE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37E1"/>
    <w:rsid w:val="00014110"/>
    <w:rsid w:val="000142D1"/>
    <w:rsid w:val="00014911"/>
    <w:rsid w:val="00014D54"/>
    <w:rsid w:val="0001529F"/>
    <w:rsid w:val="00015EB7"/>
    <w:rsid w:val="0001623A"/>
    <w:rsid w:val="000162D2"/>
    <w:rsid w:val="00016D0F"/>
    <w:rsid w:val="00017701"/>
    <w:rsid w:val="00017ADD"/>
    <w:rsid w:val="00020D4F"/>
    <w:rsid w:val="00022787"/>
    <w:rsid w:val="00022B79"/>
    <w:rsid w:val="00022FB6"/>
    <w:rsid w:val="00024B05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41CC"/>
    <w:rsid w:val="00034687"/>
    <w:rsid w:val="000363B4"/>
    <w:rsid w:val="0003645C"/>
    <w:rsid w:val="000372A3"/>
    <w:rsid w:val="00037E55"/>
    <w:rsid w:val="00042065"/>
    <w:rsid w:val="000437E3"/>
    <w:rsid w:val="000448D8"/>
    <w:rsid w:val="00044C29"/>
    <w:rsid w:val="00045FF2"/>
    <w:rsid w:val="00047B2E"/>
    <w:rsid w:val="00047FDE"/>
    <w:rsid w:val="00051796"/>
    <w:rsid w:val="00051BD7"/>
    <w:rsid w:val="0005471F"/>
    <w:rsid w:val="00056B32"/>
    <w:rsid w:val="00057693"/>
    <w:rsid w:val="000577A8"/>
    <w:rsid w:val="000608A0"/>
    <w:rsid w:val="00060C0C"/>
    <w:rsid w:val="00061418"/>
    <w:rsid w:val="000623AF"/>
    <w:rsid w:val="00062CBE"/>
    <w:rsid w:val="00064573"/>
    <w:rsid w:val="000655DD"/>
    <w:rsid w:val="000669BB"/>
    <w:rsid w:val="00067788"/>
    <w:rsid w:val="00067DB9"/>
    <w:rsid w:val="000702C0"/>
    <w:rsid w:val="00070415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40D"/>
    <w:rsid w:val="00076D16"/>
    <w:rsid w:val="0007700D"/>
    <w:rsid w:val="00080EAC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A7C"/>
    <w:rsid w:val="00086483"/>
    <w:rsid w:val="000865DF"/>
    <w:rsid w:val="000865E4"/>
    <w:rsid w:val="00086A9D"/>
    <w:rsid w:val="00086B9B"/>
    <w:rsid w:val="00086FD6"/>
    <w:rsid w:val="000874A5"/>
    <w:rsid w:val="00087E35"/>
    <w:rsid w:val="00090E17"/>
    <w:rsid w:val="00091669"/>
    <w:rsid w:val="0009394C"/>
    <w:rsid w:val="000952DC"/>
    <w:rsid w:val="00096938"/>
    <w:rsid w:val="000979B7"/>
    <w:rsid w:val="00097F71"/>
    <w:rsid w:val="000A0D21"/>
    <w:rsid w:val="000A2770"/>
    <w:rsid w:val="000A2A6F"/>
    <w:rsid w:val="000A3066"/>
    <w:rsid w:val="000A3073"/>
    <w:rsid w:val="000A3118"/>
    <w:rsid w:val="000A32AB"/>
    <w:rsid w:val="000A353B"/>
    <w:rsid w:val="000A421A"/>
    <w:rsid w:val="000A48A2"/>
    <w:rsid w:val="000A5E0D"/>
    <w:rsid w:val="000A5F15"/>
    <w:rsid w:val="000A5F59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FA7"/>
    <w:rsid w:val="000C179A"/>
    <w:rsid w:val="000C2CC6"/>
    <w:rsid w:val="000C36F5"/>
    <w:rsid w:val="000C394B"/>
    <w:rsid w:val="000C3B20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21CC"/>
    <w:rsid w:val="000D4499"/>
    <w:rsid w:val="000D51F4"/>
    <w:rsid w:val="000D5780"/>
    <w:rsid w:val="000D5C6E"/>
    <w:rsid w:val="000D70B6"/>
    <w:rsid w:val="000E055A"/>
    <w:rsid w:val="000E08A4"/>
    <w:rsid w:val="000E19AA"/>
    <w:rsid w:val="000E20CE"/>
    <w:rsid w:val="000E2438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2D08"/>
    <w:rsid w:val="000F2E51"/>
    <w:rsid w:val="000F34BE"/>
    <w:rsid w:val="000F3DA2"/>
    <w:rsid w:val="000F5989"/>
    <w:rsid w:val="000F6A81"/>
    <w:rsid w:val="000F7385"/>
    <w:rsid w:val="000F7ACB"/>
    <w:rsid w:val="001003B0"/>
    <w:rsid w:val="00100A2A"/>
    <w:rsid w:val="001016A6"/>
    <w:rsid w:val="00102584"/>
    <w:rsid w:val="00103B32"/>
    <w:rsid w:val="00103D4F"/>
    <w:rsid w:val="00105F7A"/>
    <w:rsid w:val="00106BF7"/>
    <w:rsid w:val="001074AD"/>
    <w:rsid w:val="0011262B"/>
    <w:rsid w:val="00113594"/>
    <w:rsid w:val="001135AD"/>
    <w:rsid w:val="001142B7"/>
    <w:rsid w:val="00116FE2"/>
    <w:rsid w:val="00117EF0"/>
    <w:rsid w:val="0012286D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3677"/>
    <w:rsid w:val="001364AB"/>
    <w:rsid w:val="00136C1B"/>
    <w:rsid w:val="0013747E"/>
    <w:rsid w:val="00140004"/>
    <w:rsid w:val="00143494"/>
    <w:rsid w:val="00144FAF"/>
    <w:rsid w:val="001450DD"/>
    <w:rsid w:val="00145134"/>
    <w:rsid w:val="00145928"/>
    <w:rsid w:val="0014606A"/>
    <w:rsid w:val="00146E09"/>
    <w:rsid w:val="001473CF"/>
    <w:rsid w:val="0014740E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5177"/>
    <w:rsid w:val="0015747F"/>
    <w:rsid w:val="00157695"/>
    <w:rsid w:val="001578CF"/>
    <w:rsid w:val="00157F05"/>
    <w:rsid w:val="00157FFA"/>
    <w:rsid w:val="00160775"/>
    <w:rsid w:val="00162528"/>
    <w:rsid w:val="0016273C"/>
    <w:rsid w:val="001631A5"/>
    <w:rsid w:val="00163FCA"/>
    <w:rsid w:val="00164723"/>
    <w:rsid w:val="00164E7D"/>
    <w:rsid w:val="001658F8"/>
    <w:rsid w:val="00165EBF"/>
    <w:rsid w:val="0016639F"/>
    <w:rsid w:val="00166628"/>
    <w:rsid w:val="001676DB"/>
    <w:rsid w:val="00167C33"/>
    <w:rsid w:val="00167C43"/>
    <w:rsid w:val="00167E06"/>
    <w:rsid w:val="0017110C"/>
    <w:rsid w:val="00171C57"/>
    <w:rsid w:val="00172F8C"/>
    <w:rsid w:val="0017394C"/>
    <w:rsid w:val="00173BAE"/>
    <w:rsid w:val="00175960"/>
    <w:rsid w:val="00175A34"/>
    <w:rsid w:val="001763F5"/>
    <w:rsid w:val="00177211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721"/>
    <w:rsid w:val="00194CB6"/>
    <w:rsid w:val="00194F49"/>
    <w:rsid w:val="001956E2"/>
    <w:rsid w:val="00195ADA"/>
    <w:rsid w:val="001963B0"/>
    <w:rsid w:val="00196937"/>
    <w:rsid w:val="00196977"/>
    <w:rsid w:val="001973D0"/>
    <w:rsid w:val="00197E5D"/>
    <w:rsid w:val="001A1DA5"/>
    <w:rsid w:val="001A213A"/>
    <w:rsid w:val="001A2857"/>
    <w:rsid w:val="001A57E1"/>
    <w:rsid w:val="001A6D15"/>
    <w:rsid w:val="001A72D9"/>
    <w:rsid w:val="001A784B"/>
    <w:rsid w:val="001B01E4"/>
    <w:rsid w:val="001B0775"/>
    <w:rsid w:val="001B15F5"/>
    <w:rsid w:val="001B1BEF"/>
    <w:rsid w:val="001B2F80"/>
    <w:rsid w:val="001B4677"/>
    <w:rsid w:val="001B4B61"/>
    <w:rsid w:val="001B5601"/>
    <w:rsid w:val="001B69ED"/>
    <w:rsid w:val="001C0A1A"/>
    <w:rsid w:val="001C1365"/>
    <w:rsid w:val="001C1EB9"/>
    <w:rsid w:val="001C2321"/>
    <w:rsid w:val="001C2D68"/>
    <w:rsid w:val="001C5819"/>
    <w:rsid w:val="001C5EBB"/>
    <w:rsid w:val="001C7276"/>
    <w:rsid w:val="001D2606"/>
    <w:rsid w:val="001D3CF1"/>
    <w:rsid w:val="001D454A"/>
    <w:rsid w:val="001D4BCC"/>
    <w:rsid w:val="001D6D33"/>
    <w:rsid w:val="001D706C"/>
    <w:rsid w:val="001D7AAF"/>
    <w:rsid w:val="001D7EE5"/>
    <w:rsid w:val="001E1571"/>
    <w:rsid w:val="001E1BF5"/>
    <w:rsid w:val="001E230F"/>
    <w:rsid w:val="001E23DD"/>
    <w:rsid w:val="001E2F7C"/>
    <w:rsid w:val="001E36FE"/>
    <w:rsid w:val="001E3F7A"/>
    <w:rsid w:val="001E4388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1A74"/>
    <w:rsid w:val="001F1E80"/>
    <w:rsid w:val="001F2041"/>
    <w:rsid w:val="001F221C"/>
    <w:rsid w:val="001F39A4"/>
    <w:rsid w:val="001F3D74"/>
    <w:rsid w:val="001F3F9D"/>
    <w:rsid w:val="001F57FD"/>
    <w:rsid w:val="001F6074"/>
    <w:rsid w:val="002000FC"/>
    <w:rsid w:val="002002EB"/>
    <w:rsid w:val="002014C1"/>
    <w:rsid w:val="00203839"/>
    <w:rsid w:val="002051A0"/>
    <w:rsid w:val="0020759C"/>
    <w:rsid w:val="00211219"/>
    <w:rsid w:val="00212382"/>
    <w:rsid w:val="00212452"/>
    <w:rsid w:val="00212F06"/>
    <w:rsid w:val="00212FE2"/>
    <w:rsid w:val="00214AE7"/>
    <w:rsid w:val="00214CDC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2292"/>
    <w:rsid w:val="0022245B"/>
    <w:rsid w:val="00222AB1"/>
    <w:rsid w:val="00223C5F"/>
    <w:rsid w:val="002243C0"/>
    <w:rsid w:val="00224F27"/>
    <w:rsid w:val="0022637A"/>
    <w:rsid w:val="00227624"/>
    <w:rsid w:val="002320E7"/>
    <w:rsid w:val="00233383"/>
    <w:rsid w:val="00234C7D"/>
    <w:rsid w:val="00234DFA"/>
    <w:rsid w:val="002369D2"/>
    <w:rsid w:val="00236EED"/>
    <w:rsid w:val="00240DF2"/>
    <w:rsid w:val="00241D9D"/>
    <w:rsid w:val="00243125"/>
    <w:rsid w:val="002458A1"/>
    <w:rsid w:val="0024655B"/>
    <w:rsid w:val="002506F8"/>
    <w:rsid w:val="00250962"/>
    <w:rsid w:val="00251422"/>
    <w:rsid w:val="00251509"/>
    <w:rsid w:val="00254234"/>
    <w:rsid w:val="002550F0"/>
    <w:rsid w:val="0025524F"/>
    <w:rsid w:val="00256F74"/>
    <w:rsid w:val="00257B08"/>
    <w:rsid w:val="00257C45"/>
    <w:rsid w:val="002601B3"/>
    <w:rsid w:val="002619B1"/>
    <w:rsid w:val="002622B0"/>
    <w:rsid w:val="002625EC"/>
    <w:rsid w:val="002639D6"/>
    <w:rsid w:val="00264616"/>
    <w:rsid w:val="002656AD"/>
    <w:rsid w:val="002658E4"/>
    <w:rsid w:val="00266A8C"/>
    <w:rsid w:val="00266AC9"/>
    <w:rsid w:val="00267198"/>
    <w:rsid w:val="00267FEF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7ACD"/>
    <w:rsid w:val="0029019D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0906"/>
    <w:rsid w:val="002A1506"/>
    <w:rsid w:val="002A1A9F"/>
    <w:rsid w:val="002A23A0"/>
    <w:rsid w:val="002A2777"/>
    <w:rsid w:val="002A3466"/>
    <w:rsid w:val="002A3839"/>
    <w:rsid w:val="002A3FD6"/>
    <w:rsid w:val="002A5C14"/>
    <w:rsid w:val="002A655C"/>
    <w:rsid w:val="002A71F0"/>
    <w:rsid w:val="002A7442"/>
    <w:rsid w:val="002A75EC"/>
    <w:rsid w:val="002A7697"/>
    <w:rsid w:val="002A7E48"/>
    <w:rsid w:val="002B042B"/>
    <w:rsid w:val="002B07D1"/>
    <w:rsid w:val="002B0C23"/>
    <w:rsid w:val="002B14D6"/>
    <w:rsid w:val="002B293F"/>
    <w:rsid w:val="002B2B02"/>
    <w:rsid w:val="002B2BE7"/>
    <w:rsid w:val="002B36B7"/>
    <w:rsid w:val="002B36D4"/>
    <w:rsid w:val="002B3939"/>
    <w:rsid w:val="002B3F9E"/>
    <w:rsid w:val="002B45D5"/>
    <w:rsid w:val="002B486C"/>
    <w:rsid w:val="002B532E"/>
    <w:rsid w:val="002B6965"/>
    <w:rsid w:val="002B742A"/>
    <w:rsid w:val="002C014D"/>
    <w:rsid w:val="002C0249"/>
    <w:rsid w:val="002C06BE"/>
    <w:rsid w:val="002C0BD4"/>
    <w:rsid w:val="002C0CA6"/>
    <w:rsid w:val="002C1463"/>
    <w:rsid w:val="002C1EF8"/>
    <w:rsid w:val="002C35F7"/>
    <w:rsid w:val="002C3FCC"/>
    <w:rsid w:val="002C59EB"/>
    <w:rsid w:val="002D07CF"/>
    <w:rsid w:val="002D1089"/>
    <w:rsid w:val="002D24F5"/>
    <w:rsid w:val="002D346B"/>
    <w:rsid w:val="002D45E2"/>
    <w:rsid w:val="002D4654"/>
    <w:rsid w:val="002D566F"/>
    <w:rsid w:val="002D6DA5"/>
    <w:rsid w:val="002D7650"/>
    <w:rsid w:val="002D76F7"/>
    <w:rsid w:val="002E1391"/>
    <w:rsid w:val="002E2B9D"/>
    <w:rsid w:val="002E3632"/>
    <w:rsid w:val="002E3A53"/>
    <w:rsid w:val="002E3D88"/>
    <w:rsid w:val="002E468E"/>
    <w:rsid w:val="002E5153"/>
    <w:rsid w:val="002E5548"/>
    <w:rsid w:val="002F08EB"/>
    <w:rsid w:val="002F41A9"/>
    <w:rsid w:val="002F44B3"/>
    <w:rsid w:val="002F5254"/>
    <w:rsid w:val="002F5BDF"/>
    <w:rsid w:val="002F6489"/>
    <w:rsid w:val="002F6605"/>
    <w:rsid w:val="002F7197"/>
    <w:rsid w:val="003005D4"/>
    <w:rsid w:val="00301DCA"/>
    <w:rsid w:val="00302EA4"/>
    <w:rsid w:val="00303991"/>
    <w:rsid w:val="003100A5"/>
    <w:rsid w:val="003102E6"/>
    <w:rsid w:val="003109AB"/>
    <w:rsid w:val="00310C5D"/>
    <w:rsid w:val="00312439"/>
    <w:rsid w:val="00314E78"/>
    <w:rsid w:val="003160F8"/>
    <w:rsid w:val="00316112"/>
    <w:rsid w:val="0031643A"/>
    <w:rsid w:val="0031682B"/>
    <w:rsid w:val="00317320"/>
    <w:rsid w:val="0031786B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26D8A"/>
    <w:rsid w:val="0032741F"/>
    <w:rsid w:val="003302DC"/>
    <w:rsid w:val="003303D3"/>
    <w:rsid w:val="003307F0"/>
    <w:rsid w:val="00331077"/>
    <w:rsid w:val="00331F5E"/>
    <w:rsid w:val="00332DCE"/>
    <w:rsid w:val="00333869"/>
    <w:rsid w:val="00333977"/>
    <w:rsid w:val="00334234"/>
    <w:rsid w:val="00334286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6135"/>
    <w:rsid w:val="00347D12"/>
    <w:rsid w:val="0035008D"/>
    <w:rsid w:val="0035073D"/>
    <w:rsid w:val="00350A22"/>
    <w:rsid w:val="00351695"/>
    <w:rsid w:val="00352D42"/>
    <w:rsid w:val="0035316A"/>
    <w:rsid w:val="0035319C"/>
    <w:rsid w:val="00354CFB"/>
    <w:rsid w:val="00356083"/>
    <w:rsid w:val="003561C1"/>
    <w:rsid w:val="00356BC2"/>
    <w:rsid w:val="00356CB7"/>
    <w:rsid w:val="00362630"/>
    <w:rsid w:val="00363167"/>
    <w:rsid w:val="0036329F"/>
    <w:rsid w:val="003634DF"/>
    <w:rsid w:val="00363F64"/>
    <w:rsid w:val="003644C8"/>
    <w:rsid w:val="00364572"/>
    <w:rsid w:val="003645C6"/>
    <w:rsid w:val="00364A7C"/>
    <w:rsid w:val="00364B69"/>
    <w:rsid w:val="00364E33"/>
    <w:rsid w:val="00364E43"/>
    <w:rsid w:val="003658C6"/>
    <w:rsid w:val="003703BB"/>
    <w:rsid w:val="003717D7"/>
    <w:rsid w:val="0037285A"/>
    <w:rsid w:val="00372889"/>
    <w:rsid w:val="00373E3C"/>
    <w:rsid w:val="00374DD5"/>
    <w:rsid w:val="00374DE0"/>
    <w:rsid w:val="003754E2"/>
    <w:rsid w:val="00375DD2"/>
    <w:rsid w:val="0037680E"/>
    <w:rsid w:val="00376DE8"/>
    <w:rsid w:val="00377089"/>
    <w:rsid w:val="00380092"/>
    <w:rsid w:val="00380BA7"/>
    <w:rsid w:val="0038210B"/>
    <w:rsid w:val="00382D84"/>
    <w:rsid w:val="00384542"/>
    <w:rsid w:val="00384E61"/>
    <w:rsid w:val="00384E94"/>
    <w:rsid w:val="00386257"/>
    <w:rsid w:val="00386D80"/>
    <w:rsid w:val="00386EBB"/>
    <w:rsid w:val="003948A9"/>
    <w:rsid w:val="003A062F"/>
    <w:rsid w:val="003A1321"/>
    <w:rsid w:val="003A1DF8"/>
    <w:rsid w:val="003A213E"/>
    <w:rsid w:val="003A3B1E"/>
    <w:rsid w:val="003A400D"/>
    <w:rsid w:val="003A4E83"/>
    <w:rsid w:val="003A57B1"/>
    <w:rsid w:val="003A5BE4"/>
    <w:rsid w:val="003A6C70"/>
    <w:rsid w:val="003A6C7A"/>
    <w:rsid w:val="003A6F93"/>
    <w:rsid w:val="003A7577"/>
    <w:rsid w:val="003A76F4"/>
    <w:rsid w:val="003A7ED1"/>
    <w:rsid w:val="003B1ABE"/>
    <w:rsid w:val="003B1DB6"/>
    <w:rsid w:val="003B24AE"/>
    <w:rsid w:val="003B2E29"/>
    <w:rsid w:val="003B2FD3"/>
    <w:rsid w:val="003B3888"/>
    <w:rsid w:val="003B635B"/>
    <w:rsid w:val="003B6D18"/>
    <w:rsid w:val="003B7BB5"/>
    <w:rsid w:val="003C0161"/>
    <w:rsid w:val="003C09C9"/>
    <w:rsid w:val="003C187E"/>
    <w:rsid w:val="003C22D6"/>
    <w:rsid w:val="003C2800"/>
    <w:rsid w:val="003C2D82"/>
    <w:rsid w:val="003C2FC3"/>
    <w:rsid w:val="003C48C2"/>
    <w:rsid w:val="003C50E5"/>
    <w:rsid w:val="003C516C"/>
    <w:rsid w:val="003D1450"/>
    <w:rsid w:val="003D1DA2"/>
    <w:rsid w:val="003D1E16"/>
    <w:rsid w:val="003D3083"/>
    <w:rsid w:val="003D4833"/>
    <w:rsid w:val="003D4F92"/>
    <w:rsid w:val="003D6A60"/>
    <w:rsid w:val="003D7273"/>
    <w:rsid w:val="003E29CF"/>
    <w:rsid w:val="003E2BED"/>
    <w:rsid w:val="003E2F2D"/>
    <w:rsid w:val="003E34AF"/>
    <w:rsid w:val="003E353B"/>
    <w:rsid w:val="003E35FF"/>
    <w:rsid w:val="003E45D6"/>
    <w:rsid w:val="003E67BD"/>
    <w:rsid w:val="003E6DAB"/>
    <w:rsid w:val="003F02D6"/>
    <w:rsid w:val="003F0E48"/>
    <w:rsid w:val="003F12EB"/>
    <w:rsid w:val="003F30B7"/>
    <w:rsid w:val="003F3AD0"/>
    <w:rsid w:val="003F3B4E"/>
    <w:rsid w:val="003F7EA8"/>
    <w:rsid w:val="004012AB"/>
    <w:rsid w:val="004012C8"/>
    <w:rsid w:val="0040162E"/>
    <w:rsid w:val="00403EDD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72E"/>
    <w:rsid w:val="00416889"/>
    <w:rsid w:val="00421339"/>
    <w:rsid w:val="0042158A"/>
    <w:rsid w:val="004225CC"/>
    <w:rsid w:val="0042446B"/>
    <w:rsid w:val="00424509"/>
    <w:rsid w:val="00424976"/>
    <w:rsid w:val="00424C3B"/>
    <w:rsid w:val="00426C43"/>
    <w:rsid w:val="00427772"/>
    <w:rsid w:val="00430B13"/>
    <w:rsid w:val="00431763"/>
    <w:rsid w:val="00431FC5"/>
    <w:rsid w:val="00432005"/>
    <w:rsid w:val="0043395B"/>
    <w:rsid w:val="00434746"/>
    <w:rsid w:val="00434E46"/>
    <w:rsid w:val="004353E5"/>
    <w:rsid w:val="00436E3A"/>
    <w:rsid w:val="00436F67"/>
    <w:rsid w:val="004378B2"/>
    <w:rsid w:val="004427B9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6252"/>
    <w:rsid w:val="00457838"/>
    <w:rsid w:val="0045792D"/>
    <w:rsid w:val="00461AD4"/>
    <w:rsid w:val="004622F0"/>
    <w:rsid w:val="00464FDD"/>
    <w:rsid w:val="00465416"/>
    <w:rsid w:val="004662D8"/>
    <w:rsid w:val="00467373"/>
    <w:rsid w:val="00467BE3"/>
    <w:rsid w:val="004701C3"/>
    <w:rsid w:val="004702BF"/>
    <w:rsid w:val="004733D5"/>
    <w:rsid w:val="004742A0"/>
    <w:rsid w:val="00475D34"/>
    <w:rsid w:val="004778B2"/>
    <w:rsid w:val="00480D6A"/>
    <w:rsid w:val="00481AD8"/>
    <w:rsid w:val="00481B88"/>
    <w:rsid w:val="00481CF3"/>
    <w:rsid w:val="00482AF8"/>
    <w:rsid w:val="00482FD4"/>
    <w:rsid w:val="004832D2"/>
    <w:rsid w:val="0048375F"/>
    <w:rsid w:val="00483CEE"/>
    <w:rsid w:val="00483FC7"/>
    <w:rsid w:val="0048463A"/>
    <w:rsid w:val="00484A6C"/>
    <w:rsid w:val="00485072"/>
    <w:rsid w:val="00486B9F"/>
    <w:rsid w:val="0048783B"/>
    <w:rsid w:val="00490373"/>
    <w:rsid w:val="00490608"/>
    <w:rsid w:val="00491301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976B9"/>
    <w:rsid w:val="004A0690"/>
    <w:rsid w:val="004A1531"/>
    <w:rsid w:val="004A1DDD"/>
    <w:rsid w:val="004A3070"/>
    <w:rsid w:val="004A3835"/>
    <w:rsid w:val="004A3A63"/>
    <w:rsid w:val="004A7693"/>
    <w:rsid w:val="004A7EC7"/>
    <w:rsid w:val="004B03A3"/>
    <w:rsid w:val="004B06D9"/>
    <w:rsid w:val="004B245C"/>
    <w:rsid w:val="004B2CA5"/>
    <w:rsid w:val="004B32C4"/>
    <w:rsid w:val="004B4B9A"/>
    <w:rsid w:val="004B54D2"/>
    <w:rsid w:val="004C0295"/>
    <w:rsid w:val="004C0B42"/>
    <w:rsid w:val="004C11BD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B9D"/>
    <w:rsid w:val="004C7FA7"/>
    <w:rsid w:val="004D0A2F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1CCC"/>
    <w:rsid w:val="004E27EE"/>
    <w:rsid w:val="004E2B9C"/>
    <w:rsid w:val="004E5BA8"/>
    <w:rsid w:val="004E633C"/>
    <w:rsid w:val="004F1123"/>
    <w:rsid w:val="004F121F"/>
    <w:rsid w:val="004F34F0"/>
    <w:rsid w:val="004F5089"/>
    <w:rsid w:val="004F58EA"/>
    <w:rsid w:val="004F59A1"/>
    <w:rsid w:val="004F5D4B"/>
    <w:rsid w:val="004F62A6"/>
    <w:rsid w:val="004F7998"/>
    <w:rsid w:val="00500FA8"/>
    <w:rsid w:val="0050275D"/>
    <w:rsid w:val="0050288B"/>
    <w:rsid w:val="00504324"/>
    <w:rsid w:val="0050500A"/>
    <w:rsid w:val="005050D4"/>
    <w:rsid w:val="0050527B"/>
    <w:rsid w:val="005079AC"/>
    <w:rsid w:val="00507CA1"/>
    <w:rsid w:val="005105D4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28F3"/>
    <w:rsid w:val="00522B68"/>
    <w:rsid w:val="0052409B"/>
    <w:rsid w:val="00524931"/>
    <w:rsid w:val="005276B4"/>
    <w:rsid w:val="0052775A"/>
    <w:rsid w:val="00530247"/>
    <w:rsid w:val="00530ECB"/>
    <w:rsid w:val="00531988"/>
    <w:rsid w:val="00533DB5"/>
    <w:rsid w:val="00534691"/>
    <w:rsid w:val="005349EA"/>
    <w:rsid w:val="005355C9"/>
    <w:rsid w:val="00536880"/>
    <w:rsid w:val="00536AE9"/>
    <w:rsid w:val="005374DB"/>
    <w:rsid w:val="00537870"/>
    <w:rsid w:val="005379A6"/>
    <w:rsid w:val="00537A05"/>
    <w:rsid w:val="00537AC2"/>
    <w:rsid w:val="00537EA9"/>
    <w:rsid w:val="00540F97"/>
    <w:rsid w:val="0054107D"/>
    <w:rsid w:val="00541467"/>
    <w:rsid w:val="00542852"/>
    <w:rsid w:val="00542C88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17AE"/>
    <w:rsid w:val="00552154"/>
    <w:rsid w:val="005526B2"/>
    <w:rsid w:val="00552FD3"/>
    <w:rsid w:val="005549CB"/>
    <w:rsid w:val="00554FDF"/>
    <w:rsid w:val="005577C0"/>
    <w:rsid w:val="00557CCA"/>
    <w:rsid w:val="00562279"/>
    <w:rsid w:val="0056359E"/>
    <w:rsid w:val="005639D9"/>
    <w:rsid w:val="00563E0D"/>
    <w:rsid w:val="00563E91"/>
    <w:rsid w:val="005648FB"/>
    <w:rsid w:val="00564B4A"/>
    <w:rsid w:val="00565A06"/>
    <w:rsid w:val="00566550"/>
    <w:rsid w:val="00567881"/>
    <w:rsid w:val="0057078D"/>
    <w:rsid w:val="00570B94"/>
    <w:rsid w:val="00573152"/>
    <w:rsid w:val="005738E3"/>
    <w:rsid w:val="00573D70"/>
    <w:rsid w:val="0057444B"/>
    <w:rsid w:val="00576F90"/>
    <w:rsid w:val="005773EB"/>
    <w:rsid w:val="00577E6C"/>
    <w:rsid w:val="00582769"/>
    <w:rsid w:val="005835F3"/>
    <w:rsid w:val="005836F8"/>
    <w:rsid w:val="00583BAE"/>
    <w:rsid w:val="005843DE"/>
    <w:rsid w:val="00584874"/>
    <w:rsid w:val="00586234"/>
    <w:rsid w:val="00586DEA"/>
    <w:rsid w:val="0058717F"/>
    <w:rsid w:val="00587231"/>
    <w:rsid w:val="00591392"/>
    <w:rsid w:val="00591C71"/>
    <w:rsid w:val="005945E4"/>
    <w:rsid w:val="00594DD7"/>
    <w:rsid w:val="00594FAB"/>
    <w:rsid w:val="005968AC"/>
    <w:rsid w:val="005A1762"/>
    <w:rsid w:val="005A1A97"/>
    <w:rsid w:val="005A3D9B"/>
    <w:rsid w:val="005A6148"/>
    <w:rsid w:val="005A6D74"/>
    <w:rsid w:val="005A7326"/>
    <w:rsid w:val="005B39A9"/>
    <w:rsid w:val="005B4204"/>
    <w:rsid w:val="005B5169"/>
    <w:rsid w:val="005B5773"/>
    <w:rsid w:val="005B73EA"/>
    <w:rsid w:val="005B7537"/>
    <w:rsid w:val="005C011C"/>
    <w:rsid w:val="005C0851"/>
    <w:rsid w:val="005C0DC5"/>
    <w:rsid w:val="005C1839"/>
    <w:rsid w:val="005C1D5D"/>
    <w:rsid w:val="005C2206"/>
    <w:rsid w:val="005C300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5093"/>
    <w:rsid w:val="005D61CB"/>
    <w:rsid w:val="005D7235"/>
    <w:rsid w:val="005E3FC6"/>
    <w:rsid w:val="005E47D6"/>
    <w:rsid w:val="005E47DE"/>
    <w:rsid w:val="005E57AF"/>
    <w:rsid w:val="005E5874"/>
    <w:rsid w:val="005E60C0"/>
    <w:rsid w:val="005E71EB"/>
    <w:rsid w:val="005E72A9"/>
    <w:rsid w:val="005E7414"/>
    <w:rsid w:val="005E7697"/>
    <w:rsid w:val="005E7EBA"/>
    <w:rsid w:val="005F0716"/>
    <w:rsid w:val="005F11EE"/>
    <w:rsid w:val="005F1DF8"/>
    <w:rsid w:val="005F2C1F"/>
    <w:rsid w:val="005F49F7"/>
    <w:rsid w:val="005F4ACC"/>
    <w:rsid w:val="005F4B19"/>
    <w:rsid w:val="005F5094"/>
    <w:rsid w:val="005F639E"/>
    <w:rsid w:val="005F6638"/>
    <w:rsid w:val="005F6CF8"/>
    <w:rsid w:val="005F6E19"/>
    <w:rsid w:val="005F6FDA"/>
    <w:rsid w:val="005F77B5"/>
    <w:rsid w:val="00600007"/>
    <w:rsid w:val="00602700"/>
    <w:rsid w:val="00602F07"/>
    <w:rsid w:val="00603394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1E8B"/>
    <w:rsid w:val="0062324D"/>
    <w:rsid w:val="00623CF2"/>
    <w:rsid w:val="00624BFC"/>
    <w:rsid w:val="006253AF"/>
    <w:rsid w:val="0062572D"/>
    <w:rsid w:val="00626A69"/>
    <w:rsid w:val="00627D19"/>
    <w:rsid w:val="0063007D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2C3F"/>
    <w:rsid w:val="00644574"/>
    <w:rsid w:val="0064552D"/>
    <w:rsid w:val="006461B3"/>
    <w:rsid w:val="006462BB"/>
    <w:rsid w:val="00647F3F"/>
    <w:rsid w:val="00650C6A"/>
    <w:rsid w:val="00650CAB"/>
    <w:rsid w:val="0065135F"/>
    <w:rsid w:val="0065286F"/>
    <w:rsid w:val="0065432D"/>
    <w:rsid w:val="0065759B"/>
    <w:rsid w:val="0066000F"/>
    <w:rsid w:val="00660F8C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1C37"/>
    <w:rsid w:val="0068228A"/>
    <w:rsid w:val="00682539"/>
    <w:rsid w:val="0068387D"/>
    <w:rsid w:val="00684177"/>
    <w:rsid w:val="00685297"/>
    <w:rsid w:val="006852F3"/>
    <w:rsid w:val="0068669D"/>
    <w:rsid w:val="006871C5"/>
    <w:rsid w:val="00687228"/>
    <w:rsid w:val="00687702"/>
    <w:rsid w:val="0068775E"/>
    <w:rsid w:val="0069020F"/>
    <w:rsid w:val="006903D9"/>
    <w:rsid w:val="006911FE"/>
    <w:rsid w:val="006912AD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30E6"/>
    <w:rsid w:val="006A3328"/>
    <w:rsid w:val="006A432F"/>
    <w:rsid w:val="006A4566"/>
    <w:rsid w:val="006A4F93"/>
    <w:rsid w:val="006A5DC3"/>
    <w:rsid w:val="006A6143"/>
    <w:rsid w:val="006A652F"/>
    <w:rsid w:val="006A7964"/>
    <w:rsid w:val="006A7BF0"/>
    <w:rsid w:val="006A7D71"/>
    <w:rsid w:val="006B093B"/>
    <w:rsid w:val="006B0E43"/>
    <w:rsid w:val="006B1409"/>
    <w:rsid w:val="006B22F8"/>
    <w:rsid w:val="006B2D7D"/>
    <w:rsid w:val="006B2E41"/>
    <w:rsid w:val="006B2FB9"/>
    <w:rsid w:val="006B356B"/>
    <w:rsid w:val="006B378A"/>
    <w:rsid w:val="006B66B4"/>
    <w:rsid w:val="006B6B8E"/>
    <w:rsid w:val="006C03AF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6FF4"/>
    <w:rsid w:val="006C7092"/>
    <w:rsid w:val="006D06A5"/>
    <w:rsid w:val="006D09A2"/>
    <w:rsid w:val="006D12F5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037E"/>
    <w:rsid w:val="006F048D"/>
    <w:rsid w:val="006F09FB"/>
    <w:rsid w:val="006F0EAA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700BCF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34C7"/>
    <w:rsid w:val="00714474"/>
    <w:rsid w:val="00715670"/>
    <w:rsid w:val="00716722"/>
    <w:rsid w:val="0071787B"/>
    <w:rsid w:val="0072086F"/>
    <w:rsid w:val="007223BE"/>
    <w:rsid w:val="00722E0A"/>
    <w:rsid w:val="00724CB7"/>
    <w:rsid w:val="007264A9"/>
    <w:rsid w:val="00730E08"/>
    <w:rsid w:val="007314BF"/>
    <w:rsid w:val="00731DF0"/>
    <w:rsid w:val="00732975"/>
    <w:rsid w:val="00732EAC"/>
    <w:rsid w:val="00733143"/>
    <w:rsid w:val="0073340F"/>
    <w:rsid w:val="00736C8E"/>
    <w:rsid w:val="00737A89"/>
    <w:rsid w:val="007415C6"/>
    <w:rsid w:val="0074469E"/>
    <w:rsid w:val="0074477D"/>
    <w:rsid w:val="007448CB"/>
    <w:rsid w:val="007452F3"/>
    <w:rsid w:val="007465C5"/>
    <w:rsid w:val="00751B71"/>
    <w:rsid w:val="00752C7E"/>
    <w:rsid w:val="00755402"/>
    <w:rsid w:val="00755BEE"/>
    <w:rsid w:val="007566D4"/>
    <w:rsid w:val="00756DE4"/>
    <w:rsid w:val="0075709D"/>
    <w:rsid w:val="00757BA5"/>
    <w:rsid w:val="00757F63"/>
    <w:rsid w:val="007603A9"/>
    <w:rsid w:val="00761D7E"/>
    <w:rsid w:val="007622F2"/>
    <w:rsid w:val="00763334"/>
    <w:rsid w:val="00763882"/>
    <w:rsid w:val="007656F4"/>
    <w:rsid w:val="00766125"/>
    <w:rsid w:val="007662E4"/>
    <w:rsid w:val="00767DAF"/>
    <w:rsid w:val="00770D76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59A6"/>
    <w:rsid w:val="00785FA8"/>
    <w:rsid w:val="00786D6B"/>
    <w:rsid w:val="00787990"/>
    <w:rsid w:val="00787C41"/>
    <w:rsid w:val="00791678"/>
    <w:rsid w:val="007917EA"/>
    <w:rsid w:val="00792013"/>
    <w:rsid w:val="0079365D"/>
    <w:rsid w:val="00793DFF"/>
    <w:rsid w:val="007946A7"/>
    <w:rsid w:val="00794D38"/>
    <w:rsid w:val="00795E5C"/>
    <w:rsid w:val="00796FC6"/>
    <w:rsid w:val="007A0472"/>
    <w:rsid w:val="007A2F0E"/>
    <w:rsid w:val="007A4703"/>
    <w:rsid w:val="007A4C28"/>
    <w:rsid w:val="007A568B"/>
    <w:rsid w:val="007A5D30"/>
    <w:rsid w:val="007A6F5F"/>
    <w:rsid w:val="007A7482"/>
    <w:rsid w:val="007A7C70"/>
    <w:rsid w:val="007B096F"/>
    <w:rsid w:val="007B09CA"/>
    <w:rsid w:val="007B0C41"/>
    <w:rsid w:val="007B1CA3"/>
    <w:rsid w:val="007B2FC3"/>
    <w:rsid w:val="007B328D"/>
    <w:rsid w:val="007B3A6B"/>
    <w:rsid w:val="007B43E9"/>
    <w:rsid w:val="007B54DD"/>
    <w:rsid w:val="007B557D"/>
    <w:rsid w:val="007B665A"/>
    <w:rsid w:val="007B75F6"/>
    <w:rsid w:val="007B76F3"/>
    <w:rsid w:val="007C0162"/>
    <w:rsid w:val="007C07BC"/>
    <w:rsid w:val="007C16C7"/>
    <w:rsid w:val="007C1EAD"/>
    <w:rsid w:val="007C2D59"/>
    <w:rsid w:val="007C4642"/>
    <w:rsid w:val="007C4E6F"/>
    <w:rsid w:val="007C7242"/>
    <w:rsid w:val="007C768C"/>
    <w:rsid w:val="007C7761"/>
    <w:rsid w:val="007C7EDB"/>
    <w:rsid w:val="007D0B84"/>
    <w:rsid w:val="007D0E5F"/>
    <w:rsid w:val="007D1194"/>
    <w:rsid w:val="007D1C6E"/>
    <w:rsid w:val="007D2980"/>
    <w:rsid w:val="007D30DA"/>
    <w:rsid w:val="007D3161"/>
    <w:rsid w:val="007D3692"/>
    <w:rsid w:val="007D3F9E"/>
    <w:rsid w:val="007D4049"/>
    <w:rsid w:val="007D4D5E"/>
    <w:rsid w:val="007D51BF"/>
    <w:rsid w:val="007D5550"/>
    <w:rsid w:val="007D59FA"/>
    <w:rsid w:val="007D60E5"/>
    <w:rsid w:val="007D6151"/>
    <w:rsid w:val="007E1607"/>
    <w:rsid w:val="007E1DC7"/>
    <w:rsid w:val="007E361F"/>
    <w:rsid w:val="007E388E"/>
    <w:rsid w:val="007E41F5"/>
    <w:rsid w:val="007E43FA"/>
    <w:rsid w:val="007E64D2"/>
    <w:rsid w:val="007F1843"/>
    <w:rsid w:val="007F189C"/>
    <w:rsid w:val="007F1BEA"/>
    <w:rsid w:val="007F2339"/>
    <w:rsid w:val="007F2ECA"/>
    <w:rsid w:val="007F30E8"/>
    <w:rsid w:val="007F343C"/>
    <w:rsid w:val="007F3579"/>
    <w:rsid w:val="007F38DE"/>
    <w:rsid w:val="007F3FAC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7BB"/>
    <w:rsid w:val="008055BC"/>
    <w:rsid w:val="00806180"/>
    <w:rsid w:val="008118D0"/>
    <w:rsid w:val="00811A4E"/>
    <w:rsid w:val="00811A62"/>
    <w:rsid w:val="00813229"/>
    <w:rsid w:val="008132AB"/>
    <w:rsid w:val="008142E3"/>
    <w:rsid w:val="00815BA4"/>
    <w:rsid w:val="008170F9"/>
    <w:rsid w:val="0081763E"/>
    <w:rsid w:val="0082308E"/>
    <w:rsid w:val="00823946"/>
    <w:rsid w:val="008250D2"/>
    <w:rsid w:val="00826007"/>
    <w:rsid w:val="008300B7"/>
    <w:rsid w:val="008309B5"/>
    <w:rsid w:val="00830E5B"/>
    <w:rsid w:val="00831935"/>
    <w:rsid w:val="00831A01"/>
    <w:rsid w:val="008321B9"/>
    <w:rsid w:val="008332D0"/>
    <w:rsid w:val="00833FE2"/>
    <w:rsid w:val="00834202"/>
    <w:rsid w:val="00834C72"/>
    <w:rsid w:val="0083538D"/>
    <w:rsid w:val="0083571C"/>
    <w:rsid w:val="00837CA8"/>
    <w:rsid w:val="008419A9"/>
    <w:rsid w:val="00843664"/>
    <w:rsid w:val="00843824"/>
    <w:rsid w:val="00844F4A"/>
    <w:rsid w:val="00845B8A"/>
    <w:rsid w:val="00845EF4"/>
    <w:rsid w:val="00846F8E"/>
    <w:rsid w:val="0085179C"/>
    <w:rsid w:val="008531BC"/>
    <w:rsid w:val="0085483D"/>
    <w:rsid w:val="00854A69"/>
    <w:rsid w:val="00854BAF"/>
    <w:rsid w:val="00854F1B"/>
    <w:rsid w:val="00855809"/>
    <w:rsid w:val="00855E69"/>
    <w:rsid w:val="00856064"/>
    <w:rsid w:val="00860CAF"/>
    <w:rsid w:val="00861F81"/>
    <w:rsid w:val="0086206A"/>
    <w:rsid w:val="0086238F"/>
    <w:rsid w:val="00862678"/>
    <w:rsid w:val="00864EFB"/>
    <w:rsid w:val="00865129"/>
    <w:rsid w:val="0086613D"/>
    <w:rsid w:val="00866673"/>
    <w:rsid w:val="00866CC8"/>
    <w:rsid w:val="00867B98"/>
    <w:rsid w:val="00867BD8"/>
    <w:rsid w:val="00867FCA"/>
    <w:rsid w:val="00871E89"/>
    <w:rsid w:val="00872D99"/>
    <w:rsid w:val="00872EB7"/>
    <w:rsid w:val="00873CFD"/>
    <w:rsid w:val="00873F04"/>
    <w:rsid w:val="008742B1"/>
    <w:rsid w:val="008742CF"/>
    <w:rsid w:val="00874C79"/>
    <w:rsid w:val="0087500F"/>
    <w:rsid w:val="00880C0E"/>
    <w:rsid w:val="00881A6A"/>
    <w:rsid w:val="008823DC"/>
    <w:rsid w:val="00884C2D"/>
    <w:rsid w:val="00887101"/>
    <w:rsid w:val="008871D9"/>
    <w:rsid w:val="00887E3E"/>
    <w:rsid w:val="00891E77"/>
    <w:rsid w:val="00892521"/>
    <w:rsid w:val="00892EC6"/>
    <w:rsid w:val="00894688"/>
    <w:rsid w:val="008947FB"/>
    <w:rsid w:val="00896209"/>
    <w:rsid w:val="00897031"/>
    <w:rsid w:val="008A0001"/>
    <w:rsid w:val="008A072B"/>
    <w:rsid w:val="008A1622"/>
    <w:rsid w:val="008A1A8E"/>
    <w:rsid w:val="008A2667"/>
    <w:rsid w:val="008A2A04"/>
    <w:rsid w:val="008A2B88"/>
    <w:rsid w:val="008A2C3B"/>
    <w:rsid w:val="008A2E1B"/>
    <w:rsid w:val="008A3247"/>
    <w:rsid w:val="008A45D3"/>
    <w:rsid w:val="008A51DB"/>
    <w:rsid w:val="008A64B7"/>
    <w:rsid w:val="008A6EB4"/>
    <w:rsid w:val="008B10E8"/>
    <w:rsid w:val="008B17A0"/>
    <w:rsid w:val="008B18FD"/>
    <w:rsid w:val="008B33E4"/>
    <w:rsid w:val="008B3DF4"/>
    <w:rsid w:val="008B563F"/>
    <w:rsid w:val="008B5F6B"/>
    <w:rsid w:val="008B7759"/>
    <w:rsid w:val="008B7CCA"/>
    <w:rsid w:val="008B7E9D"/>
    <w:rsid w:val="008C01E2"/>
    <w:rsid w:val="008C0802"/>
    <w:rsid w:val="008C1281"/>
    <w:rsid w:val="008C16BD"/>
    <w:rsid w:val="008C1CC7"/>
    <w:rsid w:val="008C1E3F"/>
    <w:rsid w:val="008C2051"/>
    <w:rsid w:val="008C311B"/>
    <w:rsid w:val="008C3E7F"/>
    <w:rsid w:val="008C7E71"/>
    <w:rsid w:val="008D09D1"/>
    <w:rsid w:val="008D0B3D"/>
    <w:rsid w:val="008D17D8"/>
    <w:rsid w:val="008D2895"/>
    <w:rsid w:val="008D2C7D"/>
    <w:rsid w:val="008D34F0"/>
    <w:rsid w:val="008D3E81"/>
    <w:rsid w:val="008D419B"/>
    <w:rsid w:val="008D5256"/>
    <w:rsid w:val="008D5D1F"/>
    <w:rsid w:val="008D64FD"/>
    <w:rsid w:val="008D6AAD"/>
    <w:rsid w:val="008E02E0"/>
    <w:rsid w:val="008E2A29"/>
    <w:rsid w:val="008E46B6"/>
    <w:rsid w:val="008E6193"/>
    <w:rsid w:val="008E6AAA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1BC7"/>
    <w:rsid w:val="008F248D"/>
    <w:rsid w:val="008F3333"/>
    <w:rsid w:val="008F41B7"/>
    <w:rsid w:val="008F4A8E"/>
    <w:rsid w:val="008F6F6F"/>
    <w:rsid w:val="008F7919"/>
    <w:rsid w:val="0090196B"/>
    <w:rsid w:val="00901A3C"/>
    <w:rsid w:val="009020D9"/>
    <w:rsid w:val="009023FA"/>
    <w:rsid w:val="009049B0"/>
    <w:rsid w:val="00904AE2"/>
    <w:rsid w:val="009055A7"/>
    <w:rsid w:val="009079C8"/>
    <w:rsid w:val="00907DE1"/>
    <w:rsid w:val="00910626"/>
    <w:rsid w:val="009128AE"/>
    <w:rsid w:val="009128FD"/>
    <w:rsid w:val="00913AB2"/>
    <w:rsid w:val="0091436A"/>
    <w:rsid w:val="00914565"/>
    <w:rsid w:val="00914737"/>
    <w:rsid w:val="00914A6F"/>
    <w:rsid w:val="00915499"/>
    <w:rsid w:val="00915F8F"/>
    <w:rsid w:val="0091644D"/>
    <w:rsid w:val="00916626"/>
    <w:rsid w:val="00916930"/>
    <w:rsid w:val="0091785A"/>
    <w:rsid w:val="009204DB"/>
    <w:rsid w:val="00922358"/>
    <w:rsid w:val="009231D4"/>
    <w:rsid w:val="00923693"/>
    <w:rsid w:val="00924490"/>
    <w:rsid w:val="00924684"/>
    <w:rsid w:val="009269E9"/>
    <w:rsid w:val="00926A6B"/>
    <w:rsid w:val="00926DCA"/>
    <w:rsid w:val="009279D5"/>
    <w:rsid w:val="00930C7C"/>
    <w:rsid w:val="00931CAD"/>
    <w:rsid w:val="009340D1"/>
    <w:rsid w:val="009341B8"/>
    <w:rsid w:val="00935907"/>
    <w:rsid w:val="00937B44"/>
    <w:rsid w:val="00940567"/>
    <w:rsid w:val="00940862"/>
    <w:rsid w:val="00941AB2"/>
    <w:rsid w:val="00942463"/>
    <w:rsid w:val="009426C7"/>
    <w:rsid w:val="009431AB"/>
    <w:rsid w:val="00944575"/>
    <w:rsid w:val="00944C7C"/>
    <w:rsid w:val="009452E2"/>
    <w:rsid w:val="00945768"/>
    <w:rsid w:val="009461E3"/>
    <w:rsid w:val="00946EF5"/>
    <w:rsid w:val="00946F0A"/>
    <w:rsid w:val="009470CA"/>
    <w:rsid w:val="00947CD4"/>
    <w:rsid w:val="00947F2C"/>
    <w:rsid w:val="00950082"/>
    <w:rsid w:val="00953110"/>
    <w:rsid w:val="009543C2"/>
    <w:rsid w:val="00954854"/>
    <w:rsid w:val="009559DB"/>
    <w:rsid w:val="00955CF9"/>
    <w:rsid w:val="00956538"/>
    <w:rsid w:val="00960FFF"/>
    <w:rsid w:val="00962268"/>
    <w:rsid w:val="009624B4"/>
    <w:rsid w:val="00962CB8"/>
    <w:rsid w:val="00962D0F"/>
    <w:rsid w:val="00963F31"/>
    <w:rsid w:val="0096511B"/>
    <w:rsid w:val="009659DE"/>
    <w:rsid w:val="0096630C"/>
    <w:rsid w:val="00966D1C"/>
    <w:rsid w:val="009671B7"/>
    <w:rsid w:val="0097210A"/>
    <w:rsid w:val="009726C8"/>
    <w:rsid w:val="00972D8C"/>
    <w:rsid w:val="0097496C"/>
    <w:rsid w:val="00974992"/>
    <w:rsid w:val="0097575E"/>
    <w:rsid w:val="009765C5"/>
    <w:rsid w:val="00977127"/>
    <w:rsid w:val="00981DDD"/>
    <w:rsid w:val="009832A6"/>
    <w:rsid w:val="0098356E"/>
    <w:rsid w:val="009859D5"/>
    <w:rsid w:val="0098691B"/>
    <w:rsid w:val="00987C3E"/>
    <w:rsid w:val="00991966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3CA7"/>
    <w:rsid w:val="009A4C70"/>
    <w:rsid w:val="009A4CAB"/>
    <w:rsid w:val="009A5D71"/>
    <w:rsid w:val="009A616A"/>
    <w:rsid w:val="009A6378"/>
    <w:rsid w:val="009A6C22"/>
    <w:rsid w:val="009A764B"/>
    <w:rsid w:val="009A7B8B"/>
    <w:rsid w:val="009B0219"/>
    <w:rsid w:val="009B06E1"/>
    <w:rsid w:val="009B09E5"/>
    <w:rsid w:val="009B182B"/>
    <w:rsid w:val="009B19EC"/>
    <w:rsid w:val="009B2955"/>
    <w:rsid w:val="009B3534"/>
    <w:rsid w:val="009C04DA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27F"/>
    <w:rsid w:val="009C723C"/>
    <w:rsid w:val="009D0479"/>
    <w:rsid w:val="009D0F98"/>
    <w:rsid w:val="009D1A4E"/>
    <w:rsid w:val="009D1BD0"/>
    <w:rsid w:val="009D1EA3"/>
    <w:rsid w:val="009D401E"/>
    <w:rsid w:val="009D62FD"/>
    <w:rsid w:val="009D6D1D"/>
    <w:rsid w:val="009D7699"/>
    <w:rsid w:val="009E0158"/>
    <w:rsid w:val="009E0554"/>
    <w:rsid w:val="009E11EB"/>
    <w:rsid w:val="009E1568"/>
    <w:rsid w:val="009E1762"/>
    <w:rsid w:val="009E25A3"/>
    <w:rsid w:val="009E2EB6"/>
    <w:rsid w:val="009E3B46"/>
    <w:rsid w:val="009E3B9A"/>
    <w:rsid w:val="009E3F79"/>
    <w:rsid w:val="009E4746"/>
    <w:rsid w:val="009E4769"/>
    <w:rsid w:val="009E4C06"/>
    <w:rsid w:val="009E5408"/>
    <w:rsid w:val="009E5CE6"/>
    <w:rsid w:val="009F0BDD"/>
    <w:rsid w:val="009F1269"/>
    <w:rsid w:val="009F12E1"/>
    <w:rsid w:val="009F13DC"/>
    <w:rsid w:val="009F2605"/>
    <w:rsid w:val="009F2718"/>
    <w:rsid w:val="009F30D3"/>
    <w:rsid w:val="009F3A22"/>
    <w:rsid w:val="009F6134"/>
    <w:rsid w:val="009F6A66"/>
    <w:rsid w:val="009F6F49"/>
    <w:rsid w:val="00A007A2"/>
    <w:rsid w:val="00A01466"/>
    <w:rsid w:val="00A024E8"/>
    <w:rsid w:val="00A02BAC"/>
    <w:rsid w:val="00A03377"/>
    <w:rsid w:val="00A040E8"/>
    <w:rsid w:val="00A042F0"/>
    <w:rsid w:val="00A04465"/>
    <w:rsid w:val="00A046F3"/>
    <w:rsid w:val="00A07064"/>
    <w:rsid w:val="00A072B9"/>
    <w:rsid w:val="00A1018E"/>
    <w:rsid w:val="00A10E5D"/>
    <w:rsid w:val="00A11A15"/>
    <w:rsid w:val="00A14065"/>
    <w:rsid w:val="00A14930"/>
    <w:rsid w:val="00A15AB8"/>
    <w:rsid w:val="00A16AD8"/>
    <w:rsid w:val="00A173B3"/>
    <w:rsid w:val="00A205CC"/>
    <w:rsid w:val="00A20AC5"/>
    <w:rsid w:val="00A23266"/>
    <w:rsid w:val="00A2343C"/>
    <w:rsid w:val="00A23598"/>
    <w:rsid w:val="00A23B2D"/>
    <w:rsid w:val="00A243EB"/>
    <w:rsid w:val="00A25ACC"/>
    <w:rsid w:val="00A25F86"/>
    <w:rsid w:val="00A2694E"/>
    <w:rsid w:val="00A27477"/>
    <w:rsid w:val="00A27B35"/>
    <w:rsid w:val="00A30A4D"/>
    <w:rsid w:val="00A316B4"/>
    <w:rsid w:val="00A33533"/>
    <w:rsid w:val="00A33E3A"/>
    <w:rsid w:val="00A34680"/>
    <w:rsid w:val="00A34C24"/>
    <w:rsid w:val="00A34C82"/>
    <w:rsid w:val="00A3681F"/>
    <w:rsid w:val="00A36AC7"/>
    <w:rsid w:val="00A36DBA"/>
    <w:rsid w:val="00A37267"/>
    <w:rsid w:val="00A379EF"/>
    <w:rsid w:val="00A37F20"/>
    <w:rsid w:val="00A405C4"/>
    <w:rsid w:val="00A40963"/>
    <w:rsid w:val="00A40BF3"/>
    <w:rsid w:val="00A41BF3"/>
    <w:rsid w:val="00A41DA2"/>
    <w:rsid w:val="00A42A25"/>
    <w:rsid w:val="00A42C7C"/>
    <w:rsid w:val="00A42E62"/>
    <w:rsid w:val="00A43A08"/>
    <w:rsid w:val="00A4593D"/>
    <w:rsid w:val="00A46237"/>
    <w:rsid w:val="00A50AF5"/>
    <w:rsid w:val="00A50BC5"/>
    <w:rsid w:val="00A50FB1"/>
    <w:rsid w:val="00A52E26"/>
    <w:rsid w:val="00A534BF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EA"/>
    <w:rsid w:val="00A64D36"/>
    <w:rsid w:val="00A670C6"/>
    <w:rsid w:val="00A701BA"/>
    <w:rsid w:val="00A7100C"/>
    <w:rsid w:val="00A72569"/>
    <w:rsid w:val="00A725C7"/>
    <w:rsid w:val="00A72E27"/>
    <w:rsid w:val="00A73C0E"/>
    <w:rsid w:val="00A74025"/>
    <w:rsid w:val="00A743E9"/>
    <w:rsid w:val="00A75380"/>
    <w:rsid w:val="00A80636"/>
    <w:rsid w:val="00A80D31"/>
    <w:rsid w:val="00A84039"/>
    <w:rsid w:val="00A869A5"/>
    <w:rsid w:val="00A86A6F"/>
    <w:rsid w:val="00A90374"/>
    <w:rsid w:val="00A91D74"/>
    <w:rsid w:val="00A91FC5"/>
    <w:rsid w:val="00A92093"/>
    <w:rsid w:val="00A93171"/>
    <w:rsid w:val="00A936D7"/>
    <w:rsid w:val="00A937E5"/>
    <w:rsid w:val="00AA0586"/>
    <w:rsid w:val="00AA28A9"/>
    <w:rsid w:val="00AA2D49"/>
    <w:rsid w:val="00AA3BF3"/>
    <w:rsid w:val="00AA6C4D"/>
    <w:rsid w:val="00AA709F"/>
    <w:rsid w:val="00AA79CF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620"/>
    <w:rsid w:val="00AC0719"/>
    <w:rsid w:val="00AC07A1"/>
    <w:rsid w:val="00AC169D"/>
    <w:rsid w:val="00AC18D6"/>
    <w:rsid w:val="00AC1953"/>
    <w:rsid w:val="00AC2907"/>
    <w:rsid w:val="00AC3E68"/>
    <w:rsid w:val="00AC5AD2"/>
    <w:rsid w:val="00AD08AB"/>
    <w:rsid w:val="00AD0CA7"/>
    <w:rsid w:val="00AD1B76"/>
    <w:rsid w:val="00AD266A"/>
    <w:rsid w:val="00AD336F"/>
    <w:rsid w:val="00AD41E6"/>
    <w:rsid w:val="00AD4B4D"/>
    <w:rsid w:val="00AD5D1A"/>
    <w:rsid w:val="00AD6937"/>
    <w:rsid w:val="00AD7965"/>
    <w:rsid w:val="00AD7B4E"/>
    <w:rsid w:val="00AE0791"/>
    <w:rsid w:val="00AE13C0"/>
    <w:rsid w:val="00AE1D30"/>
    <w:rsid w:val="00AE1ED5"/>
    <w:rsid w:val="00AE28EA"/>
    <w:rsid w:val="00AE2F60"/>
    <w:rsid w:val="00AE47CC"/>
    <w:rsid w:val="00AE51EC"/>
    <w:rsid w:val="00AE7B61"/>
    <w:rsid w:val="00AE7D90"/>
    <w:rsid w:val="00AF0B76"/>
    <w:rsid w:val="00AF280B"/>
    <w:rsid w:val="00AF2D46"/>
    <w:rsid w:val="00AF3BDC"/>
    <w:rsid w:val="00AF515B"/>
    <w:rsid w:val="00AF5F17"/>
    <w:rsid w:val="00AF629E"/>
    <w:rsid w:val="00AF71EC"/>
    <w:rsid w:val="00B000FC"/>
    <w:rsid w:val="00B0089F"/>
    <w:rsid w:val="00B0143A"/>
    <w:rsid w:val="00B03969"/>
    <w:rsid w:val="00B03C3B"/>
    <w:rsid w:val="00B051F9"/>
    <w:rsid w:val="00B058D6"/>
    <w:rsid w:val="00B0640F"/>
    <w:rsid w:val="00B079FC"/>
    <w:rsid w:val="00B07F82"/>
    <w:rsid w:val="00B10E90"/>
    <w:rsid w:val="00B1224E"/>
    <w:rsid w:val="00B1232B"/>
    <w:rsid w:val="00B12516"/>
    <w:rsid w:val="00B13629"/>
    <w:rsid w:val="00B14102"/>
    <w:rsid w:val="00B15447"/>
    <w:rsid w:val="00B16734"/>
    <w:rsid w:val="00B168CB"/>
    <w:rsid w:val="00B20B13"/>
    <w:rsid w:val="00B24026"/>
    <w:rsid w:val="00B249C5"/>
    <w:rsid w:val="00B25075"/>
    <w:rsid w:val="00B258C0"/>
    <w:rsid w:val="00B26EB1"/>
    <w:rsid w:val="00B271D2"/>
    <w:rsid w:val="00B304F5"/>
    <w:rsid w:val="00B30B6F"/>
    <w:rsid w:val="00B3140F"/>
    <w:rsid w:val="00B325DD"/>
    <w:rsid w:val="00B33F72"/>
    <w:rsid w:val="00B34C28"/>
    <w:rsid w:val="00B3512B"/>
    <w:rsid w:val="00B35785"/>
    <w:rsid w:val="00B35CFA"/>
    <w:rsid w:val="00B36A8F"/>
    <w:rsid w:val="00B37F64"/>
    <w:rsid w:val="00B4143E"/>
    <w:rsid w:val="00B41687"/>
    <w:rsid w:val="00B42376"/>
    <w:rsid w:val="00B44ED3"/>
    <w:rsid w:val="00B44EE0"/>
    <w:rsid w:val="00B45999"/>
    <w:rsid w:val="00B46806"/>
    <w:rsid w:val="00B47EC7"/>
    <w:rsid w:val="00B51686"/>
    <w:rsid w:val="00B52967"/>
    <w:rsid w:val="00B5400B"/>
    <w:rsid w:val="00B54BCD"/>
    <w:rsid w:val="00B55B49"/>
    <w:rsid w:val="00B55D25"/>
    <w:rsid w:val="00B57A2C"/>
    <w:rsid w:val="00B57C3F"/>
    <w:rsid w:val="00B61311"/>
    <w:rsid w:val="00B618A6"/>
    <w:rsid w:val="00B62926"/>
    <w:rsid w:val="00B636D5"/>
    <w:rsid w:val="00B63760"/>
    <w:rsid w:val="00B63D68"/>
    <w:rsid w:val="00B6590D"/>
    <w:rsid w:val="00B66088"/>
    <w:rsid w:val="00B66E4D"/>
    <w:rsid w:val="00B71183"/>
    <w:rsid w:val="00B7417D"/>
    <w:rsid w:val="00B74DCC"/>
    <w:rsid w:val="00B74F88"/>
    <w:rsid w:val="00B7726A"/>
    <w:rsid w:val="00B80584"/>
    <w:rsid w:val="00B82E9A"/>
    <w:rsid w:val="00B82F2B"/>
    <w:rsid w:val="00B83CB6"/>
    <w:rsid w:val="00B849D0"/>
    <w:rsid w:val="00B87FD4"/>
    <w:rsid w:val="00B905A8"/>
    <w:rsid w:val="00B90912"/>
    <w:rsid w:val="00B912AB"/>
    <w:rsid w:val="00B9176F"/>
    <w:rsid w:val="00B9255D"/>
    <w:rsid w:val="00B92F64"/>
    <w:rsid w:val="00B937A5"/>
    <w:rsid w:val="00B93DD8"/>
    <w:rsid w:val="00B948EC"/>
    <w:rsid w:val="00B952EF"/>
    <w:rsid w:val="00B95936"/>
    <w:rsid w:val="00B96984"/>
    <w:rsid w:val="00B9790F"/>
    <w:rsid w:val="00B97CD5"/>
    <w:rsid w:val="00BA230D"/>
    <w:rsid w:val="00BA304B"/>
    <w:rsid w:val="00BA33C8"/>
    <w:rsid w:val="00BA3534"/>
    <w:rsid w:val="00BA4095"/>
    <w:rsid w:val="00BA458F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0BE8"/>
    <w:rsid w:val="00BC1618"/>
    <w:rsid w:val="00BC2DC6"/>
    <w:rsid w:val="00BC3883"/>
    <w:rsid w:val="00BC3D4C"/>
    <w:rsid w:val="00BC3D71"/>
    <w:rsid w:val="00BC3FC3"/>
    <w:rsid w:val="00BC4EAE"/>
    <w:rsid w:val="00BC6514"/>
    <w:rsid w:val="00BC733F"/>
    <w:rsid w:val="00BC745B"/>
    <w:rsid w:val="00BD15CD"/>
    <w:rsid w:val="00BD286A"/>
    <w:rsid w:val="00BD2E4F"/>
    <w:rsid w:val="00BD3F57"/>
    <w:rsid w:val="00BD4031"/>
    <w:rsid w:val="00BD4A85"/>
    <w:rsid w:val="00BD4CB7"/>
    <w:rsid w:val="00BD5427"/>
    <w:rsid w:val="00BD714C"/>
    <w:rsid w:val="00BE0E7A"/>
    <w:rsid w:val="00BE13D6"/>
    <w:rsid w:val="00BE1CE9"/>
    <w:rsid w:val="00BE3C30"/>
    <w:rsid w:val="00BE4471"/>
    <w:rsid w:val="00BE4488"/>
    <w:rsid w:val="00BE4862"/>
    <w:rsid w:val="00BE4B89"/>
    <w:rsid w:val="00BE4C37"/>
    <w:rsid w:val="00BE5347"/>
    <w:rsid w:val="00BE6385"/>
    <w:rsid w:val="00BE63A6"/>
    <w:rsid w:val="00BF1BAA"/>
    <w:rsid w:val="00BF1E64"/>
    <w:rsid w:val="00BF20FA"/>
    <w:rsid w:val="00BF2432"/>
    <w:rsid w:val="00BF497F"/>
    <w:rsid w:val="00BF53DD"/>
    <w:rsid w:val="00BF5C01"/>
    <w:rsid w:val="00C00405"/>
    <w:rsid w:val="00C01031"/>
    <w:rsid w:val="00C01B57"/>
    <w:rsid w:val="00C05B1A"/>
    <w:rsid w:val="00C0617B"/>
    <w:rsid w:val="00C06206"/>
    <w:rsid w:val="00C06E4C"/>
    <w:rsid w:val="00C10170"/>
    <w:rsid w:val="00C10760"/>
    <w:rsid w:val="00C11BA1"/>
    <w:rsid w:val="00C11EC3"/>
    <w:rsid w:val="00C124E5"/>
    <w:rsid w:val="00C1254D"/>
    <w:rsid w:val="00C13BA4"/>
    <w:rsid w:val="00C13E71"/>
    <w:rsid w:val="00C13FF2"/>
    <w:rsid w:val="00C14035"/>
    <w:rsid w:val="00C16E61"/>
    <w:rsid w:val="00C22499"/>
    <w:rsid w:val="00C226D2"/>
    <w:rsid w:val="00C23736"/>
    <w:rsid w:val="00C2396B"/>
    <w:rsid w:val="00C23D48"/>
    <w:rsid w:val="00C25155"/>
    <w:rsid w:val="00C25416"/>
    <w:rsid w:val="00C2545F"/>
    <w:rsid w:val="00C2551C"/>
    <w:rsid w:val="00C25884"/>
    <w:rsid w:val="00C26305"/>
    <w:rsid w:val="00C26D8D"/>
    <w:rsid w:val="00C31B57"/>
    <w:rsid w:val="00C31EB2"/>
    <w:rsid w:val="00C31FF8"/>
    <w:rsid w:val="00C33447"/>
    <w:rsid w:val="00C35532"/>
    <w:rsid w:val="00C36D0D"/>
    <w:rsid w:val="00C37C0E"/>
    <w:rsid w:val="00C37FE7"/>
    <w:rsid w:val="00C40613"/>
    <w:rsid w:val="00C40818"/>
    <w:rsid w:val="00C40CA7"/>
    <w:rsid w:val="00C41173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2E88"/>
    <w:rsid w:val="00C53953"/>
    <w:rsid w:val="00C567B5"/>
    <w:rsid w:val="00C57128"/>
    <w:rsid w:val="00C573C9"/>
    <w:rsid w:val="00C574A8"/>
    <w:rsid w:val="00C606DC"/>
    <w:rsid w:val="00C61553"/>
    <w:rsid w:val="00C61C16"/>
    <w:rsid w:val="00C63D12"/>
    <w:rsid w:val="00C643E6"/>
    <w:rsid w:val="00C65A35"/>
    <w:rsid w:val="00C65ED4"/>
    <w:rsid w:val="00C673BA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0821"/>
    <w:rsid w:val="00C83F4C"/>
    <w:rsid w:val="00C8542D"/>
    <w:rsid w:val="00C87196"/>
    <w:rsid w:val="00C87E94"/>
    <w:rsid w:val="00C917F7"/>
    <w:rsid w:val="00C922CF"/>
    <w:rsid w:val="00C922DC"/>
    <w:rsid w:val="00C9279C"/>
    <w:rsid w:val="00C94F00"/>
    <w:rsid w:val="00C9602B"/>
    <w:rsid w:val="00CA0204"/>
    <w:rsid w:val="00CA10DF"/>
    <w:rsid w:val="00CA1505"/>
    <w:rsid w:val="00CA1B01"/>
    <w:rsid w:val="00CA3120"/>
    <w:rsid w:val="00CA41A0"/>
    <w:rsid w:val="00CA41C8"/>
    <w:rsid w:val="00CA5496"/>
    <w:rsid w:val="00CA6B15"/>
    <w:rsid w:val="00CA7D9F"/>
    <w:rsid w:val="00CB07A8"/>
    <w:rsid w:val="00CB0BDB"/>
    <w:rsid w:val="00CB11B2"/>
    <w:rsid w:val="00CB1E41"/>
    <w:rsid w:val="00CB25D6"/>
    <w:rsid w:val="00CB29DD"/>
    <w:rsid w:val="00CB328E"/>
    <w:rsid w:val="00CB39D5"/>
    <w:rsid w:val="00CB3B6D"/>
    <w:rsid w:val="00CB3EEF"/>
    <w:rsid w:val="00CB4015"/>
    <w:rsid w:val="00CB4061"/>
    <w:rsid w:val="00CB4AC8"/>
    <w:rsid w:val="00CB5FAB"/>
    <w:rsid w:val="00CB6238"/>
    <w:rsid w:val="00CC020C"/>
    <w:rsid w:val="00CC055D"/>
    <w:rsid w:val="00CC0FCC"/>
    <w:rsid w:val="00CC118C"/>
    <w:rsid w:val="00CC124C"/>
    <w:rsid w:val="00CC46E0"/>
    <w:rsid w:val="00CC47A9"/>
    <w:rsid w:val="00CD0B6D"/>
    <w:rsid w:val="00CD0C50"/>
    <w:rsid w:val="00CD1CF2"/>
    <w:rsid w:val="00CD1DAB"/>
    <w:rsid w:val="00CD39DC"/>
    <w:rsid w:val="00CD44C4"/>
    <w:rsid w:val="00CD463A"/>
    <w:rsid w:val="00CD46D8"/>
    <w:rsid w:val="00CD5284"/>
    <w:rsid w:val="00CD64D1"/>
    <w:rsid w:val="00CD6882"/>
    <w:rsid w:val="00CD6F97"/>
    <w:rsid w:val="00CD7015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2A4F"/>
    <w:rsid w:val="00CF2A66"/>
    <w:rsid w:val="00CF34FB"/>
    <w:rsid w:val="00CF3A30"/>
    <w:rsid w:val="00CF4B48"/>
    <w:rsid w:val="00CF4D6C"/>
    <w:rsid w:val="00CF4E7D"/>
    <w:rsid w:val="00CF5D29"/>
    <w:rsid w:val="00CF6D0C"/>
    <w:rsid w:val="00CF7300"/>
    <w:rsid w:val="00CF7891"/>
    <w:rsid w:val="00CF7D5A"/>
    <w:rsid w:val="00D01391"/>
    <w:rsid w:val="00D01513"/>
    <w:rsid w:val="00D02FCD"/>
    <w:rsid w:val="00D04B66"/>
    <w:rsid w:val="00D0638C"/>
    <w:rsid w:val="00D06DF6"/>
    <w:rsid w:val="00D06E19"/>
    <w:rsid w:val="00D076B8"/>
    <w:rsid w:val="00D07D6E"/>
    <w:rsid w:val="00D10D34"/>
    <w:rsid w:val="00D127B7"/>
    <w:rsid w:val="00D1378D"/>
    <w:rsid w:val="00D14183"/>
    <w:rsid w:val="00D147A2"/>
    <w:rsid w:val="00D14FE4"/>
    <w:rsid w:val="00D1585A"/>
    <w:rsid w:val="00D16226"/>
    <w:rsid w:val="00D168DD"/>
    <w:rsid w:val="00D16BC7"/>
    <w:rsid w:val="00D175DA"/>
    <w:rsid w:val="00D17BAB"/>
    <w:rsid w:val="00D21EE5"/>
    <w:rsid w:val="00D22311"/>
    <w:rsid w:val="00D22443"/>
    <w:rsid w:val="00D233E1"/>
    <w:rsid w:val="00D235F7"/>
    <w:rsid w:val="00D24A74"/>
    <w:rsid w:val="00D24B0B"/>
    <w:rsid w:val="00D27977"/>
    <w:rsid w:val="00D3054B"/>
    <w:rsid w:val="00D31D62"/>
    <w:rsid w:val="00D32811"/>
    <w:rsid w:val="00D329D4"/>
    <w:rsid w:val="00D33340"/>
    <w:rsid w:val="00D34016"/>
    <w:rsid w:val="00D344B0"/>
    <w:rsid w:val="00D34BFB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2A94"/>
    <w:rsid w:val="00D63160"/>
    <w:rsid w:val="00D6536C"/>
    <w:rsid w:val="00D66470"/>
    <w:rsid w:val="00D67301"/>
    <w:rsid w:val="00D7290C"/>
    <w:rsid w:val="00D7296A"/>
    <w:rsid w:val="00D72B39"/>
    <w:rsid w:val="00D730E0"/>
    <w:rsid w:val="00D73ACF"/>
    <w:rsid w:val="00D73BC9"/>
    <w:rsid w:val="00D73F00"/>
    <w:rsid w:val="00D744B0"/>
    <w:rsid w:val="00D75C67"/>
    <w:rsid w:val="00D76E10"/>
    <w:rsid w:val="00D8021C"/>
    <w:rsid w:val="00D8024A"/>
    <w:rsid w:val="00D81945"/>
    <w:rsid w:val="00D830D4"/>
    <w:rsid w:val="00D83F62"/>
    <w:rsid w:val="00D84AC2"/>
    <w:rsid w:val="00D85BE3"/>
    <w:rsid w:val="00D9012B"/>
    <w:rsid w:val="00D901D0"/>
    <w:rsid w:val="00D9028F"/>
    <w:rsid w:val="00D918EB"/>
    <w:rsid w:val="00D91B4F"/>
    <w:rsid w:val="00D922A7"/>
    <w:rsid w:val="00D938C0"/>
    <w:rsid w:val="00D94660"/>
    <w:rsid w:val="00D94D38"/>
    <w:rsid w:val="00D955CB"/>
    <w:rsid w:val="00D96EA1"/>
    <w:rsid w:val="00D97F00"/>
    <w:rsid w:val="00DA012A"/>
    <w:rsid w:val="00DA0869"/>
    <w:rsid w:val="00DA2917"/>
    <w:rsid w:val="00DA3248"/>
    <w:rsid w:val="00DA39A7"/>
    <w:rsid w:val="00DA455D"/>
    <w:rsid w:val="00DA4D28"/>
    <w:rsid w:val="00DA6118"/>
    <w:rsid w:val="00DA66B1"/>
    <w:rsid w:val="00DA70F1"/>
    <w:rsid w:val="00DA7D6C"/>
    <w:rsid w:val="00DB1FD2"/>
    <w:rsid w:val="00DB22D5"/>
    <w:rsid w:val="00DB3544"/>
    <w:rsid w:val="00DB3C48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2007"/>
    <w:rsid w:val="00DC37C6"/>
    <w:rsid w:val="00DC4293"/>
    <w:rsid w:val="00DC53CF"/>
    <w:rsid w:val="00DC6F8F"/>
    <w:rsid w:val="00DC72E9"/>
    <w:rsid w:val="00DC7B82"/>
    <w:rsid w:val="00DC7D84"/>
    <w:rsid w:val="00DD031C"/>
    <w:rsid w:val="00DD067A"/>
    <w:rsid w:val="00DD06B7"/>
    <w:rsid w:val="00DD0C1D"/>
    <w:rsid w:val="00DD0D71"/>
    <w:rsid w:val="00DD12A7"/>
    <w:rsid w:val="00DD2121"/>
    <w:rsid w:val="00DD3885"/>
    <w:rsid w:val="00DD3E08"/>
    <w:rsid w:val="00DD56A5"/>
    <w:rsid w:val="00DD5A62"/>
    <w:rsid w:val="00DD64D2"/>
    <w:rsid w:val="00DD75C8"/>
    <w:rsid w:val="00DD7FC6"/>
    <w:rsid w:val="00DE0CCC"/>
    <w:rsid w:val="00DE1BC0"/>
    <w:rsid w:val="00DE25BA"/>
    <w:rsid w:val="00DE3088"/>
    <w:rsid w:val="00DE35EA"/>
    <w:rsid w:val="00DE61CA"/>
    <w:rsid w:val="00DE7A84"/>
    <w:rsid w:val="00DF0AEA"/>
    <w:rsid w:val="00DF0CB6"/>
    <w:rsid w:val="00DF1D56"/>
    <w:rsid w:val="00DF23D8"/>
    <w:rsid w:val="00DF31E0"/>
    <w:rsid w:val="00DF3CEA"/>
    <w:rsid w:val="00DF4643"/>
    <w:rsid w:val="00DF492A"/>
    <w:rsid w:val="00DF4D01"/>
    <w:rsid w:val="00DF4FCC"/>
    <w:rsid w:val="00DF55DD"/>
    <w:rsid w:val="00DF6D4C"/>
    <w:rsid w:val="00DF7A08"/>
    <w:rsid w:val="00E00690"/>
    <w:rsid w:val="00E01E53"/>
    <w:rsid w:val="00E04074"/>
    <w:rsid w:val="00E04BB7"/>
    <w:rsid w:val="00E054DB"/>
    <w:rsid w:val="00E06313"/>
    <w:rsid w:val="00E07982"/>
    <w:rsid w:val="00E108CB"/>
    <w:rsid w:val="00E10915"/>
    <w:rsid w:val="00E10ED7"/>
    <w:rsid w:val="00E110F8"/>
    <w:rsid w:val="00E13F26"/>
    <w:rsid w:val="00E14FE8"/>
    <w:rsid w:val="00E15451"/>
    <w:rsid w:val="00E15AD5"/>
    <w:rsid w:val="00E16309"/>
    <w:rsid w:val="00E16886"/>
    <w:rsid w:val="00E16C69"/>
    <w:rsid w:val="00E17D43"/>
    <w:rsid w:val="00E17E2D"/>
    <w:rsid w:val="00E2122B"/>
    <w:rsid w:val="00E23E0D"/>
    <w:rsid w:val="00E24416"/>
    <w:rsid w:val="00E24F4D"/>
    <w:rsid w:val="00E255CE"/>
    <w:rsid w:val="00E267D2"/>
    <w:rsid w:val="00E27594"/>
    <w:rsid w:val="00E3033E"/>
    <w:rsid w:val="00E30D6F"/>
    <w:rsid w:val="00E32107"/>
    <w:rsid w:val="00E3210A"/>
    <w:rsid w:val="00E321CB"/>
    <w:rsid w:val="00E32AEB"/>
    <w:rsid w:val="00E3489C"/>
    <w:rsid w:val="00E34C12"/>
    <w:rsid w:val="00E35D8D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AC"/>
    <w:rsid w:val="00E577E6"/>
    <w:rsid w:val="00E57DA1"/>
    <w:rsid w:val="00E6248A"/>
    <w:rsid w:val="00E639C0"/>
    <w:rsid w:val="00E649C0"/>
    <w:rsid w:val="00E651E3"/>
    <w:rsid w:val="00E65446"/>
    <w:rsid w:val="00E678DE"/>
    <w:rsid w:val="00E67D36"/>
    <w:rsid w:val="00E7039F"/>
    <w:rsid w:val="00E7225A"/>
    <w:rsid w:val="00E72891"/>
    <w:rsid w:val="00E72E7E"/>
    <w:rsid w:val="00E74B16"/>
    <w:rsid w:val="00E74FBF"/>
    <w:rsid w:val="00E7526D"/>
    <w:rsid w:val="00E7649A"/>
    <w:rsid w:val="00E77309"/>
    <w:rsid w:val="00E77E96"/>
    <w:rsid w:val="00E803A6"/>
    <w:rsid w:val="00E806DA"/>
    <w:rsid w:val="00E82A68"/>
    <w:rsid w:val="00E83E6E"/>
    <w:rsid w:val="00E867AA"/>
    <w:rsid w:val="00E87DC6"/>
    <w:rsid w:val="00E87F7D"/>
    <w:rsid w:val="00E90F60"/>
    <w:rsid w:val="00E92463"/>
    <w:rsid w:val="00E9269B"/>
    <w:rsid w:val="00E93BBA"/>
    <w:rsid w:val="00E93D71"/>
    <w:rsid w:val="00E94407"/>
    <w:rsid w:val="00E965D1"/>
    <w:rsid w:val="00EA2A4E"/>
    <w:rsid w:val="00EA4F5A"/>
    <w:rsid w:val="00EA582A"/>
    <w:rsid w:val="00EA6446"/>
    <w:rsid w:val="00EA6B26"/>
    <w:rsid w:val="00EB0800"/>
    <w:rsid w:val="00EB333F"/>
    <w:rsid w:val="00EB359E"/>
    <w:rsid w:val="00EB3B65"/>
    <w:rsid w:val="00EB47A1"/>
    <w:rsid w:val="00EB4E08"/>
    <w:rsid w:val="00EB57AB"/>
    <w:rsid w:val="00EB5F85"/>
    <w:rsid w:val="00EB6597"/>
    <w:rsid w:val="00EC03C5"/>
    <w:rsid w:val="00EC130D"/>
    <w:rsid w:val="00EC150C"/>
    <w:rsid w:val="00EC1A59"/>
    <w:rsid w:val="00EC2309"/>
    <w:rsid w:val="00EC29FC"/>
    <w:rsid w:val="00EC3030"/>
    <w:rsid w:val="00EC472E"/>
    <w:rsid w:val="00EC4A02"/>
    <w:rsid w:val="00EC648D"/>
    <w:rsid w:val="00EC6959"/>
    <w:rsid w:val="00EC6A24"/>
    <w:rsid w:val="00EC7780"/>
    <w:rsid w:val="00EC7AB1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A37"/>
    <w:rsid w:val="00EE4CE8"/>
    <w:rsid w:val="00EE4FA5"/>
    <w:rsid w:val="00EE534A"/>
    <w:rsid w:val="00EE573C"/>
    <w:rsid w:val="00EE7CEF"/>
    <w:rsid w:val="00EF207F"/>
    <w:rsid w:val="00EF277F"/>
    <w:rsid w:val="00EF2C8D"/>
    <w:rsid w:val="00EF2D40"/>
    <w:rsid w:val="00EF3ABC"/>
    <w:rsid w:val="00EF55CB"/>
    <w:rsid w:val="00EF7667"/>
    <w:rsid w:val="00F00119"/>
    <w:rsid w:val="00F0065C"/>
    <w:rsid w:val="00F00AC1"/>
    <w:rsid w:val="00F01815"/>
    <w:rsid w:val="00F01CE7"/>
    <w:rsid w:val="00F02647"/>
    <w:rsid w:val="00F030F1"/>
    <w:rsid w:val="00F03BAD"/>
    <w:rsid w:val="00F07E52"/>
    <w:rsid w:val="00F10579"/>
    <w:rsid w:val="00F11560"/>
    <w:rsid w:val="00F115EF"/>
    <w:rsid w:val="00F1184B"/>
    <w:rsid w:val="00F12266"/>
    <w:rsid w:val="00F149B8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27621"/>
    <w:rsid w:val="00F30A09"/>
    <w:rsid w:val="00F31ED6"/>
    <w:rsid w:val="00F321AB"/>
    <w:rsid w:val="00F35EBA"/>
    <w:rsid w:val="00F37AF7"/>
    <w:rsid w:val="00F4027C"/>
    <w:rsid w:val="00F40A1A"/>
    <w:rsid w:val="00F40F2B"/>
    <w:rsid w:val="00F41A64"/>
    <w:rsid w:val="00F426FB"/>
    <w:rsid w:val="00F4498B"/>
    <w:rsid w:val="00F44B08"/>
    <w:rsid w:val="00F47BB6"/>
    <w:rsid w:val="00F516FC"/>
    <w:rsid w:val="00F5402D"/>
    <w:rsid w:val="00F543D8"/>
    <w:rsid w:val="00F55D35"/>
    <w:rsid w:val="00F57181"/>
    <w:rsid w:val="00F57A6F"/>
    <w:rsid w:val="00F57B49"/>
    <w:rsid w:val="00F60895"/>
    <w:rsid w:val="00F61550"/>
    <w:rsid w:val="00F62644"/>
    <w:rsid w:val="00F62A44"/>
    <w:rsid w:val="00F633F9"/>
    <w:rsid w:val="00F640B7"/>
    <w:rsid w:val="00F6468E"/>
    <w:rsid w:val="00F65522"/>
    <w:rsid w:val="00F65B78"/>
    <w:rsid w:val="00F67168"/>
    <w:rsid w:val="00F67436"/>
    <w:rsid w:val="00F67C85"/>
    <w:rsid w:val="00F70AD1"/>
    <w:rsid w:val="00F70C6A"/>
    <w:rsid w:val="00F7134B"/>
    <w:rsid w:val="00F7291D"/>
    <w:rsid w:val="00F733B5"/>
    <w:rsid w:val="00F75107"/>
    <w:rsid w:val="00F768FA"/>
    <w:rsid w:val="00F76D19"/>
    <w:rsid w:val="00F77D98"/>
    <w:rsid w:val="00F80487"/>
    <w:rsid w:val="00F81444"/>
    <w:rsid w:val="00F81A18"/>
    <w:rsid w:val="00F81BD5"/>
    <w:rsid w:val="00F8276D"/>
    <w:rsid w:val="00F829BC"/>
    <w:rsid w:val="00F83AAA"/>
    <w:rsid w:val="00F83BB0"/>
    <w:rsid w:val="00F841D9"/>
    <w:rsid w:val="00F8434B"/>
    <w:rsid w:val="00F846BE"/>
    <w:rsid w:val="00F847B3"/>
    <w:rsid w:val="00F84A3F"/>
    <w:rsid w:val="00F851B4"/>
    <w:rsid w:val="00F85BFB"/>
    <w:rsid w:val="00F87A73"/>
    <w:rsid w:val="00F93EA1"/>
    <w:rsid w:val="00F943EE"/>
    <w:rsid w:val="00F944AC"/>
    <w:rsid w:val="00F964A2"/>
    <w:rsid w:val="00F9696E"/>
    <w:rsid w:val="00F97A94"/>
    <w:rsid w:val="00FA01B8"/>
    <w:rsid w:val="00FA0625"/>
    <w:rsid w:val="00FA1E04"/>
    <w:rsid w:val="00FA27E6"/>
    <w:rsid w:val="00FA2C33"/>
    <w:rsid w:val="00FA400F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3C7F"/>
    <w:rsid w:val="00FB48EA"/>
    <w:rsid w:val="00FB4C67"/>
    <w:rsid w:val="00FB590B"/>
    <w:rsid w:val="00FB5F01"/>
    <w:rsid w:val="00FB5F0D"/>
    <w:rsid w:val="00FB6A85"/>
    <w:rsid w:val="00FB6A95"/>
    <w:rsid w:val="00FB700C"/>
    <w:rsid w:val="00FC145D"/>
    <w:rsid w:val="00FC49A9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5979"/>
    <w:rsid w:val="00FD62FE"/>
    <w:rsid w:val="00FD7B90"/>
    <w:rsid w:val="00FE038A"/>
    <w:rsid w:val="00FE1655"/>
    <w:rsid w:val="00FE2192"/>
    <w:rsid w:val="00FE3004"/>
    <w:rsid w:val="00FE3995"/>
    <w:rsid w:val="00FE5B1F"/>
    <w:rsid w:val="00FE67F3"/>
    <w:rsid w:val="00FE69B4"/>
    <w:rsid w:val="00FE7246"/>
    <w:rsid w:val="00FF0E02"/>
    <w:rsid w:val="00FF1FB2"/>
    <w:rsid w:val="00FF281F"/>
    <w:rsid w:val="00FF5B59"/>
    <w:rsid w:val="00FF6B49"/>
    <w:rsid w:val="00FF76C5"/>
    <w:rsid w:val="00FF7E8C"/>
    <w:rsid w:val="00FF7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1CC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9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8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0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9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2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4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2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D453-1BB0-4C22-9342-23A8CA44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2137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2020-12-17T09:23:00Z</dcterms:created>
  <dcterms:modified xsi:type="dcterms:W3CDTF">2020-12-17T09:23:00Z</dcterms:modified>
</cp:coreProperties>
</file>