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B525B1" w:rsidRPr="00B525B1" w:rsidRDefault="00B525B1" w:rsidP="00A73DB5">
      <w:pPr>
        <w:autoSpaceDE w:val="0"/>
        <w:autoSpaceDN w:val="0"/>
        <w:adjustRightInd w:val="0"/>
        <w:spacing w:after="0" w:line="240" w:lineRule="auto"/>
        <w:jc w:val="center"/>
        <w:rPr>
          <w:rFonts w:ascii="Times New Roman" w:hAnsi="Times New Roman" w:cs="Times New Roman"/>
          <w:b/>
          <w:bCs/>
          <w:sz w:val="44"/>
          <w:szCs w:val="44"/>
          <w:lang w:val="en-US"/>
        </w:rPr>
      </w:pPr>
      <w:r w:rsidRPr="00B525B1">
        <w:rPr>
          <w:rFonts w:ascii="Times New Roman" w:hAnsi="Times New Roman" w:cs="Times New Roman"/>
          <w:b/>
          <w:bCs/>
          <w:sz w:val="44"/>
          <w:szCs w:val="44"/>
          <w:lang w:val="en-US"/>
        </w:rPr>
        <w:t>ETHYL VALERATE</w:t>
      </w:r>
    </w:p>
    <w:p w:rsidR="00EC03C5" w:rsidRPr="00A73DB5" w:rsidRDefault="00587231" w:rsidP="00A73DB5">
      <w:pPr>
        <w:autoSpaceDE w:val="0"/>
        <w:autoSpaceDN w:val="0"/>
        <w:adjustRightInd w:val="0"/>
        <w:spacing w:after="0" w:line="240" w:lineRule="auto"/>
        <w:jc w:val="center"/>
        <w:rPr>
          <w:rFonts w:ascii="Times New Roman" w:hAnsi="Times New Roman" w:cs="Times New Roman"/>
          <w:b/>
          <w:sz w:val="36"/>
          <w:szCs w:val="44"/>
          <w:lang w:val="en-US"/>
        </w:rPr>
      </w:pPr>
      <w:r w:rsidRPr="00A73DB5">
        <w:rPr>
          <w:rFonts w:ascii="Times New Roman" w:hAnsi="Times New Roman" w:cs="Times New Roman"/>
          <w:b/>
          <w:sz w:val="36"/>
          <w:szCs w:val="44"/>
        </w:rPr>
        <w:t xml:space="preserve">MSDS CAS: </w:t>
      </w:r>
      <w:r w:rsidR="00B525B1">
        <w:rPr>
          <w:rFonts w:ascii="Times New Roman" w:hAnsi="Times New Roman" w:cs="Times New Roman"/>
          <w:b/>
          <w:sz w:val="36"/>
          <w:szCs w:val="44"/>
          <w:lang w:val="en-US"/>
        </w:rPr>
        <w:t>539-82-2</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577BAF" w:rsidRPr="00DD30D5" w:rsidRDefault="00421339" w:rsidP="00DD30D5">
      <w:pPr>
        <w:autoSpaceDE w:val="0"/>
        <w:autoSpaceDN w:val="0"/>
        <w:adjustRightInd w:val="0"/>
        <w:spacing w:after="0" w:line="240" w:lineRule="auto"/>
        <w:rPr>
          <w:rFonts w:ascii="Times New Roman" w:hAnsi="Times New Roman" w:cs="Times New Roman"/>
          <w:b/>
          <w:bCs/>
          <w:sz w:val="44"/>
          <w:szCs w:val="44"/>
          <w:lang w:val="en-US"/>
        </w:rPr>
      </w:pPr>
      <w:r w:rsidRPr="00577BAF">
        <w:rPr>
          <w:rFonts w:ascii="Times New Roman" w:hAnsi="Times New Roman"/>
          <w:b/>
          <w:sz w:val="28"/>
          <w:szCs w:val="28"/>
        </w:rPr>
        <w:t>Product Name:</w:t>
      </w:r>
      <w:r w:rsidR="00E602C1" w:rsidRPr="00E602C1">
        <w:rPr>
          <w:rFonts w:ascii="Times New Roman" w:hAnsi="Times New Roman" w:cs="Times New Roman"/>
          <w:b/>
          <w:bCs/>
          <w:sz w:val="24"/>
          <w:szCs w:val="16"/>
          <w:lang w:val="en-US"/>
        </w:rPr>
        <w:t>ETHYL VALERATE</w:t>
      </w:r>
    </w:p>
    <w:p w:rsidR="0061272D" w:rsidRPr="00577BAF" w:rsidRDefault="00421339" w:rsidP="00577BAF">
      <w:pPr>
        <w:pStyle w:val="NoSpacing"/>
        <w:rPr>
          <w:rFonts w:ascii="Times New Roman" w:eastAsia="Times New Roman" w:hAnsi="Times New Roman" w:cs="Times New Roman"/>
          <w:b/>
          <w:bCs/>
          <w:sz w:val="24"/>
          <w:szCs w:val="24"/>
          <w:lang w:val="en-US" w:eastAsia="en-US"/>
        </w:rPr>
      </w:pPr>
      <w:r w:rsidRPr="00577BAF">
        <w:rPr>
          <w:rFonts w:ascii="Times New Roman" w:hAnsi="Times New Roman" w:cs="Times New Roman"/>
          <w:b/>
          <w:bCs/>
          <w:sz w:val="28"/>
          <w:szCs w:val="24"/>
        </w:rPr>
        <w:t xml:space="preserve">CAS#: </w:t>
      </w:r>
      <w:r w:rsidR="00B525B1" w:rsidRPr="00B525B1">
        <w:rPr>
          <w:rFonts w:ascii="Times New Roman" w:hAnsi="Times New Roman" w:cs="Times New Roman"/>
          <w:b/>
          <w:sz w:val="24"/>
          <w:szCs w:val="44"/>
          <w:lang w:val="en-US"/>
        </w:rPr>
        <w:t>539-82-2</w:t>
      </w:r>
    </w:p>
    <w:p w:rsidR="00B37492" w:rsidRDefault="00421339" w:rsidP="00B37492">
      <w:pPr>
        <w:autoSpaceDE w:val="0"/>
        <w:autoSpaceDN w:val="0"/>
        <w:adjustRightInd w:val="0"/>
        <w:spacing w:after="0" w:line="240" w:lineRule="auto"/>
        <w:rPr>
          <w:rFonts w:ascii="Times New Roman" w:hAnsi="Times New Roman" w:cs="Times New Roman"/>
          <w:b/>
          <w:bCs/>
          <w:sz w:val="28"/>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B37492" w:rsidRPr="00B37492">
        <w:rPr>
          <w:rFonts w:ascii="Times New Roman" w:hAnsi="Times New Roman" w:cs="Times New Roman"/>
          <w:b/>
          <w:sz w:val="24"/>
          <w:szCs w:val="20"/>
          <w:lang w:val="en-US"/>
        </w:rPr>
        <w:t xml:space="preserve">Ethyl </w:t>
      </w:r>
      <w:proofErr w:type="spellStart"/>
      <w:r w:rsidR="00B37492" w:rsidRPr="00B37492">
        <w:rPr>
          <w:rFonts w:ascii="Times New Roman" w:hAnsi="Times New Roman" w:cs="Times New Roman"/>
          <w:b/>
          <w:sz w:val="24"/>
          <w:szCs w:val="20"/>
          <w:lang w:val="en-US"/>
        </w:rPr>
        <w:t>pentanoate</w:t>
      </w:r>
      <w:proofErr w:type="spellEnd"/>
    </w:p>
    <w:p w:rsidR="00F04DD5" w:rsidRPr="00C84FFB" w:rsidRDefault="00376C1D" w:rsidP="00B37492">
      <w:pPr>
        <w:autoSpaceDE w:val="0"/>
        <w:autoSpaceDN w:val="0"/>
        <w:adjustRightInd w:val="0"/>
        <w:spacing w:after="0" w:line="240" w:lineRule="auto"/>
        <w:rPr>
          <w:rFonts w:ascii="Arial" w:hAnsi="Arial" w:cs="Arial"/>
          <w:sz w:val="25"/>
          <w:szCs w:val="25"/>
        </w:rPr>
      </w:pPr>
      <w:r w:rsidRPr="00B635F7">
        <w:rPr>
          <w:rFonts w:ascii="Times New Roman" w:hAnsi="Times New Roman" w:cs="Times New Roman"/>
          <w:b/>
          <w:bCs/>
          <w:sz w:val="28"/>
          <w:szCs w:val="20"/>
          <w:lang w:val="en-US"/>
        </w:rPr>
        <w:t xml:space="preserve">Chemical Name: </w:t>
      </w:r>
      <w:r w:rsidR="00E602C1" w:rsidRPr="00E602C1">
        <w:rPr>
          <w:rFonts w:ascii="Times New Roman" w:hAnsi="Times New Roman" w:cs="Times New Roman"/>
          <w:b/>
          <w:bCs/>
          <w:sz w:val="24"/>
          <w:szCs w:val="16"/>
          <w:lang w:val="en-US"/>
        </w:rPr>
        <w:t xml:space="preserve">Ethyl </w:t>
      </w:r>
      <w:proofErr w:type="spellStart"/>
      <w:r w:rsidR="00E602C1" w:rsidRPr="00E602C1">
        <w:rPr>
          <w:rFonts w:ascii="Times New Roman" w:hAnsi="Times New Roman" w:cs="Times New Roman"/>
          <w:b/>
          <w:bCs/>
          <w:sz w:val="24"/>
          <w:szCs w:val="16"/>
          <w:lang w:val="en-US"/>
        </w:rPr>
        <w:t>Valerate</w:t>
      </w:r>
      <w:proofErr w:type="spellEnd"/>
    </w:p>
    <w:p w:rsidR="002516EB" w:rsidRDefault="00421339" w:rsidP="002516EB">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C70C79" w:rsidRPr="00C70C79">
        <w:rPr>
          <w:rFonts w:ascii="Times New Roman" w:hAnsi="Times New Roman" w:cs="Times New Roman"/>
          <w:b/>
          <w:sz w:val="24"/>
        </w:rPr>
        <w:t>C</w:t>
      </w:r>
      <w:r w:rsidR="002E3F26">
        <w:rPr>
          <w:rFonts w:ascii="Times New Roman" w:hAnsi="Times New Roman" w:cs="Times New Roman"/>
          <w:b/>
          <w:sz w:val="24"/>
          <w:vertAlign w:val="subscript"/>
        </w:rPr>
        <w:t>7</w:t>
      </w:r>
      <w:r w:rsidR="00C70C79" w:rsidRPr="00C70C79">
        <w:rPr>
          <w:rFonts w:ascii="Times New Roman" w:hAnsi="Times New Roman" w:cs="Times New Roman"/>
          <w:b/>
          <w:sz w:val="24"/>
        </w:rPr>
        <w:t>H</w:t>
      </w:r>
      <w:r w:rsidR="008F74D7">
        <w:rPr>
          <w:rFonts w:ascii="Times New Roman" w:hAnsi="Times New Roman" w:cs="Times New Roman"/>
          <w:b/>
          <w:sz w:val="24"/>
          <w:vertAlign w:val="subscript"/>
        </w:rPr>
        <w:t>1</w:t>
      </w:r>
      <w:r w:rsidR="002E3F26">
        <w:rPr>
          <w:rFonts w:ascii="Times New Roman" w:hAnsi="Times New Roman" w:cs="Times New Roman"/>
          <w:b/>
          <w:sz w:val="24"/>
          <w:vertAlign w:val="subscript"/>
        </w:rPr>
        <w:t>4</w:t>
      </w:r>
      <w:r w:rsidR="006D3401">
        <w:rPr>
          <w:rFonts w:ascii="Times New Roman" w:hAnsi="Times New Roman" w:cs="Times New Roman"/>
          <w:b/>
          <w:sz w:val="24"/>
        </w:rPr>
        <w:t>O</w:t>
      </w:r>
      <w:r w:rsidR="002E3F26">
        <w:rPr>
          <w:rFonts w:ascii="Times New Roman" w:hAnsi="Times New Roman" w:cs="Times New Roman"/>
          <w:b/>
          <w:sz w:val="24"/>
          <w:vertAlign w:val="subscript"/>
        </w:rPr>
        <w:t>2</w:t>
      </w:r>
    </w:p>
    <w:p w:rsidR="00F91995" w:rsidRPr="00C00FC8" w:rsidRDefault="00F91995" w:rsidP="00904389">
      <w:pPr>
        <w:pStyle w:val="NoSpacing"/>
        <w:rPr>
          <w:lang w:val="en-US"/>
        </w:rPr>
      </w:pPr>
    </w:p>
    <w:p w:rsidR="00574F39" w:rsidRPr="00904389" w:rsidRDefault="00574F39" w:rsidP="00904389">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DB53DE" w:rsidRPr="003D1E16" w:rsidRDefault="00DB53DE" w:rsidP="00DB53DE">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DB53DE" w:rsidRPr="003D1E16" w:rsidRDefault="00DB53DE" w:rsidP="00DB53DE">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A706E3">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DB53DE" w:rsidRPr="003D1E16" w:rsidRDefault="00A706E3" w:rsidP="00DB53DE">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DB53DE" w:rsidRPr="003D1E16">
        <w:rPr>
          <w:rFonts w:ascii="Times New Roman" w:hAnsi="Times New Roman" w:cs="Times New Roman"/>
          <w:b/>
          <w:bCs/>
          <w:sz w:val="28"/>
          <w:szCs w:val="28"/>
        </w:rPr>
        <w:t>Navghar</w:t>
      </w:r>
      <w:proofErr w:type="spellEnd"/>
      <w:r w:rsidR="00DB53DE" w:rsidRPr="003D1E16">
        <w:rPr>
          <w:rFonts w:ascii="Times New Roman" w:hAnsi="Times New Roman" w:cs="Times New Roman"/>
          <w:b/>
          <w:bCs/>
          <w:sz w:val="28"/>
          <w:szCs w:val="28"/>
        </w:rPr>
        <w:t xml:space="preserve">, </w:t>
      </w:r>
      <w:proofErr w:type="spellStart"/>
      <w:r w:rsidR="00DB53DE" w:rsidRPr="003D1E16">
        <w:rPr>
          <w:rFonts w:ascii="Times New Roman" w:hAnsi="Times New Roman" w:cs="Times New Roman"/>
          <w:b/>
          <w:bCs/>
          <w:sz w:val="28"/>
          <w:szCs w:val="28"/>
        </w:rPr>
        <w:t>Vasai</w:t>
      </w:r>
      <w:proofErr w:type="spellEnd"/>
      <w:r w:rsidR="00DB53DE" w:rsidRPr="003D1E16">
        <w:rPr>
          <w:rFonts w:ascii="Times New Roman" w:hAnsi="Times New Roman" w:cs="Times New Roman"/>
          <w:b/>
          <w:bCs/>
          <w:sz w:val="28"/>
          <w:szCs w:val="28"/>
        </w:rPr>
        <w:t xml:space="preserve"> (East).</w:t>
      </w:r>
      <w:proofErr w:type="gramEnd"/>
      <w:r w:rsidR="00DB53DE" w:rsidRPr="003D1E16">
        <w:rPr>
          <w:rFonts w:ascii="Times New Roman" w:hAnsi="Times New Roman" w:cs="Times New Roman"/>
          <w:b/>
          <w:bCs/>
          <w:sz w:val="28"/>
          <w:szCs w:val="28"/>
        </w:rPr>
        <w:t xml:space="preserve"> </w:t>
      </w:r>
      <w:proofErr w:type="spellStart"/>
      <w:r w:rsidR="00DB53DE">
        <w:rPr>
          <w:rFonts w:ascii="Times New Roman" w:hAnsi="Times New Roman" w:cs="Times New Roman"/>
          <w:b/>
          <w:bCs/>
          <w:sz w:val="28"/>
          <w:szCs w:val="28"/>
        </w:rPr>
        <w:t>Palghar</w:t>
      </w:r>
      <w:proofErr w:type="spellEnd"/>
      <w:r w:rsidR="00DB53DE" w:rsidRPr="003D1E16">
        <w:rPr>
          <w:rFonts w:ascii="Times New Roman" w:hAnsi="Times New Roman" w:cs="Times New Roman"/>
          <w:b/>
          <w:bCs/>
          <w:sz w:val="28"/>
          <w:szCs w:val="28"/>
        </w:rPr>
        <w:t> - 401 210.</w:t>
      </w:r>
    </w:p>
    <w:p w:rsidR="00DB53DE" w:rsidRDefault="00DB53DE" w:rsidP="00DB53DE">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A706E3">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DB53DE" w:rsidRDefault="00A706E3" w:rsidP="00DB53DE">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DB53DE">
        <w:rPr>
          <w:rFonts w:ascii="Times New Roman" w:hAnsi="Times New Roman" w:cs="Times New Roman"/>
          <w:b/>
          <w:bCs/>
          <w:sz w:val="28"/>
          <w:szCs w:val="28"/>
          <w:shd w:val="clear" w:color="auto" w:fill="FFFFFF"/>
        </w:rPr>
        <w:t xml:space="preserve"> Tel: 91-250-2390989</w:t>
      </w:r>
      <w:r w:rsidR="00DB53DE">
        <w:rPr>
          <w:rFonts w:ascii="Times New Roman" w:hAnsi="Times New Roman" w:cs="Times New Roman"/>
          <w:b/>
          <w:bCs/>
          <w:sz w:val="28"/>
          <w:szCs w:val="28"/>
          <w:shd w:val="clear" w:color="auto" w:fill="FFFFFF"/>
        </w:rPr>
        <w:tab/>
      </w:r>
    </w:p>
    <w:p w:rsidR="00DB53DE" w:rsidRPr="003D1E16" w:rsidRDefault="00A706E3" w:rsidP="00DB53DE">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DB53DE">
        <w:rPr>
          <w:rFonts w:ascii="Times New Roman" w:hAnsi="Times New Roman" w:cs="Times New Roman"/>
          <w:b/>
          <w:bCs/>
          <w:sz w:val="28"/>
          <w:szCs w:val="28"/>
          <w:shd w:val="clear" w:color="auto" w:fill="FFFFFF"/>
        </w:rPr>
        <w:t xml:space="preserve">  Tel/Fax:  91-250-2390032</w:t>
      </w:r>
    </w:p>
    <w:p w:rsidR="00B93DD8" w:rsidRDefault="00B93DD8" w:rsidP="00DD07DE">
      <w:pPr>
        <w:pStyle w:val="NoSpacing"/>
      </w:pPr>
    </w:p>
    <w:p w:rsidR="00DD07DE" w:rsidRPr="00DD07DE" w:rsidRDefault="00DD07DE" w:rsidP="00DD07D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A2E5B" w:rsidRPr="00DD07DE" w:rsidRDefault="003A2E5B" w:rsidP="00DD07DE">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117"/>
        <w:gridCol w:w="3240"/>
        <w:gridCol w:w="3610"/>
      </w:tblGrid>
      <w:tr w:rsidR="008F176C" w:rsidRPr="00F829BC" w:rsidTr="00EC5287">
        <w:trPr>
          <w:trHeight w:val="285"/>
        </w:trPr>
        <w:tc>
          <w:tcPr>
            <w:tcW w:w="411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4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61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A0061F" w:rsidRPr="00F829BC" w:rsidTr="00DF45A0">
        <w:trPr>
          <w:trHeight w:val="260"/>
        </w:trPr>
        <w:tc>
          <w:tcPr>
            <w:tcW w:w="4117" w:type="dxa"/>
          </w:tcPr>
          <w:p w:rsidR="00A0061F" w:rsidRPr="00574F39" w:rsidRDefault="009E2262" w:rsidP="002515EF">
            <w:pPr>
              <w:autoSpaceDE w:val="0"/>
              <w:autoSpaceDN w:val="0"/>
              <w:adjustRightInd w:val="0"/>
              <w:rPr>
                <w:rFonts w:ascii="Times New Roman" w:hAnsi="Times New Roman" w:cs="Times New Roman"/>
                <w:b/>
                <w:sz w:val="20"/>
                <w:szCs w:val="20"/>
                <w:lang w:val="en-US"/>
              </w:rPr>
            </w:pPr>
            <w:r w:rsidRPr="00E602C1">
              <w:rPr>
                <w:rFonts w:ascii="Times New Roman" w:hAnsi="Times New Roman" w:cs="Times New Roman"/>
                <w:b/>
                <w:bCs/>
                <w:sz w:val="24"/>
                <w:szCs w:val="16"/>
                <w:lang w:val="en-US"/>
              </w:rPr>
              <w:t xml:space="preserve">Ethyl </w:t>
            </w:r>
            <w:proofErr w:type="spellStart"/>
            <w:r w:rsidRPr="00E602C1">
              <w:rPr>
                <w:rFonts w:ascii="Times New Roman" w:hAnsi="Times New Roman" w:cs="Times New Roman"/>
                <w:b/>
                <w:bCs/>
                <w:sz w:val="24"/>
                <w:szCs w:val="16"/>
                <w:lang w:val="en-US"/>
              </w:rPr>
              <w:t>Valerate</w:t>
            </w:r>
            <w:proofErr w:type="spellEnd"/>
          </w:p>
        </w:tc>
        <w:tc>
          <w:tcPr>
            <w:tcW w:w="3240" w:type="dxa"/>
          </w:tcPr>
          <w:p w:rsidR="00A0061F" w:rsidRPr="00574F39" w:rsidRDefault="00B525B1" w:rsidP="00574F39">
            <w:pPr>
              <w:autoSpaceDE w:val="0"/>
              <w:autoSpaceDN w:val="0"/>
              <w:adjustRightInd w:val="0"/>
              <w:jc w:val="center"/>
              <w:rPr>
                <w:rFonts w:ascii="Times New Roman" w:hAnsi="Times New Roman" w:cs="Times New Roman"/>
                <w:b/>
                <w:sz w:val="24"/>
                <w:szCs w:val="20"/>
                <w:lang w:val="en-US"/>
              </w:rPr>
            </w:pPr>
            <w:r w:rsidRPr="00B525B1">
              <w:rPr>
                <w:rFonts w:ascii="Times New Roman" w:hAnsi="Times New Roman" w:cs="Times New Roman"/>
                <w:b/>
                <w:sz w:val="24"/>
                <w:szCs w:val="44"/>
                <w:lang w:val="en-US"/>
              </w:rPr>
              <w:t>539-82-2</w:t>
            </w:r>
          </w:p>
        </w:tc>
        <w:tc>
          <w:tcPr>
            <w:tcW w:w="3610" w:type="dxa"/>
          </w:tcPr>
          <w:p w:rsidR="00A0061F" w:rsidRPr="00574F39" w:rsidRDefault="00854EDF" w:rsidP="00574F39">
            <w:pPr>
              <w:autoSpaceDE w:val="0"/>
              <w:autoSpaceDN w:val="0"/>
              <w:adjustRightInd w:val="0"/>
              <w:jc w:val="center"/>
              <w:rPr>
                <w:rFonts w:ascii="Times New Roman" w:hAnsi="Times New Roman" w:cs="Times New Roman"/>
                <w:b/>
                <w:sz w:val="20"/>
                <w:szCs w:val="20"/>
                <w:lang w:val="en-US"/>
              </w:rPr>
            </w:pPr>
            <w:r>
              <w:rPr>
                <w:rFonts w:ascii="Times New Roman" w:hAnsi="Times New Roman" w:cs="Times New Roman"/>
                <w:b/>
                <w:sz w:val="24"/>
                <w:szCs w:val="24"/>
                <w:lang w:val="en-US"/>
              </w:rPr>
              <w:t>100</w:t>
            </w:r>
          </w:p>
        </w:tc>
      </w:tr>
    </w:tbl>
    <w:p w:rsidR="002515EF" w:rsidRDefault="002515EF" w:rsidP="00C7106A">
      <w:pPr>
        <w:pStyle w:val="NoSpacing"/>
        <w:rPr>
          <w:lang w:val="en-US"/>
        </w:rPr>
      </w:pPr>
    </w:p>
    <w:p w:rsidR="009E2262" w:rsidRDefault="009E2262" w:rsidP="00C7106A">
      <w:pPr>
        <w:pStyle w:val="NoSpacing"/>
        <w:rPr>
          <w:lang w:val="en-US"/>
        </w:rPr>
      </w:pPr>
    </w:p>
    <w:p w:rsidR="009E2262" w:rsidRDefault="009E2262" w:rsidP="00C7106A">
      <w:pPr>
        <w:pStyle w:val="NoSpacing"/>
        <w:rPr>
          <w:lang w:val="en-US"/>
        </w:rPr>
      </w:pPr>
    </w:p>
    <w:p w:rsidR="00200BBA" w:rsidRDefault="00200BBA" w:rsidP="00200BBA">
      <w:pPr>
        <w:spacing w:after="0" w:line="240" w:lineRule="auto"/>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EA1190">
              <w:rPr>
                <w:color w:val="auto"/>
                <w:sz w:val="44"/>
              </w:rPr>
              <w:lastRenderedPageBreak/>
              <w:t>Section 3: Hazards Identification</w:t>
            </w:r>
          </w:p>
        </w:tc>
      </w:tr>
    </w:tbl>
    <w:p w:rsidR="0068205B" w:rsidRPr="00662DED" w:rsidRDefault="0068205B" w:rsidP="00662DED">
      <w:pPr>
        <w:pStyle w:val="NoSpacing"/>
      </w:pPr>
    </w:p>
    <w:p w:rsidR="00662DED" w:rsidRPr="00662DED" w:rsidRDefault="00662DED" w:rsidP="00662DED">
      <w:pPr>
        <w:autoSpaceDE w:val="0"/>
        <w:autoSpaceDN w:val="0"/>
        <w:adjustRightInd w:val="0"/>
        <w:spacing w:after="0" w:line="240" w:lineRule="auto"/>
        <w:rPr>
          <w:rFonts w:ascii="Times New Roman" w:hAnsi="Times New Roman" w:cs="Times New Roman"/>
          <w:b/>
          <w:bCs/>
          <w:sz w:val="28"/>
          <w:szCs w:val="20"/>
          <w:u w:val="single"/>
          <w:lang w:val="en-US"/>
        </w:rPr>
      </w:pPr>
      <w:r w:rsidRPr="00662DED">
        <w:rPr>
          <w:rFonts w:ascii="Times New Roman" w:hAnsi="Times New Roman" w:cs="Times New Roman"/>
          <w:b/>
          <w:bCs/>
          <w:sz w:val="28"/>
          <w:szCs w:val="20"/>
          <w:u w:val="single"/>
          <w:lang w:val="en-US"/>
        </w:rPr>
        <w:t>Classification of the substance or mixture</w:t>
      </w:r>
    </w:p>
    <w:p w:rsidR="00662DED" w:rsidRPr="00662DED" w:rsidRDefault="00662DED" w:rsidP="00662DED">
      <w:pPr>
        <w:autoSpaceDE w:val="0"/>
        <w:autoSpaceDN w:val="0"/>
        <w:adjustRightInd w:val="0"/>
        <w:spacing w:after="0" w:line="240" w:lineRule="auto"/>
        <w:rPr>
          <w:rFonts w:ascii="Times New Roman" w:hAnsi="Times New Roman" w:cs="Times New Roman"/>
          <w:b/>
          <w:bCs/>
          <w:sz w:val="28"/>
          <w:szCs w:val="20"/>
          <w:u w:val="single"/>
          <w:lang w:val="en-US"/>
        </w:rPr>
      </w:pPr>
      <w:r w:rsidRPr="00662DED">
        <w:rPr>
          <w:rFonts w:ascii="Times New Roman" w:hAnsi="Times New Roman" w:cs="Times New Roman"/>
          <w:b/>
          <w:bCs/>
          <w:sz w:val="28"/>
          <w:szCs w:val="20"/>
          <w:u w:val="single"/>
          <w:lang w:val="en-US"/>
        </w:rPr>
        <w:t>Classification according to Regulation (EC) No 1272/2008</w:t>
      </w:r>
    </w:p>
    <w:p w:rsidR="00A6157F" w:rsidRPr="00662DED" w:rsidRDefault="00662DED" w:rsidP="00662DED">
      <w:pPr>
        <w:pStyle w:val="NoSpacing"/>
        <w:rPr>
          <w:rFonts w:ascii="Times New Roman" w:hAnsi="Times New Roman" w:cs="Times New Roman"/>
          <w:b/>
          <w:sz w:val="24"/>
          <w:szCs w:val="20"/>
          <w:lang w:val="en-US"/>
        </w:rPr>
      </w:pPr>
      <w:r w:rsidRPr="00662DED">
        <w:rPr>
          <w:rFonts w:ascii="Times New Roman" w:hAnsi="Times New Roman" w:cs="Times New Roman"/>
          <w:b/>
          <w:sz w:val="24"/>
          <w:szCs w:val="20"/>
          <w:lang w:val="en-US"/>
        </w:rPr>
        <w:t>Flammable liquids (Category 3), H226</w:t>
      </w:r>
    </w:p>
    <w:p w:rsidR="00662DED" w:rsidRPr="00662DED" w:rsidRDefault="00662DED" w:rsidP="00662DED">
      <w:pPr>
        <w:pStyle w:val="NoSpacing"/>
      </w:pPr>
    </w:p>
    <w:p w:rsidR="00662DED" w:rsidRPr="00662DED" w:rsidRDefault="00662DED" w:rsidP="00662DED">
      <w:pPr>
        <w:autoSpaceDE w:val="0"/>
        <w:autoSpaceDN w:val="0"/>
        <w:adjustRightInd w:val="0"/>
        <w:spacing w:after="0" w:line="240" w:lineRule="auto"/>
        <w:rPr>
          <w:rFonts w:ascii="Times New Roman" w:hAnsi="Times New Roman" w:cs="Times New Roman"/>
          <w:b/>
          <w:bCs/>
          <w:sz w:val="28"/>
          <w:szCs w:val="20"/>
          <w:u w:val="single"/>
          <w:lang w:val="en-US"/>
        </w:rPr>
      </w:pPr>
      <w:r w:rsidRPr="00662DED">
        <w:rPr>
          <w:rFonts w:ascii="Times New Roman" w:hAnsi="Times New Roman" w:cs="Times New Roman"/>
          <w:b/>
          <w:bCs/>
          <w:sz w:val="28"/>
          <w:szCs w:val="20"/>
          <w:u w:val="single"/>
          <w:lang w:val="en-US"/>
        </w:rPr>
        <w:t>Label elements</w:t>
      </w:r>
    </w:p>
    <w:p w:rsidR="00662DED" w:rsidRPr="00662DED" w:rsidRDefault="00662DED" w:rsidP="00662DED">
      <w:pPr>
        <w:pStyle w:val="NoSpacing"/>
        <w:rPr>
          <w:rFonts w:ascii="Times New Roman" w:hAnsi="Times New Roman" w:cs="Times New Roman"/>
          <w:b/>
          <w:sz w:val="32"/>
          <w:u w:val="single"/>
        </w:rPr>
      </w:pPr>
      <w:r w:rsidRPr="00662DED">
        <w:rPr>
          <w:rFonts w:ascii="Times New Roman" w:hAnsi="Times New Roman" w:cs="Times New Roman"/>
          <w:b/>
          <w:bCs/>
          <w:sz w:val="28"/>
          <w:szCs w:val="20"/>
          <w:u w:val="single"/>
          <w:lang w:val="en-US"/>
        </w:rPr>
        <w:t>Labelling according Regulation (EC) No 1272/2008</w:t>
      </w:r>
    </w:p>
    <w:p w:rsidR="00662DED" w:rsidRPr="00662DED" w:rsidRDefault="00662DED" w:rsidP="00662DED">
      <w:pPr>
        <w:autoSpaceDE w:val="0"/>
        <w:autoSpaceDN w:val="0"/>
        <w:adjustRightInd w:val="0"/>
        <w:spacing w:after="0" w:line="240" w:lineRule="auto"/>
        <w:rPr>
          <w:rFonts w:ascii="Times New Roman" w:hAnsi="Times New Roman" w:cs="Times New Roman"/>
          <w:b/>
          <w:sz w:val="28"/>
          <w:szCs w:val="20"/>
          <w:u w:val="single"/>
          <w:lang w:val="en-US"/>
        </w:rPr>
      </w:pPr>
      <w:r w:rsidRPr="00662DED">
        <w:rPr>
          <w:rFonts w:ascii="Times New Roman" w:hAnsi="Times New Roman" w:cs="Times New Roman"/>
          <w:b/>
          <w:sz w:val="28"/>
          <w:szCs w:val="20"/>
          <w:u w:val="single"/>
          <w:lang w:val="en-US"/>
        </w:rPr>
        <w:t>Hazard statement(s):</w:t>
      </w:r>
      <w:r w:rsidRPr="00662DED">
        <w:rPr>
          <w:rFonts w:ascii="Times New Roman" w:hAnsi="Times New Roman" w:cs="Times New Roman"/>
          <w:b/>
          <w:sz w:val="24"/>
          <w:szCs w:val="20"/>
          <w:lang w:val="en-US"/>
        </w:rPr>
        <w:t xml:space="preserve">H226 Flammable liquid and </w:t>
      </w:r>
      <w:proofErr w:type="spellStart"/>
      <w:r w:rsidRPr="00662DED">
        <w:rPr>
          <w:rFonts w:ascii="Times New Roman" w:hAnsi="Times New Roman" w:cs="Times New Roman"/>
          <w:b/>
          <w:sz w:val="24"/>
          <w:szCs w:val="20"/>
          <w:lang w:val="en-US"/>
        </w:rPr>
        <w:t>vapour</w:t>
      </w:r>
      <w:proofErr w:type="spellEnd"/>
      <w:r w:rsidRPr="00662DED">
        <w:rPr>
          <w:rFonts w:ascii="Times New Roman" w:hAnsi="Times New Roman" w:cs="Times New Roman"/>
          <w:b/>
          <w:sz w:val="24"/>
          <w:szCs w:val="20"/>
          <w:lang w:val="en-US"/>
        </w:rPr>
        <w:t>.</w:t>
      </w:r>
    </w:p>
    <w:p w:rsidR="00662DED" w:rsidRPr="00662DED" w:rsidRDefault="00662DED" w:rsidP="00662DED">
      <w:pPr>
        <w:pStyle w:val="NoSpacing"/>
      </w:pPr>
    </w:p>
    <w:p w:rsidR="00D32EA9" w:rsidRPr="00662DED" w:rsidRDefault="00662DED" w:rsidP="00662DED">
      <w:pPr>
        <w:pStyle w:val="NoSpacing"/>
        <w:rPr>
          <w:rFonts w:ascii="Times New Roman" w:hAnsi="Times New Roman" w:cs="Times New Roman"/>
          <w:b/>
          <w:sz w:val="24"/>
          <w:szCs w:val="20"/>
          <w:lang w:val="en-US"/>
        </w:rPr>
      </w:pPr>
      <w:r w:rsidRPr="00662DED">
        <w:rPr>
          <w:rFonts w:ascii="Times New Roman" w:hAnsi="Times New Roman" w:cs="Times New Roman"/>
          <w:b/>
          <w:sz w:val="28"/>
          <w:szCs w:val="20"/>
          <w:u w:val="single"/>
          <w:lang w:val="en-US"/>
        </w:rPr>
        <w:t>Precautionary statement(s):</w:t>
      </w:r>
      <w:r w:rsidRPr="00662DED">
        <w:rPr>
          <w:rFonts w:ascii="Times New Roman" w:hAnsi="Times New Roman" w:cs="Times New Roman"/>
          <w:b/>
          <w:sz w:val="24"/>
          <w:szCs w:val="20"/>
          <w:lang w:val="en-US"/>
        </w:rPr>
        <w:t>None</w:t>
      </w:r>
    </w:p>
    <w:p w:rsidR="00662DED" w:rsidRPr="00662DED" w:rsidRDefault="00662DED" w:rsidP="00662DED">
      <w:pPr>
        <w:pStyle w:val="NoSpacing"/>
      </w:pPr>
    </w:p>
    <w:p w:rsidR="00662DED" w:rsidRPr="00662DED" w:rsidRDefault="00662DED" w:rsidP="00662DED">
      <w:pPr>
        <w:autoSpaceDE w:val="0"/>
        <w:autoSpaceDN w:val="0"/>
        <w:adjustRightInd w:val="0"/>
        <w:spacing w:after="0" w:line="240" w:lineRule="auto"/>
        <w:rPr>
          <w:rFonts w:ascii="Times New Roman" w:hAnsi="Times New Roman" w:cs="Times New Roman"/>
          <w:b/>
          <w:sz w:val="24"/>
          <w:szCs w:val="20"/>
          <w:lang w:val="en-US"/>
        </w:rPr>
      </w:pPr>
      <w:r w:rsidRPr="00662DED">
        <w:rPr>
          <w:rFonts w:ascii="Times New Roman" w:hAnsi="Times New Roman" w:cs="Times New Roman"/>
          <w:b/>
          <w:sz w:val="28"/>
          <w:szCs w:val="20"/>
          <w:u w:val="single"/>
          <w:lang w:val="en-US"/>
        </w:rPr>
        <w:t>Supplemental Hazard Statements:</w:t>
      </w:r>
      <w:r w:rsidRPr="00662DED">
        <w:rPr>
          <w:rFonts w:ascii="Times New Roman" w:hAnsi="Times New Roman" w:cs="Times New Roman"/>
          <w:b/>
          <w:sz w:val="24"/>
          <w:szCs w:val="20"/>
          <w:lang w:val="en-US"/>
        </w:rPr>
        <w:t>None.</w:t>
      </w:r>
    </w:p>
    <w:p w:rsidR="00662DED" w:rsidRPr="00662DED" w:rsidRDefault="00662DED" w:rsidP="00662DED">
      <w:pPr>
        <w:pStyle w:val="NoSpacing"/>
      </w:pPr>
    </w:p>
    <w:p w:rsidR="00662DED" w:rsidRPr="00662DED" w:rsidRDefault="00662DED" w:rsidP="00662DED">
      <w:pPr>
        <w:autoSpaceDE w:val="0"/>
        <w:autoSpaceDN w:val="0"/>
        <w:adjustRightInd w:val="0"/>
        <w:spacing w:after="0" w:line="240" w:lineRule="auto"/>
        <w:rPr>
          <w:rFonts w:ascii="Times New Roman" w:hAnsi="Times New Roman" w:cs="Times New Roman"/>
          <w:b/>
          <w:sz w:val="24"/>
          <w:szCs w:val="20"/>
          <w:lang w:val="en-US"/>
        </w:rPr>
      </w:pPr>
      <w:r w:rsidRPr="00662DED">
        <w:rPr>
          <w:rFonts w:ascii="Times New Roman" w:hAnsi="Times New Roman" w:cs="Times New Roman"/>
          <w:b/>
          <w:bCs/>
          <w:sz w:val="28"/>
          <w:szCs w:val="20"/>
          <w:u w:val="single"/>
          <w:lang w:val="en-US"/>
        </w:rPr>
        <w:t>Other hazards:</w:t>
      </w:r>
      <w:r w:rsidRPr="00662DED">
        <w:rPr>
          <w:rFonts w:ascii="Times New Roman" w:hAnsi="Times New Roman" w:cs="Times New Roman"/>
          <w:b/>
          <w:sz w:val="24"/>
          <w:szCs w:val="20"/>
          <w:lang w:val="en-US"/>
        </w:rPr>
        <w:t>None</w:t>
      </w:r>
    </w:p>
    <w:p w:rsidR="00662DED" w:rsidRPr="00662DED" w:rsidRDefault="00662DED" w:rsidP="00662DED">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3364A" w:rsidTr="00A86789">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3364A" w:rsidRPr="007B71FE" w:rsidRDefault="00B3364A" w:rsidP="00B226D8">
            <w:pPr>
              <w:rPr>
                <w:color w:val="auto"/>
              </w:rPr>
            </w:pPr>
            <w:r w:rsidRPr="00D32EA9">
              <w:rPr>
                <w:color w:val="auto"/>
                <w:sz w:val="44"/>
              </w:rPr>
              <w:t>Section 4: First Aid Measures</w:t>
            </w:r>
          </w:p>
        </w:tc>
      </w:tr>
    </w:tbl>
    <w:p w:rsidR="009A5DF7" w:rsidRDefault="009A5DF7" w:rsidP="00D32EA9">
      <w:pPr>
        <w:pStyle w:val="NoSpacing"/>
      </w:pPr>
    </w:p>
    <w:p w:rsidR="00E54980" w:rsidRPr="00E54980" w:rsidRDefault="00E54980" w:rsidP="00E54980">
      <w:pPr>
        <w:autoSpaceDE w:val="0"/>
        <w:autoSpaceDN w:val="0"/>
        <w:adjustRightInd w:val="0"/>
        <w:spacing w:after="0" w:line="240" w:lineRule="auto"/>
        <w:rPr>
          <w:rFonts w:ascii="Times New Roman" w:hAnsi="Times New Roman" w:cs="Times New Roman"/>
          <w:b/>
          <w:bCs/>
          <w:sz w:val="28"/>
          <w:szCs w:val="20"/>
          <w:u w:val="single"/>
          <w:lang w:val="en-US"/>
        </w:rPr>
      </w:pPr>
      <w:r w:rsidRPr="00E54980">
        <w:rPr>
          <w:rFonts w:ascii="Times New Roman" w:hAnsi="Times New Roman" w:cs="Times New Roman"/>
          <w:b/>
          <w:bCs/>
          <w:sz w:val="28"/>
          <w:szCs w:val="20"/>
          <w:u w:val="single"/>
          <w:lang w:val="en-US"/>
        </w:rPr>
        <w:t>Description of first aid measures</w:t>
      </w:r>
    </w:p>
    <w:p w:rsidR="00E54980" w:rsidRPr="00E54980" w:rsidRDefault="00E54980" w:rsidP="00E54980">
      <w:pPr>
        <w:autoSpaceDE w:val="0"/>
        <w:autoSpaceDN w:val="0"/>
        <w:adjustRightInd w:val="0"/>
        <w:spacing w:after="0" w:line="240" w:lineRule="auto"/>
        <w:rPr>
          <w:rFonts w:ascii="Times New Roman" w:hAnsi="Times New Roman" w:cs="Times New Roman"/>
          <w:b/>
          <w:bCs/>
          <w:sz w:val="28"/>
          <w:szCs w:val="20"/>
          <w:u w:val="single"/>
          <w:lang w:val="en-US"/>
        </w:rPr>
      </w:pPr>
      <w:r w:rsidRPr="00E54980">
        <w:rPr>
          <w:rFonts w:ascii="Times New Roman" w:hAnsi="Times New Roman" w:cs="Times New Roman"/>
          <w:b/>
          <w:bCs/>
          <w:sz w:val="28"/>
          <w:szCs w:val="20"/>
          <w:u w:val="single"/>
          <w:lang w:val="en-US"/>
        </w:rPr>
        <w:t>General advice:</w:t>
      </w:r>
    </w:p>
    <w:p w:rsidR="00E54980" w:rsidRPr="00E54980" w:rsidRDefault="00E54980" w:rsidP="00E54980">
      <w:pPr>
        <w:autoSpaceDE w:val="0"/>
        <w:autoSpaceDN w:val="0"/>
        <w:adjustRightInd w:val="0"/>
        <w:spacing w:after="0" w:line="240" w:lineRule="auto"/>
        <w:rPr>
          <w:rFonts w:ascii="Times New Roman" w:hAnsi="Times New Roman" w:cs="Times New Roman"/>
          <w:b/>
          <w:sz w:val="24"/>
          <w:szCs w:val="20"/>
          <w:lang w:val="en-US"/>
        </w:rPr>
      </w:pPr>
      <w:r w:rsidRPr="00E54980">
        <w:rPr>
          <w:rFonts w:ascii="Times New Roman" w:hAnsi="Times New Roman" w:cs="Times New Roman"/>
          <w:b/>
          <w:sz w:val="24"/>
          <w:szCs w:val="20"/>
          <w:lang w:val="en-US"/>
        </w:rPr>
        <w:t>Consult a physician. Show this safety data sheet to the doctor in attendance.</w:t>
      </w:r>
    </w:p>
    <w:p w:rsidR="00E54980" w:rsidRPr="00E54980" w:rsidRDefault="00E54980" w:rsidP="00E54980">
      <w:pPr>
        <w:pStyle w:val="NoSpacing"/>
      </w:pPr>
    </w:p>
    <w:p w:rsidR="00E54980" w:rsidRPr="00E54980" w:rsidRDefault="00E54980" w:rsidP="00E54980">
      <w:pPr>
        <w:autoSpaceDE w:val="0"/>
        <w:autoSpaceDN w:val="0"/>
        <w:adjustRightInd w:val="0"/>
        <w:spacing w:after="0" w:line="240" w:lineRule="auto"/>
        <w:rPr>
          <w:rFonts w:ascii="Times New Roman" w:hAnsi="Times New Roman" w:cs="Times New Roman"/>
          <w:b/>
          <w:bCs/>
          <w:sz w:val="28"/>
          <w:szCs w:val="20"/>
          <w:u w:val="single"/>
          <w:lang w:val="en-US"/>
        </w:rPr>
      </w:pPr>
      <w:r w:rsidRPr="00E54980">
        <w:rPr>
          <w:rFonts w:ascii="Times New Roman" w:hAnsi="Times New Roman" w:cs="Times New Roman"/>
          <w:b/>
          <w:bCs/>
          <w:sz w:val="28"/>
          <w:szCs w:val="20"/>
          <w:u w:val="single"/>
          <w:lang w:val="en-US"/>
        </w:rPr>
        <w:t>If inhaled:</w:t>
      </w:r>
    </w:p>
    <w:p w:rsidR="00E54980" w:rsidRPr="00E54980" w:rsidRDefault="00E54980" w:rsidP="00E54980">
      <w:pPr>
        <w:autoSpaceDE w:val="0"/>
        <w:autoSpaceDN w:val="0"/>
        <w:adjustRightInd w:val="0"/>
        <w:spacing w:after="0" w:line="240" w:lineRule="auto"/>
        <w:rPr>
          <w:rFonts w:ascii="Times New Roman" w:hAnsi="Times New Roman" w:cs="Times New Roman"/>
          <w:b/>
          <w:sz w:val="24"/>
          <w:szCs w:val="20"/>
          <w:lang w:val="en-US"/>
        </w:rPr>
      </w:pPr>
      <w:r w:rsidRPr="00E54980">
        <w:rPr>
          <w:rFonts w:ascii="Times New Roman" w:hAnsi="Times New Roman" w:cs="Times New Roman"/>
          <w:b/>
          <w:sz w:val="24"/>
          <w:szCs w:val="20"/>
          <w:lang w:val="en-US"/>
        </w:rPr>
        <w:t>If breathed in, move person into fresh air. If not breathing, give artificial respiration. Consult a physician.</w:t>
      </w:r>
    </w:p>
    <w:p w:rsidR="00E54980" w:rsidRPr="00E54980" w:rsidRDefault="00E54980" w:rsidP="00E54980">
      <w:pPr>
        <w:pStyle w:val="NoSpacing"/>
      </w:pPr>
    </w:p>
    <w:p w:rsidR="00E54980" w:rsidRPr="00E54980" w:rsidRDefault="00E54980" w:rsidP="00E54980">
      <w:pPr>
        <w:autoSpaceDE w:val="0"/>
        <w:autoSpaceDN w:val="0"/>
        <w:adjustRightInd w:val="0"/>
        <w:spacing w:after="0" w:line="240" w:lineRule="auto"/>
        <w:rPr>
          <w:rFonts w:ascii="Times New Roman" w:hAnsi="Times New Roman" w:cs="Times New Roman"/>
          <w:b/>
          <w:bCs/>
          <w:sz w:val="28"/>
          <w:szCs w:val="20"/>
          <w:u w:val="single"/>
          <w:lang w:val="en-US"/>
        </w:rPr>
      </w:pPr>
      <w:r w:rsidRPr="00E54980">
        <w:rPr>
          <w:rFonts w:ascii="Times New Roman" w:hAnsi="Times New Roman" w:cs="Times New Roman"/>
          <w:b/>
          <w:bCs/>
          <w:sz w:val="28"/>
          <w:szCs w:val="20"/>
          <w:u w:val="single"/>
          <w:lang w:val="en-US"/>
        </w:rPr>
        <w:t>In case of skin contact:</w:t>
      </w:r>
    </w:p>
    <w:p w:rsidR="00E54980" w:rsidRPr="00E54980" w:rsidRDefault="00E54980" w:rsidP="00E54980">
      <w:pPr>
        <w:autoSpaceDE w:val="0"/>
        <w:autoSpaceDN w:val="0"/>
        <w:adjustRightInd w:val="0"/>
        <w:spacing w:after="0" w:line="240" w:lineRule="auto"/>
        <w:rPr>
          <w:rFonts w:ascii="Times New Roman" w:hAnsi="Times New Roman" w:cs="Times New Roman"/>
          <w:b/>
          <w:sz w:val="24"/>
          <w:szCs w:val="20"/>
          <w:lang w:val="en-US"/>
        </w:rPr>
      </w:pPr>
      <w:r w:rsidRPr="00E54980">
        <w:rPr>
          <w:rFonts w:ascii="Times New Roman" w:hAnsi="Times New Roman" w:cs="Times New Roman"/>
          <w:b/>
          <w:sz w:val="24"/>
          <w:szCs w:val="20"/>
          <w:lang w:val="en-US"/>
        </w:rPr>
        <w:t>Wash off with soap and plenty of water. Consult a physician.</w:t>
      </w:r>
    </w:p>
    <w:p w:rsidR="00E54980" w:rsidRPr="00E54980" w:rsidRDefault="00E54980" w:rsidP="00E54980">
      <w:pPr>
        <w:pStyle w:val="NoSpacing"/>
      </w:pPr>
    </w:p>
    <w:p w:rsidR="00E54980" w:rsidRPr="00E54980" w:rsidRDefault="00E54980" w:rsidP="00E54980">
      <w:pPr>
        <w:autoSpaceDE w:val="0"/>
        <w:autoSpaceDN w:val="0"/>
        <w:adjustRightInd w:val="0"/>
        <w:spacing w:after="0" w:line="240" w:lineRule="auto"/>
        <w:rPr>
          <w:rFonts w:ascii="Times New Roman" w:hAnsi="Times New Roman" w:cs="Times New Roman"/>
          <w:b/>
          <w:bCs/>
          <w:sz w:val="24"/>
          <w:szCs w:val="20"/>
          <w:lang w:val="en-US"/>
        </w:rPr>
      </w:pPr>
      <w:r w:rsidRPr="00E54980">
        <w:rPr>
          <w:rFonts w:ascii="Times New Roman" w:hAnsi="Times New Roman" w:cs="Times New Roman"/>
          <w:b/>
          <w:bCs/>
          <w:sz w:val="28"/>
          <w:szCs w:val="20"/>
          <w:u w:val="single"/>
          <w:lang w:val="en-US"/>
        </w:rPr>
        <w:t>In case of eye contact:</w:t>
      </w:r>
      <w:r w:rsidRPr="00E54980">
        <w:rPr>
          <w:rFonts w:ascii="Times New Roman" w:hAnsi="Times New Roman" w:cs="Times New Roman"/>
          <w:b/>
          <w:sz w:val="24"/>
          <w:szCs w:val="20"/>
          <w:lang w:val="en-US"/>
        </w:rPr>
        <w:t>Flush eyes with water as a precaution.</w:t>
      </w:r>
    </w:p>
    <w:p w:rsidR="00E54980" w:rsidRPr="00E54980" w:rsidRDefault="00E54980" w:rsidP="00E54980">
      <w:pPr>
        <w:pStyle w:val="NoSpacing"/>
      </w:pPr>
    </w:p>
    <w:p w:rsidR="00E54980" w:rsidRPr="00E54980" w:rsidRDefault="00E54980" w:rsidP="00E54980">
      <w:pPr>
        <w:autoSpaceDE w:val="0"/>
        <w:autoSpaceDN w:val="0"/>
        <w:adjustRightInd w:val="0"/>
        <w:spacing w:after="0" w:line="240" w:lineRule="auto"/>
        <w:rPr>
          <w:rFonts w:ascii="Times New Roman" w:hAnsi="Times New Roman" w:cs="Times New Roman"/>
          <w:b/>
          <w:bCs/>
          <w:sz w:val="28"/>
          <w:szCs w:val="20"/>
          <w:u w:val="single"/>
          <w:lang w:val="en-US"/>
        </w:rPr>
      </w:pPr>
      <w:r w:rsidRPr="00E54980">
        <w:rPr>
          <w:rFonts w:ascii="Times New Roman" w:hAnsi="Times New Roman" w:cs="Times New Roman"/>
          <w:b/>
          <w:bCs/>
          <w:sz w:val="28"/>
          <w:szCs w:val="20"/>
          <w:u w:val="single"/>
          <w:lang w:val="en-US"/>
        </w:rPr>
        <w:t>If swallowed:</w:t>
      </w:r>
    </w:p>
    <w:p w:rsidR="00E54980" w:rsidRPr="00E54980" w:rsidRDefault="00E54980" w:rsidP="00E54980">
      <w:pPr>
        <w:autoSpaceDE w:val="0"/>
        <w:autoSpaceDN w:val="0"/>
        <w:adjustRightInd w:val="0"/>
        <w:spacing w:after="0" w:line="240" w:lineRule="auto"/>
        <w:rPr>
          <w:rFonts w:ascii="Times New Roman" w:hAnsi="Times New Roman" w:cs="Times New Roman"/>
          <w:b/>
          <w:sz w:val="24"/>
          <w:szCs w:val="20"/>
          <w:lang w:val="en-US"/>
        </w:rPr>
      </w:pPr>
      <w:r w:rsidRPr="00E54980">
        <w:rPr>
          <w:rFonts w:ascii="Times New Roman" w:hAnsi="Times New Roman" w:cs="Times New Roman"/>
          <w:b/>
          <w:sz w:val="24"/>
          <w:szCs w:val="20"/>
          <w:lang w:val="en-US"/>
        </w:rPr>
        <w:t>Do NOT induce vomiting. Never give anything by mouth to an unconscious person. Rinse mouth with water. Consult a physician.</w:t>
      </w:r>
    </w:p>
    <w:p w:rsidR="00E54980" w:rsidRPr="00E54980" w:rsidRDefault="00E54980" w:rsidP="00E54980">
      <w:pPr>
        <w:pStyle w:val="NoSpacing"/>
      </w:pPr>
    </w:p>
    <w:p w:rsidR="00E54980" w:rsidRPr="00E54980" w:rsidRDefault="00E54980" w:rsidP="00E54980">
      <w:pPr>
        <w:autoSpaceDE w:val="0"/>
        <w:autoSpaceDN w:val="0"/>
        <w:adjustRightInd w:val="0"/>
        <w:spacing w:after="0" w:line="240" w:lineRule="auto"/>
        <w:rPr>
          <w:rFonts w:ascii="Times New Roman" w:hAnsi="Times New Roman" w:cs="Times New Roman"/>
          <w:b/>
          <w:bCs/>
          <w:sz w:val="24"/>
          <w:szCs w:val="20"/>
          <w:u w:val="single"/>
          <w:lang w:val="en-US"/>
        </w:rPr>
      </w:pPr>
      <w:r w:rsidRPr="00E54980">
        <w:rPr>
          <w:rFonts w:ascii="Times New Roman" w:hAnsi="Times New Roman" w:cs="Times New Roman"/>
          <w:b/>
          <w:bCs/>
          <w:sz w:val="28"/>
          <w:szCs w:val="20"/>
          <w:u w:val="single"/>
          <w:lang w:val="en-US"/>
        </w:rPr>
        <w:t>Most important symptoms and effects, both acute and delayed:</w:t>
      </w:r>
    </w:p>
    <w:p w:rsidR="00E54980" w:rsidRPr="00E54980" w:rsidRDefault="00E54980" w:rsidP="00E54980">
      <w:pPr>
        <w:autoSpaceDE w:val="0"/>
        <w:autoSpaceDN w:val="0"/>
        <w:adjustRightInd w:val="0"/>
        <w:spacing w:after="0" w:line="240" w:lineRule="auto"/>
        <w:rPr>
          <w:rFonts w:ascii="Times New Roman" w:hAnsi="Times New Roman" w:cs="Times New Roman"/>
          <w:b/>
          <w:sz w:val="24"/>
          <w:szCs w:val="20"/>
          <w:lang w:val="en-US"/>
        </w:rPr>
      </w:pPr>
      <w:r w:rsidRPr="00E54980">
        <w:rPr>
          <w:rFonts w:ascii="Times New Roman" w:hAnsi="Times New Roman" w:cs="Times New Roman"/>
          <w:b/>
          <w:sz w:val="24"/>
          <w:szCs w:val="20"/>
          <w:lang w:val="en-US"/>
        </w:rPr>
        <w:t>The most important known symptoms and effects are described in the labelling (see section 2.2) and/or in section 11</w:t>
      </w:r>
    </w:p>
    <w:p w:rsidR="00E54980" w:rsidRPr="00E54980" w:rsidRDefault="00E54980" w:rsidP="00E54980">
      <w:pPr>
        <w:pStyle w:val="NoSpacing"/>
      </w:pPr>
    </w:p>
    <w:p w:rsidR="00E54980" w:rsidRDefault="00E54980" w:rsidP="00E54980">
      <w:pPr>
        <w:autoSpaceDE w:val="0"/>
        <w:autoSpaceDN w:val="0"/>
        <w:adjustRightInd w:val="0"/>
        <w:spacing w:after="0" w:line="240" w:lineRule="auto"/>
        <w:rPr>
          <w:rFonts w:ascii="Times New Roman" w:hAnsi="Times New Roman" w:cs="Times New Roman"/>
          <w:b/>
          <w:bCs/>
          <w:sz w:val="28"/>
          <w:szCs w:val="20"/>
          <w:lang w:val="en-US"/>
        </w:rPr>
      </w:pPr>
      <w:r w:rsidRPr="00E54980">
        <w:rPr>
          <w:rFonts w:ascii="Times New Roman" w:hAnsi="Times New Roman" w:cs="Times New Roman"/>
          <w:b/>
          <w:bCs/>
          <w:sz w:val="28"/>
          <w:szCs w:val="20"/>
          <w:u w:val="single"/>
          <w:lang w:val="en-US"/>
        </w:rPr>
        <w:t>Indication of any immediate medical attention and special treatment needed:</w:t>
      </w:r>
    </w:p>
    <w:p w:rsidR="00C72A80" w:rsidRPr="00E54980" w:rsidRDefault="00E54980" w:rsidP="00E54980">
      <w:pPr>
        <w:autoSpaceDE w:val="0"/>
        <w:autoSpaceDN w:val="0"/>
        <w:adjustRightInd w:val="0"/>
        <w:spacing w:after="0" w:line="240" w:lineRule="auto"/>
        <w:rPr>
          <w:rFonts w:ascii="Times New Roman" w:hAnsi="Times New Roman" w:cs="Times New Roman"/>
          <w:b/>
          <w:bCs/>
          <w:sz w:val="24"/>
          <w:szCs w:val="20"/>
          <w:lang w:val="en-US"/>
        </w:rPr>
      </w:pPr>
      <w:r w:rsidRPr="00E54980">
        <w:rPr>
          <w:rFonts w:ascii="Times New Roman" w:hAnsi="Times New Roman" w:cs="Times New Roman"/>
          <w:b/>
          <w:sz w:val="24"/>
          <w:szCs w:val="20"/>
          <w:lang w:val="en-US"/>
        </w:rPr>
        <w:t>No data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9F1A74">
              <w:rPr>
                <w:color w:val="auto"/>
                <w:sz w:val="44"/>
              </w:rPr>
              <w:lastRenderedPageBreak/>
              <w:t>Section 5: Fire and Explosion Data</w:t>
            </w:r>
          </w:p>
        </w:tc>
      </w:tr>
    </w:tbl>
    <w:p w:rsidR="00084392" w:rsidRPr="00084392" w:rsidRDefault="00084392" w:rsidP="00084392">
      <w:pPr>
        <w:autoSpaceDE w:val="0"/>
        <w:autoSpaceDN w:val="0"/>
        <w:adjustRightInd w:val="0"/>
        <w:spacing w:after="0" w:line="240" w:lineRule="auto"/>
        <w:rPr>
          <w:rFonts w:ascii="Times New Roman" w:hAnsi="Times New Roman" w:cs="Times New Roman"/>
          <w:b/>
          <w:bCs/>
          <w:sz w:val="28"/>
          <w:szCs w:val="20"/>
          <w:u w:val="single"/>
          <w:lang w:val="en-US"/>
        </w:rPr>
      </w:pPr>
      <w:r w:rsidRPr="00084392">
        <w:rPr>
          <w:rFonts w:ascii="Times New Roman" w:hAnsi="Times New Roman" w:cs="Times New Roman"/>
          <w:b/>
          <w:bCs/>
          <w:sz w:val="28"/>
          <w:szCs w:val="20"/>
          <w:u w:val="single"/>
          <w:lang w:val="en-US"/>
        </w:rPr>
        <w:t>Extinguishing media</w:t>
      </w:r>
    </w:p>
    <w:p w:rsidR="00084392" w:rsidRPr="00084392" w:rsidRDefault="00084392" w:rsidP="00084392">
      <w:pPr>
        <w:autoSpaceDE w:val="0"/>
        <w:autoSpaceDN w:val="0"/>
        <w:adjustRightInd w:val="0"/>
        <w:spacing w:after="0" w:line="240" w:lineRule="auto"/>
        <w:rPr>
          <w:rFonts w:ascii="Times New Roman" w:hAnsi="Times New Roman" w:cs="Times New Roman"/>
          <w:b/>
          <w:bCs/>
          <w:sz w:val="28"/>
          <w:szCs w:val="20"/>
          <w:u w:val="single"/>
          <w:lang w:val="en-US"/>
        </w:rPr>
      </w:pPr>
      <w:r w:rsidRPr="00084392">
        <w:rPr>
          <w:rFonts w:ascii="Times New Roman" w:hAnsi="Times New Roman" w:cs="Times New Roman"/>
          <w:b/>
          <w:bCs/>
          <w:sz w:val="28"/>
          <w:szCs w:val="20"/>
          <w:u w:val="single"/>
          <w:lang w:val="en-US"/>
        </w:rPr>
        <w:t>Suitable extinguishing media:</w:t>
      </w:r>
    </w:p>
    <w:p w:rsidR="00084392" w:rsidRPr="00084392" w:rsidRDefault="00084392" w:rsidP="00084392">
      <w:pPr>
        <w:autoSpaceDE w:val="0"/>
        <w:autoSpaceDN w:val="0"/>
        <w:adjustRightInd w:val="0"/>
        <w:spacing w:after="0" w:line="240" w:lineRule="auto"/>
        <w:rPr>
          <w:rFonts w:ascii="Times New Roman" w:hAnsi="Times New Roman" w:cs="Times New Roman"/>
          <w:b/>
          <w:sz w:val="24"/>
          <w:szCs w:val="20"/>
          <w:lang w:val="en-US"/>
        </w:rPr>
      </w:pPr>
      <w:r w:rsidRPr="00084392">
        <w:rPr>
          <w:rFonts w:ascii="Times New Roman" w:hAnsi="Times New Roman" w:cs="Times New Roman"/>
          <w:b/>
          <w:sz w:val="24"/>
          <w:szCs w:val="20"/>
          <w:lang w:val="en-US"/>
        </w:rPr>
        <w:t>For small (incipient) fires, use media such as "alcohol" foam, dry chemical, or carbon dioxide. For large fires, apply water from as far as possible. Use very large quantities (flooding) of water applied as a mist or spray; solid streams of water may be ineffective. Cool all affected containers with flooding quantities of water.</w:t>
      </w:r>
    </w:p>
    <w:p w:rsidR="00084392" w:rsidRPr="00084392" w:rsidRDefault="00084392" w:rsidP="00084392">
      <w:pPr>
        <w:pStyle w:val="NoSpacing"/>
      </w:pPr>
    </w:p>
    <w:p w:rsidR="00084392" w:rsidRPr="00084392" w:rsidRDefault="00084392" w:rsidP="00084392">
      <w:pPr>
        <w:autoSpaceDE w:val="0"/>
        <w:autoSpaceDN w:val="0"/>
        <w:adjustRightInd w:val="0"/>
        <w:spacing w:after="0" w:line="240" w:lineRule="auto"/>
        <w:rPr>
          <w:rFonts w:ascii="Times New Roman" w:hAnsi="Times New Roman" w:cs="Times New Roman"/>
          <w:b/>
          <w:sz w:val="24"/>
          <w:szCs w:val="20"/>
          <w:lang w:val="en-US"/>
        </w:rPr>
      </w:pPr>
      <w:r w:rsidRPr="00084392">
        <w:rPr>
          <w:rFonts w:ascii="Times New Roman" w:hAnsi="Times New Roman" w:cs="Times New Roman"/>
          <w:b/>
          <w:bCs/>
          <w:sz w:val="28"/>
          <w:szCs w:val="20"/>
          <w:u w:val="single"/>
          <w:lang w:val="en-US"/>
        </w:rPr>
        <w:t>Special hazards arising from the substance or mixture:</w:t>
      </w:r>
      <w:r w:rsidRPr="00084392">
        <w:rPr>
          <w:rFonts w:ascii="Times New Roman" w:hAnsi="Times New Roman" w:cs="Times New Roman"/>
          <w:b/>
          <w:sz w:val="24"/>
          <w:szCs w:val="20"/>
          <w:lang w:val="en-US"/>
        </w:rPr>
        <w:t>Carbon oxides.</w:t>
      </w:r>
    </w:p>
    <w:p w:rsidR="00084392" w:rsidRPr="00084392" w:rsidRDefault="00084392" w:rsidP="00084392">
      <w:pPr>
        <w:pStyle w:val="NoSpacing"/>
        <w:rPr>
          <w:lang w:val="en-US"/>
        </w:rPr>
      </w:pPr>
    </w:p>
    <w:p w:rsidR="00084392" w:rsidRPr="00084392" w:rsidRDefault="00084392" w:rsidP="00084392">
      <w:pPr>
        <w:autoSpaceDE w:val="0"/>
        <w:autoSpaceDN w:val="0"/>
        <w:adjustRightInd w:val="0"/>
        <w:spacing w:after="0" w:line="240" w:lineRule="auto"/>
        <w:rPr>
          <w:rFonts w:ascii="Times New Roman" w:hAnsi="Times New Roman" w:cs="Times New Roman"/>
          <w:b/>
          <w:bCs/>
          <w:sz w:val="28"/>
          <w:szCs w:val="20"/>
          <w:u w:val="single"/>
          <w:lang w:val="en-US"/>
        </w:rPr>
      </w:pPr>
      <w:r w:rsidRPr="00084392">
        <w:rPr>
          <w:rFonts w:ascii="Times New Roman" w:hAnsi="Times New Roman" w:cs="Times New Roman"/>
          <w:b/>
          <w:bCs/>
          <w:sz w:val="28"/>
          <w:szCs w:val="20"/>
          <w:u w:val="single"/>
          <w:lang w:val="en-US"/>
        </w:rPr>
        <w:t>Advice for firefighters:</w:t>
      </w:r>
    </w:p>
    <w:p w:rsidR="00084392" w:rsidRPr="00084392" w:rsidRDefault="00084392" w:rsidP="00084392">
      <w:pPr>
        <w:autoSpaceDE w:val="0"/>
        <w:autoSpaceDN w:val="0"/>
        <w:adjustRightInd w:val="0"/>
        <w:spacing w:after="0" w:line="240" w:lineRule="auto"/>
        <w:rPr>
          <w:rFonts w:ascii="Times New Roman" w:hAnsi="Times New Roman" w:cs="Times New Roman"/>
          <w:b/>
          <w:sz w:val="24"/>
          <w:szCs w:val="20"/>
          <w:lang w:val="en-US"/>
        </w:rPr>
      </w:pPr>
      <w:r w:rsidRPr="00084392">
        <w:rPr>
          <w:rFonts w:ascii="Times New Roman" w:hAnsi="Times New Roman" w:cs="Times New Roman"/>
          <w:b/>
          <w:sz w:val="24"/>
          <w:szCs w:val="20"/>
          <w:lang w:val="en-US"/>
        </w:rPr>
        <w:t xml:space="preserve">Wear self contained breathing apparatus for </w:t>
      </w:r>
      <w:proofErr w:type="spellStart"/>
      <w:r w:rsidRPr="00084392">
        <w:rPr>
          <w:rFonts w:ascii="Times New Roman" w:hAnsi="Times New Roman" w:cs="Times New Roman"/>
          <w:b/>
          <w:sz w:val="24"/>
          <w:szCs w:val="20"/>
          <w:lang w:val="en-US"/>
        </w:rPr>
        <w:t>fire fighting</w:t>
      </w:r>
      <w:proofErr w:type="spellEnd"/>
      <w:r w:rsidRPr="00084392">
        <w:rPr>
          <w:rFonts w:ascii="Times New Roman" w:hAnsi="Times New Roman" w:cs="Times New Roman"/>
          <w:b/>
          <w:sz w:val="24"/>
          <w:szCs w:val="20"/>
          <w:lang w:val="en-US"/>
        </w:rPr>
        <w:t xml:space="preserve"> if necessary.</w:t>
      </w:r>
    </w:p>
    <w:p w:rsidR="00084392" w:rsidRPr="00084392" w:rsidRDefault="00084392" w:rsidP="00084392">
      <w:pPr>
        <w:pStyle w:val="NoSpacing"/>
        <w:rPr>
          <w:lang w:val="en-US"/>
        </w:rPr>
      </w:pPr>
    </w:p>
    <w:p w:rsidR="0001339F" w:rsidRPr="00084392" w:rsidRDefault="00084392" w:rsidP="00084392">
      <w:pPr>
        <w:autoSpaceDE w:val="0"/>
        <w:autoSpaceDN w:val="0"/>
        <w:adjustRightInd w:val="0"/>
        <w:spacing w:after="0" w:line="240" w:lineRule="auto"/>
        <w:rPr>
          <w:rFonts w:ascii="Times New Roman" w:hAnsi="Times New Roman" w:cs="Times New Roman"/>
          <w:b/>
          <w:bCs/>
          <w:sz w:val="24"/>
          <w:szCs w:val="20"/>
          <w:lang w:val="en-US"/>
        </w:rPr>
      </w:pPr>
      <w:r w:rsidRPr="00084392">
        <w:rPr>
          <w:rFonts w:ascii="Times New Roman" w:hAnsi="Times New Roman" w:cs="Times New Roman"/>
          <w:b/>
          <w:bCs/>
          <w:sz w:val="28"/>
          <w:szCs w:val="20"/>
          <w:u w:val="single"/>
          <w:lang w:val="en-US"/>
        </w:rPr>
        <w:t>Further information:</w:t>
      </w:r>
      <w:r w:rsidRPr="00084392">
        <w:rPr>
          <w:rFonts w:ascii="Times New Roman" w:hAnsi="Times New Roman" w:cs="Times New Roman"/>
          <w:b/>
          <w:sz w:val="24"/>
          <w:szCs w:val="20"/>
          <w:lang w:val="en-US"/>
        </w:rPr>
        <w:t>Use water spray to cool unopened containers.</w:t>
      </w:r>
    </w:p>
    <w:p w:rsidR="00084392" w:rsidRPr="000D0DC1" w:rsidRDefault="00084392" w:rsidP="0008439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D120D6" w:rsidRPr="00A459F7" w:rsidRDefault="00D120D6" w:rsidP="00A459F7">
      <w:pPr>
        <w:pStyle w:val="NoSpacing"/>
      </w:pPr>
    </w:p>
    <w:p w:rsidR="00A459F7" w:rsidRPr="00A459F7" w:rsidRDefault="00A459F7" w:rsidP="00A459F7">
      <w:pPr>
        <w:autoSpaceDE w:val="0"/>
        <w:autoSpaceDN w:val="0"/>
        <w:adjustRightInd w:val="0"/>
        <w:spacing w:after="0" w:line="240" w:lineRule="auto"/>
        <w:rPr>
          <w:rFonts w:ascii="Times New Roman" w:hAnsi="Times New Roman" w:cs="Times New Roman"/>
          <w:b/>
          <w:bCs/>
          <w:sz w:val="28"/>
          <w:szCs w:val="20"/>
          <w:u w:val="single"/>
          <w:lang w:val="en-US"/>
        </w:rPr>
      </w:pPr>
      <w:r w:rsidRPr="00A459F7">
        <w:rPr>
          <w:rFonts w:ascii="Times New Roman" w:hAnsi="Times New Roman" w:cs="Times New Roman"/>
          <w:b/>
          <w:bCs/>
          <w:sz w:val="28"/>
          <w:szCs w:val="20"/>
          <w:u w:val="single"/>
          <w:lang w:val="en-US"/>
        </w:rPr>
        <w:t>Personal precautions, protective equipment and emergency procedures:</w:t>
      </w:r>
    </w:p>
    <w:p w:rsidR="00B017D0" w:rsidRPr="00A459F7" w:rsidRDefault="00A459F7" w:rsidP="00A459F7">
      <w:pPr>
        <w:autoSpaceDE w:val="0"/>
        <w:autoSpaceDN w:val="0"/>
        <w:adjustRightInd w:val="0"/>
        <w:spacing w:after="0" w:line="240" w:lineRule="auto"/>
        <w:rPr>
          <w:rFonts w:ascii="Times New Roman" w:hAnsi="Times New Roman" w:cs="Times New Roman"/>
          <w:b/>
          <w:sz w:val="24"/>
          <w:szCs w:val="20"/>
          <w:lang w:val="en-US"/>
        </w:rPr>
      </w:pPr>
      <w:r w:rsidRPr="00A459F7">
        <w:rPr>
          <w:rFonts w:ascii="Times New Roman" w:hAnsi="Times New Roman" w:cs="Times New Roman"/>
          <w:b/>
          <w:sz w:val="24"/>
          <w:szCs w:val="20"/>
          <w:lang w:val="en-US"/>
        </w:rPr>
        <w:t xml:space="preserve">Avoid breathing </w:t>
      </w:r>
      <w:proofErr w:type="spellStart"/>
      <w:r w:rsidRPr="00A459F7">
        <w:rPr>
          <w:rFonts w:ascii="Times New Roman" w:hAnsi="Times New Roman" w:cs="Times New Roman"/>
          <w:b/>
          <w:sz w:val="24"/>
          <w:szCs w:val="20"/>
          <w:lang w:val="en-US"/>
        </w:rPr>
        <w:t>vapours</w:t>
      </w:r>
      <w:proofErr w:type="spellEnd"/>
      <w:r w:rsidRPr="00A459F7">
        <w:rPr>
          <w:rFonts w:ascii="Times New Roman" w:hAnsi="Times New Roman" w:cs="Times New Roman"/>
          <w:b/>
          <w:sz w:val="24"/>
          <w:szCs w:val="20"/>
          <w:lang w:val="en-US"/>
        </w:rPr>
        <w:t xml:space="preserve">, mist or gas. Remove all sources of ignition. Beware of </w:t>
      </w:r>
      <w:proofErr w:type="spellStart"/>
      <w:r w:rsidRPr="00A459F7">
        <w:rPr>
          <w:rFonts w:ascii="Times New Roman" w:hAnsi="Times New Roman" w:cs="Times New Roman"/>
          <w:b/>
          <w:sz w:val="24"/>
          <w:szCs w:val="20"/>
          <w:lang w:val="en-US"/>
        </w:rPr>
        <w:t>vapours</w:t>
      </w:r>
      <w:proofErr w:type="spellEnd"/>
      <w:r w:rsidRPr="00A459F7">
        <w:rPr>
          <w:rFonts w:ascii="Times New Roman" w:hAnsi="Times New Roman" w:cs="Times New Roman"/>
          <w:b/>
          <w:sz w:val="24"/>
          <w:szCs w:val="20"/>
          <w:lang w:val="en-US"/>
        </w:rPr>
        <w:t xml:space="preserve"> accumulating to form explosive concentrations. </w:t>
      </w:r>
      <w:proofErr w:type="spellStart"/>
      <w:r w:rsidRPr="00A459F7">
        <w:rPr>
          <w:rFonts w:ascii="Times New Roman" w:hAnsi="Times New Roman" w:cs="Times New Roman"/>
          <w:b/>
          <w:sz w:val="24"/>
          <w:szCs w:val="20"/>
          <w:lang w:val="en-US"/>
        </w:rPr>
        <w:t>Vapours</w:t>
      </w:r>
      <w:proofErr w:type="spellEnd"/>
      <w:r w:rsidRPr="00A459F7">
        <w:rPr>
          <w:rFonts w:ascii="Times New Roman" w:hAnsi="Times New Roman" w:cs="Times New Roman"/>
          <w:b/>
          <w:sz w:val="24"/>
          <w:szCs w:val="20"/>
          <w:lang w:val="en-US"/>
        </w:rPr>
        <w:t xml:space="preserve"> can accumulate in low areas.</w:t>
      </w:r>
    </w:p>
    <w:p w:rsidR="00A459F7" w:rsidRPr="00A459F7" w:rsidRDefault="00A459F7" w:rsidP="00A459F7">
      <w:pPr>
        <w:pStyle w:val="NoSpacing"/>
      </w:pPr>
    </w:p>
    <w:p w:rsidR="00A459F7" w:rsidRPr="00A459F7" w:rsidRDefault="00A459F7" w:rsidP="00A459F7">
      <w:pPr>
        <w:autoSpaceDE w:val="0"/>
        <w:autoSpaceDN w:val="0"/>
        <w:adjustRightInd w:val="0"/>
        <w:spacing w:after="0" w:line="240" w:lineRule="auto"/>
        <w:rPr>
          <w:rFonts w:ascii="Times New Roman" w:hAnsi="Times New Roman" w:cs="Times New Roman"/>
          <w:b/>
          <w:bCs/>
          <w:sz w:val="28"/>
          <w:szCs w:val="20"/>
          <w:u w:val="single"/>
          <w:lang w:val="en-US"/>
        </w:rPr>
      </w:pPr>
      <w:r w:rsidRPr="00A459F7">
        <w:rPr>
          <w:rFonts w:ascii="Times New Roman" w:hAnsi="Times New Roman" w:cs="Times New Roman"/>
          <w:b/>
          <w:bCs/>
          <w:sz w:val="28"/>
          <w:szCs w:val="20"/>
          <w:u w:val="single"/>
          <w:lang w:val="en-US"/>
        </w:rPr>
        <w:t>Environmental precautions:</w:t>
      </w:r>
    </w:p>
    <w:p w:rsidR="00A459F7" w:rsidRPr="00A459F7" w:rsidRDefault="00A459F7" w:rsidP="00A459F7">
      <w:pPr>
        <w:autoSpaceDE w:val="0"/>
        <w:autoSpaceDN w:val="0"/>
        <w:adjustRightInd w:val="0"/>
        <w:spacing w:after="0" w:line="240" w:lineRule="auto"/>
        <w:rPr>
          <w:rFonts w:ascii="Times New Roman" w:hAnsi="Times New Roman" w:cs="Times New Roman"/>
          <w:b/>
          <w:sz w:val="24"/>
          <w:szCs w:val="20"/>
          <w:lang w:val="en-US"/>
        </w:rPr>
      </w:pPr>
      <w:r w:rsidRPr="00A459F7">
        <w:rPr>
          <w:rFonts w:ascii="Times New Roman" w:hAnsi="Times New Roman" w:cs="Times New Roman"/>
          <w:b/>
          <w:sz w:val="24"/>
          <w:szCs w:val="20"/>
          <w:lang w:val="en-US"/>
        </w:rPr>
        <w:t>Prevent further leakage or spillage if safe to do so. Do not let product enter drains.</w:t>
      </w:r>
    </w:p>
    <w:p w:rsidR="00A459F7" w:rsidRPr="00A459F7" w:rsidRDefault="00A459F7" w:rsidP="00A459F7">
      <w:pPr>
        <w:pStyle w:val="NoSpacing"/>
        <w:rPr>
          <w:lang w:val="en-US"/>
        </w:rPr>
      </w:pPr>
    </w:p>
    <w:p w:rsidR="00A459F7" w:rsidRPr="00A459F7" w:rsidRDefault="00A459F7" w:rsidP="00A459F7">
      <w:pPr>
        <w:autoSpaceDE w:val="0"/>
        <w:autoSpaceDN w:val="0"/>
        <w:adjustRightInd w:val="0"/>
        <w:spacing w:after="0" w:line="240" w:lineRule="auto"/>
        <w:rPr>
          <w:rFonts w:ascii="Times New Roman" w:hAnsi="Times New Roman" w:cs="Times New Roman"/>
          <w:b/>
          <w:bCs/>
          <w:sz w:val="28"/>
          <w:szCs w:val="20"/>
          <w:u w:val="single"/>
          <w:lang w:val="en-US"/>
        </w:rPr>
      </w:pPr>
      <w:r w:rsidRPr="00A459F7">
        <w:rPr>
          <w:rFonts w:ascii="Times New Roman" w:hAnsi="Times New Roman" w:cs="Times New Roman"/>
          <w:b/>
          <w:bCs/>
          <w:sz w:val="28"/>
          <w:szCs w:val="20"/>
          <w:u w:val="single"/>
          <w:lang w:val="en-US"/>
        </w:rPr>
        <w:t>Methods and materials for containment and cleaning up:</w:t>
      </w:r>
    </w:p>
    <w:p w:rsidR="00A459F7" w:rsidRPr="00A459F7" w:rsidRDefault="00A459F7" w:rsidP="00A459F7">
      <w:pPr>
        <w:autoSpaceDE w:val="0"/>
        <w:autoSpaceDN w:val="0"/>
        <w:adjustRightInd w:val="0"/>
        <w:spacing w:after="0" w:line="240" w:lineRule="auto"/>
        <w:rPr>
          <w:rFonts w:ascii="Times New Roman" w:hAnsi="Times New Roman" w:cs="Times New Roman"/>
          <w:b/>
          <w:sz w:val="24"/>
          <w:szCs w:val="20"/>
          <w:lang w:val="en-US"/>
        </w:rPr>
      </w:pPr>
      <w:r w:rsidRPr="00A459F7">
        <w:rPr>
          <w:rFonts w:ascii="Times New Roman" w:hAnsi="Times New Roman" w:cs="Times New Roman"/>
          <w:b/>
          <w:sz w:val="24"/>
          <w:szCs w:val="20"/>
          <w:lang w:val="en-US"/>
        </w:rPr>
        <w:t>Contain spillage, and then collect with an electrically protected vacuum cleaner or b</w:t>
      </w:r>
      <w:r>
        <w:rPr>
          <w:rFonts w:ascii="Times New Roman" w:hAnsi="Times New Roman" w:cs="Times New Roman"/>
          <w:b/>
          <w:sz w:val="24"/>
          <w:szCs w:val="20"/>
          <w:lang w:val="en-US"/>
        </w:rPr>
        <w:t xml:space="preserve">y wet-brushing and </w:t>
      </w:r>
      <w:r w:rsidRPr="00A459F7">
        <w:rPr>
          <w:rFonts w:ascii="Times New Roman" w:hAnsi="Times New Roman" w:cs="Times New Roman"/>
          <w:b/>
          <w:sz w:val="24"/>
          <w:szCs w:val="20"/>
          <w:lang w:val="en-US"/>
        </w:rPr>
        <w:t>place in container for disposal according to local regulations (see section 13).</w:t>
      </w:r>
    </w:p>
    <w:p w:rsidR="00B017D0" w:rsidRPr="00B017D0" w:rsidRDefault="00B017D0" w:rsidP="00A459F7">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9A5DF7">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D92FDC" w:rsidRPr="00160712" w:rsidRDefault="00D92FDC" w:rsidP="00160712">
      <w:pPr>
        <w:pStyle w:val="NoSpacing"/>
      </w:pPr>
    </w:p>
    <w:p w:rsidR="00FC3021" w:rsidRPr="00FC3021" w:rsidRDefault="00FC3021" w:rsidP="00FC3021">
      <w:pPr>
        <w:autoSpaceDE w:val="0"/>
        <w:autoSpaceDN w:val="0"/>
        <w:adjustRightInd w:val="0"/>
        <w:spacing w:after="0" w:line="240" w:lineRule="auto"/>
        <w:rPr>
          <w:rFonts w:ascii="Times New Roman" w:hAnsi="Times New Roman" w:cs="Times New Roman"/>
          <w:b/>
          <w:bCs/>
          <w:sz w:val="28"/>
          <w:szCs w:val="20"/>
          <w:u w:val="single"/>
          <w:lang w:val="en-US"/>
        </w:rPr>
      </w:pPr>
      <w:r w:rsidRPr="00FC3021">
        <w:rPr>
          <w:rFonts w:ascii="Times New Roman" w:hAnsi="Times New Roman" w:cs="Times New Roman"/>
          <w:b/>
          <w:bCs/>
          <w:sz w:val="28"/>
          <w:szCs w:val="20"/>
          <w:u w:val="single"/>
          <w:lang w:val="en-US"/>
        </w:rPr>
        <w:t>Precautions for safe handling:</w:t>
      </w:r>
    </w:p>
    <w:p w:rsidR="00981463" w:rsidRPr="00FC3021" w:rsidRDefault="00FC3021" w:rsidP="00FC3021">
      <w:pPr>
        <w:autoSpaceDE w:val="0"/>
        <w:autoSpaceDN w:val="0"/>
        <w:adjustRightInd w:val="0"/>
        <w:spacing w:after="0" w:line="240" w:lineRule="auto"/>
        <w:rPr>
          <w:rFonts w:ascii="Times New Roman" w:hAnsi="Times New Roman" w:cs="Times New Roman"/>
          <w:b/>
          <w:sz w:val="24"/>
          <w:szCs w:val="20"/>
          <w:lang w:val="en-US"/>
        </w:rPr>
      </w:pPr>
      <w:r w:rsidRPr="00FC3021">
        <w:rPr>
          <w:rFonts w:ascii="Times New Roman" w:hAnsi="Times New Roman" w:cs="Times New Roman"/>
          <w:b/>
          <w:sz w:val="24"/>
          <w:szCs w:val="20"/>
          <w:lang w:val="en-US"/>
        </w:rPr>
        <w:t>Avoi</w:t>
      </w:r>
      <w:r>
        <w:rPr>
          <w:rFonts w:ascii="Times New Roman" w:hAnsi="Times New Roman" w:cs="Times New Roman"/>
          <w:b/>
          <w:sz w:val="24"/>
          <w:szCs w:val="20"/>
          <w:lang w:val="en-US"/>
        </w:rPr>
        <w:t xml:space="preserve">d inhalation of </w:t>
      </w:r>
      <w:proofErr w:type="spellStart"/>
      <w:r>
        <w:rPr>
          <w:rFonts w:ascii="Times New Roman" w:hAnsi="Times New Roman" w:cs="Times New Roman"/>
          <w:b/>
          <w:sz w:val="24"/>
          <w:szCs w:val="20"/>
          <w:lang w:val="en-US"/>
        </w:rPr>
        <w:t>vapour</w:t>
      </w:r>
      <w:proofErr w:type="spellEnd"/>
      <w:r>
        <w:rPr>
          <w:rFonts w:ascii="Times New Roman" w:hAnsi="Times New Roman" w:cs="Times New Roman"/>
          <w:b/>
          <w:sz w:val="24"/>
          <w:szCs w:val="20"/>
          <w:lang w:val="en-US"/>
        </w:rPr>
        <w:t xml:space="preserve"> or mist. </w:t>
      </w:r>
      <w:r w:rsidRPr="00FC3021">
        <w:rPr>
          <w:rFonts w:ascii="Times New Roman" w:hAnsi="Times New Roman" w:cs="Times New Roman"/>
          <w:b/>
          <w:sz w:val="24"/>
          <w:szCs w:val="20"/>
          <w:lang w:val="en-US"/>
        </w:rPr>
        <w:t>Keep away from sources of ignition - No smoking. Take measures to prevent the buildup of electrostatic charge.</w:t>
      </w:r>
    </w:p>
    <w:p w:rsidR="00FC3021" w:rsidRPr="00FC3021" w:rsidRDefault="00FC3021" w:rsidP="00FC3021">
      <w:pPr>
        <w:pStyle w:val="NoSpacing"/>
      </w:pPr>
    </w:p>
    <w:p w:rsidR="00FC3021" w:rsidRPr="00FC3021" w:rsidRDefault="00FC3021" w:rsidP="00FC3021">
      <w:pPr>
        <w:autoSpaceDE w:val="0"/>
        <w:autoSpaceDN w:val="0"/>
        <w:adjustRightInd w:val="0"/>
        <w:spacing w:after="0" w:line="240" w:lineRule="auto"/>
        <w:rPr>
          <w:rFonts w:ascii="Times New Roman" w:hAnsi="Times New Roman" w:cs="Times New Roman"/>
          <w:b/>
          <w:bCs/>
          <w:sz w:val="28"/>
          <w:szCs w:val="20"/>
          <w:u w:val="single"/>
          <w:lang w:val="en-US"/>
        </w:rPr>
      </w:pPr>
      <w:r w:rsidRPr="00FC3021">
        <w:rPr>
          <w:rFonts w:ascii="Times New Roman" w:hAnsi="Times New Roman" w:cs="Times New Roman"/>
          <w:b/>
          <w:bCs/>
          <w:sz w:val="28"/>
          <w:szCs w:val="20"/>
          <w:u w:val="single"/>
          <w:lang w:val="en-US"/>
        </w:rPr>
        <w:t>Conditions for safe storage, including any incompatibilities:</w:t>
      </w:r>
    </w:p>
    <w:p w:rsidR="00FC3021" w:rsidRPr="00FC3021" w:rsidRDefault="00FC3021" w:rsidP="00FC3021">
      <w:pPr>
        <w:autoSpaceDE w:val="0"/>
        <w:autoSpaceDN w:val="0"/>
        <w:adjustRightInd w:val="0"/>
        <w:spacing w:after="0" w:line="240" w:lineRule="auto"/>
        <w:rPr>
          <w:rFonts w:ascii="Times New Roman" w:hAnsi="Times New Roman" w:cs="Times New Roman"/>
          <w:b/>
          <w:sz w:val="24"/>
          <w:szCs w:val="20"/>
          <w:lang w:val="en-US"/>
        </w:rPr>
      </w:pPr>
      <w:r w:rsidRPr="00FC3021">
        <w:rPr>
          <w:rFonts w:ascii="Times New Roman" w:hAnsi="Times New Roman" w:cs="Times New Roman"/>
          <w:b/>
          <w:sz w:val="24"/>
          <w:szCs w:val="20"/>
          <w:lang w:val="en-US"/>
        </w:rPr>
        <w:t>Store in cool place. Keep container tightly closed in a dry and well-ventilated place. Containers which are opened must be carefully resealed and kept upright to prevent leakage.</w:t>
      </w:r>
    </w:p>
    <w:p w:rsidR="00FC3021" w:rsidRPr="00FC3021" w:rsidRDefault="00FC3021" w:rsidP="00FC3021">
      <w:pPr>
        <w:pStyle w:val="NoSpacing"/>
        <w:rPr>
          <w:lang w:val="en-US"/>
        </w:rPr>
      </w:pPr>
    </w:p>
    <w:p w:rsidR="00FC3021" w:rsidRPr="00FC3021" w:rsidRDefault="00FC3021" w:rsidP="00FC3021">
      <w:pPr>
        <w:autoSpaceDE w:val="0"/>
        <w:autoSpaceDN w:val="0"/>
        <w:adjustRightInd w:val="0"/>
        <w:spacing w:after="0" w:line="240" w:lineRule="auto"/>
        <w:rPr>
          <w:rFonts w:ascii="Times New Roman" w:hAnsi="Times New Roman" w:cs="Times New Roman"/>
          <w:b/>
          <w:bCs/>
          <w:sz w:val="28"/>
          <w:szCs w:val="20"/>
          <w:u w:val="single"/>
          <w:lang w:val="en-US"/>
        </w:rPr>
      </w:pPr>
      <w:r w:rsidRPr="00FC3021">
        <w:rPr>
          <w:rFonts w:ascii="Times New Roman" w:hAnsi="Times New Roman" w:cs="Times New Roman"/>
          <w:b/>
          <w:bCs/>
          <w:sz w:val="28"/>
          <w:szCs w:val="20"/>
          <w:u w:val="single"/>
          <w:lang w:val="en-US"/>
        </w:rPr>
        <w:t>Specific end use(s):</w:t>
      </w:r>
      <w:r w:rsidRPr="00FC3021">
        <w:rPr>
          <w:rFonts w:ascii="Times New Roman" w:hAnsi="Times New Roman" w:cs="Times New Roman"/>
          <w:b/>
          <w:sz w:val="24"/>
          <w:szCs w:val="20"/>
          <w:lang w:val="en-US"/>
        </w:rPr>
        <w:t>Apart from the uses mentioned in section 1.2 no other specific uses are stipulated.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206C7" w:rsidRDefault="0091644D" w:rsidP="00AB34E8">
            <w:pPr>
              <w:rPr>
                <w:color w:val="auto"/>
                <w:highlight w:val="yellow"/>
              </w:rPr>
            </w:pPr>
            <w:r w:rsidRPr="001A551B">
              <w:rPr>
                <w:color w:val="auto"/>
                <w:sz w:val="44"/>
              </w:rPr>
              <w:lastRenderedPageBreak/>
              <w:t>Section 8: Exposure Controls/Personal Protection</w:t>
            </w:r>
          </w:p>
        </w:tc>
      </w:tr>
    </w:tbl>
    <w:p w:rsidR="00821429" w:rsidRPr="00CF1E7D" w:rsidRDefault="00821429" w:rsidP="00CF1E7D">
      <w:pPr>
        <w:pStyle w:val="NoSpacing"/>
      </w:pPr>
    </w:p>
    <w:p w:rsidR="00CF1E7D" w:rsidRPr="00CF1E7D" w:rsidRDefault="00CF1E7D" w:rsidP="00CF1E7D">
      <w:pPr>
        <w:autoSpaceDE w:val="0"/>
        <w:autoSpaceDN w:val="0"/>
        <w:adjustRightInd w:val="0"/>
        <w:spacing w:after="0" w:line="240" w:lineRule="auto"/>
        <w:rPr>
          <w:rFonts w:ascii="Times New Roman" w:hAnsi="Times New Roman" w:cs="Times New Roman"/>
          <w:b/>
          <w:bCs/>
          <w:sz w:val="28"/>
          <w:szCs w:val="20"/>
          <w:u w:val="single"/>
          <w:lang w:val="en-US"/>
        </w:rPr>
      </w:pPr>
      <w:r w:rsidRPr="00CF1E7D">
        <w:rPr>
          <w:rFonts w:ascii="Times New Roman" w:hAnsi="Times New Roman" w:cs="Times New Roman"/>
          <w:b/>
          <w:bCs/>
          <w:sz w:val="28"/>
          <w:szCs w:val="20"/>
          <w:u w:val="single"/>
          <w:lang w:val="en-US"/>
        </w:rPr>
        <w:t>Control parameters</w:t>
      </w:r>
    </w:p>
    <w:p w:rsidR="00CF1E7D" w:rsidRPr="00CF1E7D" w:rsidRDefault="00CF1E7D" w:rsidP="00CF1E7D">
      <w:pPr>
        <w:autoSpaceDE w:val="0"/>
        <w:autoSpaceDN w:val="0"/>
        <w:adjustRightInd w:val="0"/>
        <w:spacing w:after="0" w:line="240" w:lineRule="auto"/>
        <w:rPr>
          <w:rFonts w:ascii="Times New Roman" w:hAnsi="Times New Roman" w:cs="Times New Roman"/>
          <w:b/>
          <w:bCs/>
          <w:sz w:val="28"/>
          <w:szCs w:val="20"/>
          <w:u w:val="single"/>
          <w:lang w:val="en-US"/>
        </w:rPr>
      </w:pPr>
      <w:r w:rsidRPr="00CF1E7D">
        <w:rPr>
          <w:rFonts w:ascii="Times New Roman" w:hAnsi="Times New Roman" w:cs="Times New Roman"/>
          <w:b/>
          <w:bCs/>
          <w:sz w:val="28"/>
          <w:szCs w:val="20"/>
          <w:u w:val="single"/>
          <w:lang w:val="en-US"/>
        </w:rPr>
        <w:t>Components with workplace control parameters</w:t>
      </w:r>
    </w:p>
    <w:p w:rsidR="00CF1E7D" w:rsidRPr="00CF1E7D" w:rsidRDefault="00CF1E7D" w:rsidP="00CF1E7D">
      <w:pPr>
        <w:autoSpaceDE w:val="0"/>
        <w:autoSpaceDN w:val="0"/>
        <w:adjustRightInd w:val="0"/>
        <w:spacing w:after="0" w:line="240" w:lineRule="auto"/>
        <w:rPr>
          <w:rFonts w:ascii="Times New Roman" w:hAnsi="Times New Roman" w:cs="Times New Roman"/>
          <w:b/>
          <w:bCs/>
          <w:sz w:val="28"/>
          <w:szCs w:val="20"/>
          <w:u w:val="single"/>
          <w:lang w:val="en-US"/>
        </w:rPr>
      </w:pPr>
      <w:r w:rsidRPr="00CF1E7D">
        <w:rPr>
          <w:rFonts w:ascii="Times New Roman" w:hAnsi="Times New Roman" w:cs="Times New Roman"/>
          <w:b/>
          <w:bCs/>
          <w:sz w:val="28"/>
          <w:szCs w:val="20"/>
          <w:u w:val="single"/>
          <w:lang w:val="en-US"/>
        </w:rPr>
        <w:t>Exposure controls</w:t>
      </w:r>
    </w:p>
    <w:p w:rsidR="00CF1E7D" w:rsidRPr="00CF1E7D" w:rsidRDefault="00CF1E7D" w:rsidP="00CF1E7D">
      <w:pPr>
        <w:autoSpaceDE w:val="0"/>
        <w:autoSpaceDN w:val="0"/>
        <w:adjustRightInd w:val="0"/>
        <w:spacing w:after="0" w:line="240" w:lineRule="auto"/>
        <w:rPr>
          <w:rFonts w:ascii="Times New Roman" w:hAnsi="Times New Roman" w:cs="Times New Roman"/>
          <w:b/>
          <w:bCs/>
          <w:sz w:val="28"/>
          <w:szCs w:val="20"/>
          <w:u w:val="single"/>
          <w:lang w:val="en-US"/>
        </w:rPr>
      </w:pPr>
      <w:r w:rsidRPr="00CF1E7D">
        <w:rPr>
          <w:rFonts w:ascii="Times New Roman" w:hAnsi="Times New Roman" w:cs="Times New Roman"/>
          <w:b/>
          <w:bCs/>
          <w:sz w:val="28"/>
          <w:szCs w:val="20"/>
          <w:u w:val="single"/>
          <w:lang w:val="en-US"/>
        </w:rPr>
        <w:t>Appropriate engineering controls</w:t>
      </w:r>
      <w:r>
        <w:rPr>
          <w:rFonts w:ascii="Times New Roman" w:hAnsi="Times New Roman" w:cs="Times New Roman"/>
          <w:b/>
          <w:bCs/>
          <w:sz w:val="28"/>
          <w:szCs w:val="20"/>
          <w:u w:val="single"/>
          <w:lang w:val="en-US"/>
        </w:rPr>
        <w:t>:</w:t>
      </w:r>
    </w:p>
    <w:p w:rsidR="00E3735D" w:rsidRPr="00CF1E7D" w:rsidRDefault="00CF1E7D" w:rsidP="00CF1E7D">
      <w:pPr>
        <w:autoSpaceDE w:val="0"/>
        <w:autoSpaceDN w:val="0"/>
        <w:adjustRightInd w:val="0"/>
        <w:spacing w:after="0" w:line="240" w:lineRule="auto"/>
        <w:rPr>
          <w:rFonts w:ascii="Times New Roman" w:hAnsi="Times New Roman" w:cs="Times New Roman"/>
          <w:b/>
          <w:sz w:val="24"/>
          <w:szCs w:val="20"/>
          <w:lang w:val="en-US"/>
        </w:rPr>
      </w:pPr>
      <w:r w:rsidRPr="00CF1E7D">
        <w:rPr>
          <w:rFonts w:ascii="Times New Roman" w:hAnsi="Times New Roman" w:cs="Times New Roman"/>
          <w:b/>
          <w:sz w:val="24"/>
          <w:szCs w:val="20"/>
          <w:lang w:val="en-US"/>
        </w:rPr>
        <w:t>Handle in accordance with good industrial hygiene and safety practice. Wash hands before breaks and at the end of workday.</w:t>
      </w:r>
    </w:p>
    <w:p w:rsidR="00CF1E7D" w:rsidRPr="00CF1E7D" w:rsidRDefault="00CF1E7D" w:rsidP="00CF1E7D">
      <w:pPr>
        <w:pStyle w:val="NoSpacing"/>
      </w:pPr>
    </w:p>
    <w:p w:rsidR="00CF1E7D" w:rsidRPr="00CF1E7D" w:rsidRDefault="00CF1E7D" w:rsidP="00CF1E7D">
      <w:pPr>
        <w:autoSpaceDE w:val="0"/>
        <w:autoSpaceDN w:val="0"/>
        <w:adjustRightInd w:val="0"/>
        <w:spacing w:after="0" w:line="240" w:lineRule="auto"/>
        <w:rPr>
          <w:rFonts w:ascii="Times New Roman" w:hAnsi="Times New Roman" w:cs="Times New Roman"/>
          <w:b/>
          <w:bCs/>
          <w:sz w:val="28"/>
          <w:szCs w:val="20"/>
          <w:u w:val="single"/>
          <w:lang w:val="en-US"/>
        </w:rPr>
      </w:pPr>
      <w:r w:rsidRPr="00CF1E7D">
        <w:rPr>
          <w:rFonts w:ascii="Times New Roman" w:hAnsi="Times New Roman" w:cs="Times New Roman"/>
          <w:b/>
          <w:bCs/>
          <w:sz w:val="28"/>
          <w:szCs w:val="20"/>
          <w:u w:val="single"/>
          <w:lang w:val="en-US"/>
        </w:rPr>
        <w:t>Personal protective equipment</w:t>
      </w:r>
    </w:p>
    <w:p w:rsidR="00CF1E7D" w:rsidRPr="00CF1E7D" w:rsidRDefault="00CF1E7D" w:rsidP="00CF1E7D">
      <w:pPr>
        <w:autoSpaceDE w:val="0"/>
        <w:autoSpaceDN w:val="0"/>
        <w:adjustRightInd w:val="0"/>
        <w:spacing w:after="0" w:line="240" w:lineRule="auto"/>
        <w:rPr>
          <w:rFonts w:ascii="Times New Roman" w:hAnsi="Times New Roman" w:cs="Times New Roman"/>
          <w:b/>
          <w:bCs/>
          <w:sz w:val="28"/>
          <w:szCs w:val="20"/>
          <w:u w:val="single"/>
          <w:lang w:val="en-US"/>
        </w:rPr>
      </w:pPr>
      <w:r w:rsidRPr="00CF1E7D">
        <w:rPr>
          <w:rFonts w:ascii="Times New Roman" w:hAnsi="Times New Roman" w:cs="Times New Roman"/>
          <w:b/>
          <w:bCs/>
          <w:sz w:val="28"/>
          <w:szCs w:val="20"/>
          <w:u w:val="single"/>
          <w:lang w:val="en-US"/>
        </w:rPr>
        <w:t>Eye/face protection:</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0"/>
          <w:lang w:val="en-US"/>
        </w:rPr>
      </w:pPr>
      <w:r w:rsidRPr="00CF1E7D">
        <w:rPr>
          <w:rFonts w:ascii="Times New Roman" w:hAnsi="Times New Roman" w:cs="Times New Roman"/>
          <w:b/>
          <w:sz w:val="24"/>
          <w:szCs w:val="20"/>
          <w:lang w:val="en-US"/>
        </w:rPr>
        <w:t>Face shield and safety glasses Use equipment for eye protection tested and approved under appropriate government standards such as NIOSH (US) or EN 166(EU).</w:t>
      </w:r>
    </w:p>
    <w:p w:rsidR="00CF1E7D" w:rsidRPr="00CF1E7D" w:rsidRDefault="00CF1E7D" w:rsidP="00CF1E7D">
      <w:pPr>
        <w:pStyle w:val="NoSpacing"/>
      </w:pPr>
    </w:p>
    <w:p w:rsidR="00CF1E7D" w:rsidRPr="00CF1E7D" w:rsidRDefault="00CF1E7D" w:rsidP="00CF1E7D">
      <w:pPr>
        <w:autoSpaceDE w:val="0"/>
        <w:autoSpaceDN w:val="0"/>
        <w:adjustRightInd w:val="0"/>
        <w:spacing w:after="0" w:line="240" w:lineRule="auto"/>
        <w:rPr>
          <w:rFonts w:ascii="Times New Roman" w:hAnsi="Times New Roman" w:cs="Times New Roman"/>
          <w:b/>
          <w:bCs/>
          <w:sz w:val="28"/>
          <w:szCs w:val="20"/>
          <w:u w:val="single"/>
          <w:lang w:val="en-US"/>
        </w:rPr>
      </w:pPr>
      <w:r w:rsidRPr="00CF1E7D">
        <w:rPr>
          <w:rFonts w:ascii="Times New Roman" w:hAnsi="Times New Roman" w:cs="Times New Roman"/>
          <w:b/>
          <w:bCs/>
          <w:sz w:val="28"/>
          <w:szCs w:val="20"/>
          <w:u w:val="single"/>
          <w:lang w:val="en-US"/>
        </w:rPr>
        <w:t>Skin protection:</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0"/>
          <w:lang w:val="en-US"/>
        </w:rPr>
      </w:pPr>
      <w:r w:rsidRPr="00CF1E7D">
        <w:rPr>
          <w:rFonts w:ascii="Times New Roman" w:hAnsi="Times New Roman" w:cs="Times New Roman"/>
          <w:b/>
          <w:sz w:val="24"/>
          <w:szCs w:val="20"/>
          <w:lang w:val="en-US"/>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w:t>
      </w:r>
    </w:p>
    <w:p w:rsidR="00CF1E7D" w:rsidRPr="00CF1E7D" w:rsidRDefault="00CF1E7D" w:rsidP="00CF1E7D">
      <w:pPr>
        <w:pStyle w:val="NoSpacing"/>
      </w:pPr>
    </w:p>
    <w:p w:rsidR="00CF1E7D" w:rsidRPr="00CF1E7D" w:rsidRDefault="00CF1E7D" w:rsidP="00CF1E7D">
      <w:pPr>
        <w:autoSpaceDE w:val="0"/>
        <w:autoSpaceDN w:val="0"/>
        <w:adjustRightInd w:val="0"/>
        <w:spacing w:after="0" w:line="240" w:lineRule="auto"/>
        <w:rPr>
          <w:rFonts w:ascii="Times New Roman" w:hAnsi="Times New Roman" w:cs="Times New Roman"/>
          <w:b/>
          <w:bCs/>
          <w:sz w:val="28"/>
          <w:szCs w:val="20"/>
          <w:u w:val="single"/>
          <w:lang w:val="en-US"/>
        </w:rPr>
      </w:pPr>
      <w:r w:rsidRPr="00CF1E7D">
        <w:rPr>
          <w:rFonts w:ascii="Times New Roman" w:hAnsi="Times New Roman" w:cs="Times New Roman"/>
          <w:b/>
          <w:bCs/>
          <w:sz w:val="28"/>
          <w:szCs w:val="20"/>
          <w:u w:val="single"/>
          <w:lang w:val="en-US"/>
        </w:rPr>
        <w:t>Body Protection:</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0"/>
          <w:lang w:val="en-US"/>
        </w:rPr>
      </w:pPr>
      <w:r w:rsidRPr="00CF1E7D">
        <w:rPr>
          <w:rFonts w:ascii="Times New Roman" w:hAnsi="Times New Roman" w:cs="Times New Roman"/>
          <w:b/>
          <w:sz w:val="24"/>
          <w:szCs w:val="20"/>
          <w:lang w:val="en-US"/>
        </w:rPr>
        <w:t>Impervious clothing, Flame retardant antistatic protective clothing, the type of protective equipment must be selected according to the concentration and amount of the dangerous substance at the specific workplace.</w:t>
      </w:r>
    </w:p>
    <w:p w:rsidR="00CF1E7D" w:rsidRPr="00CF1E7D" w:rsidRDefault="00CF1E7D" w:rsidP="00CF1E7D">
      <w:pPr>
        <w:pStyle w:val="NoSpacing"/>
        <w:rPr>
          <w:lang w:val="en-US"/>
        </w:rPr>
      </w:pPr>
    </w:p>
    <w:p w:rsidR="00CF1E7D" w:rsidRPr="00CF1E7D" w:rsidRDefault="00CF1E7D" w:rsidP="00CF1E7D">
      <w:pPr>
        <w:autoSpaceDE w:val="0"/>
        <w:autoSpaceDN w:val="0"/>
        <w:adjustRightInd w:val="0"/>
        <w:spacing w:after="0" w:line="240" w:lineRule="auto"/>
        <w:rPr>
          <w:rFonts w:ascii="Times New Roman" w:hAnsi="Times New Roman" w:cs="Times New Roman"/>
          <w:b/>
          <w:bCs/>
          <w:sz w:val="28"/>
          <w:szCs w:val="20"/>
          <w:u w:val="single"/>
          <w:lang w:val="en-US"/>
        </w:rPr>
      </w:pPr>
      <w:r w:rsidRPr="00CF1E7D">
        <w:rPr>
          <w:rFonts w:ascii="Times New Roman" w:hAnsi="Times New Roman" w:cs="Times New Roman"/>
          <w:b/>
          <w:bCs/>
          <w:sz w:val="28"/>
          <w:szCs w:val="20"/>
          <w:u w:val="single"/>
          <w:lang w:val="en-US"/>
        </w:rPr>
        <w:t>Respiratory protection:</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0"/>
          <w:lang w:val="en-US"/>
        </w:rPr>
      </w:pPr>
      <w:r w:rsidRPr="00CF1E7D">
        <w:rPr>
          <w:rFonts w:ascii="Times New Roman" w:hAnsi="Times New Roman" w:cs="Times New Roman"/>
          <w:b/>
          <w:sz w:val="24"/>
          <w:szCs w:val="20"/>
          <w:lang w:val="en-US"/>
        </w:rPr>
        <w:t>Where risk assessment shows air-purifying respirators are appropriate use a full-face respirator with multi-purpose combination (US) or type ABEK (EN 14387) respirator cartridges as a backup to engineering controls. If the respirator is the sole means of protection, use a full-face supplied air respirator. Use respirators and components tested and approved under appropriate government standards such as NIOSH (US) or CEN (EU).</w:t>
      </w:r>
    </w:p>
    <w:p w:rsidR="00CF1E7D" w:rsidRPr="00CF1E7D" w:rsidRDefault="00CF1E7D" w:rsidP="00CF1E7D">
      <w:pPr>
        <w:pStyle w:val="NoSpacing"/>
        <w:rPr>
          <w:lang w:val="en-US"/>
        </w:rPr>
      </w:pPr>
    </w:p>
    <w:p w:rsidR="00CF1E7D" w:rsidRPr="00CF1E7D" w:rsidRDefault="00CF1E7D" w:rsidP="00CF1E7D">
      <w:pPr>
        <w:autoSpaceDE w:val="0"/>
        <w:autoSpaceDN w:val="0"/>
        <w:adjustRightInd w:val="0"/>
        <w:spacing w:after="0" w:line="240" w:lineRule="auto"/>
        <w:rPr>
          <w:rFonts w:ascii="Times New Roman" w:hAnsi="Times New Roman" w:cs="Times New Roman"/>
          <w:b/>
          <w:bCs/>
          <w:sz w:val="28"/>
          <w:szCs w:val="20"/>
          <w:u w:val="single"/>
          <w:lang w:val="en-US"/>
        </w:rPr>
      </w:pPr>
      <w:r w:rsidRPr="00CF1E7D">
        <w:rPr>
          <w:rFonts w:ascii="Times New Roman" w:hAnsi="Times New Roman" w:cs="Times New Roman"/>
          <w:b/>
          <w:bCs/>
          <w:sz w:val="28"/>
          <w:szCs w:val="20"/>
          <w:u w:val="single"/>
          <w:lang w:val="en-US"/>
        </w:rPr>
        <w:t>Control of environmental exposure:</w:t>
      </w:r>
    </w:p>
    <w:p w:rsidR="00CF1E7D" w:rsidRPr="00CF1E7D" w:rsidRDefault="00CF1E7D" w:rsidP="00CF1E7D">
      <w:pPr>
        <w:pStyle w:val="NoSpacing"/>
        <w:rPr>
          <w:rFonts w:ascii="Times New Roman" w:hAnsi="Times New Roman" w:cs="Times New Roman"/>
          <w:b/>
          <w:sz w:val="24"/>
          <w:szCs w:val="20"/>
          <w:lang w:val="en-US"/>
        </w:rPr>
      </w:pPr>
      <w:r w:rsidRPr="00CF1E7D">
        <w:rPr>
          <w:rFonts w:ascii="Times New Roman" w:hAnsi="Times New Roman" w:cs="Times New Roman"/>
          <w:b/>
          <w:sz w:val="24"/>
          <w:szCs w:val="20"/>
          <w:lang w:val="en-US"/>
        </w:rPr>
        <w:t>Prevent further leakage or spillage if safe to do so. Do not let product enter drains.</w:t>
      </w:r>
    </w:p>
    <w:p w:rsidR="00CF1E7D" w:rsidRPr="00CF1E7D" w:rsidRDefault="00CF1E7D" w:rsidP="00CF1E7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r w:rsidRPr="00CF1E7D">
        <w:rPr>
          <w:rFonts w:ascii="Times New Roman" w:hAnsi="Times New Roman" w:cs="Times New Roman"/>
          <w:b/>
          <w:sz w:val="28"/>
          <w:szCs w:val="24"/>
          <w:lang w:val="en-US"/>
        </w:rPr>
        <w:t>Appearance Form</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Clear, Liquid.</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proofErr w:type="spellStart"/>
      <w:r w:rsidRPr="00CF1E7D">
        <w:rPr>
          <w:rFonts w:ascii="Times New Roman" w:hAnsi="Times New Roman" w:cs="Times New Roman"/>
          <w:b/>
          <w:sz w:val="28"/>
          <w:szCs w:val="24"/>
          <w:lang w:val="en-US"/>
        </w:rPr>
        <w:t>Colour</w:t>
      </w:r>
      <w:proofErr w:type="spellEnd"/>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proofErr w:type="spellStart"/>
      <w:r w:rsidRPr="00CF1E7D">
        <w:rPr>
          <w:rFonts w:ascii="Times New Roman" w:hAnsi="Times New Roman" w:cs="Times New Roman"/>
          <w:b/>
          <w:sz w:val="24"/>
          <w:szCs w:val="24"/>
          <w:lang w:val="en-US"/>
        </w:rPr>
        <w:t>Colourless</w:t>
      </w:r>
      <w:proofErr w:type="spellEnd"/>
      <w:r w:rsidRPr="00CF1E7D">
        <w:rPr>
          <w:rFonts w:ascii="Times New Roman" w:hAnsi="Times New Roman" w:cs="Times New Roman"/>
          <w:b/>
          <w:sz w:val="24"/>
          <w:szCs w:val="24"/>
          <w:lang w:val="en-US"/>
        </w:rPr>
        <w:t>.</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proofErr w:type="spellStart"/>
      <w:r w:rsidRPr="00CF1E7D">
        <w:rPr>
          <w:rFonts w:ascii="Times New Roman" w:hAnsi="Times New Roman" w:cs="Times New Roman"/>
          <w:b/>
          <w:sz w:val="28"/>
          <w:szCs w:val="24"/>
          <w:lang w:val="en-US"/>
        </w:rPr>
        <w:t>Odour</w:t>
      </w:r>
      <w:proofErr w:type="spellEnd"/>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proofErr w:type="spellStart"/>
      <w:r w:rsidRPr="00CF1E7D">
        <w:rPr>
          <w:rFonts w:ascii="Times New Roman" w:hAnsi="Times New Roman" w:cs="Times New Roman"/>
          <w:b/>
          <w:sz w:val="28"/>
          <w:szCs w:val="24"/>
          <w:lang w:val="en-US"/>
        </w:rPr>
        <w:t>Odour</w:t>
      </w:r>
      <w:r w:rsidRPr="001655B3">
        <w:rPr>
          <w:rFonts w:ascii="Times New Roman" w:hAnsi="Times New Roman" w:cs="Times New Roman"/>
          <w:b/>
          <w:sz w:val="28"/>
          <w:szCs w:val="24"/>
          <w:lang w:val="en-US"/>
        </w:rPr>
        <w:t>Threshold</w:t>
      </w:r>
      <w:proofErr w:type="spellEnd"/>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1655B3">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proofErr w:type="gramStart"/>
      <w:r w:rsidRPr="00CF1E7D">
        <w:rPr>
          <w:rFonts w:ascii="Times New Roman" w:hAnsi="Times New Roman" w:cs="Times New Roman"/>
          <w:b/>
          <w:sz w:val="28"/>
          <w:szCs w:val="24"/>
          <w:lang w:val="en-US"/>
        </w:rPr>
        <w:t>pH</w:t>
      </w:r>
      <w:proofErr w:type="gramEnd"/>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655B3" w:rsidTr="00B202E6">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655B3" w:rsidRPr="00BD2E4F" w:rsidRDefault="001655B3" w:rsidP="00B202E6">
            <w:pPr>
              <w:rPr>
                <w:color w:val="auto"/>
              </w:rPr>
            </w:pPr>
            <w:r w:rsidRPr="002D6DA5">
              <w:rPr>
                <w:color w:val="auto"/>
                <w:sz w:val="44"/>
              </w:rPr>
              <w:lastRenderedPageBreak/>
              <w:t>Section 9: Physical and Chemical Properties</w:t>
            </w:r>
            <w:r>
              <w:rPr>
                <w:color w:val="auto"/>
                <w:sz w:val="44"/>
              </w:rPr>
              <w:t xml:space="preserve"> (Continued)</w:t>
            </w:r>
          </w:p>
        </w:tc>
      </w:tr>
    </w:tbl>
    <w:p w:rsidR="001655B3" w:rsidRDefault="001655B3" w:rsidP="001655B3">
      <w:pPr>
        <w:pStyle w:val="NoSpacing"/>
        <w:rPr>
          <w:lang w:val="en-US"/>
        </w:rPr>
      </w:pPr>
    </w:p>
    <w:p w:rsidR="00CF1E7D" w:rsidRPr="00CF1E7D" w:rsidRDefault="00CF1E7D" w:rsidP="00CF1E7D">
      <w:pPr>
        <w:autoSpaceDE w:val="0"/>
        <w:autoSpaceDN w:val="0"/>
        <w:adjustRightInd w:val="0"/>
        <w:spacing w:after="0" w:line="240" w:lineRule="auto"/>
        <w:rPr>
          <w:rFonts w:ascii="Times New Roman" w:hAnsi="Times New Roman" w:cs="Times New Roman"/>
          <w:b/>
          <w:bCs/>
          <w:sz w:val="24"/>
          <w:szCs w:val="24"/>
          <w:lang w:val="en-US"/>
        </w:rPr>
      </w:pPr>
      <w:r w:rsidRPr="00CF1E7D">
        <w:rPr>
          <w:rFonts w:ascii="Times New Roman" w:hAnsi="Times New Roman" w:cs="Times New Roman"/>
          <w:b/>
          <w:sz w:val="28"/>
          <w:szCs w:val="24"/>
          <w:lang w:val="en-US"/>
        </w:rPr>
        <w:t>Melting Point</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r w:rsidRPr="00CF1E7D">
        <w:rPr>
          <w:rFonts w:ascii="Times New Roman" w:hAnsi="Times New Roman" w:cs="Times New Roman"/>
          <w:b/>
          <w:bCs/>
          <w:sz w:val="24"/>
          <w:szCs w:val="24"/>
          <w:lang w:val="en-US"/>
        </w:rPr>
        <w:t>.</w:t>
      </w:r>
    </w:p>
    <w:p w:rsidR="00E90F04" w:rsidRPr="00CF1E7D" w:rsidRDefault="00E51A88" w:rsidP="001655B3">
      <w:pPr>
        <w:autoSpaceDE w:val="0"/>
        <w:autoSpaceDN w:val="0"/>
        <w:adjustRightInd w:val="0"/>
        <w:spacing w:after="0" w:line="240" w:lineRule="auto"/>
      </w:pPr>
      <w:r w:rsidRPr="00E51A88">
        <w:rPr>
          <w:rFonts w:ascii="Times New Roman" w:hAnsi="Times New Roman" w:cs="Times New Roman"/>
          <w:b/>
          <w:bCs/>
          <w:sz w:val="28"/>
          <w:szCs w:val="20"/>
          <w:lang w:val="en-US"/>
        </w:rPr>
        <w:t>Molecular Weight</w:t>
      </w:r>
      <w:r w:rsidR="001655B3">
        <w:rPr>
          <w:rFonts w:ascii="Times New Roman" w:hAnsi="Times New Roman" w:cs="Times New Roman"/>
          <w:b/>
          <w:bCs/>
          <w:sz w:val="28"/>
          <w:szCs w:val="20"/>
          <w:lang w:val="en-US"/>
        </w:rPr>
        <w:tab/>
      </w:r>
      <w:r w:rsidR="001655B3">
        <w:rPr>
          <w:rFonts w:ascii="Times New Roman" w:hAnsi="Times New Roman" w:cs="Times New Roman"/>
          <w:b/>
          <w:bCs/>
          <w:sz w:val="28"/>
          <w:szCs w:val="20"/>
          <w:lang w:val="en-US"/>
        </w:rPr>
        <w:tab/>
      </w:r>
      <w:r w:rsidR="001655B3">
        <w:rPr>
          <w:rFonts w:ascii="Times New Roman" w:hAnsi="Times New Roman" w:cs="Times New Roman"/>
          <w:b/>
          <w:bCs/>
          <w:sz w:val="28"/>
          <w:szCs w:val="20"/>
          <w:lang w:val="en-US"/>
        </w:rPr>
        <w:tab/>
      </w:r>
      <w:r w:rsidR="001655B3">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00EB51DF">
        <w:rPr>
          <w:rFonts w:ascii="Times New Roman" w:hAnsi="Times New Roman" w:cs="Times New Roman"/>
          <w:b/>
          <w:sz w:val="24"/>
          <w:szCs w:val="20"/>
          <w:lang w:val="en-US"/>
        </w:rPr>
        <w:t>1</w:t>
      </w:r>
      <w:r w:rsidR="00573398">
        <w:rPr>
          <w:rFonts w:ascii="Times New Roman" w:hAnsi="Times New Roman" w:cs="Times New Roman"/>
          <w:b/>
          <w:sz w:val="24"/>
          <w:szCs w:val="20"/>
          <w:lang w:val="en-US"/>
        </w:rPr>
        <w:t>30</w:t>
      </w:r>
      <w:r w:rsidR="00EB51DF">
        <w:rPr>
          <w:rFonts w:ascii="Times New Roman" w:hAnsi="Times New Roman" w:cs="Times New Roman"/>
          <w:b/>
          <w:sz w:val="24"/>
          <w:szCs w:val="20"/>
          <w:lang w:val="en-US"/>
        </w:rPr>
        <w:t>.18</w:t>
      </w:r>
      <w:r w:rsidRPr="00E51A88">
        <w:rPr>
          <w:rFonts w:ascii="Times New Roman" w:hAnsi="Times New Roman" w:cs="Times New Roman"/>
          <w:b/>
          <w:sz w:val="24"/>
          <w:szCs w:val="20"/>
          <w:lang w:val="en-US"/>
        </w:rPr>
        <w:t xml:space="preserve"> g/mole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r w:rsidRPr="00CF1E7D">
        <w:rPr>
          <w:rFonts w:ascii="Times New Roman" w:hAnsi="Times New Roman" w:cs="Times New Roman"/>
          <w:b/>
          <w:sz w:val="28"/>
          <w:szCs w:val="24"/>
          <w:lang w:val="en-US"/>
        </w:rPr>
        <w:t>Boiling Range</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144 - 145 °C - Lit.</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r w:rsidRPr="00CF1E7D">
        <w:rPr>
          <w:rFonts w:ascii="Times New Roman" w:hAnsi="Times New Roman" w:cs="Times New Roman"/>
          <w:b/>
          <w:sz w:val="28"/>
          <w:szCs w:val="24"/>
          <w:lang w:val="en-US"/>
        </w:rPr>
        <w:t>Flash Point</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34 °C - Closed Cup.</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proofErr w:type="spellStart"/>
      <w:r w:rsidRPr="00CF1E7D">
        <w:rPr>
          <w:rFonts w:ascii="Times New Roman" w:hAnsi="Times New Roman" w:cs="Times New Roman"/>
          <w:b/>
          <w:sz w:val="28"/>
          <w:szCs w:val="24"/>
          <w:lang w:val="en-US"/>
        </w:rPr>
        <w:t>Evapouration</w:t>
      </w:r>
      <w:proofErr w:type="spellEnd"/>
      <w:r w:rsidRPr="00CF1E7D">
        <w:rPr>
          <w:rFonts w:ascii="Times New Roman" w:hAnsi="Times New Roman" w:cs="Times New Roman"/>
          <w:b/>
          <w:sz w:val="28"/>
          <w:szCs w:val="24"/>
          <w:lang w:val="en-US"/>
        </w:rPr>
        <w:t xml:space="preserve"> Rate</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r w:rsidRPr="00CF1E7D">
        <w:rPr>
          <w:rFonts w:ascii="Times New Roman" w:hAnsi="Times New Roman" w:cs="Times New Roman"/>
          <w:b/>
          <w:sz w:val="28"/>
          <w:szCs w:val="24"/>
          <w:lang w:val="en-US"/>
        </w:rPr>
        <w:t>Flammability (Solid, Gas)</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r w:rsidRPr="00CF1E7D">
        <w:rPr>
          <w:rFonts w:ascii="Times New Roman" w:hAnsi="Times New Roman" w:cs="Times New Roman"/>
          <w:b/>
          <w:sz w:val="28"/>
          <w:szCs w:val="24"/>
          <w:lang w:val="en-US"/>
        </w:rPr>
        <w:t>Explosive Limits</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proofErr w:type="spellStart"/>
      <w:r w:rsidRPr="00CF1E7D">
        <w:rPr>
          <w:rFonts w:ascii="Times New Roman" w:hAnsi="Times New Roman" w:cs="Times New Roman"/>
          <w:b/>
          <w:sz w:val="28"/>
          <w:szCs w:val="24"/>
          <w:lang w:val="en-US"/>
        </w:rPr>
        <w:t>Vapour</w:t>
      </w:r>
      <w:proofErr w:type="spellEnd"/>
      <w:r w:rsidRPr="00CF1E7D">
        <w:rPr>
          <w:rFonts w:ascii="Times New Roman" w:hAnsi="Times New Roman" w:cs="Times New Roman"/>
          <w:b/>
          <w:sz w:val="28"/>
          <w:szCs w:val="24"/>
          <w:lang w:val="en-US"/>
        </w:rPr>
        <w:t xml:space="preserve"> Pressure</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proofErr w:type="spellStart"/>
      <w:r w:rsidRPr="00CF1E7D">
        <w:rPr>
          <w:rFonts w:ascii="Times New Roman" w:hAnsi="Times New Roman" w:cs="Times New Roman"/>
          <w:b/>
          <w:sz w:val="28"/>
          <w:szCs w:val="24"/>
          <w:lang w:val="en-US"/>
        </w:rPr>
        <w:t>Vapour</w:t>
      </w:r>
      <w:proofErr w:type="spellEnd"/>
      <w:r w:rsidRPr="00CF1E7D">
        <w:rPr>
          <w:rFonts w:ascii="Times New Roman" w:hAnsi="Times New Roman" w:cs="Times New Roman"/>
          <w:b/>
          <w:sz w:val="28"/>
          <w:szCs w:val="24"/>
          <w:lang w:val="en-US"/>
        </w:rPr>
        <w:t xml:space="preserve"> Density</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r w:rsidRPr="00CF1E7D">
        <w:rPr>
          <w:rFonts w:ascii="Times New Roman" w:hAnsi="Times New Roman" w:cs="Times New Roman"/>
          <w:b/>
          <w:sz w:val="28"/>
          <w:szCs w:val="24"/>
          <w:lang w:val="en-US"/>
        </w:rPr>
        <w:t>Relative Density</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 xml:space="preserve">0,875 G/Cm3 </w:t>
      </w:r>
      <w:proofErr w:type="gramStart"/>
      <w:r w:rsidRPr="00CF1E7D">
        <w:rPr>
          <w:rFonts w:ascii="Times New Roman" w:hAnsi="Times New Roman" w:cs="Times New Roman"/>
          <w:b/>
          <w:sz w:val="24"/>
          <w:szCs w:val="24"/>
          <w:lang w:val="en-US"/>
        </w:rPr>
        <w:t>At</w:t>
      </w:r>
      <w:proofErr w:type="gramEnd"/>
      <w:r w:rsidRPr="00CF1E7D">
        <w:rPr>
          <w:rFonts w:ascii="Times New Roman" w:hAnsi="Times New Roman" w:cs="Times New Roman"/>
          <w:b/>
          <w:sz w:val="24"/>
          <w:szCs w:val="24"/>
          <w:lang w:val="en-US"/>
        </w:rPr>
        <w:t xml:space="preserve"> 25 °C.</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r w:rsidRPr="00CF1E7D">
        <w:rPr>
          <w:rFonts w:ascii="Times New Roman" w:hAnsi="Times New Roman" w:cs="Times New Roman"/>
          <w:b/>
          <w:sz w:val="28"/>
          <w:szCs w:val="24"/>
          <w:lang w:val="en-US"/>
        </w:rPr>
        <w:t>Water Solubility</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r w:rsidRPr="00CF1E7D">
        <w:rPr>
          <w:rFonts w:ascii="Times New Roman" w:hAnsi="Times New Roman" w:cs="Times New Roman"/>
          <w:b/>
          <w:sz w:val="28"/>
          <w:szCs w:val="24"/>
          <w:lang w:val="en-US"/>
        </w:rPr>
        <w:t xml:space="preserve">Partition Coefficient: </w:t>
      </w:r>
      <w:proofErr w:type="spellStart"/>
      <w:r w:rsidRPr="00CF1E7D">
        <w:rPr>
          <w:rFonts w:ascii="Times New Roman" w:hAnsi="Times New Roman" w:cs="Times New Roman"/>
          <w:b/>
          <w:sz w:val="28"/>
          <w:szCs w:val="24"/>
          <w:lang w:val="en-US"/>
        </w:rPr>
        <w:t>Noctanol</w:t>
      </w:r>
      <w:proofErr w:type="spellEnd"/>
      <w:r w:rsidRPr="00CF1E7D">
        <w:rPr>
          <w:rFonts w:ascii="Times New Roman" w:hAnsi="Times New Roman" w:cs="Times New Roman"/>
          <w:b/>
          <w:sz w:val="28"/>
          <w:szCs w:val="24"/>
          <w:lang w:val="en-US"/>
        </w:rPr>
        <w:t>/Water</w:t>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r w:rsidRPr="00CF1E7D">
        <w:rPr>
          <w:rFonts w:ascii="Times New Roman" w:hAnsi="Times New Roman" w:cs="Times New Roman"/>
          <w:b/>
          <w:sz w:val="28"/>
          <w:szCs w:val="24"/>
          <w:lang w:val="en-US"/>
        </w:rPr>
        <w:t>Auto-Ignition Temperature</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r w:rsidRPr="00CF1E7D">
        <w:rPr>
          <w:rFonts w:ascii="Times New Roman" w:hAnsi="Times New Roman" w:cs="Times New Roman"/>
          <w:b/>
          <w:sz w:val="28"/>
          <w:szCs w:val="24"/>
          <w:lang w:val="en-US"/>
        </w:rPr>
        <w:t>Decomposition Temperature</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r w:rsidRPr="00CF1E7D">
        <w:rPr>
          <w:rFonts w:ascii="Times New Roman" w:hAnsi="Times New Roman" w:cs="Times New Roman"/>
          <w:b/>
          <w:sz w:val="28"/>
          <w:szCs w:val="24"/>
          <w:lang w:val="en-US"/>
        </w:rPr>
        <w:t>Viscosity</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CF1E7D" w:rsidRDefault="00CF1E7D" w:rsidP="00CF1E7D">
      <w:pPr>
        <w:autoSpaceDE w:val="0"/>
        <w:autoSpaceDN w:val="0"/>
        <w:adjustRightInd w:val="0"/>
        <w:spacing w:after="0" w:line="240" w:lineRule="auto"/>
        <w:rPr>
          <w:rFonts w:ascii="Times New Roman" w:hAnsi="Times New Roman" w:cs="Times New Roman"/>
          <w:b/>
          <w:sz w:val="24"/>
          <w:szCs w:val="24"/>
          <w:lang w:val="en-US"/>
        </w:rPr>
      </w:pPr>
      <w:r w:rsidRPr="00CF1E7D">
        <w:rPr>
          <w:rFonts w:ascii="Times New Roman" w:hAnsi="Times New Roman" w:cs="Times New Roman"/>
          <w:b/>
          <w:sz w:val="28"/>
          <w:szCs w:val="24"/>
          <w:lang w:val="en-US"/>
        </w:rPr>
        <w:t>Explosive Properties</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F83E9E" w:rsidRPr="00CF1E7D" w:rsidRDefault="00CF1E7D" w:rsidP="00CF1E7D">
      <w:pPr>
        <w:pStyle w:val="NoSpacing"/>
        <w:rPr>
          <w:rFonts w:ascii="Times New Roman" w:hAnsi="Times New Roman" w:cs="Times New Roman"/>
          <w:b/>
          <w:sz w:val="24"/>
          <w:szCs w:val="24"/>
          <w:lang w:val="en-US"/>
        </w:rPr>
      </w:pPr>
      <w:r w:rsidRPr="00CF1E7D">
        <w:rPr>
          <w:rFonts w:ascii="Times New Roman" w:hAnsi="Times New Roman" w:cs="Times New Roman"/>
          <w:b/>
          <w:sz w:val="28"/>
          <w:szCs w:val="24"/>
          <w:lang w:val="en-US"/>
        </w:rPr>
        <w:t>Oxidizing Properties</w:t>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001655B3">
        <w:rPr>
          <w:rFonts w:ascii="Times New Roman" w:hAnsi="Times New Roman" w:cs="Times New Roman"/>
          <w:b/>
          <w:sz w:val="28"/>
          <w:szCs w:val="24"/>
          <w:lang w:val="en-US"/>
        </w:rPr>
        <w:tab/>
      </w:r>
      <w:r w:rsidRPr="00CF1E7D">
        <w:rPr>
          <w:rFonts w:ascii="Times New Roman" w:hAnsi="Times New Roman" w:cs="Times New Roman"/>
          <w:b/>
          <w:sz w:val="28"/>
          <w:szCs w:val="24"/>
          <w:lang w:val="en-US"/>
        </w:rPr>
        <w:t xml:space="preserve">: </w:t>
      </w:r>
      <w:r w:rsidRPr="00CF1E7D">
        <w:rPr>
          <w:rFonts w:ascii="Times New Roman" w:hAnsi="Times New Roman" w:cs="Times New Roman"/>
          <w:b/>
          <w:sz w:val="24"/>
          <w:szCs w:val="24"/>
          <w:lang w:val="en-US"/>
        </w:rPr>
        <w:t>No Data Available.</w:t>
      </w:r>
    </w:p>
    <w:p w:rsidR="00CF1E7D" w:rsidRPr="00E90F04" w:rsidRDefault="00CF1E7D" w:rsidP="00CF1E7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98693A">
              <w:rPr>
                <w:color w:val="auto"/>
                <w:sz w:val="44"/>
              </w:rPr>
              <w:t>Section 10: Stability and Reactivity Data</w:t>
            </w:r>
          </w:p>
        </w:tc>
      </w:tr>
    </w:tbl>
    <w:p w:rsidR="00EA7E0C" w:rsidRPr="00C47217" w:rsidRDefault="00EA7E0C" w:rsidP="00C47217">
      <w:pPr>
        <w:pStyle w:val="NoSpacing"/>
      </w:pPr>
    </w:p>
    <w:p w:rsidR="00BA24A7" w:rsidRPr="00BA24A7" w:rsidRDefault="00BA24A7" w:rsidP="00BA24A7">
      <w:pPr>
        <w:autoSpaceDE w:val="0"/>
        <w:autoSpaceDN w:val="0"/>
        <w:adjustRightInd w:val="0"/>
        <w:spacing w:after="0" w:line="240" w:lineRule="auto"/>
        <w:rPr>
          <w:rFonts w:ascii="Times New Roman" w:hAnsi="Times New Roman" w:cs="Times New Roman"/>
          <w:b/>
          <w:sz w:val="24"/>
          <w:szCs w:val="20"/>
          <w:lang w:val="en-US"/>
        </w:rPr>
      </w:pPr>
      <w:r w:rsidRPr="00BA24A7">
        <w:rPr>
          <w:rFonts w:ascii="Times New Roman" w:hAnsi="Times New Roman" w:cs="Times New Roman"/>
          <w:b/>
          <w:bCs/>
          <w:sz w:val="28"/>
          <w:szCs w:val="20"/>
          <w:u w:val="single"/>
          <w:lang w:val="en-US"/>
        </w:rPr>
        <w:t>Reactivity:</w:t>
      </w:r>
      <w:r w:rsidRPr="00BA24A7">
        <w:rPr>
          <w:rFonts w:ascii="Times New Roman" w:hAnsi="Times New Roman" w:cs="Times New Roman"/>
          <w:b/>
          <w:sz w:val="24"/>
          <w:szCs w:val="20"/>
          <w:lang w:val="en-US"/>
        </w:rPr>
        <w:t>No data available.</w:t>
      </w:r>
    </w:p>
    <w:p w:rsidR="00BA24A7" w:rsidRPr="00BA24A7" w:rsidRDefault="00BA24A7" w:rsidP="00BA24A7">
      <w:pPr>
        <w:pStyle w:val="NoSpacing"/>
        <w:rPr>
          <w:lang w:val="en-US"/>
        </w:rPr>
      </w:pPr>
    </w:p>
    <w:p w:rsidR="00BA24A7" w:rsidRPr="00BA24A7" w:rsidRDefault="00BA24A7" w:rsidP="00BA24A7">
      <w:pPr>
        <w:autoSpaceDE w:val="0"/>
        <w:autoSpaceDN w:val="0"/>
        <w:adjustRightInd w:val="0"/>
        <w:spacing w:after="0" w:line="240" w:lineRule="auto"/>
        <w:rPr>
          <w:rFonts w:ascii="Times New Roman" w:hAnsi="Times New Roman" w:cs="Times New Roman"/>
          <w:b/>
          <w:sz w:val="24"/>
          <w:szCs w:val="20"/>
          <w:lang w:val="en-US"/>
        </w:rPr>
      </w:pPr>
      <w:r w:rsidRPr="00BA24A7">
        <w:rPr>
          <w:rFonts w:ascii="Times New Roman" w:hAnsi="Times New Roman" w:cs="Times New Roman"/>
          <w:b/>
          <w:bCs/>
          <w:sz w:val="28"/>
          <w:szCs w:val="20"/>
          <w:u w:val="single"/>
          <w:lang w:val="en-US"/>
        </w:rPr>
        <w:t>Chemical stability:</w:t>
      </w:r>
      <w:r w:rsidRPr="00BA24A7">
        <w:rPr>
          <w:rFonts w:ascii="Times New Roman" w:hAnsi="Times New Roman" w:cs="Times New Roman"/>
          <w:b/>
          <w:sz w:val="24"/>
          <w:szCs w:val="20"/>
          <w:lang w:val="en-US"/>
        </w:rPr>
        <w:t>Stable under recommended storage conditions.</w:t>
      </w:r>
    </w:p>
    <w:p w:rsidR="00BA24A7" w:rsidRPr="00BA24A7" w:rsidRDefault="00BA24A7" w:rsidP="00BA24A7">
      <w:pPr>
        <w:pStyle w:val="NoSpacing"/>
        <w:rPr>
          <w:lang w:val="en-US"/>
        </w:rPr>
      </w:pPr>
    </w:p>
    <w:p w:rsidR="00BA24A7" w:rsidRPr="00BA24A7" w:rsidRDefault="00BA24A7" w:rsidP="00BA24A7">
      <w:pPr>
        <w:autoSpaceDE w:val="0"/>
        <w:autoSpaceDN w:val="0"/>
        <w:adjustRightInd w:val="0"/>
        <w:spacing w:after="0" w:line="240" w:lineRule="auto"/>
        <w:rPr>
          <w:rFonts w:ascii="Times New Roman" w:hAnsi="Times New Roman" w:cs="Times New Roman"/>
          <w:b/>
          <w:sz w:val="24"/>
          <w:szCs w:val="20"/>
          <w:lang w:val="en-US"/>
        </w:rPr>
      </w:pPr>
      <w:r w:rsidRPr="00BA24A7">
        <w:rPr>
          <w:rFonts w:ascii="Times New Roman" w:hAnsi="Times New Roman" w:cs="Times New Roman"/>
          <w:b/>
          <w:bCs/>
          <w:sz w:val="28"/>
          <w:szCs w:val="20"/>
          <w:u w:val="single"/>
          <w:lang w:val="en-US"/>
        </w:rPr>
        <w:t>Possibility of hazardous reactions:</w:t>
      </w:r>
      <w:r w:rsidRPr="00BA24A7">
        <w:rPr>
          <w:rFonts w:ascii="Times New Roman" w:hAnsi="Times New Roman" w:cs="Times New Roman"/>
          <w:b/>
          <w:sz w:val="24"/>
          <w:szCs w:val="20"/>
          <w:lang w:val="en-US"/>
        </w:rPr>
        <w:t>No data available.</w:t>
      </w:r>
    </w:p>
    <w:p w:rsidR="00BA24A7" w:rsidRPr="00BA24A7" w:rsidRDefault="00BA24A7" w:rsidP="00BA24A7">
      <w:pPr>
        <w:pStyle w:val="NoSpacing"/>
      </w:pPr>
    </w:p>
    <w:p w:rsidR="00BA24A7" w:rsidRPr="00BA24A7" w:rsidRDefault="00BA24A7" w:rsidP="00BA24A7">
      <w:pPr>
        <w:autoSpaceDE w:val="0"/>
        <w:autoSpaceDN w:val="0"/>
        <w:adjustRightInd w:val="0"/>
        <w:spacing w:after="0" w:line="240" w:lineRule="auto"/>
        <w:rPr>
          <w:rFonts w:ascii="Times New Roman" w:hAnsi="Times New Roman" w:cs="Times New Roman"/>
          <w:b/>
          <w:sz w:val="24"/>
          <w:szCs w:val="20"/>
          <w:lang w:val="en-US"/>
        </w:rPr>
      </w:pPr>
      <w:r w:rsidRPr="00BA24A7">
        <w:rPr>
          <w:rFonts w:ascii="Times New Roman" w:hAnsi="Times New Roman" w:cs="Times New Roman"/>
          <w:b/>
          <w:bCs/>
          <w:sz w:val="28"/>
          <w:szCs w:val="20"/>
          <w:u w:val="single"/>
          <w:lang w:val="en-US"/>
        </w:rPr>
        <w:t>Conditions to avoid:</w:t>
      </w:r>
      <w:r w:rsidRPr="00BA24A7">
        <w:rPr>
          <w:rFonts w:ascii="Times New Roman" w:hAnsi="Times New Roman" w:cs="Times New Roman"/>
          <w:b/>
          <w:sz w:val="24"/>
          <w:szCs w:val="20"/>
          <w:lang w:val="en-US"/>
        </w:rPr>
        <w:t>Heat, flames and sparks.</w:t>
      </w:r>
    </w:p>
    <w:p w:rsidR="00BA24A7" w:rsidRPr="00BA24A7" w:rsidRDefault="00BA24A7" w:rsidP="00BA24A7">
      <w:pPr>
        <w:pStyle w:val="NoSpacing"/>
        <w:rPr>
          <w:lang w:val="en-US"/>
        </w:rPr>
      </w:pPr>
    </w:p>
    <w:p w:rsidR="00BA24A7" w:rsidRPr="00BA24A7" w:rsidRDefault="00BA24A7" w:rsidP="00BA24A7">
      <w:pPr>
        <w:autoSpaceDE w:val="0"/>
        <w:autoSpaceDN w:val="0"/>
        <w:adjustRightInd w:val="0"/>
        <w:spacing w:after="0" w:line="240" w:lineRule="auto"/>
        <w:rPr>
          <w:rFonts w:ascii="Times New Roman" w:hAnsi="Times New Roman" w:cs="Times New Roman"/>
          <w:b/>
          <w:sz w:val="24"/>
          <w:szCs w:val="20"/>
          <w:lang w:val="en-US"/>
        </w:rPr>
      </w:pPr>
      <w:r w:rsidRPr="00BA24A7">
        <w:rPr>
          <w:rFonts w:ascii="Times New Roman" w:hAnsi="Times New Roman" w:cs="Times New Roman"/>
          <w:b/>
          <w:bCs/>
          <w:sz w:val="28"/>
          <w:szCs w:val="20"/>
          <w:u w:val="single"/>
          <w:lang w:val="en-US"/>
        </w:rPr>
        <w:t>Incompatible materials:</w:t>
      </w:r>
      <w:r w:rsidRPr="00BA24A7">
        <w:rPr>
          <w:rFonts w:ascii="Times New Roman" w:hAnsi="Times New Roman" w:cs="Times New Roman"/>
          <w:b/>
          <w:sz w:val="24"/>
          <w:szCs w:val="20"/>
          <w:lang w:val="en-US"/>
        </w:rPr>
        <w:t>Strong oxidizing agents, Strong bases.</w:t>
      </w:r>
    </w:p>
    <w:p w:rsidR="00BA24A7" w:rsidRPr="00BA24A7" w:rsidRDefault="00BA24A7" w:rsidP="00BA24A7">
      <w:pPr>
        <w:pStyle w:val="NoSpacing"/>
      </w:pPr>
    </w:p>
    <w:p w:rsidR="00BA24A7" w:rsidRPr="00BA24A7" w:rsidRDefault="00BA24A7" w:rsidP="00BA24A7">
      <w:pPr>
        <w:autoSpaceDE w:val="0"/>
        <w:autoSpaceDN w:val="0"/>
        <w:adjustRightInd w:val="0"/>
        <w:spacing w:after="0" w:line="240" w:lineRule="auto"/>
        <w:rPr>
          <w:rFonts w:ascii="Times New Roman" w:hAnsi="Times New Roman" w:cs="Times New Roman"/>
          <w:b/>
          <w:bCs/>
          <w:sz w:val="28"/>
          <w:szCs w:val="20"/>
          <w:u w:val="single"/>
          <w:lang w:val="en-US"/>
        </w:rPr>
      </w:pPr>
      <w:r w:rsidRPr="00BA24A7">
        <w:rPr>
          <w:rFonts w:ascii="Times New Roman" w:hAnsi="Times New Roman" w:cs="Times New Roman"/>
          <w:b/>
          <w:bCs/>
          <w:sz w:val="28"/>
          <w:szCs w:val="20"/>
          <w:u w:val="single"/>
          <w:lang w:val="en-US"/>
        </w:rPr>
        <w:t>Hazardous decomposition products:</w:t>
      </w:r>
    </w:p>
    <w:p w:rsidR="00BA24A7" w:rsidRPr="00BA24A7" w:rsidRDefault="00BA24A7" w:rsidP="00BA24A7">
      <w:pPr>
        <w:autoSpaceDE w:val="0"/>
        <w:autoSpaceDN w:val="0"/>
        <w:adjustRightInd w:val="0"/>
        <w:spacing w:after="0" w:line="240" w:lineRule="auto"/>
        <w:rPr>
          <w:rFonts w:ascii="Times New Roman" w:hAnsi="Times New Roman" w:cs="Times New Roman"/>
          <w:b/>
          <w:sz w:val="24"/>
          <w:szCs w:val="20"/>
          <w:lang w:val="en-US"/>
        </w:rPr>
      </w:pPr>
      <w:r w:rsidRPr="00BA24A7">
        <w:rPr>
          <w:rFonts w:ascii="Times New Roman" w:hAnsi="Times New Roman" w:cs="Times New Roman"/>
          <w:b/>
          <w:sz w:val="24"/>
          <w:szCs w:val="20"/>
          <w:lang w:val="en-US"/>
        </w:rPr>
        <w:t xml:space="preserve">Other decomposition products - </w:t>
      </w:r>
      <w:r w:rsidR="001062A7">
        <w:rPr>
          <w:rFonts w:ascii="Times New Roman" w:hAnsi="Times New Roman" w:cs="Times New Roman"/>
          <w:b/>
          <w:sz w:val="24"/>
          <w:szCs w:val="20"/>
          <w:lang w:val="en-US"/>
        </w:rPr>
        <w:t>N</w:t>
      </w:r>
      <w:r w:rsidRPr="00BA24A7">
        <w:rPr>
          <w:rFonts w:ascii="Times New Roman" w:hAnsi="Times New Roman" w:cs="Times New Roman"/>
          <w:b/>
          <w:sz w:val="24"/>
          <w:szCs w:val="20"/>
          <w:lang w:val="en-US"/>
        </w:rPr>
        <w:t>o data available</w:t>
      </w:r>
    </w:p>
    <w:p w:rsidR="00200462" w:rsidRDefault="00BA24A7" w:rsidP="00BA24A7">
      <w:pPr>
        <w:pStyle w:val="NoSpacing"/>
        <w:rPr>
          <w:rFonts w:ascii="Times New Roman" w:hAnsi="Times New Roman" w:cs="Times New Roman"/>
          <w:b/>
          <w:sz w:val="24"/>
          <w:szCs w:val="20"/>
          <w:lang w:val="en-US"/>
        </w:rPr>
      </w:pPr>
      <w:r w:rsidRPr="00BA24A7">
        <w:rPr>
          <w:rFonts w:ascii="Times New Roman" w:hAnsi="Times New Roman" w:cs="Times New Roman"/>
          <w:b/>
          <w:sz w:val="24"/>
          <w:szCs w:val="20"/>
          <w:lang w:val="en-US"/>
        </w:rPr>
        <w:t>In the event of fire: see section 5</w:t>
      </w:r>
    </w:p>
    <w:p w:rsidR="0016715B" w:rsidRPr="00BA24A7" w:rsidRDefault="0016715B" w:rsidP="00BA24A7">
      <w:pPr>
        <w:pStyle w:val="NoSpacing"/>
        <w:rPr>
          <w:rFonts w:ascii="Times New Roman" w:hAnsi="Times New Roman" w:cs="Times New Roman"/>
          <w:b/>
          <w:sz w:val="24"/>
          <w:szCs w:val="20"/>
          <w:lang w:val="en-US"/>
        </w:rPr>
      </w:pPr>
    </w:p>
    <w:p w:rsidR="00BA24A7" w:rsidRPr="00C47217" w:rsidRDefault="00BA24A7" w:rsidP="00BA24A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D03DFA" w:rsidRDefault="006E16C6" w:rsidP="00AB34E8">
            <w:pPr>
              <w:rPr>
                <w:color w:val="auto"/>
                <w:highlight w:val="yellow"/>
              </w:rPr>
            </w:pPr>
            <w:r w:rsidRPr="00B4360C">
              <w:rPr>
                <w:color w:val="auto"/>
                <w:sz w:val="44"/>
              </w:rPr>
              <w:lastRenderedPageBreak/>
              <w:t>Section 11: Toxicological Information</w:t>
            </w:r>
          </w:p>
        </w:tc>
      </w:tr>
    </w:tbl>
    <w:p w:rsidR="00791A17" w:rsidRPr="00DC4F4D" w:rsidRDefault="00791A17" w:rsidP="00DC4F4D">
      <w:pPr>
        <w:pStyle w:val="NoSpacing"/>
      </w:pPr>
    </w:p>
    <w:p w:rsidR="0016715B" w:rsidRPr="0016715B" w:rsidRDefault="0016715B" w:rsidP="0016715B">
      <w:pPr>
        <w:autoSpaceDE w:val="0"/>
        <w:autoSpaceDN w:val="0"/>
        <w:adjustRightInd w:val="0"/>
        <w:spacing w:after="0" w:line="240" w:lineRule="auto"/>
        <w:rPr>
          <w:rFonts w:ascii="Times New Roman" w:hAnsi="Times New Roman" w:cs="Times New Roman"/>
          <w:b/>
          <w:bCs/>
          <w:sz w:val="28"/>
          <w:szCs w:val="20"/>
          <w:u w:val="single"/>
          <w:lang w:val="en-US"/>
        </w:rPr>
      </w:pPr>
      <w:r w:rsidRPr="0016715B">
        <w:rPr>
          <w:rFonts w:ascii="Times New Roman" w:hAnsi="Times New Roman" w:cs="Times New Roman"/>
          <w:b/>
          <w:bCs/>
          <w:sz w:val="28"/>
          <w:szCs w:val="20"/>
          <w:u w:val="single"/>
          <w:lang w:val="en-US"/>
        </w:rPr>
        <w:t>Information on toxicological effects</w:t>
      </w:r>
    </w:p>
    <w:p w:rsidR="0016715B" w:rsidRDefault="0016715B" w:rsidP="0016715B">
      <w:pPr>
        <w:autoSpaceDE w:val="0"/>
        <w:autoSpaceDN w:val="0"/>
        <w:adjustRightInd w:val="0"/>
        <w:spacing w:after="0" w:line="240" w:lineRule="auto"/>
        <w:rPr>
          <w:rFonts w:ascii="Times New Roman" w:hAnsi="Times New Roman" w:cs="Times New Roman"/>
          <w:b/>
          <w:sz w:val="24"/>
          <w:szCs w:val="20"/>
          <w:lang w:val="en-US"/>
        </w:rPr>
      </w:pPr>
      <w:r w:rsidRPr="0016715B">
        <w:rPr>
          <w:rFonts w:ascii="Times New Roman" w:hAnsi="Times New Roman" w:cs="Times New Roman"/>
          <w:b/>
          <w:bCs/>
          <w:sz w:val="28"/>
          <w:szCs w:val="20"/>
          <w:u w:val="single"/>
          <w:lang w:val="en-US"/>
        </w:rPr>
        <w:t>Acute toxicity:</w:t>
      </w:r>
      <w:r w:rsidRPr="0016715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16715B" w:rsidRPr="0016715B" w:rsidRDefault="0016715B" w:rsidP="0016715B">
      <w:pPr>
        <w:pStyle w:val="NoSpacing"/>
      </w:pPr>
    </w:p>
    <w:p w:rsidR="0016715B" w:rsidRDefault="0016715B" w:rsidP="0016715B">
      <w:pPr>
        <w:autoSpaceDE w:val="0"/>
        <w:autoSpaceDN w:val="0"/>
        <w:adjustRightInd w:val="0"/>
        <w:spacing w:after="0" w:line="240" w:lineRule="auto"/>
        <w:rPr>
          <w:rFonts w:ascii="Times New Roman" w:hAnsi="Times New Roman" w:cs="Times New Roman"/>
          <w:b/>
          <w:sz w:val="24"/>
          <w:szCs w:val="20"/>
          <w:lang w:val="en-US"/>
        </w:rPr>
      </w:pPr>
      <w:r w:rsidRPr="0016715B">
        <w:rPr>
          <w:rFonts w:ascii="Times New Roman" w:hAnsi="Times New Roman" w:cs="Times New Roman"/>
          <w:b/>
          <w:bCs/>
          <w:sz w:val="28"/>
          <w:szCs w:val="20"/>
          <w:u w:val="single"/>
          <w:lang w:val="en-US"/>
        </w:rPr>
        <w:t>Skin corrosion/irritation:</w:t>
      </w:r>
      <w:r w:rsidRPr="0016715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16715B" w:rsidRPr="0016715B" w:rsidRDefault="0016715B" w:rsidP="0016715B">
      <w:pPr>
        <w:pStyle w:val="NoSpacing"/>
        <w:rPr>
          <w:lang w:val="en-US"/>
        </w:rPr>
      </w:pPr>
    </w:p>
    <w:p w:rsidR="0016715B" w:rsidRDefault="0016715B" w:rsidP="0016715B">
      <w:pPr>
        <w:autoSpaceDE w:val="0"/>
        <w:autoSpaceDN w:val="0"/>
        <w:adjustRightInd w:val="0"/>
        <w:spacing w:after="0" w:line="240" w:lineRule="auto"/>
        <w:rPr>
          <w:rFonts w:ascii="Times New Roman" w:hAnsi="Times New Roman" w:cs="Times New Roman"/>
          <w:b/>
          <w:sz w:val="24"/>
          <w:szCs w:val="20"/>
          <w:lang w:val="en-US"/>
        </w:rPr>
      </w:pPr>
      <w:r w:rsidRPr="0016715B">
        <w:rPr>
          <w:rFonts w:ascii="Times New Roman" w:hAnsi="Times New Roman" w:cs="Times New Roman"/>
          <w:b/>
          <w:bCs/>
          <w:sz w:val="28"/>
          <w:szCs w:val="20"/>
          <w:u w:val="single"/>
          <w:lang w:val="en-US"/>
        </w:rPr>
        <w:t>Serious eye damage/eye irritation:</w:t>
      </w:r>
      <w:r w:rsidRPr="0016715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16715B" w:rsidRPr="0016715B" w:rsidRDefault="0016715B" w:rsidP="0016715B">
      <w:pPr>
        <w:pStyle w:val="NoSpacing"/>
      </w:pPr>
    </w:p>
    <w:p w:rsidR="0016715B" w:rsidRDefault="0016715B" w:rsidP="0016715B">
      <w:pPr>
        <w:autoSpaceDE w:val="0"/>
        <w:autoSpaceDN w:val="0"/>
        <w:adjustRightInd w:val="0"/>
        <w:spacing w:after="0" w:line="240" w:lineRule="auto"/>
        <w:rPr>
          <w:rFonts w:ascii="Times New Roman" w:hAnsi="Times New Roman" w:cs="Times New Roman"/>
          <w:b/>
          <w:sz w:val="24"/>
          <w:szCs w:val="20"/>
          <w:lang w:val="en-US"/>
        </w:rPr>
      </w:pPr>
      <w:r w:rsidRPr="0016715B">
        <w:rPr>
          <w:rFonts w:ascii="Times New Roman" w:hAnsi="Times New Roman" w:cs="Times New Roman"/>
          <w:b/>
          <w:bCs/>
          <w:sz w:val="28"/>
          <w:szCs w:val="20"/>
          <w:u w:val="single"/>
          <w:lang w:val="en-US"/>
        </w:rPr>
        <w:t>Respiratory or skin sensitization:</w:t>
      </w:r>
      <w:r w:rsidRPr="0016715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16715B" w:rsidRPr="0016715B" w:rsidRDefault="0016715B" w:rsidP="0016715B">
      <w:pPr>
        <w:pStyle w:val="NoSpacing"/>
      </w:pPr>
    </w:p>
    <w:p w:rsidR="0016715B" w:rsidRDefault="0016715B" w:rsidP="0016715B">
      <w:pPr>
        <w:autoSpaceDE w:val="0"/>
        <w:autoSpaceDN w:val="0"/>
        <w:adjustRightInd w:val="0"/>
        <w:spacing w:after="0" w:line="240" w:lineRule="auto"/>
        <w:rPr>
          <w:rFonts w:ascii="Times New Roman" w:hAnsi="Times New Roman" w:cs="Times New Roman"/>
          <w:b/>
          <w:sz w:val="24"/>
          <w:szCs w:val="20"/>
          <w:lang w:val="en-US"/>
        </w:rPr>
      </w:pPr>
      <w:r w:rsidRPr="0016715B">
        <w:rPr>
          <w:rFonts w:ascii="Times New Roman" w:hAnsi="Times New Roman" w:cs="Times New Roman"/>
          <w:b/>
          <w:bCs/>
          <w:sz w:val="28"/>
          <w:szCs w:val="20"/>
          <w:u w:val="single"/>
          <w:lang w:val="en-US"/>
        </w:rPr>
        <w:t>Germ cell mutagenicity:</w:t>
      </w:r>
      <w:r w:rsidRPr="0016715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16715B" w:rsidRPr="0016715B" w:rsidRDefault="0016715B" w:rsidP="0016715B">
      <w:pPr>
        <w:pStyle w:val="NoSpacing"/>
        <w:rPr>
          <w:lang w:val="en-US"/>
        </w:rPr>
      </w:pPr>
    </w:p>
    <w:p w:rsidR="0016715B" w:rsidRPr="0016715B" w:rsidRDefault="0016715B" w:rsidP="0016715B">
      <w:pPr>
        <w:autoSpaceDE w:val="0"/>
        <w:autoSpaceDN w:val="0"/>
        <w:adjustRightInd w:val="0"/>
        <w:spacing w:after="0" w:line="240" w:lineRule="auto"/>
        <w:rPr>
          <w:rFonts w:ascii="Times New Roman" w:hAnsi="Times New Roman" w:cs="Times New Roman"/>
          <w:b/>
          <w:bCs/>
          <w:sz w:val="28"/>
          <w:szCs w:val="20"/>
          <w:u w:val="single"/>
          <w:lang w:val="en-US"/>
        </w:rPr>
      </w:pPr>
      <w:r w:rsidRPr="0016715B">
        <w:rPr>
          <w:rFonts w:ascii="Times New Roman" w:hAnsi="Times New Roman" w:cs="Times New Roman"/>
          <w:b/>
          <w:bCs/>
          <w:sz w:val="28"/>
          <w:szCs w:val="20"/>
          <w:u w:val="single"/>
          <w:lang w:val="en-US"/>
        </w:rPr>
        <w:t>Carcinogenicity</w:t>
      </w:r>
    </w:p>
    <w:p w:rsidR="0016715B" w:rsidRPr="0016715B" w:rsidRDefault="0016715B" w:rsidP="0016715B">
      <w:pPr>
        <w:autoSpaceDE w:val="0"/>
        <w:autoSpaceDN w:val="0"/>
        <w:adjustRightInd w:val="0"/>
        <w:spacing w:after="0" w:line="240" w:lineRule="auto"/>
        <w:rPr>
          <w:rFonts w:ascii="Times New Roman" w:hAnsi="Times New Roman" w:cs="Times New Roman"/>
          <w:b/>
          <w:sz w:val="24"/>
          <w:szCs w:val="20"/>
          <w:lang w:val="en-US"/>
        </w:rPr>
      </w:pPr>
      <w:r w:rsidRPr="0016715B">
        <w:rPr>
          <w:rFonts w:ascii="Times New Roman" w:hAnsi="Times New Roman" w:cs="Times New Roman"/>
          <w:b/>
          <w:sz w:val="28"/>
          <w:szCs w:val="20"/>
          <w:lang w:val="en-US"/>
        </w:rPr>
        <w:t xml:space="preserve">IARC: </w:t>
      </w:r>
      <w:r w:rsidRPr="0016715B">
        <w:rPr>
          <w:rFonts w:ascii="Times New Roman" w:hAnsi="Times New Roman" w:cs="Times New Roman"/>
          <w:b/>
          <w:sz w:val="24"/>
          <w:szCs w:val="20"/>
          <w:lang w:val="en-US"/>
        </w:rPr>
        <w:t>No component of this product present at levels greater than or equal to 0.1% is identified as probable, possible or confirmed human carcinogen by IARC.</w:t>
      </w:r>
    </w:p>
    <w:p w:rsidR="0016715B" w:rsidRPr="0016715B" w:rsidRDefault="0016715B" w:rsidP="0016715B">
      <w:pPr>
        <w:pStyle w:val="NoSpacing"/>
        <w:rPr>
          <w:lang w:val="en-US"/>
        </w:rPr>
      </w:pPr>
    </w:p>
    <w:p w:rsidR="0016715B" w:rsidRDefault="0016715B" w:rsidP="0016715B">
      <w:pPr>
        <w:autoSpaceDE w:val="0"/>
        <w:autoSpaceDN w:val="0"/>
        <w:adjustRightInd w:val="0"/>
        <w:spacing w:after="0" w:line="240" w:lineRule="auto"/>
        <w:rPr>
          <w:rFonts w:ascii="Times New Roman" w:hAnsi="Times New Roman" w:cs="Times New Roman"/>
          <w:b/>
          <w:sz w:val="24"/>
          <w:szCs w:val="20"/>
          <w:lang w:val="en-US"/>
        </w:rPr>
      </w:pPr>
      <w:r w:rsidRPr="0016715B">
        <w:rPr>
          <w:rFonts w:ascii="Times New Roman" w:hAnsi="Times New Roman" w:cs="Times New Roman"/>
          <w:b/>
          <w:bCs/>
          <w:sz w:val="28"/>
          <w:szCs w:val="20"/>
          <w:u w:val="single"/>
          <w:lang w:val="en-US"/>
        </w:rPr>
        <w:t>Reproductive toxicity:</w:t>
      </w:r>
      <w:r w:rsidRPr="0016715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16715B" w:rsidRPr="0016715B" w:rsidRDefault="0016715B" w:rsidP="0016715B">
      <w:pPr>
        <w:pStyle w:val="NoSpacing"/>
      </w:pPr>
    </w:p>
    <w:p w:rsidR="0016715B" w:rsidRDefault="0016715B" w:rsidP="0016715B">
      <w:pPr>
        <w:autoSpaceDE w:val="0"/>
        <w:autoSpaceDN w:val="0"/>
        <w:adjustRightInd w:val="0"/>
        <w:spacing w:after="0" w:line="240" w:lineRule="auto"/>
        <w:rPr>
          <w:rFonts w:ascii="Times New Roman" w:hAnsi="Times New Roman" w:cs="Times New Roman"/>
          <w:b/>
          <w:sz w:val="24"/>
          <w:szCs w:val="20"/>
          <w:lang w:val="en-US"/>
        </w:rPr>
      </w:pPr>
      <w:r w:rsidRPr="0016715B">
        <w:rPr>
          <w:rFonts w:ascii="Times New Roman" w:hAnsi="Times New Roman" w:cs="Times New Roman"/>
          <w:b/>
          <w:bCs/>
          <w:sz w:val="28"/>
          <w:szCs w:val="20"/>
          <w:u w:val="single"/>
          <w:lang w:val="en-US"/>
        </w:rPr>
        <w:t>Specific target organ toxicity - single exposure:</w:t>
      </w:r>
      <w:r w:rsidRPr="0016715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16715B" w:rsidRPr="0016715B" w:rsidRDefault="0016715B" w:rsidP="0016715B">
      <w:pPr>
        <w:pStyle w:val="NoSpacing"/>
      </w:pPr>
    </w:p>
    <w:p w:rsidR="0016715B" w:rsidRDefault="0016715B" w:rsidP="0016715B">
      <w:pPr>
        <w:autoSpaceDE w:val="0"/>
        <w:autoSpaceDN w:val="0"/>
        <w:adjustRightInd w:val="0"/>
        <w:spacing w:after="0" w:line="240" w:lineRule="auto"/>
        <w:rPr>
          <w:rFonts w:ascii="Times New Roman" w:hAnsi="Times New Roman" w:cs="Times New Roman"/>
          <w:b/>
          <w:sz w:val="24"/>
          <w:szCs w:val="20"/>
          <w:lang w:val="en-US"/>
        </w:rPr>
      </w:pPr>
      <w:r w:rsidRPr="0016715B">
        <w:rPr>
          <w:rFonts w:ascii="Times New Roman" w:hAnsi="Times New Roman" w:cs="Times New Roman"/>
          <w:b/>
          <w:bCs/>
          <w:sz w:val="28"/>
          <w:szCs w:val="20"/>
          <w:u w:val="single"/>
          <w:lang w:val="en-US"/>
        </w:rPr>
        <w:t>Specific target organ toxicity - repeated exposure:</w:t>
      </w:r>
      <w:r w:rsidRPr="0016715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16715B" w:rsidRPr="0016715B" w:rsidRDefault="0016715B" w:rsidP="0016715B">
      <w:pPr>
        <w:pStyle w:val="NoSpacing"/>
      </w:pPr>
    </w:p>
    <w:p w:rsidR="0016715B" w:rsidRDefault="0016715B" w:rsidP="0016715B">
      <w:pPr>
        <w:autoSpaceDE w:val="0"/>
        <w:autoSpaceDN w:val="0"/>
        <w:adjustRightInd w:val="0"/>
        <w:spacing w:after="0" w:line="240" w:lineRule="auto"/>
        <w:rPr>
          <w:rFonts w:ascii="Times New Roman" w:hAnsi="Times New Roman" w:cs="Times New Roman"/>
          <w:b/>
          <w:sz w:val="24"/>
          <w:szCs w:val="20"/>
          <w:lang w:val="en-US"/>
        </w:rPr>
      </w:pPr>
      <w:r w:rsidRPr="0016715B">
        <w:rPr>
          <w:rFonts w:ascii="Times New Roman" w:hAnsi="Times New Roman" w:cs="Times New Roman"/>
          <w:b/>
          <w:bCs/>
          <w:sz w:val="28"/>
          <w:szCs w:val="20"/>
          <w:u w:val="single"/>
          <w:lang w:val="en-US"/>
        </w:rPr>
        <w:t>Aspiration hazard:</w:t>
      </w:r>
      <w:r w:rsidRPr="0016715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16715B" w:rsidRPr="0016715B" w:rsidRDefault="0016715B" w:rsidP="0016715B">
      <w:pPr>
        <w:pStyle w:val="NoSpacing"/>
        <w:rPr>
          <w:lang w:val="en-US"/>
        </w:rPr>
      </w:pPr>
    </w:p>
    <w:p w:rsidR="0016715B" w:rsidRPr="0016715B" w:rsidRDefault="0016715B" w:rsidP="0016715B">
      <w:pPr>
        <w:autoSpaceDE w:val="0"/>
        <w:autoSpaceDN w:val="0"/>
        <w:adjustRightInd w:val="0"/>
        <w:spacing w:after="0" w:line="240" w:lineRule="auto"/>
        <w:rPr>
          <w:rFonts w:ascii="Times New Roman" w:hAnsi="Times New Roman" w:cs="Times New Roman"/>
          <w:b/>
          <w:bCs/>
          <w:sz w:val="28"/>
          <w:szCs w:val="20"/>
          <w:u w:val="single"/>
          <w:lang w:val="en-US"/>
        </w:rPr>
      </w:pPr>
      <w:r w:rsidRPr="0016715B">
        <w:rPr>
          <w:rFonts w:ascii="Times New Roman" w:hAnsi="Times New Roman" w:cs="Times New Roman"/>
          <w:b/>
          <w:bCs/>
          <w:sz w:val="28"/>
          <w:szCs w:val="20"/>
          <w:u w:val="single"/>
          <w:lang w:val="en-US"/>
        </w:rPr>
        <w:t>Additional Information</w:t>
      </w:r>
    </w:p>
    <w:p w:rsidR="0016715B" w:rsidRPr="0016715B" w:rsidRDefault="0016715B" w:rsidP="0016715B">
      <w:pPr>
        <w:autoSpaceDE w:val="0"/>
        <w:autoSpaceDN w:val="0"/>
        <w:adjustRightInd w:val="0"/>
        <w:spacing w:after="0" w:line="240" w:lineRule="auto"/>
        <w:rPr>
          <w:rFonts w:ascii="Times New Roman" w:hAnsi="Times New Roman" w:cs="Times New Roman"/>
          <w:b/>
          <w:sz w:val="24"/>
          <w:szCs w:val="20"/>
          <w:lang w:val="en-US"/>
        </w:rPr>
      </w:pPr>
      <w:r w:rsidRPr="0016715B">
        <w:rPr>
          <w:rFonts w:ascii="Times New Roman" w:hAnsi="Times New Roman" w:cs="Times New Roman"/>
          <w:b/>
          <w:sz w:val="28"/>
          <w:szCs w:val="20"/>
          <w:lang w:val="en-US"/>
        </w:rPr>
        <w:t xml:space="preserve">RTECS: </w:t>
      </w:r>
      <w:r w:rsidRPr="0016715B">
        <w:rPr>
          <w:rFonts w:ascii="Times New Roman" w:hAnsi="Times New Roman" w:cs="Times New Roman"/>
          <w:b/>
          <w:sz w:val="24"/>
          <w:szCs w:val="20"/>
          <w:lang w:val="en-US"/>
        </w:rPr>
        <w:t>Not available</w:t>
      </w:r>
      <w:r>
        <w:rPr>
          <w:rFonts w:ascii="Times New Roman" w:hAnsi="Times New Roman" w:cs="Times New Roman"/>
          <w:b/>
          <w:sz w:val="24"/>
          <w:szCs w:val="20"/>
          <w:lang w:val="en-US"/>
        </w:rPr>
        <w:t>.</w:t>
      </w:r>
    </w:p>
    <w:p w:rsidR="0016715B" w:rsidRPr="0016715B" w:rsidRDefault="0016715B" w:rsidP="0016715B">
      <w:pPr>
        <w:autoSpaceDE w:val="0"/>
        <w:autoSpaceDN w:val="0"/>
        <w:adjustRightInd w:val="0"/>
        <w:spacing w:after="0" w:line="240" w:lineRule="auto"/>
        <w:rPr>
          <w:rFonts w:ascii="Times New Roman" w:hAnsi="Times New Roman" w:cs="Times New Roman"/>
          <w:b/>
          <w:sz w:val="24"/>
          <w:szCs w:val="20"/>
          <w:lang w:val="en-US"/>
        </w:rPr>
      </w:pPr>
      <w:r w:rsidRPr="0016715B">
        <w:rPr>
          <w:rFonts w:ascii="Times New Roman" w:hAnsi="Times New Roman" w:cs="Times New Roman"/>
          <w:b/>
          <w:sz w:val="24"/>
          <w:szCs w:val="20"/>
          <w:lang w:val="en-US"/>
        </w:rPr>
        <w:t>To the best of our knowledge, the chemical, physical, and toxicological properties have not been thoroughly investigated.</w:t>
      </w:r>
    </w:p>
    <w:p w:rsidR="0016715B" w:rsidRDefault="0016715B" w:rsidP="00A30AAC">
      <w:pPr>
        <w:pStyle w:val="NoSpacing"/>
        <w:rPr>
          <w:lang w:val="en-US"/>
        </w:rPr>
      </w:pPr>
    </w:p>
    <w:p w:rsidR="00531BC2" w:rsidRPr="00407409" w:rsidRDefault="00531BC2" w:rsidP="0016715B">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RPr="00407409"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407409" w:rsidRDefault="006C7092" w:rsidP="006C7092">
            <w:pPr>
              <w:rPr>
                <w:rFonts w:cs="Times New Roman"/>
                <w:color w:val="auto"/>
                <w:sz w:val="44"/>
                <w:szCs w:val="44"/>
              </w:rPr>
            </w:pPr>
            <w:r w:rsidRPr="00407409">
              <w:rPr>
                <w:rFonts w:cs="Times New Roman"/>
                <w:color w:val="auto"/>
                <w:sz w:val="44"/>
                <w:szCs w:val="44"/>
              </w:rPr>
              <w:t>Section 12: Ecological Information</w:t>
            </w:r>
          </w:p>
        </w:tc>
      </w:tr>
    </w:tbl>
    <w:p w:rsidR="00A928B6" w:rsidRDefault="00407409" w:rsidP="00407409">
      <w:pPr>
        <w:autoSpaceDE w:val="0"/>
        <w:autoSpaceDN w:val="0"/>
        <w:adjustRightInd w:val="0"/>
        <w:spacing w:after="0" w:line="240" w:lineRule="auto"/>
        <w:rPr>
          <w:rFonts w:ascii="Times New Roman" w:hAnsi="Times New Roman" w:cs="Times New Roman"/>
          <w:b/>
          <w:sz w:val="24"/>
          <w:szCs w:val="24"/>
          <w:lang w:val="en-US"/>
        </w:rPr>
      </w:pPr>
      <w:r w:rsidRPr="00407409">
        <w:rPr>
          <w:rFonts w:ascii="Times New Roman" w:hAnsi="Times New Roman" w:cs="Times New Roman"/>
          <w:b/>
          <w:bCs/>
          <w:sz w:val="28"/>
          <w:szCs w:val="24"/>
          <w:u w:val="single"/>
          <w:lang w:val="en-US"/>
        </w:rPr>
        <w:t>Toxicity:</w:t>
      </w:r>
      <w:r w:rsidRPr="00407409">
        <w:rPr>
          <w:rFonts w:ascii="Times New Roman" w:hAnsi="Times New Roman" w:cs="Times New Roman"/>
          <w:b/>
          <w:sz w:val="24"/>
          <w:szCs w:val="24"/>
          <w:lang w:val="en-US"/>
        </w:rPr>
        <w:t>No data available.</w:t>
      </w:r>
    </w:p>
    <w:p w:rsidR="00407409" w:rsidRPr="00407409" w:rsidRDefault="00407409" w:rsidP="00407409">
      <w:pPr>
        <w:pStyle w:val="NoSpacing"/>
        <w:rPr>
          <w:lang w:val="en-US"/>
        </w:rPr>
      </w:pPr>
    </w:p>
    <w:p w:rsidR="00407409" w:rsidRDefault="00407409" w:rsidP="00407409">
      <w:pPr>
        <w:autoSpaceDE w:val="0"/>
        <w:autoSpaceDN w:val="0"/>
        <w:adjustRightInd w:val="0"/>
        <w:spacing w:after="0" w:line="240" w:lineRule="auto"/>
        <w:rPr>
          <w:rFonts w:ascii="Times New Roman" w:hAnsi="Times New Roman" w:cs="Times New Roman"/>
          <w:b/>
          <w:sz w:val="24"/>
          <w:szCs w:val="24"/>
          <w:lang w:val="en-US"/>
        </w:rPr>
      </w:pPr>
      <w:r w:rsidRPr="00407409">
        <w:rPr>
          <w:rFonts w:ascii="Times New Roman" w:hAnsi="Times New Roman" w:cs="Times New Roman"/>
          <w:b/>
          <w:bCs/>
          <w:sz w:val="28"/>
          <w:szCs w:val="24"/>
          <w:u w:val="single"/>
          <w:lang w:val="en-US"/>
        </w:rPr>
        <w:t>Persistence and degradability:</w:t>
      </w:r>
      <w:r w:rsidRPr="00407409">
        <w:rPr>
          <w:rFonts w:ascii="Times New Roman" w:hAnsi="Times New Roman" w:cs="Times New Roman"/>
          <w:b/>
          <w:sz w:val="24"/>
          <w:szCs w:val="24"/>
          <w:lang w:val="en-US"/>
        </w:rPr>
        <w:t>No data available.</w:t>
      </w:r>
    </w:p>
    <w:p w:rsidR="00407409" w:rsidRPr="00407409" w:rsidRDefault="00407409" w:rsidP="00407409">
      <w:pPr>
        <w:pStyle w:val="NoSpacing"/>
        <w:rPr>
          <w:lang w:val="en-US"/>
        </w:rPr>
      </w:pPr>
    </w:p>
    <w:p w:rsidR="00407409" w:rsidRDefault="00407409" w:rsidP="00407409">
      <w:pPr>
        <w:autoSpaceDE w:val="0"/>
        <w:autoSpaceDN w:val="0"/>
        <w:adjustRightInd w:val="0"/>
        <w:spacing w:after="0" w:line="240" w:lineRule="auto"/>
        <w:rPr>
          <w:rFonts w:ascii="Times New Roman" w:hAnsi="Times New Roman" w:cs="Times New Roman"/>
          <w:b/>
          <w:sz w:val="24"/>
          <w:szCs w:val="24"/>
          <w:lang w:val="en-US"/>
        </w:rPr>
      </w:pPr>
      <w:proofErr w:type="spellStart"/>
      <w:r w:rsidRPr="00407409">
        <w:rPr>
          <w:rFonts w:ascii="Times New Roman" w:hAnsi="Times New Roman" w:cs="Times New Roman"/>
          <w:b/>
          <w:bCs/>
          <w:sz w:val="28"/>
          <w:szCs w:val="24"/>
          <w:u w:val="single"/>
          <w:lang w:val="en-US"/>
        </w:rPr>
        <w:t>Bioaccumulative</w:t>
      </w:r>
      <w:proofErr w:type="spellEnd"/>
      <w:r w:rsidRPr="00407409">
        <w:rPr>
          <w:rFonts w:ascii="Times New Roman" w:hAnsi="Times New Roman" w:cs="Times New Roman"/>
          <w:b/>
          <w:bCs/>
          <w:sz w:val="28"/>
          <w:szCs w:val="24"/>
          <w:u w:val="single"/>
          <w:lang w:val="en-US"/>
        </w:rPr>
        <w:t xml:space="preserve"> </w:t>
      </w:r>
      <w:proofErr w:type="spellStart"/>
      <w:r w:rsidRPr="00407409">
        <w:rPr>
          <w:rFonts w:ascii="Times New Roman" w:hAnsi="Times New Roman" w:cs="Times New Roman"/>
          <w:b/>
          <w:bCs/>
          <w:sz w:val="28"/>
          <w:szCs w:val="24"/>
          <w:u w:val="single"/>
          <w:lang w:val="en-US"/>
        </w:rPr>
        <w:t>potential:</w:t>
      </w:r>
      <w:r w:rsidRPr="00407409">
        <w:rPr>
          <w:rFonts w:ascii="Times New Roman" w:hAnsi="Times New Roman" w:cs="Times New Roman"/>
          <w:b/>
          <w:sz w:val="24"/>
          <w:szCs w:val="24"/>
          <w:lang w:val="en-US"/>
        </w:rPr>
        <w:t>No</w:t>
      </w:r>
      <w:proofErr w:type="spellEnd"/>
      <w:r w:rsidRPr="00407409">
        <w:rPr>
          <w:rFonts w:ascii="Times New Roman" w:hAnsi="Times New Roman" w:cs="Times New Roman"/>
          <w:b/>
          <w:sz w:val="24"/>
          <w:szCs w:val="24"/>
          <w:lang w:val="en-US"/>
        </w:rPr>
        <w:t xml:space="preserve"> data available.</w:t>
      </w:r>
    </w:p>
    <w:p w:rsidR="00407409" w:rsidRPr="00407409" w:rsidRDefault="00407409" w:rsidP="00407409">
      <w:pPr>
        <w:pStyle w:val="NoSpacing"/>
        <w:rPr>
          <w:lang w:val="en-US"/>
        </w:rPr>
      </w:pPr>
    </w:p>
    <w:p w:rsidR="00407409" w:rsidRPr="00407409" w:rsidRDefault="00407409" w:rsidP="00407409">
      <w:pPr>
        <w:autoSpaceDE w:val="0"/>
        <w:autoSpaceDN w:val="0"/>
        <w:adjustRightInd w:val="0"/>
        <w:spacing w:after="0" w:line="240" w:lineRule="auto"/>
        <w:rPr>
          <w:rFonts w:ascii="Times New Roman" w:hAnsi="Times New Roman" w:cs="Times New Roman"/>
          <w:b/>
          <w:bCs/>
          <w:sz w:val="24"/>
          <w:szCs w:val="24"/>
          <w:lang w:val="en-US"/>
        </w:rPr>
      </w:pPr>
      <w:r w:rsidRPr="00407409">
        <w:rPr>
          <w:rFonts w:ascii="Times New Roman" w:hAnsi="Times New Roman" w:cs="Times New Roman"/>
          <w:b/>
          <w:bCs/>
          <w:sz w:val="28"/>
          <w:szCs w:val="24"/>
          <w:u w:val="single"/>
          <w:lang w:val="en-US"/>
        </w:rPr>
        <w:lastRenderedPageBreak/>
        <w:t>Mobility in soil:</w:t>
      </w:r>
      <w:r w:rsidRPr="00407409">
        <w:rPr>
          <w:rFonts w:ascii="Times New Roman" w:hAnsi="Times New Roman" w:cs="Times New Roman"/>
          <w:b/>
          <w:sz w:val="24"/>
          <w:szCs w:val="24"/>
          <w:lang w:val="en-US"/>
        </w:rPr>
        <w:t>No data available.</w:t>
      </w: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07409" w:rsidRPr="00407409" w:rsidTr="00B202E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07409" w:rsidRPr="00407409" w:rsidRDefault="00407409" w:rsidP="00B202E6">
            <w:pPr>
              <w:rPr>
                <w:rFonts w:cs="Times New Roman"/>
                <w:color w:val="auto"/>
                <w:sz w:val="44"/>
                <w:szCs w:val="44"/>
              </w:rPr>
            </w:pPr>
            <w:r w:rsidRPr="00407409">
              <w:rPr>
                <w:rFonts w:cs="Times New Roman"/>
                <w:color w:val="auto"/>
                <w:sz w:val="44"/>
                <w:szCs w:val="44"/>
              </w:rPr>
              <w:t>Section 12: Ecological Information</w:t>
            </w:r>
            <w:r>
              <w:rPr>
                <w:rFonts w:cs="Times New Roman"/>
                <w:color w:val="auto"/>
                <w:sz w:val="44"/>
                <w:szCs w:val="44"/>
              </w:rPr>
              <w:t xml:space="preserve"> (Continued)</w:t>
            </w:r>
          </w:p>
        </w:tc>
      </w:tr>
    </w:tbl>
    <w:p w:rsidR="00407409" w:rsidRDefault="00407409" w:rsidP="00407409">
      <w:pPr>
        <w:pStyle w:val="NoSpacing"/>
      </w:pPr>
    </w:p>
    <w:p w:rsidR="00407409" w:rsidRPr="00407409" w:rsidRDefault="00407409" w:rsidP="00407409">
      <w:pPr>
        <w:pStyle w:val="NoSpacing"/>
      </w:pPr>
    </w:p>
    <w:p w:rsidR="00407409" w:rsidRPr="00407409" w:rsidRDefault="00407409" w:rsidP="00407409">
      <w:pPr>
        <w:autoSpaceDE w:val="0"/>
        <w:autoSpaceDN w:val="0"/>
        <w:adjustRightInd w:val="0"/>
        <w:spacing w:after="0" w:line="240" w:lineRule="auto"/>
        <w:rPr>
          <w:rFonts w:ascii="Times New Roman" w:hAnsi="Times New Roman" w:cs="Times New Roman"/>
          <w:b/>
          <w:bCs/>
          <w:sz w:val="28"/>
          <w:szCs w:val="24"/>
          <w:u w:val="single"/>
          <w:lang w:val="en-US"/>
        </w:rPr>
      </w:pPr>
      <w:r w:rsidRPr="00407409">
        <w:rPr>
          <w:rFonts w:ascii="Times New Roman" w:hAnsi="Times New Roman" w:cs="Times New Roman"/>
          <w:b/>
          <w:bCs/>
          <w:sz w:val="28"/>
          <w:szCs w:val="24"/>
          <w:u w:val="single"/>
          <w:lang w:val="en-US"/>
        </w:rPr>
        <w:t xml:space="preserve">Results of PBT and </w:t>
      </w:r>
      <w:proofErr w:type="spellStart"/>
      <w:r w:rsidRPr="00407409">
        <w:rPr>
          <w:rFonts w:ascii="Times New Roman" w:hAnsi="Times New Roman" w:cs="Times New Roman"/>
          <w:b/>
          <w:bCs/>
          <w:sz w:val="28"/>
          <w:szCs w:val="24"/>
          <w:u w:val="single"/>
          <w:lang w:val="en-US"/>
        </w:rPr>
        <w:t>vPvB</w:t>
      </w:r>
      <w:proofErr w:type="spellEnd"/>
      <w:r w:rsidRPr="00407409">
        <w:rPr>
          <w:rFonts w:ascii="Times New Roman" w:hAnsi="Times New Roman" w:cs="Times New Roman"/>
          <w:b/>
          <w:bCs/>
          <w:sz w:val="28"/>
          <w:szCs w:val="24"/>
          <w:u w:val="single"/>
          <w:lang w:val="en-US"/>
        </w:rPr>
        <w:t xml:space="preserve"> assessment:</w:t>
      </w:r>
    </w:p>
    <w:p w:rsidR="00407409" w:rsidRPr="00407409" w:rsidRDefault="00407409" w:rsidP="00407409">
      <w:pPr>
        <w:pStyle w:val="NoSpacing"/>
        <w:rPr>
          <w:rFonts w:ascii="Times New Roman" w:hAnsi="Times New Roman" w:cs="Times New Roman"/>
          <w:b/>
          <w:sz w:val="24"/>
          <w:szCs w:val="24"/>
          <w:lang w:val="en-US"/>
        </w:rPr>
      </w:pPr>
      <w:r w:rsidRPr="00407409">
        <w:rPr>
          <w:rFonts w:ascii="Times New Roman" w:hAnsi="Times New Roman" w:cs="Times New Roman"/>
          <w:b/>
          <w:sz w:val="24"/>
          <w:szCs w:val="24"/>
          <w:lang w:val="en-US"/>
        </w:rPr>
        <w:t>PBT/</w:t>
      </w:r>
      <w:proofErr w:type="spellStart"/>
      <w:r w:rsidRPr="00407409">
        <w:rPr>
          <w:rFonts w:ascii="Times New Roman" w:hAnsi="Times New Roman" w:cs="Times New Roman"/>
          <w:b/>
          <w:sz w:val="24"/>
          <w:szCs w:val="24"/>
          <w:lang w:val="en-US"/>
        </w:rPr>
        <w:t>vPvB</w:t>
      </w:r>
      <w:proofErr w:type="spellEnd"/>
      <w:r w:rsidRPr="00407409">
        <w:rPr>
          <w:rFonts w:ascii="Times New Roman" w:hAnsi="Times New Roman" w:cs="Times New Roman"/>
          <w:b/>
          <w:sz w:val="24"/>
          <w:szCs w:val="24"/>
          <w:lang w:val="en-US"/>
        </w:rPr>
        <w:t xml:space="preserve"> assessment not available as chemical safety assessment not required/not conducted.</w:t>
      </w:r>
    </w:p>
    <w:p w:rsidR="007460D1" w:rsidRDefault="007460D1" w:rsidP="00407409">
      <w:pPr>
        <w:pStyle w:val="NoSpacing"/>
      </w:pPr>
    </w:p>
    <w:p w:rsidR="00407409" w:rsidRPr="00407409" w:rsidRDefault="00407409" w:rsidP="0040740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40494A" w:rsidRDefault="0040494A" w:rsidP="00723A60">
      <w:pPr>
        <w:pStyle w:val="NoSpacing"/>
      </w:pPr>
    </w:p>
    <w:p w:rsidR="000974ED" w:rsidRPr="000974ED" w:rsidRDefault="000974ED" w:rsidP="000974ED">
      <w:pPr>
        <w:autoSpaceDE w:val="0"/>
        <w:autoSpaceDN w:val="0"/>
        <w:adjustRightInd w:val="0"/>
        <w:spacing w:after="0" w:line="240" w:lineRule="auto"/>
        <w:rPr>
          <w:rFonts w:ascii="Times New Roman" w:hAnsi="Times New Roman" w:cs="Times New Roman"/>
          <w:b/>
          <w:bCs/>
          <w:sz w:val="28"/>
          <w:szCs w:val="20"/>
          <w:u w:val="single"/>
          <w:lang w:val="en-US"/>
        </w:rPr>
      </w:pPr>
      <w:r w:rsidRPr="000974ED">
        <w:rPr>
          <w:rFonts w:ascii="Times New Roman" w:hAnsi="Times New Roman" w:cs="Times New Roman"/>
          <w:b/>
          <w:bCs/>
          <w:sz w:val="28"/>
          <w:szCs w:val="20"/>
          <w:u w:val="single"/>
          <w:lang w:val="en-US"/>
        </w:rPr>
        <w:t>Waste treatment methods</w:t>
      </w:r>
    </w:p>
    <w:p w:rsidR="000974ED" w:rsidRPr="000974ED" w:rsidRDefault="000974ED" w:rsidP="000974ED">
      <w:pPr>
        <w:autoSpaceDE w:val="0"/>
        <w:autoSpaceDN w:val="0"/>
        <w:adjustRightInd w:val="0"/>
        <w:spacing w:after="0" w:line="240" w:lineRule="auto"/>
        <w:rPr>
          <w:rFonts w:ascii="Times New Roman" w:hAnsi="Times New Roman" w:cs="Times New Roman"/>
          <w:b/>
          <w:bCs/>
          <w:sz w:val="28"/>
          <w:szCs w:val="20"/>
          <w:u w:val="single"/>
          <w:lang w:val="en-US"/>
        </w:rPr>
      </w:pPr>
      <w:r w:rsidRPr="000974ED">
        <w:rPr>
          <w:rFonts w:ascii="Times New Roman" w:hAnsi="Times New Roman" w:cs="Times New Roman"/>
          <w:b/>
          <w:bCs/>
          <w:sz w:val="28"/>
          <w:szCs w:val="20"/>
          <w:u w:val="single"/>
          <w:lang w:val="en-US"/>
        </w:rPr>
        <w:t>Product:</w:t>
      </w:r>
    </w:p>
    <w:p w:rsidR="000974ED" w:rsidRPr="000974ED" w:rsidRDefault="000974ED" w:rsidP="000974ED">
      <w:pPr>
        <w:autoSpaceDE w:val="0"/>
        <w:autoSpaceDN w:val="0"/>
        <w:adjustRightInd w:val="0"/>
        <w:spacing w:after="0" w:line="240" w:lineRule="auto"/>
        <w:rPr>
          <w:rFonts w:ascii="Times New Roman" w:hAnsi="Times New Roman" w:cs="Times New Roman"/>
          <w:b/>
          <w:sz w:val="24"/>
          <w:szCs w:val="20"/>
          <w:lang w:val="en-US"/>
        </w:rPr>
      </w:pPr>
      <w:r w:rsidRPr="000974ED">
        <w:rPr>
          <w:rFonts w:ascii="Times New Roman" w:hAnsi="Times New Roman" w:cs="Times New Roman"/>
          <w:b/>
          <w:sz w:val="24"/>
          <w:szCs w:val="20"/>
          <w:lang w:val="en-US"/>
        </w:rPr>
        <w:t>Burn in a chemical incinerator equipped with an afterburner and scrubber but exert extra care in igniting as this material is highly flammable. Offer surplus and non-recyclable solutions to a licensed disposal company. Contact a licensed professional waste disposal service to dispose of this material.</w:t>
      </w:r>
    </w:p>
    <w:p w:rsidR="000974ED" w:rsidRPr="000974ED" w:rsidRDefault="000974ED" w:rsidP="000974ED">
      <w:pPr>
        <w:pStyle w:val="NoSpacing"/>
        <w:rPr>
          <w:lang w:val="en-US"/>
        </w:rPr>
      </w:pPr>
    </w:p>
    <w:p w:rsidR="00530C38" w:rsidRPr="000974ED" w:rsidRDefault="000974ED" w:rsidP="000974ED">
      <w:pPr>
        <w:autoSpaceDE w:val="0"/>
        <w:autoSpaceDN w:val="0"/>
        <w:adjustRightInd w:val="0"/>
        <w:spacing w:after="0" w:line="240" w:lineRule="auto"/>
        <w:rPr>
          <w:rFonts w:ascii="Times New Roman" w:hAnsi="Times New Roman" w:cs="Times New Roman"/>
          <w:b/>
          <w:sz w:val="24"/>
          <w:szCs w:val="20"/>
          <w:lang w:val="en-US"/>
        </w:rPr>
      </w:pPr>
      <w:r w:rsidRPr="000974ED">
        <w:rPr>
          <w:rFonts w:ascii="Times New Roman" w:hAnsi="Times New Roman" w:cs="Times New Roman"/>
          <w:b/>
          <w:bCs/>
          <w:sz w:val="28"/>
          <w:szCs w:val="20"/>
          <w:u w:val="single"/>
          <w:lang w:val="en-US"/>
        </w:rPr>
        <w:t>Contaminated packaging:</w:t>
      </w:r>
      <w:r w:rsidRPr="000974ED">
        <w:rPr>
          <w:rFonts w:ascii="Times New Roman" w:hAnsi="Times New Roman" w:cs="Times New Roman"/>
          <w:b/>
          <w:sz w:val="24"/>
          <w:szCs w:val="20"/>
          <w:lang w:val="en-US"/>
        </w:rPr>
        <w:t>Dispose of as unused product.</w:t>
      </w:r>
    </w:p>
    <w:p w:rsidR="000974ED" w:rsidRPr="000974ED" w:rsidRDefault="000974ED" w:rsidP="000974ED">
      <w:pPr>
        <w:autoSpaceDE w:val="0"/>
        <w:autoSpaceDN w:val="0"/>
        <w:adjustRightInd w:val="0"/>
        <w:spacing w:after="0" w:line="240" w:lineRule="auto"/>
        <w:rPr>
          <w:rFonts w:ascii="Arial" w:hAnsi="Arial" w:cs="Arial"/>
          <w:b/>
          <w:bCs/>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133810" w:rsidRPr="00355BD2" w:rsidRDefault="00133810" w:rsidP="00355BD2">
      <w:pPr>
        <w:pStyle w:val="NoSpacing"/>
      </w:pPr>
    </w:p>
    <w:p w:rsidR="00C1384B" w:rsidRDefault="00C1384B" w:rsidP="00C1384B">
      <w:pPr>
        <w:spacing w:after="0" w:line="240" w:lineRule="auto"/>
        <w:rPr>
          <w:rFonts w:ascii="Times New Roman" w:eastAsia="Times New Roman" w:hAnsi="Times New Roman" w:cs="Times New Roman"/>
          <w:b/>
          <w:sz w:val="28"/>
          <w:szCs w:val="23"/>
          <w:u w:val="single"/>
          <w:lang w:val="en-US" w:eastAsia="en-US"/>
        </w:rPr>
      </w:pPr>
      <w:r w:rsidRPr="006A7C9B">
        <w:rPr>
          <w:rFonts w:ascii="Times New Roman" w:eastAsia="Times New Roman" w:hAnsi="Times New Roman" w:cs="Times New Roman"/>
          <w:b/>
          <w:sz w:val="28"/>
          <w:szCs w:val="23"/>
          <w:u w:val="single"/>
          <w:lang w:val="en-US" w:eastAsia="en-US"/>
        </w:rPr>
        <w:t>Land transport (ADR-RID)</w:t>
      </w:r>
    </w:p>
    <w:p w:rsidR="00C1384B" w:rsidRPr="006A7C9B" w:rsidRDefault="00C1384B" w:rsidP="00C1384B">
      <w:pPr>
        <w:pStyle w:val="NoSpacing"/>
        <w:rPr>
          <w:rFonts w:eastAsia="Times New Roman"/>
          <w:lang w:val="en-US" w:eastAsia="en-US"/>
        </w:rPr>
      </w:pP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Proper shipping name: </w:t>
      </w:r>
      <w:r w:rsidRPr="00C1384B">
        <w:rPr>
          <w:rFonts w:ascii="Times New Roman" w:hAnsi="Times New Roman" w:cs="Times New Roman"/>
          <w:b/>
          <w:sz w:val="24"/>
          <w:szCs w:val="20"/>
          <w:lang w:val="en-US"/>
        </w:rPr>
        <w:t xml:space="preserve">ESTERS, N.O.S. (Ethyl </w:t>
      </w:r>
      <w:proofErr w:type="spellStart"/>
      <w:r w:rsidR="00B624D4">
        <w:rPr>
          <w:rFonts w:ascii="Times New Roman" w:hAnsi="Times New Roman" w:cs="Times New Roman"/>
          <w:b/>
          <w:sz w:val="24"/>
          <w:szCs w:val="20"/>
          <w:lang w:val="en-US"/>
        </w:rPr>
        <w:t>V</w:t>
      </w:r>
      <w:r w:rsidRPr="00C1384B">
        <w:rPr>
          <w:rFonts w:ascii="Times New Roman" w:hAnsi="Times New Roman" w:cs="Times New Roman"/>
          <w:b/>
          <w:sz w:val="24"/>
          <w:szCs w:val="20"/>
          <w:lang w:val="en-US"/>
        </w:rPr>
        <w:t>alerate</w:t>
      </w:r>
      <w:proofErr w:type="spellEnd"/>
      <w:r w:rsidRPr="00C1384B">
        <w:rPr>
          <w:rFonts w:ascii="Times New Roman" w:hAnsi="Times New Roman" w:cs="Times New Roman"/>
          <w:b/>
          <w:sz w:val="24"/>
          <w:szCs w:val="20"/>
          <w:lang w:val="en-US"/>
        </w:rPr>
        <w:t>)</w:t>
      </w: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UN N°: </w:t>
      </w:r>
      <w:r w:rsidRPr="006A7C9B">
        <w:rPr>
          <w:rFonts w:ascii="Times New Roman" w:eastAsia="Times New Roman" w:hAnsi="Times New Roman" w:cs="Times New Roman"/>
          <w:b/>
          <w:sz w:val="24"/>
          <w:szCs w:val="23"/>
          <w:lang w:val="en-US" w:eastAsia="en-US"/>
        </w:rPr>
        <w:t>3272</w:t>
      </w: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H.I. nr: </w:t>
      </w:r>
      <w:r w:rsidRPr="006A7C9B">
        <w:rPr>
          <w:rFonts w:ascii="Times New Roman" w:eastAsia="Times New Roman" w:hAnsi="Times New Roman" w:cs="Times New Roman"/>
          <w:b/>
          <w:sz w:val="24"/>
          <w:szCs w:val="23"/>
          <w:lang w:val="en-US" w:eastAsia="en-US"/>
        </w:rPr>
        <w:t>30</w:t>
      </w: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ADR - Class: </w:t>
      </w:r>
      <w:r w:rsidRPr="006A7C9B">
        <w:rPr>
          <w:rFonts w:ascii="Times New Roman" w:eastAsia="Times New Roman" w:hAnsi="Times New Roman" w:cs="Times New Roman"/>
          <w:b/>
          <w:sz w:val="24"/>
          <w:szCs w:val="23"/>
          <w:lang w:val="en-US" w:eastAsia="en-US"/>
        </w:rPr>
        <w:t>3</w:t>
      </w: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Labelling - Transport: </w:t>
      </w:r>
      <w:proofErr w:type="gramStart"/>
      <w:r w:rsidRPr="006A7C9B">
        <w:rPr>
          <w:rFonts w:ascii="Times New Roman" w:eastAsia="Times New Roman" w:hAnsi="Times New Roman" w:cs="Times New Roman"/>
          <w:b/>
          <w:sz w:val="24"/>
          <w:szCs w:val="23"/>
          <w:lang w:val="en-US" w:eastAsia="en-US"/>
        </w:rPr>
        <w:t>3 :</w:t>
      </w:r>
      <w:proofErr w:type="gramEnd"/>
      <w:r w:rsidRPr="006A7C9B">
        <w:rPr>
          <w:rFonts w:ascii="Times New Roman" w:eastAsia="Times New Roman" w:hAnsi="Times New Roman" w:cs="Times New Roman"/>
          <w:b/>
          <w:sz w:val="24"/>
          <w:szCs w:val="23"/>
          <w:lang w:val="en-US" w:eastAsia="en-US"/>
        </w:rPr>
        <w:t xml:space="preserve"> Flammable liquid.</w:t>
      </w: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ADR - Group: </w:t>
      </w:r>
      <w:r w:rsidRPr="006A7C9B">
        <w:rPr>
          <w:rFonts w:ascii="Times New Roman" w:eastAsia="Times New Roman" w:hAnsi="Times New Roman" w:cs="Times New Roman"/>
          <w:b/>
          <w:sz w:val="24"/>
          <w:szCs w:val="23"/>
          <w:lang w:val="en-US" w:eastAsia="en-US"/>
        </w:rPr>
        <w:t>III</w:t>
      </w:r>
    </w:p>
    <w:p w:rsidR="00C1384B" w:rsidRPr="006A7C9B" w:rsidRDefault="00C1384B" w:rsidP="00C1384B">
      <w:pPr>
        <w:pStyle w:val="NoSpacing"/>
      </w:pPr>
    </w:p>
    <w:p w:rsidR="00C1384B" w:rsidRDefault="00C1384B" w:rsidP="00C1384B">
      <w:pPr>
        <w:spacing w:after="0" w:line="240" w:lineRule="auto"/>
        <w:rPr>
          <w:rFonts w:ascii="Times New Roman" w:eastAsia="Times New Roman" w:hAnsi="Times New Roman" w:cs="Times New Roman"/>
          <w:b/>
          <w:sz w:val="28"/>
          <w:szCs w:val="23"/>
          <w:u w:val="single"/>
          <w:lang w:val="en-US" w:eastAsia="en-US"/>
        </w:rPr>
      </w:pPr>
      <w:r w:rsidRPr="006A7C9B">
        <w:rPr>
          <w:rFonts w:ascii="Times New Roman" w:eastAsia="Times New Roman" w:hAnsi="Times New Roman" w:cs="Times New Roman"/>
          <w:b/>
          <w:sz w:val="28"/>
          <w:szCs w:val="23"/>
          <w:u w:val="single"/>
          <w:lang w:val="en-US" w:eastAsia="en-US"/>
        </w:rPr>
        <w:t>Sea transport (IMDG) [English only]</w:t>
      </w:r>
    </w:p>
    <w:p w:rsidR="00C1384B" w:rsidRPr="006A7C9B" w:rsidRDefault="00C1384B" w:rsidP="00C1384B">
      <w:pPr>
        <w:pStyle w:val="NoSpacing"/>
      </w:pP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Proper shipping name: </w:t>
      </w:r>
      <w:r w:rsidR="00F244A2" w:rsidRPr="00C1384B">
        <w:rPr>
          <w:rFonts w:ascii="Times New Roman" w:hAnsi="Times New Roman" w:cs="Times New Roman"/>
          <w:b/>
          <w:sz w:val="24"/>
          <w:szCs w:val="20"/>
          <w:lang w:val="en-US"/>
        </w:rPr>
        <w:t xml:space="preserve">ESTERS, N.O.S. (Ethyl </w:t>
      </w:r>
      <w:proofErr w:type="spellStart"/>
      <w:r w:rsidR="00B624D4">
        <w:rPr>
          <w:rFonts w:ascii="Times New Roman" w:hAnsi="Times New Roman" w:cs="Times New Roman"/>
          <w:b/>
          <w:sz w:val="24"/>
          <w:szCs w:val="20"/>
          <w:lang w:val="en-US"/>
        </w:rPr>
        <w:t>V</w:t>
      </w:r>
      <w:r w:rsidR="00F244A2" w:rsidRPr="00C1384B">
        <w:rPr>
          <w:rFonts w:ascii="Times New Roman" w:hAnsi="Times New Roman" w:cs="Times New Roman"/>
          <w:b/>
          <w:sz w:val="24"/>
          <w:szCs w:val="20"/>
          <w:lang w:val="en-US"/>
        </w:rPr>
        <w:t>alerate</w:t>
      </w:r>
      <w:proofErr w:type="spellEnd"/>
      <w:r w:rsidR="00F244A2" w:rsidRPr="00C1384B">
        <w:rPr>
          <w:rFonts w:ascii="Times New Roman" w:hAnsi="Times New Roman" w:cs="Times New Roman"/>
          <w:b/>
          <w:sz w:val="24"/>
          <w:szCs w:val="20"/>
          <w:lang w:val="en-US"/>
        </w:rPr>
        <w:t>)</w:t>
      </w: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UN N°: </w:t>
      </w:r>
      <w:r w:rsidRPr="006A7C9B">
        <w:rPr>
          <w:rFonts w:ascii="Times New Roman" w:eastAsia="Times New Roman" w:hAnsi="Times New Roman" w:cs="Times New Roman"/>
          <w:b/>
          <w:sz w:val="24"/>
          <w:szCs w:val="23"/>
          <w:lang w:val="en-US" w:eastAsia="en-US"/>
        </w:rPr>
        <w:t>3272</w:t>
      </w: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IMO-IMDG - Class or division: </w:t>
      </w:r>
      <w:proofErr w:type="gramStart"/>
      <w:r w:rsidRPr="006A7C9B">
        <w:rPr>
          <w:rFonts w:ascii="Times New Roman" w:eastAsia="Times New Roman" w:hAnsi="Times New Roman" w:cs="Times New Roman"/>
          <w:b/>
          <w:sz w:val="24"/>
          <w:szCs w:val="23"/>
          <w:lang w:val="en-US" w:eastAsia="en-US"/>
        </w:rPr>
        <w:t>3 :</w:t>
      </w:r>
      <w:proofErr w:type="gramEnd"/>
      <w:r w:rsidRPr="006A7C9B">
        <w:rPr>
          <w:rFonts w:ascii="Times New Roman" w:eastAsia="Times New Roman" w:hAnsi="Times New Roman" w:cs="Times New Roman"/>
          <w:b/>
          <w:sz w:val="24"/>
          <w:szCs w:val="23"/>
          <w:lang w:val="en-US" w:eastAsia="en-US"/>
        </w:rPr>
        <w:t xml:space="preserve"> Flammable liquid.</w:t>
      </w: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IMO-IMDG - Packing group: </w:t>
      </w:r>
      <w:r w:rsidRPr="006A7C9B">
        <w:rPr>
          <w:rFonts w:ascii="Times New Roman" w:eastAsia="Times New Roman" w:hAnsi="Times New Roman" w:cs="Times New Roman"/>
          <w:b/>
          <w:sz w:val="24"/>
          <w:szCs w:val="23"/>
          <w:lang w:val="en-US" w:eastAsia="en-US"/>
        </w:rPr>
        <w:t>III</w:t>
      </w:r>
    </w:p>
    <w:p w:rsidR="00E45BD6" w:rsidRPr="006A7C9B" w:rsidRDefault="00E45BD6" w:rsidP="00C1384B">
      <w:pPr>
        <w:pStyle w:val="NoSpacing"/>
        <w:rPr>
          <w:rFonts w:eastAsia="Times New Roman"/>
          <w:lang w:val="en-US" w:eastAsia="en-US"/>
        </w:rPr>
      </w:pPr>
    </w:p>
    <w:p w:rsidR="00C1384B" w:rsidRPr="006A7C9B" w:rsidRDefault="00C1384B" w:rsidP="00C1384B">
      <w:pPr>
        <w:pStyle w:val="NoSpacing"/>
      </w:pPr>
    </w:p>
    <w:p w:rsidR="004A4A27" w:rsidRPr="000974ED" w:rsidRDefault="004A4A27" w:rsidP="004A4A27">
      <w:pPr>
        <w:autoSpaceDE w:val="0"/>
        <w:autoSpaceDN w:val="0"/>
        <w:adjustRightInd w:val="0"/>
        <w:spacing w:after="0" w:line="240" w:lineRule="auto"/>
        <w:rPr>
          <w:rFonts w:ascii="Arial" w:hAnsi="Arial" w:cs="Arial"/>
          <w:b/>
          <w:bCs/>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A4A27" w:rsidTr="00B202E6">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A4A27" w:rsidRPr="007B71FE" w:rsidRDefault="004A4A27" w:rsidP="00B202E6">
            <w:pPr>
              <w:rPr>
                <w:color w:val="auto"/>
              </w:rPr>
            </w:pPr>
            <w:r w:rsidRPr="00DD0C1D">
              <w:rPr>
                <w:color w:val="auto"/>
                <w:sz w:val="44"/>
              </w:rPr>
              <w:t>Section 14: Transport Information</w:t>
            </w:r>
            <w:r>
              <w:rPr>
                <w:color w:val="auto"/>
                <w:sz w:val="44"/>
              </w:rPr>
              <w:t xml:space="preserve"> (Continued)</w:t>
            </w:r>
          </w:p>
        </w:tc>
      </w:tr>
    </w:tbl>
    <w:p w:rsidR="004A4A27" w:rsidRDefault="004A4A27" w:rsidP="00C1384B">
      <w:pPr>
        <w:spacing w:after="0" w:line="240" w:lineRule="auto"/>
        <w:rPr>
          <w:rFonts w:ascii="Times New Roman" w:eastAsia="Times New Roman" w:hAnsi="Times New Roman" w:cs="Times New Roman"/>
          <w:b/>
          <w:sz w:val="28"/>
          <w:szCs w:val="23"/>
          <w:u w:val="single"/>
          <w:lang w:val="en-US" w:eastAsia="en-US"/>
        </w:rPr>
      </w:pPr>
    </w:p>
    <w:p w:rsidR="00C1384B" w:rsidRDefault="00C1384B" w:rsidP="00C1384B">
      <w:pPr>
        <w:spacing w:after="0" w:line="240" w:lineRule="auto"/>
        <w:rPr>
          <w:rFonts w:ascii="Times New Roman" w:eastAsia="Times New Roman" w:hAnsi="Times New Roman" w:cs="Times New Roman"/>
          <w:b/>
          <w:sz w:val="28"/>
          <w:szCs w:val="23"/>
          <w:u w:val="single"/>
          <w:lang w:val="en-US" w:eastAsia="en-US"/>
        </w:rPr>
      </w:pPr>
      <w:r w:rsidRPr="006A7C9B">
        <w:rPr>
          <w:rFonts w:ascii="Times New Roman" w:eastAsia="Times New Roman" w:hAnsi="Times New Roman" w:cs="Times New Roman"/>
          <w:b/>
          <w:sz w:val="28"/>
          <w:szCs w:val="23"/>
          <w:u w:val="single"/>
          <w:lang w:val="en-US" w:eastAsia="en-US"/>
        </w:rPr>
        <w:t>Air transport (ICAO-IATA) [English only]</w:t>
      </w:r>
    </w:p>
    <w:p w:rsidR="00C1384B" w:rsidRPr="006A7C9B" w:rsidRDefault="00C1384B" w:rsidP="00C1384B">
      <w:pPr>
        <w:pStyle w:val="NoSpacing"/>
        <w:rPr>
          <w:rFonts w:eastAsia="Times New Roman"/>
          <w:lang w:val="en-US" w:eastAsia="en-US"/>
        </w:rPr>
      </w:pP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Proper shipping name: </w:t>
      </w:r>
      <w:r w:rsidR="00F244A2" w:rsidRPr="00C1384B">
        <w:rPr>
          <w:rFonts w:ascii="Times New Roman" w:hAnsi="Times New Roman" w:cs="Times New Roman"/>
          <w:b/>
          <w:sz w:val="24"/>
          <w:szCs w:val="20"/>
          <w:lang w:val="en-US"/>
        </w:rPr>
        <w:t xml:space="preserve">ESTERS, N.O.S. (Ethyl </w:t>
      </w:r>
      <w:proofErr w:type="spellStart"/>
      <w:r w:rsidR="004A4A27">
        <w:rPr>
          <w:rFonts w:ascii="Times New Roman" w:hAnsi="Times New Roman" w:cs="Times New Roman"/>
          <w:b/>
          <w:sz w:val="24"/>
          <w:szCs w:val="20"/>
          <w:lang w:val="en-US"/>
        </w:rPr>
        <w:t>V</w:t>
      </w:r>
      <w:r w:rsidR="00F244A2" w:rsidRPr="00C1384B">
        <w:rPr>
          <w:rFonts w:ascii="Times New Roman" w:hAnsi="Times New Roman" w:cs="Times New Roman"/>
          <w:b/>
          <w:sz w:val="24"/>
          <w:szCs w:val="20"/>
          <w:lang w:val="en-US"/>
        </w:rPr>
        <w:t>alerate</w:t>
      </w:r>
      <w:proofErr w:type="spellEnd"/>
      <w:r w:rsidR="00F244A2" w:rsidRPr="00C1384B">
        <w:rPr>
          <w:rFonts w:ascii="Times New Roman" w:hAnsi="Times New Roman" w:cs="Times New Roman"/>
          <w:b/>
          <w:sz w:val="24"/>
          <w:szCs w:val="20"/>
          <w:lang w:val="en-US"/>
        </w:rPr>
        <w:t>)</w:t>
      </w: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UN N°: </w:t>
      </w:r>
      <w:r w:rsidRPr="006A7C9B">
        <w:rPr>
          <w:rFonts w:ascii="Times New Roman" w:eastAsia="Times New Roman" w:hAnsi="Times New Roman" w:cs="Times New Roman"/>
          <w:b/>
          <w:sz w:val="24"/>
          <w:szCs w:val="23"/>
          <w:lang w:val="en-US" w:eastAsia="en-US"/>
        </w:rPr>
        <w:t>3272</w:t>
      </w: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IATA - Class or division: </w:t>
      </w:r>
      <w:proofErr w:type="gramStart"/>
      <w:r w:rsidRPr="006A7C9B">
        <w:rPr>
          <w:rFonts w:ascii="Times New Roman" w:eastAsia="Times New Roman" w:hAnsi="Times New Roman" w:cs="Times New Roman"/>
          <w:b/>
          <w:sz w:val="24"/>
          <w:szCs w:val="23"/>
          <w:lang w:val="en-US" w:eastAsia="en-US"/>
        </w:rPr>
        <w:t>3 :</w:t>
      </w:r>
      <w:proofErr w:type="gramEnd"/>
      <w:r w:rsidRPr="006A7C9B">
        <w:rPr>
          <w:rFonts w:ascii="Times New Roman" w:eastAsia="Times New Roman" w:hAnsi="Times New Roman" w:cs="Times New Roman"/>
          <w:b/>
          <w:sz w:val="24"/>
          <w:szCs w:val="23"/>
          <w:lang w:val="en-US" w:eastAsia="en-US"/>
        </w:rPr>
        <w:t xml:space="preserve"> Flammable liquid.</w:t>
      </w:r>
    </w:p>
    <w:p w:rsidR="00C1384B" w:rsidRPr="006A7C9B" w:rsidRDefault="00C1384B" w:rsidP="00C1384B">
      <w:pPr>
        <w:spacing w:after="0" w:line="240" w:lineRule="auto"/>
        <w:rPr>
          <w:rFonts w:ascii="Times New Roman" w:eastAsia="Times New Roman" w:hAnsi="Times New Roman" w:cs="Times New Roman"/>
          <w:b/>
          <w:sz w:val="24"/>
          <w:szCs w:val="23"/>
          <w:lang w:val="en-US" w:eastAsia="en-US"/>
        </w:rPr>
      </w:pPr>
      <w:r w:rsidRPr="006A7C9B">
        <w:rPr>
          <w:rFonts w:ascii="Times New Roman" w:eastAsia="Times New Roman" w:hAnsi="Times New Roman" w:cs="Times New Roman"/>
          <w:b/>
          <w:sz w:val="28"/>
          <w:szCs w:val="23"/>
          <w:lang w:val="en-US" w:eastAsia="en-US"/>
        </w:rPr>
        <w:t xml:space="preserve">IATA - Packing group: </w:t>
      </w:r>
      <w:r w:rsidRPr="006A7C9B">
        <w:rPr>
          <w:rFonts w:ascii="Times New Roman" w:eastAsia="Times New Roman" w:hAnsi="Times New Roman" w:cs="Times New Roman"/>
          <w:b/>
          <w:sz w:val="24"/>
          <w:szCs w:val="23"/>
          <w:lang w:val="en-US" w:eastAsia="en-US"/>
        </w:rPr>
        <w:t>III</w:t>
      </w:r>
    </w:p>
    <w:p w:rsidR="006A7C9B" w:rsidRPr="00355BD2" w:rsidRDefault="006A7C9B" w:rsidP="00355BD2">
      <w:pPr>
        <w:pStyle w:val="NoSpacing"/>
      </w:pPr>
    </w:p>
    <w:p w:rsidR="00355BD2" w:rsidRPr="00355BD2" w:rsidRDefault="00355BD2" w:rsidP="00355BD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5D6002">
              <w:rPr>
                <w:color w:val="auto"/>
                <w:sz w:val="44"/>
              </w:rPr>
              <w:t>Section 15: Other Regulatory Information</w:t>
            </w:r>
          </w:p>
        </w:tc>
      </w:tr>
    </w:tbl>
    <w:p w:rsidR="009934A9" w:rsidRDefault="009934A9" w:rsidP="00133810">
      <w:pPr>
        <w:pStyle w:val="NoSpacing"/>
        <w:rPr>
          <w:lang w:val="en-US"/>
        </w:rPr>
      </w:pPr>
    </w:p>
    <w:p w:rsidR="00323B00" w:rsidRDefault="00323B00" w:rsidP="001D4C8E">
      <w:pPr>
        <w:pStyle w:val="NoSpacing"/>
        <w:rPr>
          <w:lang w:val="en-US"/>
        </w:rPr>
      </w:pPr>
    </w:p>
    <w:p w:rsidR="00AC3B8B" w:rsidRPr="00AC3B8B" w:rsidRDefault="00AC3B8B" w:rsidP="00AC3B8B">
      <w:pPr>
        <w:autoSpaceDE w:val="0"/>
        <w:autoSpaceDN w:val="0"/>
        <w:adjustRightInd w:val="0"/>
        <w:spacing w:after="0" w:line="240" w:lineRule="auto"/>
        <w:rPr>
          <w:rFonts w:ascii="Times New Roman" w:hAnsi="Times New Roman" w:cs="Times New Roman"/>
          <w:b/>
          <w:sz w:val="28"/>
          <w:szCs w:val="20"/>
          <w:u w:val="single"/>
          <w:lang w:val="en-US"/>
        </w:rPr>
      </w:pPr>
      <w:r w:rsidRPr="00AC3B8B">
        <w:rPr>
          <w:rFonts w:ascii="Times New Roman" w:hAnsi="Times New Roman" w:cs="Times New Roman"/>
          <w:b/>
          <w:sz w:val="28"/>
          <w:szCs w:val="20"/>
          <w:u w:val="single"/>
          <w:lang w:val="en-US"/>
        </w:rPr>
        <w:t>This safety datasheet complies with the requirements of Regulation (EC) No. 1907/2006.</w:t>
      </w:r>
    </w:p>
    <w:p w:rsidR="00AC3B8B" w:rsidRPr="00AC3B8B" w:rsidRDefault="00AC3B8B" w:rsidP="00AC3B8B">
      <w:pPr>
        <w:autoSpaceDE w:val="0"/>
        <w:autoSpaceDN w:val="0"/>
        <w:adjustRightInd w:val="0"/>
        <w:spacing w:after="0" w:line="240" w:lineRule="auto"/>
        <w:rPr>
          <w:rFonts w:ascii="Times New Roman" w:hAnsi="Times New Roman" w:cs="Times New Roman"/>
          <w:b/>
          <w:bCs/>
          <w:sz w:val="28"/>
          <w:szCs w:val="20"/>
          <w:u w:val="single"/>
          <w:lang w:val="en-US"/>
        </w:rPr>
      </w:pPr>
      <w:r w:rsidRPr="00AC3B8B">
        <w:rPr>
          <w:rFonts w:ascii="Times New Roman" w:hAnsi="Times New Roman" w:cs="Times New Roman"/>
          <w:b/>
          <w:bCs/>
          <w:sz w:val="28"/>
          <w:szCs w:val="20"/>
          <w:u w:val="single"/>
          <w:lang w:val="en-US"/>
        </w:rPr>
        <w:t>Safety, health and environmental regulations/legislation specific for the substance or mixture:</w:t>
      </w:r>
    </w:p>
    <w:p w:rsidR="00AC3B8B" w:rsidRPr="00AC3B8B" w:rsidRDefault="00AC3B8B" w:rsidP="00AC3B8B">
      <w:pPr>
        <w:autoSpaceDE w:val="0"/>
        <w:autoSpaceDN w:val="0"/>
        <w:adjustRightInd w:val="0"/>
        <w:spacing w:after="0" w:line="240" w:lineRule="auto"/>
        <w:rPr>
          <w:rFonts w:ascii="Times New Roman" w:hAnsi="Times New Roman" w:cs="Times New Roman"/>
          <w:b/>
          <w:sz w:val="24"/>
          <w:szCs w:val="20"/>
          <w:lang w:val="en-US"/>
        </w:rPr>
      </w:pPr>
      <w:r w:rsidRPr="00AC3B8B">
        <w:rPr>
          <w:rFonts w:ascii="Times New Roman" w:hAnsi="Times New Roman" w:cs="Times New Roman"/>
          <w:b/>
          <w:sz w:val="24"/>
          <w:szCs w:val="20"/>
          <w:lang w:val="en-US"/>
        </w:rPr>
        <w:t>No data available.</w:t>
      </w:r>
    </w:p>
    <w:p w:rsidR="00AC3B8B" w:rsidRPr="00AC3B8B" w:rsidRDefault="00AC3B8B" w:rsidP="00AC3B8B">
      <w:pPr>
        <w:pStyle w:val="NoSpacing"/>
      </w:pPr>
    </w:p>
    <w:p w:rsidR="00AC3B8B" w:rsidRPr="00AC3B8B" w:rsidRDefault="00AC3B8B" w:rsidP="00AC3B8B">
      <w:pPr>
        <w:autoSpaceDE w:val="0"/>
        <w:autoSpaceDN w:val="0"/>
        <w:adjustRightInd w:val="0"/>
        <w:spacing w:after="0" w:line="240" w:lineRule="auto"/>
        <w:rPr>
          <w:rFonts w:ascii="Times New Roman" w:hAnsi="Times New Roman" w:cs="Times New Roman"/>
          <w:b/>
          <w:bCs/>
          <w:sz w:val="28"/>
          <w:szCs w:val="20"/>
          <w:u w:val="single"/>
          <w:lang w:val="en-US"/>
        </w:rPr>
      </w:pPr>
      <w:r w:rsidRPr="00AC3B8B">
        <w:rPr>
          <w:rFonts w:ascii="Times New Roman" w:hAnsi="Times New Roman" w:cs="Times New Roman"/>
          <w:b/>
          <w:bCs/>
          <w:sz w:val="28"/>
          <w:szCs w:val="20"/>
          <w:u w:val="single"/>
          <w:lang w:val="en-US"/>
        </w:rPr>
        <w:t>Chemical Safety Assessment:</w:t>
      </w:r>
    </w:p>
    <w:p w:rsidR="001D4C8E" w:rsidRPr="00AC3B8B" w:rsidRDefault="00AC3B8B" w:rsidP="00AC3B8B">
      <w:pPr>
        <w:pStyle w:val="NoSpacing"/>
        <w:rPr>
          <w:rFonts w:ascii="Times New Roman" w:hAnsi="Times New Roman" w:cs="Times New Roman"/>
          <w:b/>
          <w:sz w:val="28"/>
          <w:lang w:val="en-US"/>
        </w:rPr>
      </w:pPr>
      <w:r w:rsidRPr="00AC3B8B">
        <w:rPr>
          <w:rFonts w:ascii="Times New Roman" w:hAnsi="Times New Roman" w:cs="Times New Roman"/>
          <w:b/>
          <w:sz w:val="24"/>
          <w:szCs w:val="20"/>
          <w:lang w:val="en-US"/>
        </w:rPr>
        <w:t>For this product a chemical safety assessment was not carried out.</w:t>
      </w:r>
    </w:p>
    <w:p w:rsidR="00AC3B8B" w:rsidRDefault="00AC3B8B" w:rsidP="001D4C8E">
      <w:pPr>
        <w:pStyle w:val="NoSpacing"/>
        <w:rPr>
          <w:lang w:val="en-US"/>
        </w:rPr>
      </w:pPr>
    </w:p>
    <w:p w:rsidR="00D66A7A" w:rsidRPr="00AC3B8B" w:rsidRDefault="00D66A7A" w:rsidP="00AC3B8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CE0822">
      <w:pPr>
        <w:pStyle w:val="NoSpacing"/>
      </w:pPr>
    </w:p>
    <w:p w:rsidR="00CE0822" w:rsidRPr="00CE0822" w:rsidRDefault="00CE0822" w:rsidP="00CE0822">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E4884" w:rsidRDefault="002E4884" w:rsidP="002E4884">
      <w:pPr>
        <w:pStyle w:val="NoSpacing"/>
        <w:rPr>
          <w:rFonts w:eastAsia="Calibri"/>
        </w:rPr>
      </w:pPr>
    </w:p>
    <w:p w:rsidR="001E1020" w:rsidRDefault="001E1020" w:rsidP="002E4884">
      <w:pPr>
        <w:pStyle w:val="NoSpacing"/>
        <w:rPr>
          <w:rFonts w:eastAsia="Calibri"/>
        </w:rPr>
      </w:pPr>
    </w:p>
    <w:p w:rsidR="00DB53DE" w:rsidRDefault="00DB53DE" w:rsidP="00323E50">
      <w:pPr>
        <w:jc w:val="center"/>
        <w:rPr>
          <w:rFonts w:ascii="Georgia" w:eastAsia="Calibri" w:hAnsi="Georgia" w:cs="Arial"/>
          <w:b/>
          <w:bCs/>
          <w:i/>
          <w:iCs/>
          <w:color w:val="000000"/>
          <w:sz w:val="40"/>
          <w:szCs w:val="36"/>
        </w:rPr>
      </w:pPr>
    </w:p>
    <w:p w:rsidR="00DB53DE" w:rsidRDefault="00DB53DE" w:rsidP="00323E50">
      <w:pPr>
        <w:jc w:val="center"/>
        <w:rPr>
          <w:rFonts w:ascii="Georgia" w:eastAsia="Calibri" w:hAnsi="Georgia" w:cs="Arial"/>
          <w:b/>
          <w:bCs/>
          <w:i/>
          <w:iCs/>
          <w:color w:val="000000"/>
          <w:sz w:val="40"/>
          <w:szCs w:val="36"/>
        </w:rPr>
      </w:pPr>
    </w:p>
    <w:p w:rsidR="00DB53DE" w:rsidRDefault="00DB53DE"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DB53DE" w:rsidRPr="00211219" w:rsidRDefault="00DB53DE" w:rsidP="00DB53DE">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DB53DE" w:rsidRPr="00211219" w:rsidRDefault="00DB53DE" w:rsidP="00DB53DE">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AA6A74" w:rsidRDefault="00AA6A74" w:rsidP="00DB53DE">
      <w:pPr>
        <w:autoSpaceDE w:val="0"/>
        <w:autoSpaceDN w:val="0"/>
        <w:adjustRightInd w:val="0"/>
        <w:ind w:firstLine="720"/>
        <w:jc w:val="both"/>
        <w:rPr>
          <w:rFonts w:ascii="Times New Roman" w:eastAsia="Calibri" w:hAnsi="Times New Roman" w:cs="Times New Roman"/>
          <w:b/>
          <w:color w:val="000000"/>
          <w:sz w:val="28"/>
        </w:rPr>
      </w:pPr>
      <w:bookmarkStart w:id="0" w:name="_GoBack"/>
      <w:bookmarkEnd w:id="0"/>
    </w:p>
    <w:sectPr w:rsidR="00AA6A74" w:rsidSect="00DB53DE">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3421" w:rsidRDefault="003A3421" w:rsidP="009C3BE4">
      <w:pPr>
        <w:spacing w:after="0" w:line="240" w:lineRule="auto"/>
      </w:pPr>
      <w:r>
        <w:separator/>
      </w:r>
    </w:p>
  </w:endnote>
  <w:endnote w:type="continuationSeparator" w:id="1">
    <w:p w:rsidR="003A3421" w:rsidRDefault="003A3421"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B53DE" w:rsidP="00DB53DE">
    <w:pPr>
      <w:pStyle w:val="Footer"/>
      <w:ind w:left="-737"/>
      <w:jc w:val="right"/>
    </w:pPr>
    <w:r>
      <w:rPr>
        <w:noProof/>
      </w:rPr>
      <w:drawing>
        <wp:inline distT="0" distB="0" distL="0" distR="0">
          <wp:extent cx="77724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89776"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3421" w:rsidRDefault="003A3421" w:rsidP="009C3BE4">
      <w:pPr>
        <w:spacing w:after="0" w:line="240" w:lineRule="auto"/>
      </w:pPr>
      <w:r>
        <w:separator/>
      </w:r>
    </w:p>
  </w:footnote>
  <w:footnote w:type="continuationSeparator" w:id="1">
    <w:p w:rsidR="003A3421" w:rsidRDefault="003A3421"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DB53DE" w:rsidP="00DB53DE">
    <w:pPr>
      <w:pStyle w:val="Header"/>
      <w:ind w:left="-454"/>
    </w:pPr>
    <w:r>
      <w:rPr>
        <w:b/>
        <w:noProof/>
        <w:color w:val="FF0000"/>
        <w:sz w:val="20"/>
      </w:rPr>
      <w:drawing>
        <wp:inline distT="0" distB="0" distL="0" distR="0">
          <wp:extent cx="7553325"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5952" cy="1600757"/>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2E"/>
    <w:rsid w:val="00003AEF"/>
    <w:rsid w:val="000043A0"/>
    <w:rsid w:val="0000469F"/>
    <w:rsid w:val="0000561B"/>
    <w:rsid w:val="00005737"/>
    <w:rsid w:val="0000587E"/>
    <w:rsid w:val="0000605F"/>
    <w:rsid w:val="0000670C"/>
    <w:rsid w:val="00007215"/>
    <w:rsid w:val="00007AC8"/>
    <w:rsid w:val="00007D2F"/>
    <w:rsid w:val="00010AAA"/>
    <w:rsid w:val="00010B44"/>
    <w:rsid w:val="0001127E"/>
    <w:rsid w:val="00011BD5"/>
    <w:rsid w:val="00012F6B"/>
    <w:rsid w:val="0001339F"/>
    <w:rsid w:val="00014110"/>
    <w:rsid w:val="000142D1"/>
    <w:rsid w:val="00014911"/>
    <w:rsid w:val="00014D54"/>
    <w:rsid w:val="0001623A"/>
    <w:rsid w:val="000162D2"/>
    <w:rsid w:val="00016D0F"/>
    <w:rsid w:val="00017701"/>
    <w:rsid w:val="000177D3"/>
    <w:rsid w:val="00017ADD"/>
    <w:rsid w:val="00020D4F"/>
    <w:rsid w:val="0002280F"/>
    <w:rsid w:val="00022B79"/>
    <w:rsid w:val="00022FB6"/>
    <w:rsid w:val="000234A9"/>
    <w:rsid w:val="0002399D"/>
    <w:rsid w:val="000239E3"/>
    <w:rsid w:val="00025015"/>
    <w:rsid w:val="0002701D"/>
    <w:rsid w:val="00027824"/>
    <w:rsid w:val="000303E4"/>
    <w:rsid w:val="00031082"/>
    <w:rsid w:val="000319E4"/>
    <w:rsid w:val="00031A8E"/>
    <w:rsid w:val="00031B82"/>
    <w:rsid w:val="00032185"/>
    <w:rsid w:val="000323DF"/>
    <w:rsid w:val="000328F3"/>
    <w:rsid w:val="00032930"/>
    <w:rsid w:val="00033112"/>
    <w:rsid w:val="00033624"/>
    <w:rsid w:val="00034FE7"/>
    <w:rsid w:val="000363B4"/>
    <w:rsid w:val="0003645C"/>
    <w:rsid w:val="00037262"/>
    <w:rsid w:val="000372A3"/>
    <w:rsid w:val="000375A3"/>
    <w:rsid w:val="00037E55"/>
    <w:rsid w:val="00042065"/>
    <w:rsid w:val="00043708"/>
    <w:rsid w:val="000437E3"/>
    <w:rsid w:val="000448D8"/>
    <w:rsid w:val="00045E4B"/>
    <w:rsid w:val="000474B0"/>
    <w:rsid w:val="00047B2E"/>
    <w:rsid w:val="00047FDE"/>
    <w:rsid w:val="00051475"/>
    <w:rsid w:val="00051796"/>
    <w:rsid w:val="00051BD7"/>
    <w:rsid w:val="00053B0C"/>
    <w:rsid w:val="0005471F"/>
    <w:rsid w:val="00055DBD"/>
    <w:rsid w:val="00056B32"/>
    <w:rsid w:val="00057693"/>
    <w:rsid w:val="000577A8"/>
    <w:rsid w:val="000608A0"/>
    <w:rsid w:val="00060C0C"/>
    <w:rsid w:val="000623AF"/>
    <w:rsid w:val="00062CBE"/>
    <w:rsid w:val="00064573"/>
    <w:rsid w:val="000655DD"/>
    <w:rsid w:val="00067788"/>
    <w:rsid w:val="00067C6A"/>
    <w:rsid w:val="000702C0"/>
    <w:rsid w:val="0007059A"/>
    <w:rsid w:val="000708DF"/>
    <w:rsid w:val="00071A18"/>
    <w:rsid w:val="00071B60"/>
    <w:rsid w:val="000728FD"/>
    <w:rsid w:val="000745C0"/>
    <w:rsid w:val="00074DE2"/>
    <w:rsid w:val="00074E13"/>
    <w:rsid w:val="000751E3"/>
    <w:rsid w:val="00075889"/>
    <w:rsid w:val="00076D16"/>
    <w:rsid w:val="0007700D"/>
    <w:rsid w:val="00081C61"/>
    <w:rsid w:val="00081FDF"/>
    <w:rsid w:val="00082520"/>
    <w:rsid w:val="0008356A"/>
    <w:rsid w:val="00083813"/>
    <w:rsid w:val="000839C6"/>
    <w:rsid w:val="00083B24"/>
    <w:rsid w:val="00084392"/>
    <w:rsid w:val="00084D6D"/>
    <w:rsid w:val="0008532C"/>
    <w:rsid w:val="00085605"/>
    <w:rsid w:val="00085793"/>
    <w:rsid w:val="00085A7C"/>
    <w:rsid w:val="00086483"/>
    <w:rsid w:val="000865DF"/>
    <w:rsid w:val="000865E4"/>
    <w:rsid w:val="00086A9D"/>
    <w:rsid w:val="00086B9B"/>
    <w:rsid w:val="00086FD6"/>
    <w:rsid w:val="000874A5"/>
    <w:rsid w:val="00090ACC"/>
    <w:rsid w:val="00090E17"/>
    <w:rsid w:val="00091669"/>
    <w:rsid w:val="000935BC"/>
    <w:rsid w:val="0009394C"/>
    <w:rsid w:val="00093DDB"/>
    <w:rsid w:val="000952DC"/>
    <w:rsid w:val="00096938"/>
    <w:rsid w:val="000974CA"/>
    <w:rsid w:val="000974ED"/>
    <w:rsid w:val="000979B7"/>
    <w:rsid w:val="00097F71"/>
    <w:rsid w:val="000A0D21"/>
    <w:rsid w:val="000A1B34"/>
    <w:rsid w:val="000A238D"/>
    <w:rsid w:val="000A25AA"/>
    <w:rsid w:val="000A2770"/>
    <w:rsid w:val="000A2A6F"/>
    <w:rsid w:val="000A3066"/>
    <w:rsid w:val="000A3073"/>
    <w:rsid w:val="000A3118"/>
    <w:rsid w:val="000A32AB"/>
    <w:rsid w:val="000A353B"/>
    <w:rsid w:val="000A421A"/>
    <w:rsid w:val="000A48A2"/>
    <w:rsid w:val="000A5F15"/>
    <w:rsid w:val="000A627F"/>
    <w:rsid w:val="000A65E9"/>
    <w:rsid w:val="000A6632"/>
    <w:rsid w:val="000A7347"/>
    <w:rsid w:val="000A7E5A"/>
    <w:rsid w:val="000A7F1F"/>
    <w:rsid w:val="000B019D"/>
    <w:rsid w:val="000B0CAD"/>
    <w:rsid w:val="000B1112"/>
    <w:rsid w:val="000B1D2F"/>
    <w:rsid w:val="000B46F0"/>
    <w:rsid w:val="000B5FD3"/>
    <w:rsid w:val="000B6685"/>
    <w:rsid w:val="000B6FA7"/>
    <w:rsid w:val="000C179A"/>
    <w:rsid w:val="000C258F"/>
    <w:rsid w:val="000C2CC6"/>
    <w:rsid w:val="000C2DE7"/>
    <w:rsid w:val="000C36F5"/>
    <w:rsid w:val="000C394B"/>
    <w:rsid w:val="000C4D95"/>
    <w:rsid w:val="000C5421"/>
    <w:rsid w:val="000C572D"/>
    <w:rsid w:val="000C71F5"/>
    <w:rsid w:val="000C7541"/>
    <w:rsid w:val="000C768D"/>
    <w:rsid w:val="000C7D70"/>
    <w:rsid w:val="000D0DC1"/>
    <w:rsid w:val="000D1307"/>
    <w:rsid w:val="000D1678"/>
    <w:rsid w:val="000D1B7F"/>
    <w:rsid w:val="000D1FE0"/>
    <w:rsid w:val="000D216D"/>
    <w:rsid w:val="000D51F4"/>
    <w:rsid w:val="000D5C6E"/>
    <w:rsid w:val="000D70B6"/>
    <w:rsid w:val="000D778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528"/>
    <w:rsid w:val="000F0D3E"/>
    <w:rsid w:val="000F28CA"/>
    <w:rsid w:val="000F34BE"/>
    <w:rsid w:val="000F3DA2"/>
    <w:rsid w:val="000F3FA4"/>
    <w:rsid w:val="000F4A79"/>
    <w:rsid w:val="000F52F5"/>
    <w:rsid w:val="000F5989"/>
    <w:rsid w:val="000F68BB"/>
    <w:rsid w:val="000F6A81"/>
    <w:rsid w:val="000F6C99"/>
    <w:rsid w:val="000F7ACB"/>
    <w:rsid w:val="001003B0"/>
    <w:rsid w:val="00100A2A"/>
    <w:rsid w:val="001016A6"/>
    <w:rsid w:val="00102584"/>
    <w:rsid w:val="00103D4F"/>
    <w:rsid w:val="00104E7D"/>
    <w:rsid w:val="00105F7A"/>
    <w:rsid w:val="001062A7"/>
    <w:rsid w:val="00106BF7"/>
    <w:rsid w:val="001074AD"/>
    <w:rsid w:val="001116E1"/>
    <w:rsid w:val="00111C6A"/>
    <w:rsid w:val="0011262B"/>
    <w:rsid w:val="001135AD"/>
    <w:rsid w:val="00116FE2"/>
    <w:rsid w:val="00117EF0"/>
    <w:rsid w:val="0012100A"/>
    <w:rsid w:val="0012286D"/>
    <w:rsid w:val="00123EFD"/>
    <w:rsid w:val="00124ED8"/>
    <w:rsid w:val="0012541C"/>
    <w:rsid w:val="0012581D"/>
    <w:rsid w:val="001258F5"/>
    <w:rsid w:val="00127FA6"/>
    <w:rsid w:val="00130387"/>
    <w:rsid w:val="00130898"/>
    <w:rsid w:val="00131593"/>
    <w:rsid w:val="001317F3"/>
    <w:rsid w:val="00131AE1"/>
    <w:rsid w:val="00132AD3"/>
    <w:rsid w:val="00133810"/>
    <w:rsid w:val="00135B8A"/>
    <w:rsid w:val="001364AB"/>
    <w:rsid w:val="00136C1B"/>
    <w:rsid w:val="0013747E"/>
    <w:rsid w:val="00140012"/>
    <w:rsid w:val="00143494"/>
    <w:rsid w:val="00144FAF"/>
    <w:rsid w:val="00145036"/>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61D9"/>
    <w:rsid w:val="0015747F"/>
    <w:rsid w:val="00157695"/>
    <w:rsid w:val="001578CF"/>
    <w:rsid w:val="00157F05"/>
    <w:rsid w:val="00160712"/>
    <w:rsid w:val="00160775"/>
    <w:rsid w:val="0016273C"/>
    <w:rsid w:val="001631A5"/>
    <w:rsid w:val="00163FCA"/>
    <w:rsid w:val="0016413D"/>
    <w:rsid w:val="00164E7D"/>
    <w:rsid w:val="001655B3"/>
    <w:rsid w:val="001658F8"/>
    <w:rsid w:val="00165EBF"/>
    <w:rsid w:val="00166628"/>
    <w:rsid w:val="00166CF1"/>
    <w:rsid w:val="0016715B"/>
    <w:rsid w:val="001676DB"/>
    <w:rsid w:val="00167C43"/>
    <w:rsid w:val="00167E06"/>
    <w:rsid w:val="0017110C"/>
    <w:rsid w:val="0017394C"/>
    <w:rsid w:val="00175960"/>
    <w:rsid w:val="001763F5"/>
    <w:rsid w:val="00176612"/>
    <w:rsid w:val="00180D60"/>
    <w:rsid w:val="001827E4"/>
    <w:rsid w:val="001832F7"/>
    <w:rsid w:val="00183700"/>
    <w:rsid w:val="00183B5B"/>
    <w:rsid w:val="001854F6"/>
    <w:rsid w:val="00185A38"/>
    <w:rsid w:val="0018621A"/>
    <w:rsid w:val="00186B80"/>
    <w:rsid w:val="0018779A"/>
    <w:rsid w:val="001905DC"/>
    <w:rsid w:val="001907E9"/>
    <w:rsid w:val="001914E8"/>
    <w:rsid w:val="001923D2"/>
    <w:rsid w:val="00192D72"/>
    <w:rsid w:val="0019413D"/>
    <w:rsid w:val="001946C7"/>
    <w:rsid w:val="00194CB6"/>
    <w:rsid w:val="00194ECC"/>
    <w:rsid w:val="00194F49"/>
    <w:rsid w:val="001956E2"/>
    <w:rsid w:val="00195ADA"/>
    <w:rsid w:val="001963B0"/>
    <w:rsid w:val="00196937"/>
    <w:rsid w:val="00196977"/>
    <w:rsid w:val="001973D0"/>
    <w:rsid w:val="00197DAB"/>
    <w:rsid w:val="00197E5D"/>
    <w:rsid w:val="001A08B0"/>
    <w:rsid w:val="001A1DA5"/>
    <w:rsid w:val="001A213A"/>
    <w:rsid w:val="001A551B"/>
    <w:rsid w:val="001A57E1"/>
    <w:rsid w:val="001A5B36"/>
    <w:rsid w:val="001A6D15"/>
    <w:rsid w:val="001A70D9"/>
    <w:rsid w:val="001A72D9"/>
    <w:rsid w:val="001A784B"/>
    <w:rsid w:val="001B01E4"/>
    <w:rsid w:val="001B0775"/>
    <w:rsid w:val="001B0FED"/>
    <w:rsid w:val="001B15F5"/>
    <w:rsid w:val="001B1BEF"/>
    <w:rsid w:val="001B3158"/>
    <w:rsid w:val="001B4677"/>
    <w:rsid w:val="001B48AB"/>
    <w:rsid w:val="001B6117"/>
    <w:rsid w:val="001B69ED"/>
    <w:rsid w:val="001B712D"/>
    <w:rsid w:val="001B757D"/>
    <w:rsid w:val="001B786F"/>
    <w:rsid w:val="001C0A1A"/>
    <w:rsid w:val="001C1EB9"/>
    <w:rsid w:val="001C2246"/>
    <w:rsid w:val="001C2B0E"/>
    <w:rsid w:val="001C2D68"/>
    <w:rsid w:val="001C5819"/>
    <w:rsid w:val="001C5E2D"/>
    <w:rsid w:val="001C5EBB"/>
    <w:rsid w:val="001C667B"/>
    <w:rsid w:val="001C7276"/>
    <w:rsid w:val="001D2606"/>
    <w:rsid w:val="001D3CF1"/>
    <w:rsid w:val="001D4999"/>
    <w:rsid w:val="001D4BCC"/>
    <w:rsid w:val="001D4C8E"/>
    <w:rsid w:val="001D6D33"/>
    <w:rsid w:val="001D706C"/>
    <w:rsid w:val="001D7AAF"/>
    <w:rsid w:val="001D7EE5"/>
    <w:rsid w:val="001E1020"/>
    <w:rsid w:val="001E1571"/>
    <w:rsid w:val="001E1BF5"/>
    <w:rsid w:val="001E2030"/>
    <w:rsid w:val="001E230F"/>
    <w:rsid w:val="001E23DD"/>
    <w:rsid w:val="001E24ED"/>
    <w:rsid w:val="001E2F7C"/>
    <w:rsid w:val="001E32A2"/>
    <w:rsid w:val="001E36FE"/>
    <w:rsid w:val="001E3F7A"/>
    <w:rsid w:val="001E4646"/>
    <w:rsid w:val="001E46C3"/>
    <w:rsid w:val="001E4A03"/>
    <w:rsid w:val="001E5548"/>
    <w:rsid w:val="001E5819"/>
    <w:rsid w:val="001E6278"/>
    <w:rsid w:val="001E638C"/>
    <w:rsid w:val="001E63D4"/>
    <w:rsid w:val="001E647E"/>
    <w:rsid w:val="001E766D"/>
    <w:rsid w:val="001E78F4"/>
    <w:rsid w:val="001E7993"/>
    <w:rsid w:val="001F044A"/>
    <w:rsid w:val="001F0B72"/>
    <w:rsid w:val="001F0F87"/>
    <w:rsid w:val="001F1A74"/>
    <w:rsid w:val="001F1D24"/>
    <w:rsid w:val="001F1E80"/>
    <w:rsid w:val="001F2041"/>
    <w:rsid w:val="001F221C"/>
    <w:rsid w:val="001F2CE4"/>
    <w:rsid w:val="001F3762"/>
    <w:rsid w:val="001F39A4"/>
    <w:rsid w:val="001F3F9D"/>
    <w:rsid w:val="001F57FD"/>
    <w:rsid w:val="001F5B98"/>
    <w:rsid w:val="001F6074"/>
    <w:rsid w:val="001F6C86"/>
    <w:rsid w:val="001F7E8B"/>
    <w:rsid w:val="002000FC"/>
    <w:rsid w:val="00200462"/>
    <w:rsid w:val="00200BBA"/>
    <w:rsid w:val="002014C1"/>
    <w:rsid w:val="00202392"/>
    <w:rsid w:val="00203839"/>
    <w:rsid w:val="002051A0"/>
    <w:rsid w:val="00206FF5"/>
    <w:rsid w:val="0020759C"/>
    <w:rsid w:val="00207609"/>
    <w:rsid w:val="00211219"/>
    <w:rsid w:val="00212452"/>
    <w:rsid w:val="00212806"/>
    <w:rsid w:val="00212F06"/>
    <w:rsid w:val="00214AE7"/>
    <w:rsid w:val="00214E7A"/>
    <w:rsid w:val="00214F6C"/>
    <w:rsid w:val="00215425"/>
    <w:rsid w:val="0021570B"/>
    <w:rsid w:val="00216FBB"/>
    <w:rsid w:val="002177BF"/>
    <w:rsid w:val="0021781D"/>
    <w:rsid w:val="00217F72"/>
    <w:rsid w:val="00220E22"/>
    <w:rsid w:val="00221067"/>
    <w:rsid w:val="0022245B"/>
    <w:rsid w:val="00223C5F"/>
    <w:rsid w:val="002243C0"/>
    <w:rsid w:val="00224F27"/>
    <w:rsid w:val="0022637A"/>
    <w:rsid w:val="0022716B"/>
    <w:rsid w:val="00227624"/>
    <w:rsid w:val="002311BB"/>
    <w:rsid w:val="002320E7"/>
    <w:rsid w:val="002323AA"/>
    <w:rsid w:val="002329A4"/>
    <w:rsid w:val="00232C09"/>
    <w:rsid w:val="00233383"/>
    <w:rsid w:val="00234C7D"/>
    <w:rsid w:val="00234DFA"/>
    <w:rsid w:val="002369D2"/>
    <w:rsid w:val="00236AD2"/>
    <w:rsid w:val="00236EED"/>
    <w:rsid w:val="00237D35"/>
    <w:rsid w:val="00240DF2"/>
    <w:rsid w:val="00241D9D"/>
    <w:rsid w:val="00242A1D"/>
    <w:rsid w:val="00242E75"/>
    <w:rsid w:val="00243125"/>
    <w:rsid w:val="002458A1"/>
    <w:rsid w:val="00245FAC"/>
    <w:rsid w:val="0024655B"/>
    <w:rsid w:val="002506F8"/>
    <w:rsid w:val="00250962"/>
    <w:rsid w:val="00250E75"/>
    <w:rsid w:val="00251422"/>
    <w:rsid w:val="00251509"/>
    <w:rsid w:val="002515EF"/>
    <w:rsid w:val="002516EB"/>
    <w:rsid w:val="002526E5"/>
    <w:rsid w:val="0025524F"/>
    <w:rsid w:val="0025547E"/>
    <w:rsid w:val="00256F74"/>
    <w:rsid w:val="00257B08"/>
    <w:rsid w:val="00257C45"/>
    <w:rsid w:val="002601B3"/>
    <w:rsid w:val="002607FD"/>
    <w:rsid w:val="002619B1"/>
    <w:rsid w:val="002625EC"/>
    <w:rsid w:val="002634DD"/>
    <w:rsid w:val="002639D6"/>
    <w:rsid w:val="0026451D"/>
    <w:rsid w:val="00264616"/>
    <w:rsid w:val="002656AD"/>
    <w:rsid w:val="00265C6F"/>
    <w:rsid w:val="00266AC9"/>
    <w:rsid w:val="00267198"/>
    <w:rsid w:val="00267FEF"/>
    <w:rsid w:val="00271ABA"/>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089D"/>
    <w:rsid w:val="00290E3B"/>
    <w:rsid w:val="00291444"/>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1F5C"/>
    <w:rsid w:val="002A21DC"/>
    <w:rsid w:val="002A2777"/>
    <w:rsid w:val="002A2A7B"/>
    <w:rsid w:val="002A3466"/>
    <w:rsid w:val="002A3839"/>
    <w:rsid w:val="002A3FD6"/>
    <w:rsid w:val="002A5C14"/>
    <w:rsid w:val="002A5CD7"/>
    <w:rsid w:val="002A6381"/>
    <w:rsid w:val="002A655C"/>
    <w:rsid w:val="002A675B"/>
    <w:rsid w:val="002A71F0"/>
    <w:rsid w:val="002A7442"/>
    <w:rsid w:val="002A75EC"/>
    <w:rsid w:val="002A7697"/>
    <w:rsid w:val="002A7E48"/>
    <w:rsid w:val="002B0287"/>
    <w:rsid w:val="002B07D1"/>
    <w:rsid w:val="002B0C23"/>
    <w:rsid w:val="002B0FDF"/>
    <w:rsid w:val="002B13E6"/>
    <w:rsid w:val="002B14D6"/>
    <w:rsid w:val="002B293F"/>
    <w:rsid w:val="002B2B02"/>
    <w:rsid w:val="002B2BE7"/>
    <w:rsid w:val="002B36B7"/>
    <w:rsid w:val="002B3939"/>
    <w:rsid w:val="002B3DEE"/>
    <w:rsid w:val="002B3F9E"/>
    <w:rsid w:val="002B45D5"/>
    <w:rsid w:val="002B486C"/>
    <w:rsid w:val="002B4AD5"/>
    <w:rsid w:val="002B532E"/>
    <w:rsid w:val="002B6E6F"/>
    <w:rsid w:val="002B7282"/>
    <w:rsid w:val="002C014D"/>
    <w:rsid w:val="002C0249"/>
    <w:rsid w:val="002C0BD4"/>
    <w:rsid w:val="002C0CA6"/>
    <w:rsid w:val="002C1463"/>
    <w:rsid w:val="002C1498"/>
    <w:rsid w:val="002C1910"/>
    <w:rsid w:val="002C1EF8"/>
    <w:rsid w:val="002C2959"/>
    <w:rsid w:val="002C2A89"/>
    <w:rsid w:val="002C35F7"/>
    <w:rsid w:val="002C3FCC"/>
    <w:rsid w:val="002C4B09"/>
    <w:rsid w:val="002C59EB"/>
    <w:rsid w:val="002C7D5A"/>
    <w:rsid w:val="002D07CF"/>
    <w:rsid w:val="002D1089"/>
    <w:rsid w:val="002D24F5"/>
    <w:rsid w:val="002D346B"/>
    <w:rsid w:val="002D360D"/>
    <w:rsid w:val="002D45E2"/>
    <w:rsid w:val="002D4654"/>
    <w:rsid w:val="002D566F"/>
    <w:rsid w:val="002D6DA5"/>
    <w:rsid w:val="002D76F7"/>
    <w:rsid w:val="002E09F6"/>
    <w:rsid w:val="002E0D9A"/>
    <w:rsid w:val="002E1391"/>
    <w:rsid w:val="002E2B9D"/>
    <w:rsid w:val="002E3135"/>
    <w:rsid w:val="002E3A53"/>
    <w:rsid w:val="002E3D88"/>
    <w:rsid w:val="002E3F26"/>
    <w:rsid w:val="002E468E"/>
    <w:rsid w:val="002E4884"/>
    <w:rsid w:val="002E5153"/>
    <w:rsid w:val="002E5548"/>
    <w:rsid w:val="002F08EB"/>
    <w:rsid w:val="002F213C"/>
    <w:rsid w:val="002F44B3"/>
    <w:rsid w:val="002F5BDF"/>
    <w:rsid w:val="002F6489"/>
    <w:rsid w:val="002F6605"/>
    <w:rsid w:val="002F714A"/>
    <w:rsid w:val="002F7197"/>
    <w:rsid w:val="002F7EFE"/>
    <w:rsid w:val="003005E8"/>
    <w:rsid w:val="00300F72"/>
    <w:rsid w:val="0030123E"/>
    <w:rsid w:val="00301638"/>
    <w:rsid w:val="00301DCA"/>
    <w:rsid w:val="00302EA4"/>
    <w:rsid w:val="00303991"/>
    <w:rsid w:val="003048E0"/>
    <w:rsid w:val="003048FB"/>
    <w:rsid w:val="00305C28"/>
    <w:rsid w:val="003100A5"/>
    <w:rsid w:val="003102E6"/>
    <w:rsid w:val="003109AB"/>
    <w:rsid w:val="00310C5D"/>
    <w:rsid w:val="00311434"/>
    <w:rsid w:val="00313574"/>
    <w:rsid w:val="0031367A"/>
    <w:rsid w:val="00314E78"/>
    <w:rsid w:val="003160F8"/>
    <w:rsid w:val="0031643A"/>
    <w:rsid w:val="0031786B"/>
    <w:rsid w:val="00317FCF"/>
    <w:rsid w:val="003207F7"/>
    <w:rsid w:val="00321363"/>
    <w:rsid w:val="003217F6"/>
    <w:rsid w:val="00322CAF"/>
    <w:rsid w:val="00323B00"/>
    <w:rsid w:val="00323E29"/>
    <w:rsid w:val="00323E50"/>
    <w:rsid w:val="00324C8E"/>
    <w:rsid w:val="003259A1"/>
    <w:rsid w:val="00325FE9"/>
    <w:rsid w:val="003262D8"/>
    <w:rsid w:val="00326D8A"/>
    <w:rsid w:val="0033020E"/>
    <w:rsid w:val="003302DC"/>
    <w:rsid w:val="003303D3"/>
    <w:rsid w:val="003307F0"/>
    <w:rsid w:val="00331077"/>
    <w:rsid w:val="00331982"/>
    <w:rsid w:val="00331F5E"/>
    <w:rsid w:val="00332DCE"/>
    <w:rsid w:val="00333869"/>
    <w:rsid w:val="00333977"/>
    <w:rsid w:val="00334234"/>
    <w:rsid w:val="003350D5"/>
    <w:rsid w:val="0033572E"/>
    <w:rsid w:val="0033578E"/>
    <w:rsid w:val="00335CB7"/>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5AB4"/>
    <w:rsid w:val="00346135"/>
    <w:rsid w:val="00347D12"/>
    <w:rsid w:val="0035073D"/>
    <w:rsid w:val="00350A22"/>
    <w:rsid w:val="00350A6C"/>
    <w:rsid w:val="00351695"/>
    <w:rsid w:val="00351870"/>
    <w:rsid w:val="0035199E"/>
    <w:rsid w:val="0035319C"/>
    <w:rsid w:val="00353DFE"/>
    <w:rsid w:val="00354092"/>
    <w:rsid w:val="00354CFB"/>
    <w:rsid w:val="003555D6"/>
    <w:rsid w:val="00355BD2"/>
    <w:rsid w:val="00356083"/>
    <w:rsid w:val="00356BC2"/>
    <w:rsid w:val="00356CB7"/>
    <w:rsid w:val="00357F93"/>
    <w:rsid w:val="00362630"/>
    <w:rsid w:val="00363167"/>
    <w:rsid w:val="0036329F"/>
    <w:rsid w:val="00363F64"/>
    <w:rsid w:val="003644C8"/>
    <w:rsid w:val="003645C6"/>
    <w:rsid w:val="003645DD"/>
    <w:rsid w:val="00364A17"/>
    <w:rsid w:val="00364A7C"/>
    <w:rsid w:val="00364B69"/>
    <w:rsid w:val="00364E33"/>
    <w:rsid w:val="003658C6"/>
    <w:rsid w:val="003703BB"/>
    <w:rsid w:val="003717D7"/>
    <w:rsid w:val="00372889"/>
    <w:rsid w:val="00374DD5"/>
    <w:rsid w:val="00374DE0"/>
    <w:rsid w:val="0037680E"/>
    <w:rsid w:val="00376C1D"/>
    <w:rsid w:val="00376DE8"/>
    <w:rsid w:val="00376F0E"/>
    <w:rsid w:val="00377089"/>
    <w:rsid w:val="00380092"/>
    <w:rsid w:val="00380272"/>
    <w:rsid w:val="00380BA7"/>
    <w:rsid w:val="0038210B"/>
    <w:rsid w:val="00382D84"/>
    <w:rsid w:val="00384E61"/>
    <w:rsid w:val="00384E94"/>
    <w:rsid w:val="00385BE2"/>
    <w:rsid w:val="00385C47"/>
    <w:rsid w:val="00386257"/>
    <w:rsid w:val="00386D80"/>
    <w:rsid w:val="00386EBB"/>
    <w:rsid w:val="00387249"/>
    <w:rsid w:val="00390DA6"/>
    <w:rsid w:val="00391690"/>
    <w:rsid w:val="00391E89"/>
    <w:rsid w:val="00393025"/>
    <w:rsid w:val="003940A0"/>
    <w:rsid w:val="003948A9"/>
    <w:rsid w:val="003953AF"/>
    <w:rsid w:val="003955CE"/>
    <w:rsid w:val="00395E14"/>
    <w:rsid w:val="003A062F"/>
    <w:rsid w:val="003A1321"/>
    <w:rsid w:val="003A1929"/>
    <w:rsid w:val="003A1DF8"/>
    <w:rsid w:val="003A213E"/>
    <w:rsid w:val="003A2E5B"/>
    <w:rsid w:val="003A3421"/>
    <w:rsid w:val="003A400D"/>
    <w:rsid w:val="003A4E83"/>
    <w:rsid w:val="003A57B1"/>
    <w:rsid w:val="003A5BE4"/>
    <w:rsid w:val="003A6C70"/>
    <w:rsid w:val="003A6C7A"/>
    <w:rsid w:val="003A6F93"/>
    <w:rsid w:val="003A7094"/>
    <w:rsid w:val="003A7577"/>
    <w:rsid w:val="003A76F4"/>
    <w:rsid w:val="003A7ED1"/>
    <w:rsid w:val="003B1ABE"/>
    <w:rsid w:val="003B24AE"/>
    <w:rsid w:val="003B2E29"/>
    <w:rsid w:val="003B2FD3"/>
    <w:rsid w:val="003B3888"/>
    <w:rsid w:val="003B5864"/>
    <w:rsid w:val="003B5EB3"/>
    <w:rsid w:val="003B635B"/>
    <w:rsid w:val="003B6D18"/>
    <w:rsid w:val="003B7BB5"/>
    <w:rsid w:val="003C0161"/>
    <w:rsid w:val="003C09C9"/>
    <w:rsid w:val="003C0B98"/>
    <w:rsid w:val="003C187E"/>
    <w:rsid w:val="003C224F"/>
    <w:rsid w:val="003C22D6"/>
    <w:rsid w:val="003C2FC3"/>
    <w:rsid w:val="003C48C2"/>
    <w:rsid w:val="003C50E5"/>
    <w:rsid w:val="003C553F"/>
    <w:rsid w:val="003D1DA2"/>
    <w:rsid w:val="003D1E16"/>
    <w:rsid w:val="003D2022"/>
    <w:rsid w:val="003D3083"/>
    <w:rsid w:val="003D4833"/>
    <w:rsid w:val="003D6A60"/>
    <w:rsid w:val="003D7273"/>
    <w:rsid w:val="003D7769"/>
    <w:rsid w:val="003E29CF"/>
    <w:rsid w:val="003E2BED"/>
    <w:rsid w:val="003E2C6A"/>
    <w:rsid w:val="003E2F2D"/>
    <w:rsid w:val="003E34AF"/>
    <w:rsid w:val="003E35FF"/>
    <w:rsid w:val="003E4056"/>
    <w:rsid w:val="003E58FE"/>
    <w:rsid w:val="003E6DAB"/>
    <w:rsid w:val="003F02D6"/>
    <w:rsid w:val="003F0E48"/>
    <w:rsid w:val="003F12EB"/>
    <w:rsid w:val="003F30B7"/>
    <w:rsid w:val="003F3B4E"/>
    <w:rsid w:val="003F7EA8"/>
    <w:rsid w:val="004012AB"/>
    <w:rsid w:val="004012C8"/>
    <w:rsid w:val="0040162E"/>
    <w:rsid w:val="00401773"/>
    <w:rsid w:val="0040350A"/>
    <w:rsid w:val="00403EDD"/>
    <w:rsid w:val="00403EE9"/>
    <w:rsid w:val="0040494A"/>
    <w:rsid w:val="004049EE"/>
    <w:rsid w:val="00407409"/>
    <w:rsid w:val="004079B1"/>
    <w:rsid w:val="004105DF"/>
    <w:rsid w:val="00410604"/>
    <w:rsid w:val="00410B5B"/>
    <w:rsid w:val="0041141B"/>
    <w:rsid w:val="00411736"/>
    <w:rsid w:val="0041215E"/>
    <w:rsid w:val="00412809"/>
    <w:rsid w:val="00413F44"/>
    <w:rsid w:val="004146E6"/>
    <w:rsid w:val="0041472E"/>
    <w:rsid w:val="00416889"/>
    <w:rsid w:val="00417D53"/>
    <w:rsid w:val="00421339"/>
    <w:rsid w:val="0042158A"/>
    <w:rsid w:val="004225CC"/>
    <w:rsid w:val="0042446B"/>
    <w:rsid w:val="004247B2"/>
    <w:rsid w:val="00424976"/>
    <w:rsid w:val="00424C3B"/>
    <w:rsid w:val="004263A9"/>
    <w:rsid w:val="00426C43"/>
    <w:rsid w:val="00426D7C"/>
    <w:rsid w:val="00427772"/>
    <w:rsid w:val="00430B13"/>
    <w:rsid w:val="004313F6"/>
    <w:rsid w:val="00431FC5"/>
    <w:rsid w:val="00432005"/>
    <w:rsid w:val="0043301A"/>
    <w:rsid w:val="0043395B"/>
    <w:rsid w:val="00434746"/>
    <w:rsid w:val="00434DCC"/>
    <w:rsid w:val="00434E46"/>
    <w:rsid w:val="004353E5"/>
    <w:rsid w:val="00436E3A"/>
    <w:rsid w:val="00436F67"/>
    <w:rsid w:val="004378B2"/>
    <w:rsid w:val="00441893"/>
    <w:rsid w:val="0044440A"/>
    <w:rsid w:val="00445F56"/>
    <w:rsid w:val="00446B79"/>
    <w:rsid w:val="00447C54"/>
    <w:rsid w:val="00447D67"/>
    <w:rsid w:val="004503C7"/>
    <w:rsid w:val="00451979"/>
    <w:rsid w:val="00452274"/>
    <w:rsid w:val="00452671"/>
    <w:rsid w:val="00453A38"/>
    <w:rsid w:val="00453BEF"/>
    <w:rsid w:val="00454CC1"/>
    <w:rsid w:val="00457838"/>
    <w:rsid w:val="00460F1C"/>
    <w:rsid w:val="00461AD4"/>
    <w:rsid w:val="004622F0"/>
    <w:rsid w:val="00464FDD"/>
    <w:rsid w:val="0046534E"/>
    <w:rsid w:val="00465416"/>
    <w:rsid w:val="00467BE3"/>
    <w:rsid w:val="004701C3"/>
    <w:rsid w:val="004702BF"/>
    <w:rsid w:val="00471FCB"/>
    <w:rsid w:val="00473028"/>
    <w:rsid w:val="00473270"/>
    <w:rsid w:val="004733D5"/>
    <w:rsid w:val="004742A0"/>
    <w:rsid w:val="004761ED"/>
    <w:rsid w:val="004776F3"/>
    <w:rsid w:val="004778B2"/>
    <w:rsid w:val="00480D6A"/>
    <w:rsid w:val="00481B88"/>
    <w:rsid w:val="00481CF3"/>
    <w:rsid w:val="00481E19"/>
    <w:rsid w:val="00482FD4"/>
    <w:rsid w:val="004832D2"/>
    <w:rsid w:val="0048375F"/>
    <w:rsid w:val="00483CEE"/>
    <w:rsid w:val="00483FC7"/>
    <w:rsid w:val="0048463A"/>
    <w:rsid w:val="00484A6C"/>
    <w:rsid w:val="00484FDE"/>
    <w:rsid w:val="00485A2D"/>
    <w:rsid w:val="00486129"/>
    <w:rsid w:val="0048783B"/>
    <w:rsid w:val="00490373"/>
    <w:rsid w:val="00491301"/>
    <w:rsid w:val="00493B7F"/>
    <w:rsid w:val="00493BD2"/>
    <w:rsid w:val="00493E69"/>
    <w:rsid w:val="00493EF4"/>
    <w:rsid w:val="00494077"/>
    <w:rsid w:val="004949F4"/>
    <w:rsid w:val="00494DCF"/>
    <w:rsid w:val="0049560C"/>
    <w:rsid w:val="00495C2F"/>
    <w:rsid w:val="0049617A"/>
    <w:rsid w:val="004966D6"/>
    <w:rsid w:val="00496F84"/>
    <w:rsid w:val="004970B8"/>
    <w:rsid w:val="004976B9"/>
    <w:rsid w:val="004A0690"/>
    <w:rsid w:val="004A098D"/>
    <w:rsid w:val="004A20F4"/>
    <w:rsid w:val="004A3070"/>
    <w:rsid w:val="004A3A63"/>
    <w:rsid w:val="004A4A27"/>
    <w:rsid w:val="004A4D4D"/>
    <w:rsid w:val="004A7243"/>
    <w:rsid w:val="004A7EC7"/>
    <w:rsid w:val="004B03A3"/>
    <w:rsid w:val="004B06D9"/>
    <w:rsid w:val="004B133A"/>
    <w:rsid w:val="004B245C"/>
    <w:rsid w:val="004B2691"/>
    <w:rsid w:val="004B2CA5"/>
    <w:rsid w:val="004B32C4"/>
    <w:rsid w:val="004B3AB4"/>
    <w:rsid w:val="004B4B9A"/>
    <w:rsid w:val="004B54D2"/>
    <w:rsid w:val="004B6D62"/>
    <w:rsid w:val="004B72F3"/>
    <w:rsid w:val="004C0B42"/>
    <w:rsid w:val="004C18F1"/>
    <w:rsid w:val="004C1E0F"/>
    <w:rsid w:val="004C2236"/>
    <w:rsid w:val="004C240A"/>
    <w:rsid w:val="004C2C4B"/>
    <w:rsid w:val="004C41F0"/>
    <w:rsid w:val="004C4486"/>
    <w:rsid w:val="004C4E2C"/>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1841"/>
    <w:rsid w:val="004E27EE"/>
    <w:rsid w:val="004E2B9C"/>
    <w:rsid w:val="004E2F71"/>
    <w:rsid w:val="004E5BA8"/>
    <w:rsid w:val="004E633C"/>
    <w:rsid w:val="004F0F74"/>
    <w:rsid w:val="004F10D5"/>
    <w:rsid w:val="004F1123"/>
    <w:rsid w:val="004F121F"/>
    <w:rsid w:val="004F187A"/>
    <w:rsid w:val="004F252C"/>
    <w:rsid w:val="004F5089"/>
    <w:rsid w:val="004F58EA"/>
    <w:rsid w:val="004F59A1"/>
    <w:rsid w:val="004F5D4B"/>
    <w:rsid w:val="004F7998"/>
    <w:rsid w:val="00501942"/>
    <w:rsid w:val="0050275D"/>
    <w:rsid w:val="0050288B"/>
    <w:rsid w:val="00504324"/>
    <w:rsid w:val="005050D4"/>
    <w:rsid w:val="0050527B"/>
    <w:rsid w:val="00506EF8"/>
    <w:rsid w:val="005073C7"/>
    <w:rsid w:val="00507CA1"/>
    <w:rsid w:val="00511354"/>
    <w:rsid w:val="005115C9"/>
    <w:rsid w:val="00511826"/>
    <w:rsid w:val="00511B26"/>
    <w:rsid w:val="00513B4F"/>
    <w:rsid w:val="00514A8A"/>
    <w:rsid w:val="0051531B"/>
    <w:rsid w:val="005156C1"/>
    <w:rsid w:val="005157FE"/>
    <w:rsid w:val="00516C6C"/>
    <w:rsid w:val="0051776D"/>
    <w:rsid w:val="00517B4E"/>
    <w:rsid w:val="00520978"/>
    <w:rsid w:val="0052168C"/>
    <w:rsid w:val="005217A6"/>
    <w:rsid w:val="0052189A"/>
    <w:rsid w:val="00521A5C"/>
    <w:rsid w:val="00521C18"/>
    <w:rsid w:val="00521F75"/>
    <w:rsid w:val="00522EF8"/>
    <w:rsid w:val="0052409B"/>
    <w:rsid w:val="005241F1"/>
    <w:rsid w:val="00524931"/>
    <w:rsid w:val="00524A36"/>
    <w:rsid w:val="005276B4"/>
    <w:rsid w:val="0052775A"/>
    <w:rsid w:val="00527CDD"/>
    <w:rsid w:val="00530247"/>
    <w:rsid w:val="005306E8"/>
    <w:rsid w:val="00530C38"/>
    <w:rsid w:val="00530ECB"/>
    <w:rsid w:val="00531988"/>
    <w:rsid w:val="00531BC2"/>
    <w:rsid w:val="00533DB5"/>
    <w:rsid w:val="00534691"/>
    <w:rsid w:val="005348E9"/>
    <w:rsid w:val="005349EA"/>
    <w:rsid w:val="00536880"/>
    <w:rsid w:val="00536AE9"/>
    <w:rsid w:val="005374DB"/>
    <w:rsid w:val="00537870"/>
    <w:rsid w:val="00537A05"/>
    <w:rsid w:val="00537AC2"/>
    <w:rsid w:val="00537EA9"/>
    <w:rsid w:val="00540F97"/>
    <w:rsid w:val="0054107D"/>
    <w:rsid w:val="00541467"/>
    <w:rsid w:val="00541923"/>
    <w:rsid w:val="0054222F"/>
    <w:rsid w:val="00542E3A"/>
    <w:rsid w:val="00543090"/>
    <w:rsid w:val="005432E4"/>
    <w:rsid w:val="00543305"/>
    <w:rsid w:val="0054355D"/>
    <w:rsid w:val="00543937"/>
    <w:rsid w:val="00544DE5"/>
    <w:rsid w:val="005460EF"/>
    <w:rsid w:val="00546503"/>
    <w:rsid w:val="00546C87"/>
    <w:rsid w:val="00547CDD"/>
    <w:rsid w:val="00552154"/>
    <w:rsid w:val="00552FD3"/>
    <w:rsid w:val="005549CB"/>
    <w:rsid w:val="00554B51"/>
    <w:rsid w:val="00554FDF"/>
    <w:rsid w:val="005577C0"/>
    <w:rsid w:val="00557CFC"/>
    <w:rsid w:val="00557D29"/>
    <w:rsid w:val="00561636"/>
    <w:rsid w:val="0056359E"/>
    <w:rsid w:val="005639D9"/>
    <w:rsid w:val="00563E0D"/>
    <w:rsid w:val="00563E91"/>
    <w:rsid w:val="005648FB"/>
    <w:rsid w:val="0056494D"/>
    <w:rsid w:val="00566550"/>
    <w:rsid w:val="00567881"/>
    <w:rsid w:val="0057078D"/>
    <w:rsid w:val="00570B94"/>
    <w:rsid w:val="00572A45"/>
    <w:rsid w:val="00573152"/>
    <w:rsid w:val="00573398"/>
    <w:rsid w:val="005738E3"/>
    <w:rsid w:val="00573D70"/>
    <w:rsid w:val="0057444B"/>
    <w:rsid w:val="00574BDE"/>
    <w:rsid w:val="00574F39"/>
    <w:rsid w:val="0057503B"/>
    <w:rsid w:val="005773EB"/>
    <w:rsid w:val="00577BAF"/>
    <w:rsid w:val="00577E6C"/>
    <w:rsid w:val="005810BE"/>
    <w:rsid w:val="00581A1A"/>
    <w:rsid w:val="00582769"/>
    <w:rsid w:val="00582CF8"/>
    <w:rsid w:val="005835F3"/>
    <w:rsid w:val="00583BAE"/>
    <w:rsid w:val="00584102"/>
    <w:rsid w:val="005843DE"/>
    <w:rsid w:val="00584874"/>
    <w:rsid w:val="00585EC4"/>
    <w:rsid w:val="00586234"/>
    <w:rsid w:val="00586DEA"/>
    <w:rsid w:val="0058717F"/>
    <w:rsid w:val="00587231"/>
    <w:rsid w:val="00587962"/>
    <w:rsid w:val="00587E53"/>
    <w:rsid w:val="0059047B"/>
    <w:rsid w:val="00591392"/>
    <w:rsid w:val="00591C71"/>
    <w:rsid w:val="005945E4"/>
    <w:rsid w:val="00594CDC"/>
    <w:rsid w:val="00594DD7"/>
    <w:rsid w:val="00594FAB"/>
    <w:rsid w:val="00595D80"/>
    <w:rsid w:val="00596330"/>
    <w:rsid w:val="0059655D"/>
    <w:rsid w:val="005968AC"/>
    <w:rsid w:val="005A1762"/>
    <w:rsid w:val="005A1A97"/>
    <w:rsid w:val="005A3D9B"/>
    <w:rsid w:val="005A3FFA"/>
    <w:rsid w:val="005A6148"/>
    <w:rsid w:val="005A6D74"/>
    <w:rsid w:val="005A7326"/>
    <w:rsid w:val="005B1344"/>
    <w:rsid w:val="005B1E0F"/>
    <w:rsid w:val="005B39A9"/>
    <w:rsid w:val="005B4204"/>
    <w:rsid w:val="005B4FC9"/>
    <w:rsid w:val="005B5773"/>
    <w:rsid w:val="005B6F18"/>
    <w:rsid w:val="005B73EA"/>
    <w:rsid w:val="005C0851"/>
    <w:rsid w:val="005C0DC5"/>
    <w:rsid w:val="005C1839"/>
    <w:rsid w:val="005C1D5D"/>
    <w:rsid w:val="005C2206"/>
    <w:rsid w:val="005C2B1A"/>
    <w:rsid w:val="005C300A"/>
    <w:rsid w:val="005C323A"/>
    <w:rsid w:val="005C3AA1"/>
    <w:rsid w:val="005C4FBE"/>
    <w:rsid w:val="005C5066"/>
    <w:rsid w:val="005C6370"/>
    <w:rsid w:val="005C6A32"/>
    <w:rsid w:val="005C72E1"/>
    <w:rsid w:val="005C7F56"/>
    <w:rsid w:val="005D053E"/>
    <w:rsid w:val="005D0CB6"/>
    <w:rsid w:val="005D0EFA"/>
    <w:rsid w:val="005D1168"/>
    <w:rsid w:val="005D2739"/>
    <w:rsid w:val="005D2ACD"/>
    <w:rsid w:val="005D36BB"/>
    <w:rsid w:val="005D5093"/>
    <w:rsid w:val="005D5AC1"/>
    <w:rsid w:val="005D6002"/>
    <w:rsid w:val="005D61CB"/>
    <w:rsid w:val="005D7235"/>
    <w:rsid w:val="005E08C1"/>
    <w:rsid w:val="005E1D81"/>
    <w:rsid w:val="005E2CE4"/>
    <w:rsid w:val="005E3F01"/>
    <w:rsid w:val="005E3FC6"/>
    <w:rsid w:val="005E4323"/>
    <w:rsid w:val="005E56FC"/>
    <w:rsid w:val="005E57AF"/>
    <w:rsid w:val="005E5874"/>
    <w:rsid w:val="005E60C0"/>
    <w:rsid w:val="005E6658"/>
    <w:rsid w:val="005E71EB"/>
    <w:rsid w:val="005E72A9"/>
    <w:rsid w:val="005E7414"/>
    <w:rsid w:val="005E7697"/>
    <w:rsid w:val="005E794A"/>
    <w:rsid w:val="005E7AE5"/>
    <w:rsid w:val="005F0716"/>
    <w:rsid w:val="005F075D"/>
    <w:rsid w:val="005F11EE"/>
    <w:rsid w:val="005F142D"/>
    <w:rsid w:val="005F1827"/>
    <w:rsid w:val="005F1DF8"/>
    <w:rsid w:val="005F2C1F"/>
    <w:rsid w:val="005F2C30"/>
    <w:rsid w:val="005F49F7"/>
    <w:rsid w:val="005F4ACC"/>
    <w:rsid w:val="005F4B19"/>
    <w:rsid w:val="005F5094"/>
    <w:rsid w:val="005F6039"/>
    <w:rsid w:val="005F639E"/>
    <w:rsid w:val="005F6638"/>
    <w:rsid w:val="005F681A"/>
    <w:rsid w:val="005F6CF8"/>
    <w:rsid w:val="005F6FDA"/>
    <w:rsid w:val="00600007"/>
    <w:rsid w:val="00602700"/>
    <w:rsid w:val="006041C4"/>
    <w:rsid w:val="006058D9"/>
    <w:rsid w:val="00605A2D"/>
    <w:rsid w:val="006065F5"/>
    <w:rsid w:val="006072F5"/>
    <w:rsid w:val="006104D5"/>
    <w:rsid w:val="006108D2"/>
    <w:rsid w:val="006111D4"/>
    <w:rsid w:val="00611419"/>
    <w:rsid w:val="0061190E"/>
    <w:rsid w:val="0061193F"/>
    <w:rsid w:val="0061272D"/>
    <w:rsid w:val="00614A0A"/>
    <w:rsid w:val="006161CA"/>
    <w:rsid w:val="006167A8"/>
    <w:rsid w:val="0061749C"/>
    <w:rsid w:val="0061759C"/>
    <w:rsid w:val="00617D5B"/>
    <w:rsid w:val="00617EDB"/>
    <w:rsid w:val="006206C7"/>
    <w:rsid w:val="00620AFA"/>
    <w:rsid w:val="00620BAD"/>
    <w:rsid w:val="00621353"/>
    <w:rsid w:val="00621962"/>
    <w:rsid w:val="00621C15"/>
    <w:rsid w:val="0062324D"/>
    <w:rsid w:val="00623CF2"/>
    <w:rsid w:val="00624BFC"/>
    <w:rsid w:val="006253AF"/>
    <w:rsid w:val="0062572D"/>
    <w:rsid w:val="00625C48"/>
    <w:rsid w:val="006265B2"/>
    <w:rsid w:val="00626A69"/>
    <w:rsid w:val="00627D19"/>
    <w:rsid w:val="0063022E"/>
    <w:rsid w:val="006308E2"/>
    <w:rsid w:val="00630B84"/>
    <w:rsid w:val="00631FE2"/>
    <w:rsid w:val="00633252"/>
    <w:rsid w:val="0063353C"/>
    <w:rsid w:val="00635DAB"/>
    <w:rsid w:val="0063618D"/>
    <w:rsid w:val="00640093"/>
    <w:rsid w:val="00641A73"/>
    <w:rsid w:val="00641D96"/>
    <w:rsid w:val="00641F57"/>
    <w:rsid w:val="00642B62"/>
    <w:rsid w:val="00644574"/>
    <w:rsid w:val="00644C24"/>
    <w:rsid w:val="0064552D"/>
    <w:rsid w:val="006459CE"/>
    <w:rsid w:val="006461B3"/>
    <w:rsid w:val="006462BB"/>
    <w:rsid w:val="0064773C"/>
    <w:rsid w:val="00647F3F"/>
    <w:rsid w:val="00650C6A"/>
    <w:rsid w:val="00650CAB"/>
    <w:rsid w:val="0065135F"/>
    <w:rsid w:val="00652E62"/>
    <w:rsid w:val="006544EA"/>
    <w:rsid w:val="00654911"/>
    <w:rsid w:val="0065759B"/>
    <w:rsid w:val="0066000F"/>
    <w:rsid w:val="00660F8C"/>
    <w:rsid w:val="0066143A"/>
    <w:rsid w:val="00661930"/>
    <w:rsid w:val="0066236A"/>
    <w:rsid w:val="00662DED"/>
    <w:rsid w:val="00662E32"/>
    <w:rsid w:val="006634CB"/>
    <w:rsid w:val="00664962"/>
    <w:rsid w:val="0066544C"/>
    <w:rsid w:val="006658A3"/>
    <w:rsid w:val="006672ED"/>
    <w:rsid w:val="00667929"/>
    <w:rsid w:val="00667F72"/>
    <w:rsid w:val="006707E7"/>
    <w:rsid w:val="00670D33"/>
    <w:rsid w:val="006714ED"/>
    <w:rsid w:val="0067154E"/>
    <w:rsid w:val="00672156"/>
    <w:rsid w:val="00674AAE"/>
    <w:rsid w:val="00674B33"/>
    <w:rsid w:val="00675B00"/>
    <w:rsid w:val="0067627F"/>
    <w:rsid w:val="0067680D"/>
    <w:rsid w:val="00676F1D"/>
    <w:rsid w:val="00677524"/>
    <w:rsid w:val="00677967"/>
    <w:rsid w:val="0068015E"/>
    <w:rsid w:val="00681768"/>
    <w:rsid w:val="006818FD"/>
    <w:rsid w:val="00681BC7"/>
    <w:rsid w:val="00681C37"/>
    <w:rsid w:val="0068205B"/>
    <w:rsid w:val="0068228A"/>
    <w:rsid w:val="00682CCE"/>
    <w:rsid w:val="00684177"/>
    <w:rsid w:val="00684B02"/>
    <w:rsid w:val="00685297"/>
    <w:rsid w:val="0068597C"/>
    <w:rsid w:val="0068669D"/>
    <w:rsid w:val="00686A7D"/>
    <w:rsid w:val="006871C5"/>
    <w:rsid w:val="00687228"/>
    <w:rsid w:val="00687702"/>
    <w:rsid w:val="0068775E"/>
    <w:rsid w:val="0069020F"/>
    <w:rsid w:val="006903D9"/>
    <w:rsid w:val="006911FE"/>
    <w:rsid w:val="006912AD"/>
    <w:rsid w:val="00691A8E"/>
    <w:rsid w:val="00692514"/>
    <w:rsid w:val="0069273F"/>
    <w:rsid w:val="00692DE4"/>
    <w:rsid w:val="00693953"/>
    <w:rsid w:val="00693DD5"/>
    <w:rsid w:val="00694D62"/>
    <w:rsid w:val="00695C3A"/>
    <w:rsid w:val="00697AC9"/>
    <w:rsid w:val="006A13A2"/>
    <w:rsid w:val="006A1B0A"/>
    <w:rsid w:val="006A21F6"/>
    <w:rsid w:val="006A30E6"/>
    <w:rsid w:val="006A3328"/>
    <w:rsid w:val="006A432F"/>
    <w:rsid w:val="006A456D"/>
    <w:rsid w:val="006A4F93"/>
    <w:rsid w:val="006A5DC3"/>
    <w:rsid w:val="006A6143"/>
    <w:rsid w:val="006A652F"/>
    <w:rsid w:val="006A68EA"/>
    <w:rsid w:val="006A69C5"/>
    <w:rsid w:val="006A7964"/>
    <w:rsid w:val="006A7C9B"/>
    <w:rsid w:val="006A7DA8"/>
    <w:rsid w:val="006B090D"/>
    <w:rsid w:val="006B093B"/>
    <w:rsid w:val="006B0E43"/>
    <w:rsid w:val="006B22F8"/>
    <w:rsid w:val="006B27D7"/>
    <w:rsid w:val="006B2D7D"/>
    <w:rsid w:val="006B2E41"/>
    <w:rsid w:val="006B2FB9"/>
    <w:rsid w:val="006B356B"/>
    <w:rsid w:val="006B378A"/>
    <w:rsid w:val="006B40DC"/>
    <w:rsid w:val="006B66B4"/>
    <w:rsid w:val="006B6B8E"/>
    <w:rsid w:val="006C03AF"/>
    <w:rsid w:val="006C05B3"/>
    <w:rsid w:val="006C0907"/>
    <w:rsid w:val="006C2320"/>
    <w:rsid w:val="006C2E07"/>
    <w:rsid w:val="006C32EF"/>
    <w:rsid w:val="006C4744"/>
    <w:rsid w:val="006C4BD4"/>
    <w:rsid w:val="006C4F58"/>
    <w:rsid w:val="006C5F61"/>
    <w:rsid w:val="006C64C0"/>
    <w:rsid w:val="006C6D03"/>
    <w:rsid w:val="006C7050"/>
    <w:rsid w:val="006C7092"/>
    <w:rsid w:val="006D0309"/>
    <w:rsid w:val="006D0583"/>
    <w:rsid w:val="006D06A5"/>
    <w:rsid w:val="006D09A2"/>
    <w:rsid w:val="006D12F5"/>
    <w:rsid w:val="006D2A98"/>
    <w:rsid w:val="006D3401"/>
    <w:rsid w:val="006D3B10"/>
    <w:rsid w:val="006D3BC9"/>
    <w:rsid w:val="006D4349"/>
    <w:rsid w:val="006D4708"/>
    <w:rsid w:val="006D519A"/>
    <w:rsid w:val="006D53D9"/>
    <w:rsid w:val="006D544F"/>
    <w:rsid w:val="006D6B4F"/>
    <w:rsid w:val="006D6E71"/>
    <w:rsid w:val="006D7940"/>
    <w:rsid w:val="006E149B"/>
    <w:rsid w:val="006E16C6"/>
    <w:rsid w:val="006E1773"/>
    <w:rsid w:val="006E35AA"/>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17E"/>
    <w:rsid w:val="006F5677"/>
    <w:rsid w:val="006F5CD3"/>
    <w:rsid w:val="006F695F"/>
    <w:rsid w:val="006F7D3C"/>
    <w:rsid w:val="00700F9E"/>
    <w:rsid w:val="00701656"/>
    <w:rsid w:val="007020A4"/>
    <w:rsid w:val="00702162"/>
    <w:rsid w:val="0070250C"/>
    <w:rsid w:val="00702696"/>
    <w:rsid w:val="00702966"/>
    <w:rsid w:val="007029A6"/>
    <w:rsid w:val="007035E6"/>
    <w:rsid w:val="007043EC"/>
    <w:rsid w:val="0070507F"/>
    <w:rsid w:val="007061A3"/>
    <w:rsid w:val="007061F5"/>
    <w:rsid w:val="00706489"/>
    <w:rsid w:val="0070663D"/>
    <w:rsid w:val="00706EEF"/>
    <w:rsid w:val="007077CC"/>
    <w:rsid w:val="00711764"/>
    <w:rsid w:val="00711839"/>
    <w:rsid w:val="0071189D"/>
    <w:rsid w:val="00711996"/>
    <w:rsid w:val="00711E68"/>
    <w:rsid w:val="00712142"/>
    <w:rsid w:val="007126B9"/>
    <w:rsid w:val="00714474"/>
    <w:rsid w:val="00715670"/>
    <w:rsid w:val="00716722"/>
    <w:rsid w:val="0071787B"/>
    <w:rsid w:val="00717E55"/>
    <w:rsid w:val="007203A7"/>
    <w:rsid w:val="0072086F"/>
    <w:rsid w:val="007223BE"/>
    <w:rsid w:val="00722E0A"/>
    <w:rsid w:val="00723A60"/>
    <w:rsid w:val="007240B1"/>
    <w:rsid w:val="007243A5"/>
    <w:rsid w:val="00724CB7"/>
    <w:rsid w:val="00726029"/>
    <w:rsid w:val="00726920"/>
    <w:rsid w:val="007279A8"/>
    <w:rsid w:val="00730E08"/>
    <w:rsid w:val="007314BF"/>
    <w:rsid w:val="00731DF0"/>
    <w:rsid w:val="00732AE5"/>
    <w:rsid w:val="00732EAC"/>
    <w:rsid w:val="00733143"/>
    <w:rsid w:val="0073340F"/>
    <w:rsid w:val="00736C8E"/>
    <w:rsid w:val="007415C6"/>
    <w:rsid w:val="0074477D"/>
    <w:rsid w:val="007448CB"/>
    <w:rsid w:val="00744979"/>
    <w:rsid w:val="00745181"/>
    <w:rsid w:val="007452F3"/>
    <w:rsid w:val="007460D1"/>
    <w:rsid w:val="007465C5"/>
    <w:rsid w:val="00751B71"/>
    <w:rsid w:val="00752C7E"/>
    <w:rsid w:val="00754DFE"/>
    <w:rsid w:val="00754E85"/>
    <w:rsid w:val="00755402"/>
    <w:rsid w:val="00755BEE"/>
    <w:rsid w:val="007566D4"/>
    <w:rsid w:val="00756DE4"/>
    <w:rsid w:val="0075709D"/>
    <w:rsid w:val="0075794E"/>
    <w:rsid w:val="00757BA5"/>
    <w:rsid w:val="00757F63"/>
    <w:rsid w:val="007603A9"/>
    <w:rsid w:val="0076187C"/>
    <w:rsid w:val="00761D7E"/>
    <w:rsid w:val="007622F2"/>
    <w:rsid w:val="00763334"/>
    <w:rsid w:val="00763882"/>
    <w:rsid w:val="00766013"/>
    <w:rsid w:val="007662E4"/>
    <w:rsid w:val="007700CC"/>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4236"/>
    <w:rsid w:val="00784AB7"/>
    <w:rsid w:val="007859A6"/>
    <w:rsid w:val="00785FA8"/>
    <w:rsid w:val="00786653"/>
    <w:rsid w:val="00786D6B"/>
    <w:rsid w:val="00787990"/>
    <w:rsid w:val="00790FA0"/>
    <w:rsid w:val="007917EA"/>
    <w:rsid w:val="00791A17"/>
    <w:rsid w:val="00792013"/>
    <w:rsid w:val="0079365D"/>
    <w:rsid w:val="00793DFF"/>
    <w:rsid w:val="007946A7"/>
    <w:rsid w:val="00794D38"/>
    <w:rsid w:val="00795E5C"/>
    <w:rsid w:val="00796FC6"/>
    <w:rsid w:val="007A11B9"/>
    <w:rsid w:val="007A273B"/>
    <w:rsid w:val="007A2F0E"/>
    <w:rsid w:val="007A345D"/>
    <w:rsid w:val="007A4703"/>
    <w:rsid w:val="007A4C28"/>
    <w:rsid w:val="007A568B"/>
    <w:rsid w:val="007A5764"/>
    <w:rsid w:val="007A6F5F"/>
    <w:rsid w:val="007A7482"/>
    <w:rsid w:val="007A7C70"/>
    <w:rsid w:val="007B060E"/>
    <w:rsid w:val="007B096F"/>
    <w:rsid w:val="007B09CA"/>
    <w:rsid w:val="007B0C41"/>
    <w:rsid w:val="007B17EF"/>
    <w:rsid w:val="007B2606"/>
    <w:rsid w:val="007B2FC3"/>
    <w:rsid w:val="007B3269"/>
    <w:rsid w:val="007B328D"/>
    <w:rsid w:val="007B3A6B"/>
    <w:rsid w:val="007B43E9"/>
    <w:rsid w:val="007B54DD"/>
    <w:rsid w:val="007B557D"/>
    <w:rsid w:val="007B65BC"/>
    <w:rsid w:val="007B665A"/>
    <w:rsid w:val="007B75F6"/>
    <w:rsid w:val="007C0162"/>
    <w:rsid w:val="007C07BC"/>
    <w:rsid w:val="007C16C7"/>
    <w:rsid w:val="007C1811"/>
    <w:rsid w:val="007C1EAD"/>
    <w:rsid w:val="007C1F18"/>
    <w:rsid w:val="007C2D59"/>
    <w:rsid w:val="007C4642"/>
    <w:rsid w:val="007C4E6F"/>
    <w:rsid w:val="007C61B1"/>
    <w:rsid w:val="007C6FC1"/>
    <w:rsid w:val="007C768C"/>
    <w:rsid w:val="007C7761"/>
    <w:rsid w:val="007D071E"/>
    <w:rsid w:val="007D0B84"/>
    <w:rsid w:val="007D0E5F"/>
    <w:rsid w:val="007D1194"/>
    <w:rsid w:val="007D1C6E"/>
    <w:rsid w:val="007D2980"/>
    <w:rsid w:val="007D3161"/>
    <w:rsid w:val="007D329C"/>
    <w:rsid w:val="007D3692"/>
    <w:rsid w:val="007D3F9E"/>
    <w:rsid w:val="007D4D5E"/>
    <w:rsid w:val="007D51BF"/>
    <w:rsid w:val="007D5278"/>
    <w:rsid w:val="007D5550"/>
    <w:rsid w:val="007D59FA"/>
    <w:rsid w:val="007D6151"/>
    <w:rsid w:val="007E1607"/>
    <w:rsid w:val="007E1DC7"/>
    <w:rsid w:val="007E234F"/>
    <w:rsid w:val="007E361F"/>
    <w:rsid w:val="007E43FA"/>
    <w:rsid w:val="007E4D03"/>
    <w:rsid w:val="007E61A6"/>
    <w:rsid w:val="007E64D2"/>
    <w:rsid w:val="007E7D3D"/>
    <w:rsid w:val="007F0C05"/>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73A"/>
    <w:rsid w:val="00801D75"/>
    <w:rsid w:val="00801FAA"/>
    <w:rsid w:val="00802986"/>
    <w:rsid w:val="00802E74"/>
    <w:rsid w:val="008041F0"/>
    <w:rsid w:val="00804228"/>
    <w:rsid w:val="008047BB"/>
    <w:rsid w:val="008055BC"/>
    <w:rsid w:val="00806180"/>
    <w:rsid w:val="008118D0"/>
    <w:rsid w:val="0081194C"/>
    <w:rsid w:val="00811A62"/>
    <w:rsid w:val="00811D01"/>
    <w:rsid w:val="008125C1"/>
    <w:rsid w:val="00813229"/>
    <w:rsid w:val="008132AB"/>
    <w:rsid w:val="0081472F"/>
    <w:rsid w:val="00815B78"/>
    <w:rsid w:val="00815BA4"/>
    <w:rsid w:val="00815CEB"/>
    <w:rsid w:val="008170F9"/>
    <w:rsid w:val="0081763E"/>
    <w:rsid w:val="008176B5"/>
    <w:rsid w:val="00821429"/>
    <w:rsid w:val="00821E5A"/>
    <w:rsid w:val="0082308E"/>
    <w:rsid w:val="00823946"/>
    <w:rsid w:val="00824D8C"/>
    <w:rsid w:val="008250D2"/>
    <w:rsid w:val="00826007"/>
    <w:rsid w:val="008300B7"/>
    <w:rsid w:val="00830B44"/>
    <w:rsid w:val="00830D24"/>
    <w:rsid w:val="00830E5B"/>
    <w:rsid w:val="00831935"/>
    <w:rsid w:val="00831A01"/>
    <w:rsid w:val="0083325B"/>
    <w:rsid w:val="008332D0"/>
    <w:rsid w:val="00833FE2"/>
    <w:rsid w:val="00834202"/>
    <w:rsid w:val="00834C72"/>
    <w:rsid w:val="0083538D"/>
    <w:rsid w:val="0083571C"/>
    <w:rsid w:val="00836A03"/>
    <w:rsid w:val="00837CA8"/>
    <w:rsid w:val="0084070A"/>
    <w:rsid w:val="00841090"/>
    <w:rsid w:val="008418F5"/>
    <w:rsid w:val="008419A9"/>
    <w:rsid w:val="00842609"/>
    <w:rsid w:val="00843664"/>
    <w:rsid w:val="00843824"/>
    <w:rsid w:val="00844510"/>
    <w:rsid w:val="008447C8"/>
    <w:rsid w:val="00844F4A"/>
    <w:rsid w:val="00845EF4"/>
    <w:rsid w:val="00846F8E"/>
    <w:rsid w:val="00847EE4"/>
    <w:rsid w:val="0085179C"/>
    <w:rsid w:val="00853907"/>
    <w:rsid w:val="00853BFE"/>
    <w:rsid w:val="0085483D"/>
    <w:rsid w:val="00854A69"/>
    <w:rsid w:val="00854BAF"/>
    <w:rsid w:val="00854EDF"/>
    <w:rsid w:val="00854F1B"/>
    <w:rsid w:val="00855361"/>
    <w:rsid w:val="00855809"/>
    <w:rsid w:val="008558A7"/>
    <w:rsid w:val="00856064"/>
    <w:rsid w:val="00856193"/>
    <w:rsid w:val="0086017A"/>
    <w:rsid w:val="00860CAF"/>
    <w:rsid w:val="00861F81"/>
    <w:rsid w:val="0086206A"/>
    <w:rsid w:val="0086238F"/>
    <w:rsid w:val="00862678"/>
    <w:rsid w:val="00864EFB"/>
    <w:rsid w:val="008651D8"/>
    <w:rsid w:val="0086613D"/>
    <w:rsid w:val="00866673"/>
    <w:rsid w:val="00867B98"/>
    <w:rsid w:val="00867BD8"/>
    <w:rsid w:val="00867FCA"/>
    <w:rsid w:val="00871E89"/>
    <w:rsid w:val="00872D99"/>
    <w:rsid w:val="00873CFD"/>
    <w:rsid w:val="008742B1"/>
    <w:rsid w:val="008742CF"/>
    <w:rsid w:val="00874C79"/>
    <w:rsid w:val="0087500F"/>
    <w:rsid w:val="0087675F"/>
    <w:rsid w:val="00880C0E"/>
    <w:rsid w:val="00881348"/>
    <w:rsid w:val="008823DC"/>
    <w:rsid w:val="0088416A"/>
    <w:rsid w:val="00884C2D"/>
    <w:rsid w:val="008871D9"/>
    <w:rsid w:val="00887E3E"/>
    <w:rsid w:val="00891E77"/>
    <w:rsid w:val="00892521"/>
    <w:rsid w:val="00893DB2"/>
    <w:rsid w:val="008943EE"/>
    <w:rsid w:val="00894688"/>
    <w:rsid w:val="008947FB"/>
    <w:rsid w:val="008953B8"/>
    <w:rsid w:val="00896209"/>
    <w:rsid w:val="00897031"/>
    <w:rsid w:val="008A0001"/>
    <w:rsid w:val="008A072B"/>
    <w:rsid w:val="008A1622"/>
    <w:rsid w:val="008A1A8E"/>
    <w:rsid w:val="008A2A04"/>
    <w:rsid w:val="008A2B88"/>
    <w:rsid w:val="008A2C3B"/>
    <w:rsid w:val="008A2E1B"/>
    <w:rsid w:val="008A45D3"/>
    <w:rsid w:val="008A51DB"/>
    <w:rsid w:val="008A5302"/>
    <w:rsid w:val="008A62BF"/>
    <w:rsid w:val="008A64B7"/>
    <w:rsid w:val="008A6E1D"/>
    <w:rsid w:val="008A6EB4"/>
    <w:rsid w:val="008B01BC"/>
    <w:rsid w:val="008B0B08"/>
    <w:rsid w:val="008B17A0"/>
    <w:rsid w:val="008B33E4"/>
    <w:rsid w:val="008B5F6B"/>
    <w:rsid w:val="008B7759"/>
    <w:rsid w:val="008B7CCA"/>
    <w:rsid w:val="008B7E9D"/>
    <w:rsid w:val="008B7F0B"/>
    <w:rsid w:val="008C1281"/>
    <w:rsid w:val="008C16BD"/>
    <w:rsid w:val="008C1B06"/>
    <w:rsid w:val="008C1CC7"/>
    <w:rsid w:val="008C1E3F"/>
    <w:rsid w:val="008C1E54"/>
    <w:rsid w:val="008C2051"/>
    <w:rsid w:val="008C311B"/>
    <w:rsid w:val="008C3E7F"/>
    <w:rsid w:val="008C5F6B"/>
    <w:rsid w:val="008C6062"/>
    <w:rsid w:val="008C6AB2"/>
    <w:rsid w:val="008C7358"/>
    <w:rsid w:val="008C7E4A"/>
    <w:rsid w:val="008D0225"/>
    <w:rsid w:val="008D09D1"/>
    <w:rsid w:val="008D0B3D"/>
    <w:rsid w:val="008D2895"/>
    <w:rsid w:val="008D2C7D"/>
    <w:rsid w:val="008D34F0"/>
    <w:rsid w:val="008D3E81"/>
    <w:rsid w:val="008D419B"/>
    <w:rsid w:val="008D5256"/>
    <w:rsid w:val="008D5559"/>
    <w:rsid w:val="008D5D1F"/>
    <w:rsid w:val="008D64FD"/>
    <w:rsid w:val="008D6AAD"/>
    <w:rsid w:val="008E02E0"/>
    <w:rsid w:val="008E03E8"/>
    <w:rsid w:val="008E07E0"/>
    <w:rsid w:val="008E0F88"/>
    <w:rsid w:val="008E2441"/>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4C75"/>
    <w:rsid w:val="008F6731"/>
    <w:rsid w:val="008F6F6F"/>
    <w:rsid w:val="008F74D7"/>
    <w:rsid w:val="008F7919"/>
    <w:rsid w:val="009015A9"/>
    <w:rsid w:val="0090196B"/>
    <w:rsid w:val="00901A3C"/>
    <w:rsid w:val="009023FA"/>
    <w:rsid w:val="00904389"/>
    <w:rsid w:val="009049B0"/>
    <w:rsid w:val="009055A7"/>
    <w:rsid w:val="00906237"/>
    <w:rsid w:val="00907DE1"/>
    <w:rsid w:val="00910626"/>
    <w:rsid w:val="009128AE"/>
    <w:rsid w:val="009128FD"/>
    <w:rsid w:val="00913AB2"/>
    <w:rsid w:val="00914146"/>
    <w:rsid w:val="0091436A"/>
    <w:rsid w:val="00914565"/>
    <w:rsid w:val="00914A6F"/>
    <w:rsid w:val="00915499"/>
    <w:rsid w:val="00915F8F"/>
    <w:rsid w:val="009160F1"/>
    <w:rsid w:val="0091644D"/>
    <w:rsid w:val="00916930"/>
    <w:rsid w:val="009204DB"/>
    <w:rsid w:val="009218EE"/>
    <w:rsid w:val="00922358"/>
    <w:rsid w:val="00922E45"/>
    <w:rsid w:val="009231D4"/>
    <w:rsid w:val="00923693"/>
    <w:rsid w:val="009269E9"/>
    <w:rsid w:val="00926A6B"/>
    <w:rsid w:val="00926A97"/>
    <w:rsid w:val="00926DCA"/>
    <w:rsid w:val="009279D5"/>
    <w:rsid w:val="00927A9E"/>
    <w:rsid w:val="00931545"/>
    <w:rsid w:val="00931CAD"/>
    <w:rsid w:val="00933032"/>
    <w:rsid w:val="009340D1"/>
    <w:rsid w:val="009341B8"/>
    <w:rsid w:val="00936642"/>
    <w:rsid w:val="00936C52"/>
    <w:rsid w:val="009379AB"/>
    <w:rsid w:val="00940567"/>
    <w:rsid w:val="00940862"/>
    <w:rsid w:val="00941AB2"/>
    <w:rsid w:val="00942443"/>
    <w:rsid w:val="00942463"/>
    <w:rsid w:val="009426C7"/>
    <w:rsid w:val="009431AB"/>
    <w:rsid w:val="00944575"/>
    <w:rsid w:val="00944C7C"/>
    <w:rsid w:val="009452E2"/>
    <w:rsid w:val="00945768"/>
    <w:rsid w:val="00945EE5"/>
    <w:rsid w:val="009461E3"/>
    <w:rsid w:val="00946EF5"/>
    <w:rsid w:val="00946F0A"/>
    <w:rsid w:val="009470CA"/>
    <w:rsid w:val="00947CD4"/>
    <w:rsid w:val="00947E37"/>
    <w:rsid w:val="00947F2C"/>
    <w:rsid w:val="00950082"/>
    <w:rsid w:val="00950C13"/>
    <w:rsid w:val="00953110"/>
    <w:rsid w:val="009543C2"/>
    <w:rsid w:val="00954854"/>
    <w:rsid w:val="009559DB"/>
    <w:rsid w:val="00956266"/>
    <w:rsid w:val="00956538"/>
    <w:rsid w:val="009609CF"/>
    <w:rsid w:val="00962268"/>
    <w:rsid w:val="009624B4"/>
    <w:rsid w:val="00962CB8"/>
    <w:rsid w:val="00962D0F"/>
    <w:rsid w:val="00963F31"/>
    <w:rsid w:val="0096511B"/>
    <w:rsid w:val="009657D7"/>
    <w:rsid w:val="009659DE"/>
    <w:rsid w:val="0096630C"/>
    <w:rsid w:val="0097210A"/>
    <w:rsid w:val="009726C8"/>
    <w:rsid w:val="00972D8C"/>
    <w:rsid w:val="00974235"/>
    <w:rsid w:val="0097496C"/>
    <w:rsid w:val="0097575E"/>
    <w:rsid w:val="009765C5"/>
    <w:rsid w:val="00977127"/>
    <w:rsid w:val="00981463"/>
    <w:rsid w:val="00981DDD"/>
    <w:rsid w:val="00981E8B"/>
    <w:rsid w:val="009832A6"/>
    <w:rsid w:val="0098356E"/>
    <w:rsid w:val="0098691B"/>
    <w:rsid w:val="0098693A"/>
    <w:rsid w:val="00986CE8"/>
    <w:rsid w:val="00987C3E"/>
    <w:rsid w:val="009920A9"/>
    <w:rsid w:val="009923F2"/>
    <w:rsid w:val="00992583"/>
    <w:rsid w:val="00992EE1"/>
    <w:rsid w:val="0099349D"/>
    <w:rsid w:val="009934A9"/>
    <w:rsid w:val="009942C4"/>
    <w:rsid w:val="00994BB6"/>
    <w:rsid w:val="0099523E"/>
    <w:rsid w:val="009956A9"/>
    <w:rsid w:val="00997A06"/>
    <w:rsid w:val="009A0716"/>
    <w:rsid w:val="009A1DEC"/>
    <w:rsid w:val="009A237F"/>
    <w:rsid w:val="009A23E8"/>
    <w:rsid w:val="009A4303"/>
    <w:rsid w:val="009A4CAB"/>
    <w:rsid w:val="009A5DF7"/>
    <w:rsid w:val="009A616A"/>
    <w:rsid w:val="009A6378"/>
    <w:rsid w:val="009A6C22"/>
    <w:rsid w:val="009A6D79"/>
    <w:rsid w:val="009A7B8B"/>
    <w:rsid w:val="009B06E1"/>
    <w:rsid w:val="009B091C"/>
    <w:rsid w:val="009B2B15"/>
    <w:rsid w:val="009B2B33"/>
    <w:rsid w:val="009B3534"/>
    <w:rsid w:val="009B4049"/>
    <w:rsid w:val="009B5318"/>
    <w:rsid w:val="009B6564"/>
    <w:rsid w:val="009C04DA"/>
    <w:rsid w:val="009C1368"/>
    <w:rsid w:val="009C147A"/>
    <w:rsid w:val="009C156D"/>
    <w:rsid w:val="009C1B43"/>
    <w:rsid w:val="009C1C30"/>
    <w:rsid w:val="009C2792"/>
    <w:rsid w:val="009C2A40"/>
    <w:rsid w:val="009C2C19"/>
    <w:rsid w:val="009C33A0"/>
    <w:rsid w:val="009C3BE4"/>
    <w:rsid w:val="009C44CB"/>
    <w:rsid w:val="009C5D08"/>
    <w:rsid w:val="009C61E2"/>
    <w:rsid w:val="009C627F"/>
    <w:rsid w:val="009C6AA7"/>
    <w:rsid w:val="009C723C"/>
    <w:rsid w:val="009D0F98"/>
    <w:rsid w:val="009D1A4E"/>
    <w:rsid w:val="009D1BD0"/>
    <w:rsid w:val="009D1EA3"/>
    <w:rsid w:val="009D401E"/>
    <w:rsid w:val="009D62FD"/>
    <w:rsid w:val="009D6D1D"/>
    <w:rsid w:val="009E0158"/>
    <w:rsid w:val="009E0554"/>
    <w:rsid w:val="009E11EB"/>
    <w:rsid w:val="009E1568"/>
    <w:rsid w:val="009E1623"/>
    <w:rsid w:val="009E2262"/>
    <w:rsid w:val="009E25A3"/>
    <w:rsid w:val="009E2EB6"/>
    <w:rsid w:val="009E3B46"/>
    <w:rsid w:val="009E4117"/>
    <w:rsid w:val="009E4746"/>
    <w:rsid w:val="009E4769"/>
    <w:rsid w:val="009E4C06"/>
    <w:rsid w:val="009E5408"/>
    <w:rsid w:val="009E5CE6"/>
    <w:rsid w:val="009F0BDD"/>
    <w:rsid w:val="009F12E1"/>
    <w:rsid w:val="009F13DC"/>
    <w:rsid w:val="009F1A74"/>
    <w:rsid w:val="009F2718"/>
    <w:rsid w:val="009F27F1"/>
    <w:rsid w:val="009F30D3"/>
    <w:rsid w:val="009F39DE"/>
    <w:rsid w:val="009F3A22"/>
    <w:rsid w:val="009F502D"/>
    <w:rsid w:val="009F6134"/>
    <w:rsid w:val="009F6CFE"/>
    <w:rsid w:val="009F7697"/>
    <w:rsid w:val="00A0061F"/>
    <w:rsid w:val="00A007A2"/>
    <w:rsid w:val="00A01466"/>
    <w:rsid w:val="00A024E8"/>
    <w:rsid w:val="00A02916"/>
    <w:rsid w:val="00A02BAC"/>
    <w:rsid w:val="00A040E8"/>
    <w:rsid w:val="00A042F0"/>
    <w:rsid w:val="00A04465"/>
    <w:rsid w:val="00A046F3"/>
    <w:rsid w:val="00A07064"/>
    <w:rsid w:val="00A072B9"/>
    <w:rsid w:val="00A1018E"/>
    <w:rsid w:val="00A10E5D"/>
    <w:rsid w:val="00A12112"/>
    <w:rsid w:val="00A14065"/>
    <w:rsid w:val="00A14930"/>
    <w:rsid w:val="00A15AB8"/>
    <w:rsid w:val="00A16AD8"/>
    <w:rsid w:val="00A173B3"/>
    <w:rsid w:val="00A205CC"/>
    <w:rsid w:val="00A20AC5"/>
    <w:rsid w:val="00A22CEE"/>
    <w:rsid w:val="00A23266"/>
    <w:rsid w:val="00A2343C"/>
    <w:rsid w:val="00A234F1"/>
    <w:rsid w:val="00A23598"/>
    <w:rsid w:val="00A243EB"/>
    <w:rsid w:val="00A24B93"/>
    <w:rsid w:val="00A25A35"/>
    <w:rsid w:val="00A25ACC"/>
    <w:rsid w:val="00A2694E"/>
    <w:rsid w:val="00A27477"/>
    <w:rsid w:val="00A27B35"/>
    <w:rsid w:val="00A3015A"/>
    <w:rsid w:val="00A30A4D"/>
    <w:rsid w:val="00A30AAC"/>
    <w:rsid w:val="00A33253"/>
    <w:rsid w:val="00A33533"/>
    <w:rsid w:val="00A33E3A"/>
    <w:rsid w:val="00A34680"/>
    <w:rsid w:val="00A34C24"/>
    <w:rsid w:val="00A34C82"/>
    <w:rsid w:val="00A3681F"/>
    <w:rsid w:val="00A36AC7"/>
    <w:rsid w:val="00A36DBA"/>
    <w:rsid w:val="00A373D9"/>
    <w:rsid w:val="00A379EF"/>
    <w:rsid w:val="00A37F20"/>
    <w:rsid w:val="00A402BB"/>
    <w:rsid w:val="00A405C4"/>
    <w:rsid w:val="00A40BF3"/>
    <w:rsid w:val="00A41BF3"/>
    <w:rsid w:val="00A41DA2"/>
    <w:rsid w:val="00A42A25"/>
    <w:rsid w:val="00A42E62"/>
    <w:rsid w:val="00A44EEF"/>
    <w:rsid w:val="00A4593D"/>
    <w:rsid w:val="00A459F7"/>
    <w:rsid w:val="00A46237"/>
    <w:rsid w:val="00A50AF5"/>
    <w:rsid w:val="00A5276F"/>
    <w:rsid w:val="00A52C8D"/>
    <w:rsid w:val="00A52E26"/>
    <w:rsid w:val="00A534BF"/>
    <w:rsid w:val="00A53588"/>
    <w:rsid w:val="00A55734"/>
    <w:rsid w:val="00A55AFC"/>
    <w:rsid w:val="00A56581"/>
    <w:rsid w:val="00A56C53"/>
    <w:rsid w:val="00A56F15"/>
    <w:rsid w:val="00A573EC"/>
    <w:rsid w:val="00A57988"/>
    <w:rsid w:val="00A6084F"/>
    <w:rsid w:val="00A60A21"/>
    <w:rsid w:val="00A60A31"/>
    <w:rsid w:val="00A6157F"/>
    <w:rsid w:val="00A615B0"/>
    <w:rsid w:val="00A618FB"/>
    <w:rsid w:val="00A62DEF"/>
    <w:rsid w:val="00A63060"/>
    <w:rsid w:val="00A630EA"/>
    <w:rsid w:val="00A64D36"/>
    <w:rsid w:val="00A65086"/>
    <w:rsid w:val="00A65AED"/>
    <w:rsid w:val="00A670C6"/>
    <w:rsid w:val="00A676B7"/>
    <w:rsid w:val="00A701BA"/>
    <w:rsid w:val="00A7040E"/>
    <w:rsid w:val="00A706E3"/>
    <w:rsid w:val="00A7100C"/>
    <w:rsid w:val="00A7129B"/>
    <w:rsid w:val="00A71A00"/>
    <w:rsid w:val="00A72E27"/>
    <w:rsid w:val="00A73C0E"/>
    <w:rsid w:val="00A73DB5"/>
    <w:rsid w:val="00A73DC2"/>
    <w:rsid w:val="00A74025"/>
    <w:rsid w:val="00A743E9"/>
    <w:rsid w:val="00A74EF1"/>
    <w:rsid w:val="00A75380"/>
    <w:rsid w:val="00A80636"/>
    <w:rsid w:val="00A80D31"/>
    <w:rsid w:val="00A84039"/>
    <w:rsid w:val="00A86A6F"/>
    <w:rsid w:val="00A90374"/>
    <w:rsid w:val="00A90775"/>
    <w:rsid w:val="00A91D74"/>
    <w:rsid w:val="00A91FC5"/>
    <w:rsid w:val="00A92093"/>
    <w:rsid w:val="00A928B6"/>
    <w:rsid w:val="00A936D7"/>
    <w:rsid w:val="00A937E5"/>
    <w:rsid w:val="00A958AC"/>
    <w:rsid w:val="00A973C5"/>
    <w:rsid w:val="00AA0586"/>
    <w:rsid w:val="00AA28A9"/>
    <w:rsid w:val="00AA2D49"/>
    <w:rsid w:val="00AA3BF3"/>
    <w:rsid w:val="00AA3F3F"/>
    <w:rsid w:val="00AA6A74"/>
    <w:rsid w:val="00AA709F"/>
    <w:rsid w:val="00AA7B30"/>
    <w:rsid w:val="00AB0BE9"/>
    <w:rsid w:val="00AB0CF2"/>
    <w:rsid w:val="00AB1BF9"/>
    <w:rsid w:val="00AB1F08"/>
    <w:rsid w:val="00AB209B"/>
    <w:rsid w:val="00AB2108"/>
    <w:rsid w:val="00AB24C3"/>
    <w:rsid w:val="00AB2537"/>
    <w:rsid w:val="00AB3245"/>
    <w:rsid w:val="00AB34E8"/>
    <w:rsid w:val="00AB3734"/>
    <w:rsid w:val="00AC0248"/>
    <w:rsid w:val="00AC0719"/>
    <w:rsid w:val="00AC07A1"/>
    <w:rsid w:val="00AC0B9F"/>
    <w:rsid w:val="00AC169D"/>
    <w:rsid w:val="00AC18D6"/>
    <w:rsid w:val="00AC1953"/>
    <w:rsid w:val="00AC2542"/>
    <w:rsid w:val="00AC2705"/>
    <w:rsid w:val="00AC2907"/>
    <w:rsid w:val="00AC3B8B"/>
    <w:rsid w:val="00AC3E68"/>
    <w:rsid w:val="00AC4EE9"/>
    <w:rsid w:val="00AC5892"/>
    <w:rsid w:val="00AC5AD2"/>
    <w:rsid w:val="00AC7D35"/>
    <w:rsid w:val="00AD08AB"/>
    <w:rsid w:val="00AD1B76"/>
    <w:rsid w:val="00AD266A"/>
    <w:rsid w:val="00AD3C21"/>
    <w:rsid w:val="00AD41E6"/>
    <w:rsid w:val="00AD4B4D"/>
    <w:rsid w:val="00AD5D1A"/>
    <w:rsid w:val="00AD6BDC"/>
    <w:rsid w:val="00AD7965"/>
    <w:rsid w:val="00AD7F4C"/>
    <w:rsid w:val="00AE0791"/>
    <w:rsid w:val="00AE13C0"/>
    <w:rsid w:val="00AE1955"/>
    <w:rsid w:val="00AE1D30"/>
    <w:rsid w:val="00AE1ED5"/>
    <w:rsid w:val="00AE47CC"/>
    <w:rsid w:val="00AE51EC"/>
    <w:rsid w:val="00AE79CC"/>
    <w:rsid w:val="00AE7B61"/>
    <w:rsid w:val="00AE7D90"/>
    <w:rsid w:val="00AF03E6"/>
    <w:rsid w:val="00AF0B76"/>
    <w:rsid w:val="00AF2D46"/>
    <w:rsid w:val="00AF355A"/>
    <w:rsid w:val="00AF3BDC"/>
    <w:rsid w:val="00AF629E"/>
    <w:rsid w:val="00AF6CE4"/>
    <w:rsid w:val="00AF71EC"/>
    <w:rsid w:val="00B000FC"/>
    <w:rsid w:val="00B0089F"/>
    <w:rsid w:val="00B00EA9"/>
    <w:rsid w:val="00B017D0"/>
    <w:rsid w:val="00B01F2F"/>
    <w:rsid w:val="00B03969"/>
    <w:rsid w:val="00B03C3B"/>
    <w:rsid w:val="00B051F9"/>
    <w:rsid w:val="00B053AF"/>
    <w:rsid w:val="00B058D6"/>
    <w:rsid w:val="00B05A26"/>
    <w:rsid w:val="00B0640F"/>
    <w:rsid w:val="00B079FC"/>
    <w:rsid w:val="00B07F82"/>
    <w:rsid w:val="00B10DDB"/>
    <w:rsid w:val="00B10E90"/>
    <w:rsid w:val="00B1224E"/>
    <w:rsid w:val="00B13629"/>
    <w:rsid w:val="00B14102"/>
    <w:rsid w:val="00B16734"/>
    <w:rsid w:val="00B168CB"/>
    <w:rsid w:val="00B17DCC"/>
    <w:rsid w:val="00B20B13"/>
    <w:rsid w:val="00B211F4"/>
    <w:rsid w:val="00B226D8"/>
    <w:rsid w:val="00B22BF6"/>
    <w:rsid w:val="00B24582"/>
    <w:rsid w:val="00B246BE"/>
    <w:rsid w:val="00B249C5"/>
    <w:rsid w:val="00B25075"/>
    <w:rsid w:val="00B26155"/>
    <w:rsid w:val="00B26EB1"/>
    <w:rsid w:val="00B271D2"/>
    <w:rsid w:val="00B276DA"/>
    <w:rsid w:val="00B304F5"/>
    <w:rsid w:val="00B3140F"/>
    <w:rsid w:val="00B325DD"/>
    <w:rsid w:val="00B3364A"/>
    <w:rsid w:val="00B3512B"/>
    <w:rsid w:val="00B35CFA"/>
    <w:rsid w:val="00B36A8F"/>
    <w:rsid w:val="00B37492"/>
    <w:rsid w:val="00B37F64"/>
    <w:rsid w:val="00B4143E"/>
    <w:rsid w:val="00B42376"/>
    <w:rsid w:val="00B42BFD"/>
    <w:rsid w:val="00B4360C"/>
    <w:rsid w:val="00B448C1"/>
    <w:rsid w:val="00B44ED3"/>
    <w:rsid w:val="00B44EE0"/>
    <w:rsid w:val="00B45999"/>
    <w:rsid w:val="00B4644F"/>
    <w:rsid w:val="00B47EC7"/>
    <w:rsid w:val="00B5046C"/>
    <w:rsid w:val="00B51686"/>
    <w:rsid w:val="00B525B1"/>
    <w:rsid w:val="00B52780"/>
    <w:rsid w:val="00B539C5"/>
    <w:rsid w:val="00B54BCD"/>
    <w:rsid w:val="00B55B49"/>
    <w:rsid w:val="00B55D25"/>
    <w:rsid w:val="00B57C3F"/>
    <w:rsid w:val="00B618A6"/>
    <w:rsid w:val="00B624D4"/>
    <w:rsid w:val="00B62926"/>
    <w:rsid w:val="00B635F7"/>
    <w:rsid w:val="00B636D5"/>
    <w:rsid w:val="00B63760"/>
    <w:rsid w:val="00B63E5C"/>
    <w:rsid w:val="00B648E7"/>
    <w:rsid w:val="00B6590D"/>
    <w:rsid w:val="00B66088"/>
    <w:rsid w:val="00B6626C"/>
    <w:rsid w:val="00B71183"/>
    <w:rsid w:val="00B7417D"/>
    <w:rsid w:val="00B74DCC"/>
    <w:rsid w:val="00B74F88"/>
    <w:rsid w:val="00B7726A"/>
    <w:rsid w:val="00B80584"/>
    <w:rsid w:val="00B82292"/>
    <w:rsid w:val="00B824D4"/>
    <w:rsid w:val="00B82526"/>
    <w:rsid w:val="00B82E9A"/>
    <w:rsid w:val="00B83CB6"/>
    <w:rsid w:val="00B83E1D"/>
    <w:rsid w:val="00B8485B"/>
    <w:rsid w:val="00B849D0"/>
    <w:rsid w:val="00B905A8"/>
    <w:rsid w:val="00B90912"/>
    <w:rsid w:val="00B912AB"/>
    <w:rsid w:val="00B9176C"/>
    <w:rsid w:val="00B9176F"/>
    <w:rsid w:val="00B9255D"/>
    <w:rsid w:val="00B92E35"/>
    <w:rsid w:val="00B92F64"/>
    <w:rsid w:val="00B93DD8"/>
    <w:rsid w:val="00B952EF"/>
    <w:rsid w:val="00B95936"/>
    <w:rsid w:val="00B96984"/>
    <w:rsid w:val="00B973CB"/>
    <w:rsid w:val="00B9790F"/>
    <w:rsid w:val="00B97CD5"/>
    <w:rsid w:val="00BA230D"/>
    <w:rsid w:val="00BA24A7"/>
    <w:rsid w:val="00BA33C8"/>
    <w:rsid w:val="00BA3534"/>
    <w:rsid w:val="00BA4095"/>
    <w:rsid w:val="00BA475C"/>
    <w:rsid w:val="00BA4F48"/>
    <w:rsid w:val="00BA782B"/>
    <w:rsid w:val="00BB00E5"/>
    <w:rsid w:val="00BB1672"/>
    <w:rsid w:val="00BB19F3"/>
    <w:rsid w:val="00BB2BE8"/>
    <w:rsid w:val="00BB3F42"/>
    <w:rsid w:val="00BB4294"/>
    <w:rsid w:val="00BB4E30"/>
    <w:rsid w:val="00BB6861"/>
    <w:rsid w:val="00BC0116"/>
    <w:rsid w:val="00BC0188"/>
    <w:rsid w:val="00BC021A"/>
    <w:rsid w:val="00BC1618"/>
    <w:rsid w:val="00BC2452"/>
    <w:rsid w:val="00BC3883"/>
    <w:rsid w:val="00BC3D71"/>
    <w:rsid w:val="00BC6514"/>
    <w:rsid w:val="00BC6D0D"/>
    <w:rsid w:val="00BC733F"/>
    <w:rsid w:val="00BD0B87"/>
    <w:rsid w:val="00BD286A"/>
    <w:rsid w:val="00BD2E4F"/>
    <w:rsid w:val="00BD3F57"/>
    <w:rsid w:val="00BD4031"/>
    <w:rsid w:val="00BD4A85"/>
    <w:rsid w:val="00BD4CB7"/>
    <w:rsid w:val="00BD5427"/>
    <w:rsid w:val="00BD5F68"/>
    <w:rsid w:val="00BD714C"/>
    <w:rsid w:val="00BE13D6"/>
    <w:rsid w:val="00BE1CE9"/>
    <w:rsid w:val="00BE36D6"/>
    <w:rsid w:val="00BE3C30"/>
    <w:rsid w:val="00BE4488"/>
    <w:rsid w:val="00BE4862"/>
    <w:rsid w:val="00BE4C37"/>
    <w:rsid w:val="00BE5347"/>
    <w:rsid w:val="00BE6385"/>
    <w:rsid w:val="00BE63A6"/>
    <w:rsid w:val="00BF00CF"/>
    <w:rsid w:val="00BF02C0"/>
    <w:rsid w:val="00BF081D"/>
    <w:rsid w:val="00BF154B"/>
    <w:rsid w:val="00BF1BAA"/>
    <w:rsid w:val="00BF20FA"/>
    <w:rsid w:val="00BF2432"/>
    <w:rsid w:val="00BF497F"/>
    <w:rsid w:val="00BF53DD"/>
    <w:rsid w:val="00BF5C01"/>
    <w:rsid w:val="00C00FC8"/>
    <w:rsid w:val="00C0101B"/>
    <w:rsid w:val="00C01031"/>
    <w:rsid w:val="00C01B57"/>
    <w:rsid w:val="00C01E5E"/>
    <w:rsid w:val="00C02E1B"/>
    <w:rsid w:val="00C034F1"/>
    <w:rsid w:val="00C05B1A"/>
    <w:rsid w:val="00C0617B"/>
    <w:rsid w:val="00C06206"/>
    <w:rsid w:val="00C06E4C"/>
    <w:rsid w:val="00C0769C"/>
    <w:rsid w:val="00C07B67"/>
    <w:rsid w:val="00C11BA1"/>
    <w:rsid w:val="00C11EC3"/>
    <w:rsid w:val="00C124E5"/>
    <w:rsid w:val="00C1254D"/>
    <w:rsid w:val="00C13443"/>
    <w:rsid w:val="00C1384B"/>
    <w:rsid w:val="00C13E71"/>
    <w:rsid w:val="00C14035"/>
    <w:rsid w:val="00C14267"/>
    <w:rsid w:val="00C16E61"/>
    <w:rsid w:val="00C20369"/>
    <w:rsid w:val="00C22499"/>
    <w:rsid w:val="00C226D2"/>
    <w:rsid w:val="00C23736"/>
    <w:rsid w:val="00C2396B"/>
    <w:rsid w:val="00C25155"/>
    <w:rsid w:val="00C25416"/>
    <w:rsid w:val="00C2551C"/>
    <w:rsid w:val="00C25884"/>
    <w:rsid w:val="00C26D8D"/>
    <w:rsid w:val="00C3110B"/>
    <w:rsid w:val="00C31B57"/>
    <w:rsid w:val="00C31EB2"/>
    <w:rsid w:val="00C33A10"/>
    <w:rsid w:val="00C36D0D"/>
    <w:rsid w:val="00C37C0E"/>
    <w:rsid w:val="00C37FE7"/>
    <w:rsid w:val="00C40613"/>
    <w:rsid w:val="00C40818"/>
    <w:rsid w:val="00C40CA7"/>
    <w:rsid w:val="00C41EEB"/>
    <w:rsid w:val="00C42141"/>
    <w:rsid w:val="00C42718"/>
    <w:rsid w:val="00C42BC9"/>
    <w:rsid w:val="00C43F41"/>
    <w:rsid w:val="00C44239"/>
    <w:rsid w:val="00C44DA5"/>
    <w:rsid w:val="00C4509D"/>
    <w:rsid w:val="00C47217"/>
    <w:rsid w:val="00C476FF"/>
    <w:rsid w:val="00C47878"/>
    <w:rsid w:val="00C504C2"/>
    <w:rsid w:val="00C50B90"/>
    <w:rsid w:val="00C50CEF"/>
    <w:rsid w:val="00C53953"/>
    <w:rsid w:val="00C553F6"/>
    <w:rsid w:val="00C55ACA"/>
    <w:rsid w:val="00C55C0B"/>
    <w:rsid w:val="00C567B5"/>
    <w:rsid w:val="00C57128"/>
    <w:rsid w:val="00C573C9"/>
    <w:rsid w:val="00C574A8"/>
    <w:rsid w:val="00C57682"/>
    <w:rsid w:val="00C61553"/>
    <w:rsid w:val="00C61C16"/>
    <w:rsid w:val="00C63D12"/>
    <w:rsid w:val="00C643E6"/>
    <w:rsid w:val="00C65A34"/>
    <w:rsid w:val="00C65A35"/>
    <w:rsid w:val="00C65ED4"/>
    <w:rsid w:val="00C66A55"/>
    <w:rsid w:val="00C673BA"/>
    <w:rsid w:val="00C67F80"/>
    <w:rsid w:val="00C70C79"/>
    <w:rsid w:val="00C7106A"/>
    <w:rsid w:val="00C716D8"/>
    <w:rsid w:val="00C7171A"/>
    <w:rsid w:val="00C72505"/>
    <w:rsid w:val="00C72A80"/>
    <w:rsid w:val="00C734A7"/>
    <w:rsid w:val="00C74801"/>
    <w:rsid w:val="00C749DA"/>
    <w:rsid w:val="00C752B0"/>
    <w:rsid w:val="00C75F18"/>
    <w:rsid w:val="00C7635F"/>
    <w:rsid w:val="00C76479"/>
    <w:rsid w:val="00C76DAC"/>
    <w:rsid w:val="00C77F5E"/>
    <w:rsid w:val="00C8042F"/>
    <w:rsid w:val="00C80821"/>
    <w:rsid w:val="00C8272D"/>
    <w:rsid w:val="00C83F4C"/>
    <w:rsid w:val="00C84FFB"/>
    <w:rsid w:val="00C8542D"/>
    <w:rsid w:val="00C87196"/>
    <w:rsid w:val="00C87E94"/>
    <w:rsid w:val="00C91161"/>
    <w:rsid w:val="00C917F7"/>
    <w:rsid w:val="00C922CF"/>
    <w:rsid w:val="00C922DC"/>
    <w:rsid w:val="00C94F00"/>
    <w:rsid w:val="00C9602B"/>
    <w:rsid w:val="00CA0204"/>
    <w:rsid w:val="00CA10DF"/>
    <w:rsid w:val="00CA1B01"/>
    <w:rsid w:val="00CA3120"/>
    <w:rsid w:val="00CA3D82"/>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3FD6"/>
    <w:rsid w:val="00CC46E0"/>
    <w:rsid w:val="00CC47A9"/>
    <w:rsid w:val="00CC5D4D"/>
    <w:rsid w:val="00CD04B3"/>
    <w:rsid w:val="00CD0B6D"/>
    <w:rsid w:val="00CD0C50"/>
    <w:rsid w:val="00CD1DAB"/>
    <w:rsid w:val="00CD43C0"/>
    <w:rsid w:val="00CD44C4"/>
    <w:rsid w:val="00CD46D8"/>
    <w:rsid w:val="00CD49EE"/>
    <w:rsid w:val="00CD5284"/>
    <w:rsid w:val="00CD6F97"/>
    <w:rsid w:val="00CD7B83"/>
    <w:rsid w:val="00CE0822"/>
    <w:rsid w:val="00CE087B"/>
    <w:rsid w:val="00CE0998"/>
    <w:rsid w:val="00CE13BF"/>
    <w:rsid w:val="00CE202D"/>
    <w:rsid w:val="00CE2D3E"/>
    <w:rsid w:val="00CE3CA5"/>
    <w:rsid w:val="00CE59CF"/>
    <w:rsid w:val="00CE709A"/>
    <w:rsid w:val="00CE7B6A"/>
    <w:rsid w:val="00CF0354"/>
    <w:rsid w:val="00CF0836"/>
    <w:rsid w:val="00CF0878"/>
    <w:rsid w:val="00CF0FCD"/>
    <w:rsid w:val="00CF1B91"/>
    <w:rsid w:val="00CF1E7D"/>
    <w:rsid w:val="00CF23B4"/>
    <w:rsid w:val="00CF2957"/>
    <w:rsid w:val="00CF2A45"/>
    <w:rsid w:val="00CF33CB"/>
    <w:rsid w:val="00CF34FB"/>
    <w:rsid w:val="00CF4B48"/>
    <w:rsid w:val="00CF4D6C"/>
    <w:rsid w:val="00CF4E7D"/>
    <w:rsid w:val="00CF54BF"/>
    <w:rsid w:val="00CF5D29"/>
    <w:rsid w:val="00CF6D0C"/>
    <w:rsid w:val="00CF71E0"/>
    <w:rsid w:val="00CF7300"/>
    <w:rsid w:val="00CF7891"/>
    <w:rsid w:val="00CF7971"/>
    <w:rsid w:val="00CF7D5A"/>
    <w:rsid w:val="00D01391"/>
    <w:rsid w:val="00D01513"/>
    <w:rsid w:val="00D02FCD"/>
    <w:rsid w:val="00D03DFA"/>
    <w:rsid w:val="00D04B66"/>
    <w:rsid w:val="00D0638C"/>
    <w:rsid w:val="00D06DF6"/>
    <w:rsid w:val="00D06E19"/>
    <w:rsid w:val="00D076B8"/>
    <w:rsid w:val="00D07D6E"/>
    <w:rsid w:val="00D10D34"/>
    <w:rsid w:val="00D11F0A"/>
    <w:rsid w:val="00D120D6"/>
    <w:rsid w:val="00D1221C"/>
    <w:rsid w:val="00D127B7"/>
    <w:rsid w:val="00D14183"/>
    <w:rsid w:val="00D147A2"/>
    <w:rsid w:val="00D14FE4"/>
    <w:rsid w:val="00D1585A"/>
    <w:rsid w:val="00D16226"/>
    <w:rsid w:val="00D168DD"/>
    <w:rsid w:val="00D16BC7"/>
    <w:rsid w:val="00D17BAB"/>
    <w:rsid w:val="00D20D20"/>
    <w:rsid w:val="00D22311"/>
    <w:rsid w:val="00D22443"/>
    <w:rsid w:val="00D22B85"/>
    <w:rsid w:val="00D233E1"/>
    <w:rsid w:val="00D235F7"/>
    <w:rsid w:val="00D24872"/>
    <w:rsid w:val="00D24A74"/>
    <w:rsid w:val="00D24B0B"/>
    <w:rsid w:val="00D25D5D"/>
    <w:rsid w:val="00D27977"/>
    <w:rsid w:val="00D3054B"/>
    <w:rsid w:val="00D31D62"/>
    <w:rsid w:val="00D32811"/>
    <w:rsid w:val="00D328FC"/>
    <w:rsid w:val="00D329D4"/>
    <w:rsid w:val="00D32EA9"/>
    <w:rsid w:val="00D33340"/>
    <w:rsid w:val="00D3394A"/>
    <w:rsid w:val="00D34BFB"/>
    <w:rsid w:val="00D35CA4"/>
    <w:rsid w:val="00D37E44"/>
    <w:rsid w:val="00D4267B"/>
    <w:rsid w:val="00D4294E"/>
    <w:rsid w:val="00D44D40"/>
    <w:rsid w:val="00D45965"/>
    <w:rsid w:val="00D462DE"/>
    <w:rsid w:val="00D47A46"/>
    <w:rsid w:val="00D50724"/>
    <w:rsid w:val="00D51DCE"/>
    <w:rsid w:val="00D51F0E"/>
    <w:rsid w:val="00D5325E"/>
    <w:rsid w:val="00D53967"/>
    <w:rsid w:val="00D5469A"/>
    <w:rsid w:val="00D54C4A"/>
    <w:rsid w:val="00D54FB2"/>
    <w:rsid w:val="00D5536D"/>
    <w:rsid w:val="00D553D3"/>
    <w:rsid w:val="00D554D7"/>
    <w:rsid w:val="00D558E6"/>
    <w:rsid w:val="00D60315"/>
    <w:rsid w:val="00D60B6C"/>
    <w:rsid w:val="00D6222F"/>
    <w:rsid w:val="00D6288F"/>
    <w:rsid w:val="00D628B7"/>
    <w:rsid w:val="00D63160"/>
    <w:rsid w:val="00D6536C"/>
    <w:rsid w:val="00D66470"/>
    <w:rsid w:val="00D66A7A"/>
    <w:rsid w:val="00D72814"/>
    <w:rsid w:val="00D7290C"/>
    <w:rsid w:val="00D7296A"/>
    <w:rsid w:val="00D72B39"/>
    <w:rsid w:val="00D730E0"/>
    <w:rsid w:val="00D73ACF"/>
    <w:rsid w:val="00D73BC9"/>
    <w:rsid w:val="00D744B0"/>
    <w:rsid w:val="00D75C67"/>
    <w:rsid w:val="00D76E10"/>
    <w:rsid w:val="00D77673"/>
    <w:rsid w:val="00D8021C"/>
    <w:rsid w:val="00D8024A"/>
    <w:rsid w:val="00D81945"/>
    <w:rsid w:val="00D82255"/>
    <w:rsid w:val="00D830D4"/>
    <w:rsid w:val="00D83F62"/>
    <w:rsid w:val="00D85BE3"/>
    <w:rsid w:val="00D870BA"/>
    <w:rsid w:val="00D9012B"/>
    <w:rsid w:val="00D901D0"/>
    <w:rsid w:val="00D9028F"/>
    <w:rsid w:val="00D918EB"/>
    <w:rsid w:val="00D91B4F"/>
    <w:rsid w:val="00D922A7"/>
    <w:rsid w:val="00D92BEF"/>
    <w:rsid w:val="00D92FDC"/>
    <w:rsid w:val="00D938C0"/>
    <w:rsid w:val="00D94660"/>
    <w:rsid w:val="00D94D38"/>
    <w:rsid w:val="00D9533D"/>
    <w:rsid w:val="00D955CB"/>
    <w:rsid w:val="00D97F00"/>
    <w:rsid w:val="00DA012A"/>
    <w:rsid w:val="00DA059E"/>
    <w:rsid w:val="00DA2917"/>
    <w:rsid w:val="00DA39A7"/>
    <w:rsid w:val="00DA455D"/>
    <w:rsid w:val="00DA4D28"/>
    <w:rsid w:val="00DA6118"/>
    <w:rsid w:val="00DA66B1"/>
    <w:rsid w:val="00DA70F1"/>
    <w:rsid w:val="00DA7D6C"/>
    <w:rsid w:val="00DB1FD2"/>
    <w:rsid w:val="00DB22D5"/>
    <w:rsid w:val="00DB3544"/>
    <w:rsid w:val="00DB3E63"/>
    <w:rsid w:val="00DB525A"/>
    <w:rsid w:val="00DB53DE"/>
    <w:rsid w:val="00DB5719"/>
    <w:rsid w:val="00DB5960"/>
    <w:rsid w:val="00DB59EA"/>
    <w:rsid w:val="00DB5D02"/>
    <w:rsid w:val="00DB5E2F"/>
    <w:rsid w:val="00DB6331"/>
    <w:rsid w:val="00DB7288"/>
    <w:rsid w:val="00DC0037"/>
    <w:rsid w:val="00DC0179"/>
    <w:rsid w:val="00DC0C1D"/>
    <w:rsid w:val="00DC0C58"/>
    <w:rsid w:val="00DC12DC"/>
    <w:rsid w:val="00DC1C7E"/>
    <w:rsid w:val="00DC1E22"/>
    <w:rsid w:val="00DC2007"/>
    <w:rsid w:val="00DC37C6"/>
    <w:rsid w:val="00DC4293"/>
    <w:rsid w:val="00DC4F4D"/>
    <w:rsid w:val="00DC672E"/>
    <w:rsid w:val="00DC6F8F"/>
    <w:rsid w:val="00DC7A92"/>
    <w:rsid w:val="00DC7B82"/>
    <w:rsid w:val="00DD031C"/>
    <w:rsid w:val="00DD067A"/>
    <w:rsid w:val="00DD06B7"/>
    <w:rsid w:val="00DD07DE"/>
    <w:rsid w:val="00DD0C1D"/>
    <w:rsid w:val="00DD0D71"/>
    <w:rsid w:val="00DD12A7"/>
    <w:rsid w:val="00DD2F83"/>
    <w:rsid w:val="00DD30D5"/>
    <w:rsid w:val="00DD34FB"/>
    <w:rsid w:val="00DD3885"/>
    <w:rsid w:val="00DD3E08"/>
    <w:rsid w:val="00DD5236"/>
    <w:rsid w:val="00DD56A5"/>
    <w:rsid w:val="00DD5A62"/>
    <w:rsid w:val="00DD64D2"/>
    <w:rsid w:val="00DD657A"/>
    <w:rsid w:val="00DE0CCC"/>
    <w:rsid w:val="00DE1929"/>
    <w:rsid w:val="00DE1BC0"/>
    <w:rsid w:val="00DE25BA"/>
    <w:rsid w:val="00DE3088"/>
    <w:rsid w:val="00DE35EA"/>
    <w:rsid w:val="00DE4DFF"/>
    <w:rsid w:val="00DE61CA"/>
    <w:rsid w:val="00DE7A84"/>
    <w:rsid w:val="00DF0CB6"/>
    <w:rsid w:val="00DF1D56"/>
    <w:rsid w:val="00DF23D8"/>
    <w:rsid w:val="00DF31E0"/>
    <w:rsid w:val="00DF3CEA"/>
    <w:rsid w:val="00DF45A0"/>
    <w:rsid w:val="00DF4643"/>
    <w:rsid w:val="00DF492A"/>
    <w:rsid w:val="00DF4FCC"/>
    <w:rsid w:val="00DF55DD"/>
    <w:rsid w:val="00DF6D4C"/>
    <w:rsid w:val="00DF7A08"/>
    <w:rsid w:val="00E00690"/>
    <w:rsid w:val="00E0157C"/>
    <w:rsid w:val="00E01E53"/>
    <w:rsid w:val="00E02F35"/>
    <w:rsid w:val="00E04074"/>
    <w:rsid w:val="00E054B4"/>
    <w:rsid w:val="00E054DB"/>
    <w:rsid w:val="00E06313"/>
    <w:rsid w:val="00E07982"/>
    <w:rsid w:val="00E108CB"/>
    <w:rsid w:val="00E10915"/>
    <w:rsid w:val="00E12827"/>
    <w:rsid w:val="00E12DBB"/>
    <w:rsid w:val="00E13F26"/>
    <w:rsid w:val="00E14FE8"/>
    <w:rsid w:val="00E15451"/>
    <w:rsid w:val="00E15AD5"/>
    <w:rsid w:val="00E16309"/>
    <w:rsid w:val="00E16886"/>
    <w:rsid w:val="00E17D43"/>
    <w:rsid w:val="00E17E2D"/>
    <w:rsid w:val="00E2122B"/>
    <w:rsid w:val="00E23D63"/>
    <w:rsid w:val="00E23E0D"/>
    <w:rsid w:val="00E24F4D"/>
    <w:rsid w:val="00E25562"/>
    <w:rsid w:val="00E255CE"/>
    <w:rsid w:val="00E2614A"/>
    <w:rsid w:val="00E263B7"/>
    <w:rsid w:val="00E2659A"/>
    <w:rsid w:val="00E267D2"/>
    <w:rsid w:val="00E27594"/>
    <w:rsid w:val="00E3033E"/>
    <w:rsid w:val="00E30B06"/>
    <w:rsid w:val="00E30D6F"/>
    <w:rsid w:val="00E31A0F"/>
    <w:rsid w:val="00E32107"/>
    <w:rsid w:val="00E32AEB"/>
    <w:rsid w:val="00E33B64"/>
    <w:rsid w:val="00E3489C"/>
    <w:rsid w:val="00E357B1"/>
    <w:rsid w:val="00E36368"/>
    <w:rsid w:val="00E3724E"/>
    <w:rsid w:val="00E3735D"/>
    <w:rsid w:val="00E375C1"/>
    <w:rsid w:val="00E37615"/>
    <w:rsid w:val="00E37BE7"/>
    <w:rsid w:val="00E40398"/>
    <w:rsid w:val="00E405B6"/>
    <w:rsid w:val="00E40601"/>
    <w:rsid w:val="00E40901"/>
    <w:rsid w:val="00E40DF8"/>
    <w:rsid w:val="00E41BED"/>
    <w:rsid w:val="00E41CCD"/>
    <w:rsid w:val="00E41D6D"/>
    <w:rsid w:val="00E424DB"/>
    <w:rsid w:val="00E42EA9"/>
    <w:rsid w:val="00E4344C"/>
    <w:rsid w:val="00E4377D"/>
    <w:rsid w:val="00E4414B"/>
    <w:rsid w:val="00E44519"/>
    <w:rsid w:val="00E44626"/>
    <w:rsid w:val="00E45488"/>
    <w:rsid w:val="00E45BC4"/>
    <w:rsid w:val="00E45BD6"/>
    <w:rsid w:val="00E45EDE"/>
    <w:rsid w:val="00E46E23"/>
    <w:rsid w:val="00E471EB"/>
    <w:rsid w:val="00E502BE"/>
    <w:rsid w:val="00E502CD"/>
    <w:rsid w:val="00E50420"/>
    <w:rsid w:val="00E50655"/>
    <w:rsid w:val="00E515D1"/>
    <w:rsid w:val="00E51A88"/>
    <w:rsid w:val="00E51AA8"/>
    <w:rsid w:val="00E51C0E"/>
    <w:rsid w:val="00E54980"/>
    <w:rsid w:val="00E55F5C"/>
    <w:rsid w:val="00E56319"/>
    <w:rsid w:val="00E577E6"/>
    <w:rsid w:val="00E57DA1"/>
    <w:rsid w:val="00E602C1"/>
    <w:rsid w:val="00E6248A"/>
    <w:rsid w:val="00E639C0"/>
    <w:rsid w:val="00E641FF"/>
    <w:rsid w:val="00E649C0"/>
    <w:rsid w:val="00E64D79"/>
    <w:rsid w:val="00E651E3"/>
    <w:rsid w:val="00E65446"/>
    <w:rsid w:val="00E66A7E"/>
    <w:rsid w:val="00E7039F"/>
    <w:rsid w:val="00E7225A"/>
    <w:rsid w:val="00E72891"/>
    <w:rsid w:val="00E72E7E"/>
    <w:rsid w:val="00E73A69"/>
    <w:rsid w:val="00E74FBF"/>
    <w:rsid w:val="00E7526D"/>
    <w:rsid w:val="00E75577"/>
    <w:rsid w:val="00E7649A"/>
    <w:rsid w:val="00E766CD"/>
    <w:rsid w:val="00E77309"/>
    <w:rsid w:val="00E803A6"/>
    <w:rsid w:val="00E806DA"/>
    <w:rsid w:val="00E809FB"/>
    <w:rsid w:val="00E82A68"/>
    <w:rsid w:val="00E83E6E"/>
    <w:rsid w:val="00E842CA"/>
    <w:rsid w:val="00E84437"/>
    <w:rsid w:val="00E84C56"/>
    <w:rsid w:val="00E867AA"/>
    <w:rsid w:val="00E87102"/>
    <w:rsid w:val="00E87E9C"/>
    <w:rsid w:val="00E87F7D"/>
    <w:rsid w:val="00E90B28"/>
    <w:rsid w:val="00E90F04"/>
    <w:rsid w:val="00E90F60"/>
    <w:rsid w:val="00E91174"/>
    <w:rsid w:val="00E92463"/>
    <w:rsid w:val="00E9269B"/>
    <w:rsid w:val="00E9363C"/>
    <w:rsid w:val="00E93BBA"/>
    <w:rsid w:val="00E94223"/>
    <w:rsid w:val="00E94407"/>
    <w:rsid w:val="00E965D1"/>
    <w:rsid w:val="00E97CBD"/>
    <w:rsid w:val="00EA0B25"/>
    <w:rsid w:val="00EA1190"/>
    <w:rsid w:val="00EA19AE"/>
    <w:rsid w:val="00EA2308"/>
    <w:rsid w:val="00EA4F5A"/>
    <w:rsid w:val="00EA582A"/>
    <w:rsid w:val="00EA5D7C"/>
    <w:rsid w:val="00EA6446"/>
    <w:rsid w:val="00EA6B26"/>
    <w:rsid w:val="00EA7E0C"/>
    <w:rsid w:val="00EB0800"/>
    <w:rsid w:val="00EB333F"/>
    <w:rsid w:val="00EB359E"/>
    <w:rsid w:val="00EB3B65"/>
    <w:rsid w:val="00EB4A21"/>
    <w:rsid w:val="00EB4E08"/>
    <w:rsid w:val="00EB51DF"/>
    <w:rsid w:val="00EB57AB"/>
    <w:rsid w:val="00EB5F85"/>
    <w:rsid w:val="00EB6597"/>
    <w:rsid w:val="00EC03C5"/>
    <w:rsid w:val="00EC150C"/>
    <w:rsid w:val="00EC1A59"/>
    <w:rsid w:val="00EC29FC"/>
    <w:rsid w:val="00EC3030"/>
    <w:rsid w:val="00EC32C7"/>
    <w:rsid w:val="00EC472E"/>
    <w:rsid w:val="00EC4FE5"/>
    <w:rsid w:val="00EC5287"/>
    <w:rsid w:val="00EC648D"/>
    <w:rsid w:val="00EC6959"/>
    <w:rsid w:val="00EC6A24"/>
    <w:rsid w:val="00EC7780"/>
    <w:rsid w:val="00EC7AB1"/>
    <w:rsid w:val="00ED13BB"/>
    <w:rsid w:val="00ED18CB"/>
    <w:rsid w:val="00ED30A7"/>
    <w:rsid w:val="00ED39CA"/>
    <w:rsid w:val="00ED3BD4"/>
    <w:rsid w:val="00ED3EDA"/>
    <w:rsid w:val="00ED47FC"/>
    <w:rsid w:val="00ED5551"/>
    <w:rsid w:val="00ED57B4"/>
    <w:rsid w:val="00ED5897"/>
    <w:rsid w:val="00ED5A8D"/>
    <w:rsid w:val="00ED5EAB"/>
    <w:rsid w:val="00ED7197"/>
    <w:rsid w:val="00ED7C8A"/>
    <w:rsid w:val="00EE11AB"/>
    <w:rsid w:val="00EE1834"/>
    <w:rsid w:val="00EE1AB4"/>
    <w:rsid w:val="00EE42C9"/>
    <w:rsid w:val="00EE4AA2"/>
    <w:rsid w:val="00EE4CE8"/>
    <w:rsid w:val="00EE4FA5"/>
    <w:rsid w:val="00EE573C"/>
    <w:rsid w:val="00EF14E1"/>
    <w:rsid w:val="00EF1733"/>
    <w:rsid w:val="00EF207F"/>
    <w:rsid w:val="00EF277F"/>
    <w:rsid w:val="00EF2C8D"/>
    <w:rsid w:val="00EF2D40"/>
    <w:rsid w:val="00EF3ABC"/>
    <w:rsid w:val="00EF55CB"/>
    <w:rsid w:val="00EF684B"/>
    <w:rsid w:val="00EF7667"/>
    <w:rsid w:val="00F00119"/>
    <w:rsid w:val="00F002B4"/>
    <w:rsid w:val="00F0065C"/>
    <w:rsid w:val="00F00AC1"/>
    <w:rsid w:val="00F01815"/>
    <w:rsid w:val="00F01CE7"/>
    <w:rsid w:val="00F0237A"/>
    <w:rsid w:val="00F02647"/>
    <w:rsid w:val="00F030F1"/>
    <w:rsid w:val="00F03BAD"/>
    <w:rsid w:val="00F04137"/>
    <w:rsid w:val="00F04DD5"/>
    <w:rsid w:val="00F05AF5"/>
    <w:rsid w:val="00F07D3E"/>
    <w:rsid w:val="00F07E52"/>
    <w:rsid w:val="00F10579"/>
    <w:rsid w:val="00F10E0B"/>
    <w:rsid w:val="00F11560"/>
    <w:rsid w:val="00F115EF"/>
    <w:rsid w:val="00F1184B"/>
    <w:rsid w:val="00F12266"/>
    <w:rsid w:val="00F125E9"/>
    <w:rsid w:val="00F1269A"/>
    <w:rsid w:val="00F135BC"/>
    <w:rsid w:val="00F14E30"/>
    <w:rsid w:val="00F16175"/>
    <w:rsid w:val="00F165F3"/>
    <w:rsid w:val="00F217B8"/>
    <w:rsid w:val="00F21C3A"/>
    <w:rsid w:val="00F2350A"/>
    <w:rsid w:val="00F23B9B"/>
    <w:rsid w:val="00F244A2"/>
    <w:rsid w:val="00F24FF7"/>
    <w:rsid w:val="00F253D1"/>
    <w:rsid w:val="00F25734"/>
    <w:rsid w:val="00F259DF"/>
    <w:rsid w:val="00F25B1F"/>
    <w:rsid w:val="00F25BCA"/>
    <w:rsid w:val="00F31ED6"/>
    <w:rsid w:val="00F321AB"/>
    <w:rsid w:val="00F32C56"/>
    <w:rsid w:val="00F346EB"/>
    <w:rsid w:val="00F35EBA"/>
    <w:rsid w:val="00F37AF7"/>
    <w:rsid w:val="00F4012C"/>
    <w:rsid w:val="00F4027C"/>
    <w:rsid w:val="00F40640"/>
    <w:rsid w:val="00F40A1A"/>
    <w:rsid w:val="00F40F2B"/>
    <w:rsid w:val="00F41A64"/>
    <w:rsid w:val="00F41D4C"/>
    <w:rsid w:val="00F426FB"/>
    <w:rsid w:val="00F4498B"/>
    <w:rsid w:val="00F44B08"/>
    <w:rsid w:val="00F473CD"/>
    <w:rsid w:val="00F47BB6"/>
    <w:rsid w:val="00F47F93"/>
    <w:rsid w:val="00F516FC"/>
    <w:rsid w:val="00F52B40"/>
    <w:rsid w:val="00F5402D"/>
    <w:rsid w:val="00F543D8"/>
    <w:rsid w:val="00F55D35"/>
    <w:rsid w:val="00F57181"/>
    <w:rsid w:val="00F57A6F"/>
    <w:rsid w:val="00F57FE0"/>
    <w:rsid w:val="00F61550"/>
    <w:rsid w:val="00F62644"/>
    <w:rsid w:val="00F62A44"/>
    <w:rsid w:val="00F640B7"/>
    <w:rsid w:val="00F6468E"/>
    <w:rsid w:val="00F65522"/>
    <w:rsid w:val="00F65B1B"/>
    <w:rsid w:val="00F65B78"/>
    <w:rsid w:val="00F67168"/>
    <w:rsid w:val="00F70AD1"/>
    <w:rsid w:val="00F70C6A"/>
    <w:rsid w:val="00F7134B"/>
    <w:rsid w:val="00F7291D"/>
    <w:rsid w:val="00F733B5"/>
    <w:rsid w:val="00F75107"/>
    <w:rsid w:val="00F7617D"/>
    <w:rsid w:val="00F768FA"/>
    <w:rsid w:val="00F77D98"/>
    <w:rsid w:val="00F80487"/>
    <w:rsid w:val="00F81A18"/>
    <w:rsid w:val="00F81BD5"/>
    <w:rsid w:val="00F8276D"/>
    <w:rsid w:val="00F829BC"/>
    <w:rsid w:val="00F83AAA"/>
    <w:rsid w:val="00F83BB0"/>
    <w:rsid w:val="00F83E9E"/>
    <w:rsid w:val="00F841D9"/>
    <w:rsid w:val="00F8434B"/>
    <w:rsid w:val="00F846BE"/>
    <w:rsid w:val="00F847B3"/>
    <w:rsid w:val="00F84A3F"/>
    <w:rsid w:val="00F851B4"/>
    <w:rsid w:val="00F87A73"/>
    <w:rsid w:val="00F90686"/>
    <w:rsid w:val="00F9113F"/>
    <w:rsid w:val="00F91995"/>
    <w:rsid w:val="00F93C9F"/>
    <w:rsid w:val="00F93EA1"/>
    <w:rsid w:val="00F95024"/>
    <w:rsid w:val="00F964A2"/>
    <w:rsid w:val="00F96901"/>
    <w:rsid w:val="00F9696E"/>
    <w:rsid w:val="00F97974"/>
    <w:rsid w:val="00F97A94"/>
    <w:rsid w:val="00FA0625"/>
    <w:rsid w:val="00FA0BFA"/>
    <w:rsid w:val="00FA1E04"/>
    <w:rsid w:val="00FA20AB"/>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C076B"/>
    <w:rsid w:val="00FC145D"/>
    <w:rsid w:val="00FC22BE"/>
    <w:rsid w:val="00FC3021"/>
    <w:rsid w:val="00FC65B4"/>
    <w:rsid w:val="00FC7ADE"/>
    <w:rsid w:val="00FC7CD4"/>
    <w:rsid w:val="00FC7D48"/>
    <w:rsid w:val="00FD0DF5"/>
    <w:rsid w:val="00FD0FD2"/>
    <w:rsid w:val="00FD131F"/>
    <w:rsid w:val="00FD215F"/>
    <w:rsid w:val="00FD39C6"/>
    <w:rsid w:val="00FD3B48"/>
    <w:rsid w:val="00FD3F2E"/>
    <w:rsid w:val="00FD4209"/>
    <w:rsid w:val="00FD4C3D"/>
    <w:rsid w:val="00FD51A3"/>
    <w:rsid w:val="00FD5224"/>
    <w:rsid w:val="00FD62FE"/>
    <w:rsid w:val="00FD6902"/>
    <w:rsid w:val="00FD7B90"/>
    <w:rsid w:val="00FE038A"/>
    <w:rsid w:val="00FE0A68"/>
    <w:rsid w:val="00FE1655"/>
    <w:rsid w:val="00FE2192"/>
    <w:rsid w:val="00FE3004"/>
    <w:rsid w:val="00FE3995"/>
    <w:rsid w:val="00FE6536"/>
    <w:rsid w:val="00FE67F3"/>
    <w:rsid w:val="00FE69B4"/>
    <w:rsid w:val="00FF0211"/>
    <w:rsid w:val="00FF0A0E"/>
    <w:rsid w:val="00FF0E02"/>
    <w:rsid w:val="00FF15C9"/>
    <w:rsid w:val="00FF1FB2"/>
    <w:rsid w:val="00FF281F"/>
    <w:rsid w:val="00FF36B2"/>
    <w:rsid w:val="00FF3A7D"/>
    <w:rsid w:val="00FF4899"/>
    <w:rsid w:val="00FF5B59"/>
    <w:rsid w:val="00FF6B49"/>
    <w:rsid w:val="00FF76C5"/>
    <w:rsid w:val="00FF7AF9"/>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B10"/>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41416">
      <w:bodyDiv w:val="1"/>
      <w:marLeft w:val="0"/>
      <w:marRight w:val="0"/>
      <w:marTop w:val="0"/>
      <w:marBottom w:val="0"/>
      <w:divBdr>
        <w:top w:val="none" w:sz="0" w:space="0" w:color="auto"/>
        <w:left w:val="none" w:sz="0" w:space="0" w:color="auto"/>
        <w:bottom w:val="none" w:sz="0" w:space="0" w:color="auto"/>
        <w:right w:val="none" w:sz="0" w:space="0" w:color="auto"/>
      </w:divBdr>
      <w:divsChild>
        <w:div w:id="611858465">
          <w:marLeft w:val="0"/>
          <w:marRight w:val="0"/>
          <w:marTop w:val="0"/>
          <w:marBottom w:val="0"/>
          <w:divBdr>
            <w:top w:val="none" w:sz="0" w:space="0" w:color="auto"/>
            <w:left w:val="none" w:sz="0" w:space="0" w:color="auto"/>
            <w:bottom w:val="none" w:sz="0" w:space="0" w:color="auto"/>
            <w:right w:val="none" w:sz="0" w:space="0" w:color="auto"/>
          </w:divBdr>
        </w:div>
        <w:div w:id="1393190057">
          <w:marLeft w:val="0"/>
          <w:marRight w:val="0"/>
          <w:marTop w:val="0"/>
          <w:marBottom w:val="0"/>
          <w:divBdr>
            <w:top w:val="none" w:sz="0" w:space="0" w:color="auto"/>
            <w:left w:val="none" w:sz="0" w:space="0" w:color="auto"/>
            <w:bottom w:val="none" w:sz="0" w:space="0" w:color="auto"/>
            <w:right w:val="none" w:sz="0" w:space="0" w:color="auto"/>
          </w:divBdr>
        </w:div>
        <w:div w:id="1227763669">
          <w:marLeft w:val="0"/>
          <w:marRight w:val="0"/>
          <w:marTop w:val="0"/>
          <w:marBottom w:val="0"/>
          <w:divBdr>
            <w:top w:val="none" w:sz="0" w:space="0" w:color="auto"/>
            <w:left w:val="none" w:sz="0" w:space="0" w:color="auto"/>
            <w:bottom w:val="none" w:sz="0" w:space="0" w:color="auto"/>
            <w:right w:val="none" w:sz="0" w:space="0" w:color="auto"/>
          </w:divBdr>
        </w:div>
        <w:div w:id="142936892">
          <w:marLeft w:val="0"/>
          <w:marRight w:val="0"/>
          <w:marTop w:val="0"/>
          <w:marBottom w:val="0"/>
          <w:divBdr>
            <w:top w:val="none" w:sz="0" w:space="0" w:color="auto"/>
            <w:left w:val="none" w:sz="0" w:space="0" w:color="auto"/>
            <w:bottom w:val="none" w:sz="0" w:space="0" w:color="auto"/>
            <w:right w:val="none" w:sz="0" w:space="0" w:color="auto"/>
          </w:divBdr>
        </w:div>
        <w:div w:id="99421451">
          <w:marLeft w:val="0"/>
          <w:marRight w:val="0"/>
          <w:marTop w:val="0"/>
          <w:marBottom w:val="0"/>
          <w:divBdr>
            <w:top w:val="none" w:sz="0" w:space="0" w:color="auto"/>
            <w:left w:val="none" w:sz="0" w:space="0" w:color="auto"/>
            <w:bottom w:val="none" w:sz="0" w:space="0" w:color="auto"/>
            <w:right w:val="none" w:sz="0" w:space="0" w:color="auto"/>
          </w:divBdr>
        </w:div>
        <w:div w:id="1519468542">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8601290">
      <w:bodyDiv w:val="1"/>
      <w:marLeft w:val="0"/>
      <w:marRight w:val="0"/>
      <w:marTop w:val="0"/>
      <w:marBottom w:val="0"/>
      <w:divBdr>
        <w:top w:val="none" w:sz="0" w:space="0" w:color="auto"/>
        <w:left w:val="none" w:sz="0" w:space="0" w:color="auto"/>
        <w:bottom w:val="none" w:sz="0" w:space="0" w:color="auto"/>
        <w:right w:val="none" w:sz="0" w:space="0" w:color="auto"/>
      </w:divBdr>
      <w:divsChild>
        <w:div w:id="31200777">
          <w:marLeft w:val="0"/>
          <w:marRight w:val="0"/>
          <w:marTop w:val="0"/>
          <w:marBottom w:val="0"/>
          <w:divBdr>
            <w:top w:val="none" w:sz="0" w:space="0" w:color="auto"/>
            <w:left w:val="none" w:sz="0" w:space="0" w:color="auto"/>
            <w:bottom w:val="none" w:sz="0" w:space="0" w:color="auto"/>
            <w:right w:val="none" w:sz="0" w:space="0" w:color="auto"/>
          </w:divBdr>
        </w:div>
        <w:div w:id="1905288342">
          <w:marLeft w:val="0"/>
          <w:marRight w:val="0"/>
          <w:marTop w:val="0"/>
          <w:marBottom w:val="0"/>
          <w:divBdr>
            <w:top w:val="none" w:sz="0" w:space="0" w:color="auto"/>
            <w:left w:val="none" w:sz="0" w:space="0" w:color="auto"/>
            <w:bottom w:val="none" w:sz="0" w:space="0" w:color="auto"/>
            <w:right w:val="none" w:sz="0" w:space="0" w:color="auto"/>
          </w:divBdr>
        </w:div>
        <w:div w:id="1681348938">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11952">
      <w:bodyDiv w:val="1"/>
      <w:marLeft w:val="0"/>
      <w:marRight w:val="0"/>
      <w:marTop w:val="0"/>
      <w:marBottom w:val="0"/>
      <w:divBdr>
        <w:top w:val="none" w:sz="0" w:space="0" w:color="auto"/>
        <w:left w:val="none" w:sz="0" w:space="0" w:color="auto"/>
        <w:bottom w:val="none" w:sz="0" w:space="0" w:color="auto"/>
        <w:right w:val="none" w:sz="0" w:space="0" w:color="auto"/>
      </w:divBdr>
      <w:divsChild>
        <w:div w:id="1836144069">
          <w:marLeft w:val="0"/>
          <w:marRight w:val="0"/>
          <w:marTop w:val="0"/>
          <w:marBottom w:val="0"/>
          <w:divBdr>
            <w:top w:val="none" w:sz="0" w:space="0" w:color="auto"/>
            <w:left w:val="none" w:sz="0" w:space="0" w:color="auto"/>
            <w:bottom w:val="none" w:sz="0" w:space="0" w:color="auto"/>
            <w:right w:val="none" w:sz="0" w:space="0" w:color="auto"/>
          </w:divBdr>
        </w:div>
        <w:div w:id="284577451">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8574836">
      <w:bodyDiv w:val="1"/>
      <w:marLeft w:val="0"/>
      <w:marRight w:val="0"/>
      <w:marTop w:val="0"/>
      <w:marBottom w:val="0"/>
      <w:divBdr>
        <w:top w:val="none" w:sz="0" w:space="0" w:color="auto"/>
        <w:left w:val="none" w:sz="0" w:space="0" w:color="auto"/>
        <w:bottom w:val="none" w:sz="0" w:space="0" w:color="auto"/>
        <w:right w:val="none" w:sz="0" w:space="0" w:color="auto"/>
      </w:divBdr>
      <w:divsChild>
        <w:div w:id="1426725169">
          <w:marLeft w:val="0"/>
          <w:marRight w:val="0"/>
          <w:marTop w:val="0"/>
          <w:marBottom w:val="0"/>
          <w:divBdr>
            <w:top w:val="none" w:sz="0" w:space="0" w:color="auto"/>
            <w:left w:val="none" w:sz="0" w:space="0" w:color="auto"/>
            <w:bottom w:val="none" w:sz="0" w:space="0" w:color="auto"/>
            <w:right w:val="none" w:sz="0" w:space="0" w:color="auto"/>
          </w:divBdr>
          <w:divsChild>
            <w:div w:id="1205799609">
              <w:marLeft w:val="0"/>
              <w:marRight w:val="0"/>
              <w:marTop w:val="0"/>
              <w:marBottom w:val="0"/>
              <w:divBdr>
                <w:top w:val="none" w:sz="0" w:space="0" w:color="auto"/>
                <w:left w:val="none" w:sz="0" w:space="0" w:color="auto"/>
                <w:bottom w:val="none" w:sz="0" w:space="0" w:color="auto"/>
                <w:right w:val="none" w:sz="0" w:space="0" w:color="auto"/>
              </w:divBdr>
            </w:div>
            <w:div w:id="1989432356">
              <w:marLeft w:val="0"/>
              <w:marRight w:val="0"/>
              <w:marTop w:val="0"/>
              <w:marBottom w:val="0"/>
              <w:divBdr>
                <w:top w:val="none" w:sz="0" w:space="0" w:color="auto"/>
                <w:left w:val="none" w:sz="0" w:space="0" w:color="auto"/>
                <w:bottom w:val="none" w:sz="0" w:space="0" w:color="auto"/>
                <w:right w:val="none" w:sz="0" w:space="0" w:color="auto"/>
              </w:divBdr>
            </w:div>
            <w:div w:id="2002462639">
              <w:marLeft w:val="0"/>
              <w:marRight w:val="0"/>
              <w:marTop w:val="0"/>
              <w:marBottom w:val="0"/>
              <w:divBdr>
                <w:top w:val="none" w:sz="0" w:space="0" w:color="auto"/>
                <w:left w:val="none" w:sz="0" w:space="0" w:color="auto"/>
                <w:bottom w:val="none" w:sz="0" w:space="0" w:color="auto"/>
                <w:right w:val="none" w:sz="0" w:space="0" w:color="auto"/>
              </w:divBdr>
            </w:div>
            <w:div w:id="1994487638">
              <w:marLeft w:val="0"/>
              <w:marRight w:val="0"/>
              <w:marTop w:val="0"/>
              <w:marBottom w:val="0"/>
              <w:divBdr>
                <w:top w:val="none" w:sz="0" w:space="0" w:color="auto"/>
                <w:left w:val="none" w:sz="0" w:space="0" w:color="auto"/>
                <w:bottom w:val="none" w:sz="0" w:space="0" w:color="auto"/>
                <w:right w:val="none" w:sz="0" w:space="0" w:color="auto"/>
              </w:divBdr>
            </w:div>
            <w:div w:id="924146883">
              <w:marLeft w:val="0"/>
              <w:marRight w:val="0"/>
              <w:marTop w:val="0"/>
              <w:marBottom w:val="0"/>
              <w:divBdr>
                <w:top w:val="none" w:sz="0" w:space="0" w:color="auto"/>
                <w:left w:val="none" w:sz="0" w:space="0" w:color="auto"/>
                <w:bottom w:val="none" w:sz="0" w:space="0" w:color="auto"/>
                <w:right w:val="none" w:sz="0" w:space="0" w:color="auto"/>
              </w:divBdr>
            </w:div>
            <w:div w:id="1418135879">
              <w:marLeft w:val="0"/>
              <w:marRight w:val="0"/>
              <w:marTop w:val="0"/>
              <w:marBottom w:val="0"/>
              <w:divBdr>
                <w:top w:val="none" w:sz="0" w:space="0" w:color="auto"/>
                <w:left w:val="none" w:sz="0" w:space="0" w:color="auto"/>
                <w:bottom w:val="none" w:sz="0" w:space="0" w:color="auto"/>
                <w:right w:val="none" w:sz="0" w:space="0" w:color="auto"/>
              </w:divBdr>
            </w:div>
            <w:div w:id="2007128791">
              <w:marLeft w:val="0"/>
              <w:marRight w:val="0"/>
              <w:marTop w:val="0"/>
              <w:marBottom w:val="0"/>
              <w:divBdr>
                <w:top w:val="none" w:sz="0" w:space="0" w:color="auto"/>
                <w:left w:val="none" w:sz="0" w:space="0" w:color="auto"/>
                <w:bottom w:val="none" w:sz="0" w:space="0" w:color="auto"/>
                <w:right w:val="none" w:sz="0" w:space="0" w:color="auto"/>
              </w:divBdr>
            </w:div>
            <w:div w:id="512915621">
              <w:marLeft w:val="0"/>
              <w:marRight w:val="0"/>
              <w:marTop w:val="0"/>
              <w:marBottom w:val="0"/>
              <w:divBdr>
                <w:top w:val="none" w:sz="0" w:space="0" w:color="auto"/>
                <w:left w:val="none" w:sz="0" w:space="0" w:color="auto"/>
                <w:bottom w:val="none" w:sz="0" w:space="0" w:color="auto"/>
                <w:right w:val="none" w:sz="0" w:space="0" w:color="auto"/>
              </w:divBdr>
            </w:div>
            <w:div w:id="2003897564">
              <w:marLeft w:val="0"/>
              <w:marRight w:val="0"/>
              <w:marTop w:val="0"/>
              <w:marBottom w:val="0"/>
              <w:divBdr>
                <w:top w:val="none" w:sz="0" w:space="0" w:color="auto"/>
                <w:left w:val="none" w:sz="0" w:space="0" w:color="auto"/>
                <w:bottom w:val="none" w:sz="0" w:space="0" w:color="auto"/>
                <w:right w:val="none" w:sz="0" w:space="0" w:color="auto"/>
              </w:divBdr>
            </w:div>
            <w:div w:id="1924334754">
              <w:marLeft w:val="0"/>
              <w:marRight w:val="0"/>
              <w:marTop w:val="0"/>
              <w:marBottom w:val="0"/>
              <w:divBdr>
                <w:top w:val="none" w:sz="0" w:space="0" w:color="auto"/>
                <w:left w:val="none" w:sz="0" w:space="0" w:color="auto"/>
                <w:bottom w:val="none" w:sz="0" w:space="0" w:color="auto"/>
                <w:right w:val="none" w:sz="0" w:space="0" w:color="auto"/>
              </w:divBdr>
            </w:div>
            <w:div w:id="1285960261">
              <w:marLeft w:val="0"/>
              <w:marRight w:val="0"/>
              <w:marTop w:val="0"/>
              <w:marBottom w:val="0"/>
              <w:divBdr>
                <w:top w:val="none" w:sz="0" w:space="0" w:color="auto"/>
                <w:left w:val="none" w:sz="0" w:space="0" w:color="auto"/>
                <w:bottom w:val="none" w:sz="0" w:space="0" w:color="auto"/>
                <w:right w:val="none" w:sz="0" w:space="0" w:color="auto"/>
              </w:divBdr>
            </w:div>
            <w:div w:id="3332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461500">
      <w:bodyDiv w:val="1"/>
      <w:marLeft w:val="0"/>
      <w:marRight w:val="0"/>
      <w:marTop w:val="0"/>
      <w:marBottom w:val="0"/>
      <w:divBdr>
        <w:top w:val="none" w:sz="0" w:space="0" w:color="auto"/>
        <w:left w:val="none" w:sz="0" w:space="0" w:color="auto"/>
        <w:bottom w:val="none" w:sz="0" w:space="0" w:color="auto"/>
        <w:right w:val="none" w:sz="0" w:space="0" w:color="auto"/>
      </w:divBdr>
      <w:divsChild>
        <w:div w:id="519660204">
          <w:marLeft w:val="0"/>
          <w:marRight w:val="0"/>
          <w:marTop w:val="0"/>
          <w:marBottom w:val="0"/>
          <w:divBdr>
            <w:top w:val="none" w:sz="0" w:space="0" w:color="auto"/>
            <w:left w:val="none" w:sz="0" w:space="0" w:color="auto"/>
            <w:bottom w:val="none" w:sz="0" w:space="0" w:color="auto"/>
            <w:right w:val="none" w:sz="0" w:space="0" w:color="auto"/>
          </w:divBdr>
        </w:div>
        <w:div w:id="30886469">
          <w:marLeft w:val="0"/>
          <w:marRight w:val="0"/>
          <w:marTop w:val="0"/>
          <w:marBottom w:val="0"/>
          <w:divBdr>
            <w:top w:val="none" w:sz="0" w:space="0" w:color="auto"/>
            <w:left w:val="none" w:sz="0" w:space="0" w:color="auto"/>
            <w:bottom w:val="none" w:sz="0" w:space="0" w:color="auto"/>
            <w:right w:val="none" w:sz="0" w:space="0" w:color="auto"/>
          </w:divBdr>
        </w:div>
        <w:div w:id="1528059206">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7584420">
      <w:bodyDiv w:val="1"/>
      <w:marLeft w:val="0"/>
      <w:marRight w:val="0"/>
      <w:marTop w:val="0"/>
      <w:marBottom w:val="0"/>
      <w:divBdr>
        <w:top w:val="none" w:sz="0" w:space="0" w:color="auto"/>
        <w:left w:val="none" w:sz="0" w:space="0" w:color="auto"/>
        <w:bottom w:val="none" w:sz="0" w:space="0" w:color="auto"/>
        <w:right w:val="none" w:sz="0" w:space="0" w:color="auto"/>
      </w:divBdr>
      <w:divsChild>
        <w:div w:id="626207264">
          <w:marLeft w:val="0"/>
          <w:marRight w:val="0"/>
          <w:marTop w:val="0"/>
          <w:marBottom w:val="0"/>
          <w:divBdr>
            <w:top w:val="none" w:sz="0" w:space="0" w:color="auto"/>
            <w:left w:val="none" w:sz="0" w:space="0" w:color="auto"/>
            <w:bottom w:val="none" w:sz="0" w:space="0" w:color="auto"/>
            <w:right w:val="none" w:sz="0" w:space="0" w:color="auto"/>
          </w:divBdr>
        </w:div>
        <w:div w:id="333339086">
          <w:marLeft w:val="0"/>
          <w:marRight w:val="0"/>
          <w:marTop w:val="0"/>
          <w:marBottom w:val="0"/>
          <w:divBdr>
            <w:top w:val="none" w:sz="0" w:space="0" w:color="auto"/>
            <w:left w:val="none" w:sz="0" w:space="0" w:color="auto"/>
            <w:bottom w:val="none" w:sz="0" w:space="0" w:color="auto"/>
            <w:right w:val="none" w:sz="0" w:space="0" w:color="auto"/>
          </w:divBdr>
        </w:div>
        <w:div w:id="1648630624">
          <w:marLeft w:val="0"/>
          <w:marRight w:val="0"/>
          <w:marTop w:val="0"/>
          <w:marBottom w:val="0"/>
          <w:divBdr>
            <w:top w:val="none" w:sz="0" w:space="0" w:color="auto"/>
            <w:left w:val="none" w:sz="0" w:space="0" w:color="auto"/>
            <w:bottom w:val="none" w:sz="0" w:space="0" w:color="auto"/>
            <w:right w:val="none" w:sz="0" w:space="0" w:color="auto"/>
          </w:divBdr>
        </w:div>
        <w:div w:id="1073503419">
          <w:marLeft w:val="0"/>
          <w:marRight w:val="0"/>
          <w:marTop w:val="0"/>
          <w:marBottom w:val="0"/>
          <w:divBdr>
            <w:top w:val="none" w:sz="0" w:space="0" w:color="auto"/>
            <w:left w:val="none" w:sz="0" w:space="0" w:color="auto"/>
            <w:bottom w:val="none" w:sz="0" w:space="0" w:color="auto"/>
            <w:right w:val="none" w:sz="0" w:space="0" w:color="auto"/>
          </w:divBdr>
        </w:div>
        <w:div w:id="532888941">
          <w:marLeft w:val="0"/>
          <w:marRight w:val="0"/>
          <w:marTop w:val="0"/>
          <w:marBottom w:val="0"/>
          <w:divBdr>
            <w:top w:val="none" w:sz="0" w:space="0" w:color="auto"/>
            <w:left w:val="none" w:sz="0" w:space="0" w:color="auto"/>
            <w:bottom w:val="none" w:sz="0" w:space="0" w:color="auto"/>
            <w:right w:val="none" w:sz="0" w:space="0" w:color="auto"/>
          </w:divBdr>
        </w:div>
        <w:div w:id="201603099">
          <w:marLeft w:val="0"/>
          <w:marRight w:val="0"/>
          <w:marTop w:val="0"/>
          <w:marBottom w:val="0"/>
          <w:divBdr>
            <w:top w:val="none" w:sz="0" w:space="0" w:color="auto"/>
            <w:left w:val="none" w:sz="0" w:space="0" w:color="auto"/>
            <w:bottom w:val="none" w:sz="0" w:space="0" w:color="auto"/>
            <w:right w:val="none" w:sz="0" w:space="0" w:color="auto"/>
          </w:divBdr>
        </w:div>
        <w:div w:id="2083134530">
          <w:marLeft w:val="0"/>
          <w:marRight w:val="0"/>
          <w:marTop w:val="0"/>
          <w:marBottom w:val="0"/>
          <w:divBdr>
            <w:top w:val="none" w:sz="0" w:space="0" w:color="auto"/>
            <w:left w:val="none" w:sz="0" w:space="0" w:color="auto"/>
            <w:bottom w:val="none" w:sz="0" w:space="0" w:color="auto"/>
            <w:right w:val="none" w:sz="0" w:space="0" w:color="auto"/>
          </w:divBdr>
        </w:div>
        <w:div w:id="584996634">
          <w:marLeft w:val="0"/>
          <w:marRight w:val="0"/>
          <w:marTop w:val="0"/>
          <w:marBottom w:val="0"/>
          <w:divBdr>
            <w:top w:val="none" w:sz="0" w:space="0" w:color="auto"/>
            <w:left w:val="none" w:sz="0" w:space="0" w:color="auto"/>
            <w:bottom w:val="none" w:sz="0" w:space="0" w:color="auto"/>
            <w:right w:val="none" w:sz="0" w:space="0" w:color="auto"/>
          </w:divBdr>
        </w:div>
        <w:div w:id="875854891">
          <w:marLeft w:val="0"/>
          <w:marRight w:val="0"/>
          <w:marTop w:val="0"/>
          <w:marBottom w:val="0"/>
          <w:divBdr>
            <w:top w:val="none" w:sz="0" w:space="0" w:color="auto"/>
            <w:left w:val="none" w:sz="0" w:space="0" w:color="auto"/>
            <w:bottom w:val="none" w:sz="0" w:space="0" w:color="auto"/>
            <w:right w:val="none" w:sz="0" w:space="0" w:color="auto"/>
          </w:divBdr>
        </w:div>
        <w:div w:id="1014115734">
          <w:marLeft w:val="0"/>
          <w:marRight w:val="0"/>
          <w:marTop w:val="0"/>
          <w:marBottom w:val="0"/>
          <w:divBdr>
            <w:top w:val="none" w:sz="0" w:space="0" w:color="auto"/>
            <w:left w:val="none" w:sz="0" w:space="0" w:color="auto"/>
            <w:bottom w:val="none" w:sz="0" w:space="0" w:color="auto"/>
            <w:right w:val="none" w:sz="0" w:space="0" w:color="auto"/>
          </w:divBdr>
        </w:div>
        <w:div w:id="1846893760">
          <w:marLeft w:val="0"/>
          <w:marRight w:val="0"/>
          <w:marTop w:val="0"/>
          <w:marBottom w:val="0"/>
          <w:divBdr>
            <w:top w:val="none" w:sz="0" w:space="0" w:color="auto"/>
            <w:left w:val="none" w:sz="0" w:space="0" w:color="auto"/>
            <w:bottom w:val="none" w:sz="0" w:space="0" w:color="auto"/>
            <w:right w:val="none" w:sz="0" w:space="0" w:color="auto"/>
          </w:divBdr>
        </w:div>
        <w:div w:id="1251499434">
          <w:marLeft w:val="0"/>
          <w:marRight w:val="0"/>
          <w:marTop w:val="0"/>
          <w:marBottom w:val="0"/>
          <w:divBdr>
            <w:top w:val="none" w:sz="0" w:space="0" w:color="auto"/>
            <w:left w:val="none" w:sz="0" w:space="0" w:color="auto"/>
            <w:bottom w:val="none" w:sz="0" w:space="0" w:color="auto"/>
            <w:right w:val="none" w:sz="0" w:space="0" w:color="auto"/>
          </w:divBdr>
        </w:div>
        <w:div w:id="1997029106">
          <w:marLeft w:val="0"/>
          <w:marRight w:val="0"/>
          <w:marTop w:val="0"/>
          <w:marBottom w:val="0"/>
          <w:divBdr>
            <w:top w:val="none" w:sz="0" w:space="0" w:color="auto"/>
            <w:left w:val="none" w:sz="0" w:space="0" w:color="auto"/>
            <w:bottom w:val="none" w:sz="0" w:space="0" w:color="auto"/>
            <w:right w:val="none" w:sz="0" w:space="0" w:color="auto"/>
          </w:divBdr>
        </w:div>
        <w:div w:id="1811054306">
          <w:marLeft w:val="0"/>
          <w:marRight w:val="0"/>
          <w:marTop w:val="0"/>
          <w:marBottom w:val="0"/>
          <w:divBdr>
            <w:top w:val="none" w:sz="0" w:space="0" w:color="auto"/>
            <w:left w:val="none" w:sz="0" w:space="0" w:color="auto"/>
            <w:bottom w:val="none" w:sz="0" w:space="0" w:color="auto"/>
            <w:right w:val="none" w:sz="0" w:space="0" w:color="auto"/>
          </w:divBdr>
        </w:div>
        <w:div w:id="1599094919">
          <w:marLeft w:val="0"/>
          <w:marRight w:val="0"/>
          <w:marTop w:val="0"/>
          <w:marBottom w:val="0"/>
          <w:divBdr>
            <w:top w:val="none" w:sz="0" w:space="0" w:color="auto"/>
            <w:left w:val="none" w:sz="0" w:space="0" w:color="auto"/>
            <w:bottom w:val="none" w:sz="0" w:space="0" w:color="auto"/>
            <w:right w:val="none" w:sz="0" w:space="0" w:color="auto"/>
          </w:divBdr>
        </w:div>
        <w:div w:id="248662582">
          <w:marLeft w:val="0"/>
          <w:marRight w:val="0"/>
          <w:marTop w:val="0"/>
          <w:marBottom w:val="0"/>
          <w:divBdr>
            <w:top w:val="none" w:sz="0" w:space="0" w:color="auto"/>
            <w:left w:val="none" w:sz="0" w:space="0" w:color="auto"/>
            <w:bottom w:val="none" w:sz="0" w:space="0" w:color="auto"/>
            <w:right w:val="none" w:sz="0" w:space="0" w:color="auto"/>
          </w:divBdr>
        </w:div>
        <w:div w:id="386802305">
          <w:marLeft w:val="0"/>
          <w:marRight w:val="0"/>
          <w:marTop w:val="0"/>
          <w:marBottom w:val="0"/>
          <w:divBdr>
            <w:top w:val="none" w:sz="0" w:space="0" w:color="auto"/>
            <w:left w:val="none" w:sz="0" w:space="0" w:color="auto"/>
            <w:bottom w:val="none" w:sz="0" w:space="0" w:color="auto"/>
            <w:right w:val="none" w:sz="0" w:space="0" w:color="auto"/>
          </w:divBdr>
        </w:div>
        <w:div w:id="1261525739">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81072897">
      <w:bodyDiv w:val="1"/>
      <w:marLeft w:val="0"/>
      <w:marRight w:val="0"/>
      <w:marTop w:val="0"/>
      <w:marBottom w:val="0"/>
      <w:divBdr>
        <w:top w:val="none" w:sz="0" w:space="0" w:color="auto"/>
        <w:left w:val="none" w:sz="0" w:space="0" w:color="auto"/>
        <w:bottom w:val="none" w:sz="0" w:space="0" w:color="auto"/>
        <w:right w:val="none" w:sz="0" w:space="0" w:color="auto"/>
      </w:divBdr>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089190">
      <w:bodyDiv w:val="1"/>
      <w:marLeft w:val="0"/>
      <w:marRight w:val="0"/>
      <w:marTop w:val="0"/>
      <w:marBottom w:val="0"/>
      <w:divBdr>
        <w:top w:val="none" w:sz="0" w:space="0" w:color="auto"/>
        <w:left w:val="none" w:sz="0" w:space="0" w:color="auto"/>
        <w:bottom w:val="none" w:sz="0" w:space="0" w:color="auto"/>
        <w:right w:val="none" w:sz="0" w:space="0" w:color="auto"/>
      </w:divBdr>
      <w:divsChild>
        <w:div w:id="1597059713">
          <w:marLeft w:val="0"/>
          <w:marRight w:val="0"/>
          <w:marTop w:val="0"/>
          <w:marBottom w:val="0"/>
          <w:divBdr>
            <w:top w:val="none" w:sz="0" w:space="0" w:color="auto"/>
            <w:left w:val="none" w:sz="0" w:space="0" w:color="auto"/>
            <w:bottom w:val="none" w:sz="0" w:space="0" w:color="auto"/>
            <w:right w:val="none" w:sz="0" w:space="0" w:color="auto"/>
          </w:divBdr>
        </w:div>
        <w:div w:id="536311632">
          <w:marLeft w:val="0"/>
          <w:marRight w:val="0"/>
          <w:marTop w:val="0"/>
          <w:marBottom w:val="0"/>
          <w:divBdr>
            <w:top w:val="none" w:sz="0" w:space="0" w:color="auto"/>
            <w:left w:val="none" w:sz="0" w:space="0" w:color="auto"/>
            <w:bottom w:val="none" w:sz="0" w:space="0" w:color="auto"/>
            <w:right w:val="none" w:sz="0" w:space="0" w:color="auto"/>
          </w:divBdr>
        </w:div>
        <w:div w:id="1685478672">
          <w:marLeft w:val="0"/>
          <w:marRight w:val="0"/>
          <w:marTop w:val="0"/>
          <w:marBottom w:val="0"/>
          <w:divBdr>
            <w:top w:val="none" w:sz="0" w:space="0" w:color="auto"/>
            <w:left w:val="none" w:sz="0" w:space="0" w:color="auto"/>
            <w:bottom w:val="none" w:sz="0" w:space="0" w:color="auto"/>
            <w:right w:val="none" w:sz="0" w:space="0" w:color="auto"/>
          </w:divBdr>
        </w:div>
        <w:div w:id="1079793495">
          <w:marLeft w:val="0"/>
          <w:marRight w:val="0"/>
          <w:marTop w:val="0"/>
          <w:marBottom w:val="0"/>
          <w:divBdr>
            <w:top w:val="none" w:sz="0" w:space="0" w:color="auto"/>
            <w:left w:val="none" w:sz="0" w:space="0" w:color="auto"/>
            <w:bottom w:val="none" w:sz="0" w:space="0" w:color="auto"/>
            <w:right w:val="none" w:sz="0" w:space="0" w:color="auto"/>
          </w:divBdr>
        </w:div>
        <w:div w:id="1258366086">
          <w:marLeft w:val="0"/>
          <w:marRight w:val="0"/>
          <w:marTop w:val="0"/>
          <w:marBottom w:val="0"/>
          <w:divBdr>
            <w:top w:val="none" w:sz="0" w:space="0" w:color="auto"/>
            <w:left w:val="none" w:sz="0" w:space="0" w:color="auto"/>
            <w:bottom w:val="none" w:sz="0" w:space="0" w:color="auto"/>
            <w:right w:val="none" w:sz="0" w:space="0" w:color="auto"/>
          </w:divBdr>
        </w:div>
        <w:div w:id="716010906">
          <w:marLeft w:val="0"/>
          <w:marRight w:val="0"/>
          <w:marTop w:val="0"/>
          <w:marBottom w:val="0"/>
          <w:divBdr>
            <w:top w:val="none" w:sz="0" w:space="0" w:color="auto"/>
            <w:left w:val="none" w:sz="0" w:space="0" w:color="auto"/>
            <w:bottom w:val="none" w:sz="0" w:space="0" w:color="auto"/>
            <w:right w:val="none" w:sz="0" w:space="0" w:color="auto"/>
          </w:divBdr>
        </w:div>
        <w:div w:id="1001855246">
          <w:marLeft w:val="0"/>
          <w:marRight w:val="0"/>
          <w:marTop w:val="0"/>
          <w:marBottom w:val="0"/>
          <w:divBdr>
            <w:top w:val="none" w:sz="0" w:space="0" w:color="auto"/>
            <w:left w:val="none" w:sz="0" w:space="0" w:color="auto"/>
            <w:bottom w:val="none" w:sz="0" w:space="0" w:color="auto"/>
            <w:right w:val="none" w:sz="0" w:space="0" w:color="auto"/>
          </w:divBdr>
        </w:div>
        <w:div w:id="1193960776">
          <w:marLeft w:val="0"/>
          <w:marRight w:val="0"/>
          <w:marTop w:val="0"/>
          <w:marBottom w:val="0"/>
          <w:divBdr>
            <w:top w:val="none" w:sz="0" w:space="0" w:color="auto"/>
            <w:left w:val="none" w:sz="0" w:space="0" w:color="auto"/>
            <w:bottom w:val="none" w:sz="0" w:space="0" w:color="auto"/>
            <w:right w:val="none" w:sz="0" w:space="0" w:color="auto"/>
          </w:divBdr>
        </w:div>
        <w:div w:id="71181012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06126351">
      <w:bodyDiv w:val="1"/>
      <w:marLeft w:val="0"/>
      <w:marRight w:val="0"/>
      <w:marTop w:val="0"/>
      <w:marBottom w:val="0"/>
      <w:divBdr>
        <w:top w:val="none" w:sz="0" w:space="0" w:color="auto"/>
        <w:left w:val="none" w:sz="0" w:space="0" w:color="auto"/>
        <w:bottom w:val="none" w:sz="0" w:space="0" w:color="auto"/>
        <w:right w:val="none" w:sz="0" w:space="0" w:color="auto"/>
      </w:divBdr>
      <w:divsChild>
        <w:div w:id="493112865">
          <w:marLeft w:val="0"/>
          <w:marRight w:val="0"/>
          <w:marTop w:val="0"/>
          <w:marBottom w:val="0"/>
          <w:divBdr>
            <w:top w:val="none" w:sz="0" w:space="0" w:color="auto"/>
            <w:left w:val="none" w:sz="0" w:space="0" w:color="auto"/>
            <w:bottom w:val="none" w:sz="0" w:space="0" w:color="auto"/>
            <w:right w:val="none" w:sz="0" w:space="0" w:color="auto"/>
          </w:divBdr>
        </w:div>
        <w:div w:id="1568759668">
          <w:marLeft w:val="0"/>
          <w:marRight w:val="0"/>
          <w:marTop w:val="0"/>
          <w:marBottom w:val="0"/>
          <w:divBdr>
            <w:top w:val="none" w:sz="0" w:space="0" w:color="auto"/>
            <w:left w:val="none" w:sz="0" w:space="0" w:color="auto"/>
            <w:bottom w:val="none" w:sz="0" w:space="0" w:color="auto"/>
            <w:right w:val="none" w:sz="0" w:space="0" w:color="auto"/>
          </w:divBdr>
        </w:div>
        <w:div w:id="157230927">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1391922">
      <w:bodyDiv w:val="1"/>
      <w:marLeft w:val="0"/>
      <w:marRight w:val="0"/>
      <w:marTop w:val="0"/>
      <w:marBottom w:val="0"/>
      <w:divBdr>
        <w:top w:val="none" w:sz="0" w:space="0" w:color="auto"/>
        <w:left w:val="none" w:sz="0" w:space="0" w:color="auto"/>
        <w:bottom w:val="none" w:sz="0" w:space="0" w:color="auto"/>
        <w:right w:val="none" w:sz="0" w:space="0" w:color="auto"/>
      </w:divBdr>
      <w:divsChild>
        <w:div w:id="1713922215">
          <w:marLeft w:val="0"/>
          <w:marRight w:val="0"/>
          <w:marTop w:val="0"/>
          <w:marBottom w:val="0"/>
          <w:divBdr>
            <w:top w:val="none" w:sz="0" w:space="0" w:color="auto"/>
            <w:left w:val="none" w:sz="0" w:space="0" w:color="auto"/>
            <w:bottom w:val="none" w:sz="0" w:space="0" w:color="auto"/>
            <w:right w:val="none" w:sz="0" w:space="0" w:color="auto"/>
          </w:divBdr>
        </w:div>
        <w:div w:id="485905213">
          <w:marLeft w:val="0"/>
          <w:marRight w:val="0"/>
          <w:marTop w:val="0"/>
          <w:marBottom w:val="0"/>
          <w:divBdr>
            <w:top w:val="none" w:sz="0" w:space="0" w:color="auto"/>
            <w:left w:val="none" w:sz="0" w:space="0" w:color="auto"/>
            <w:bottom w:val="none" w:sz="0" w:space="0" w:color="auto"/>
            <w:right w:val="none" w:sz="0" w:space="0" w:color="auto"/>
          </w:divBdr>
        </w:div>
        <w:div w:id="1820993690">
          <w:marLeft w:val="0"/>
          <w:marRight w:val="0"/>
          <w:marTop w:val="0"/>
          <w:marBottom w:val="0"/>
          <w:divBdr>
            <w:top w:val="none" w:sz="0" w:space="0" w:color="auto"/>
            <w:left w:val="none" w:sz="0" w:space="0" w:color="auto"/>
            <w:bottom w:val="none" w:sz="0" w:space="0" w:color="auto"/>
            <w:right w:val="none" w:sz="0" w:space="0" w:color="auto"/>
          </w:divBdr>
        </w:div>
        <w:div w:id="541022343">
          <w:marLeft w:val="0"/>
          <w:marRight w:val="0"/>
          <w:marTop w:val="0"/>
          <w:marBottom w:val="0"/>
          <w:divBdr>
            <w:top w:val="none" w:sz="0" w:space="0" w:color="auto"/>
            <w:left w:val="none" w:sz="0" w:space="0" w:color="auto"/>
            <w:bottom w:val="none" w:sz="0" w:space="0" w:color="auto"/>
            <w:right w:val="none" w:sz="0" w:space="0" w:color="auto"/>
          </w:divBdr>
        </w:div>
        <w:div w:id="1183669683">
          <w:marLeft w:val="0"/>
          <w:marRight w:val="0"/>
          <w:marTop w:val="0"/>
          <w:marBottom w:val="0"/>
          <w:divBdr>
            <w:top w:val="none" w:sz="0" w:space="0" w:color="auto"/>
            <w:left w:val="none" w:sz="0" w:space="0" w:color="auto"/>
            <w:bottom w:val="none" w:sz="0" w:space="0" w:color="auto"/>
            <w:right w:val="none" w:sz="0" w:space="0" w:color="auto"/>
          </w:divBdr>
        </w:div>
        <w:div w:id="889347241">
          <w:marLeft w:val="0"/>
          <w:marRight w:val="0"/>
          <w:marTop w:val="0"/>
          <w:marBottom w:val="0"/>
          <w:divBdr>
            <w:top w:val="none" w:sz="0" w:space="0" w:color="auto"/>
            <w:left w:val="none" w:sz="0" w:space="0" w:color="auto"/>
            <w:bottom w:val="none" w:sz="0" w:space="0" w:color="auto"/>
            <w:right w:val="none" w:sz="0" w:space="0" w:color="auto"/>
          </w:divBdr>
        </w:div>
        <w:div w:id="1875264640">
          <w:marLeft w:val="0"/>
          <w:marRight w:val="0"/>
          <w:marTop w:val="0"/>
          <w:marBottom w:val="0"/>
          <w:divBdr>
            <w:top w:val="none" w:sz="0" w:space="0" w:color="auto"/>
            <w:left w:val="none" w:sz="0" w:space="0" w:color="auto"/>
            <w:bottom w:val="none" w:sz="0" w:space="0" w:color="auto"/>
            <w:right w:val="none" w:sz="0" w:space="0" w:color="auto"/>
          </w:divBdr>
        </w:div>
        <w:div w:id="2116316307">
          <w:marLeft w:val="0"/>
          <w:marRight w:val="0"/>
          <w:marTop w:val="0"/>
          <w:marBottom w:val="0"/>
          <w:divBdr>
            <w:top w:val="none" w:sz="0" w:space="0" w:color="auto"/>
            <w:left w:val="none" w:sz="0" w:space="0" w:color="auto"/>
            <w:bottom w:val="none" w:sz="0" w:space="0" w:color="auto"/>
            <w:right w:val="none" w:sz="0" w:space="0" w:color="auto"/>
          </w:divBdr>
        </w:div>
        <w:div w:id="1750542342">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2213378">
      <w:bodyDiv w:val="1"/>
      <w:marLeft w:val="0"/>
      <w:marRight w:val="0"/>
      <w:marTop w:val="0"/>
      <w:marBottom w:val="0"/>
      <w:divBdr>
        <w:top w:val="none" w:sz="0" w:space="0" w:color="auto"/>
        <w:left w:val="none" w:sz="0" w:space="0" w:color="auto"/>
        <w:bottom w:val="none" w:sz="0" w:space="0" w:color="auto"/>
        <w:right w:val="none" w:sz="0" w:space="0" w:color="auto"/>
      </w:divBdr>
      <w:divsChild>
        <w:div w:id="1949434248">
          <w:marLeft w:val="0"/>
          <w:marRight w:val="0"/>
          <w:marTop w:val="0"/>
          <w:marBottom w:val="0"/>
          <w:divBdr>
            <w:top w:val="none" w:sz="0" w:space="0" w:color="auto"/>
            <w:left w:val="none" w:sz="0" w:space="0" w:color="auto"/>
            <w:bottom w:val="none" w:sz="0" w:space="0" w:color="auto"/>
            <w:right w:val="none" w:sz="0" w:space="0" w:color="auto"/>
          </w:divBdr>
        </w:div>
        <w:div w:id="938171981">
          <w:marLeft w:val="0"/>
          <w:marRight w:val="0"/>
          <w:marTop w:val="0"/>
          <w:marBottom w:val="0"/>
          <w:divBdr>
            <w:top w:val="none" w:sz="0" w:space="0" w:color="auto"/>
            <w:left w:val="none" w:sz="0" w:space="0" w:color="auto"/>
            <w:bottom w:val="none" w:sz="0" w:space="0" w:color="auto"/>
            <w:right w:val="none" w:sz="0" w:space="0" w:color="auto"/>
          </w:divBdr>
        </w:div>
        <w:div w:id="1258173440">
          <w:marLeft w:val="0"/>
          <w:marRight w:val="0"/>
          <w:marTop w:val="0"/>
          <w:marBottom w:val="0"/>
          <w:divBdr>
            <w:top w:val="none" w:sz="0" w:space="0" w:color="auto"/>
            <w:left w:val="none" w:sz="0" w:space="0" w:color="auto"/>
            <w:bottom w:val="none" w:sz="0" w:space="0" w:color="auto"/>
            <w:right w:val="none" w:sz="0" w:space="0" w:color="auto"/>
          </w:divBdr>
        </w:div>
        <w:div w:id="19942767">
          <w:marLeft w:val="0"/>
          <w:marRight w:val="0"/>
          <w:marTop w:val="0"/>
          <w:marBottom w:val="0"/>
          <w:divBdr>
            <w:top w:val="none" w:sz="0" w:space="0" w:color="auto"/>
            <w:left w:val="none" w:sz="0" w:space="0" w:color="auto"/>
            <w:bottom w:val="none" w:sz="0" w:space="0" w:color="auto"/>
            <w:right w:val="none" w:sz="0" w:space="0" w:color="auto"/>
          </w:divBdr>
        </w:div>
        <w:div w:id="913011186">
          <w:marLeft w:val="0"/>
          <w:marRight w:val="0"/>
          <w:marTop w:val="0"/>
          <w:marBottom w:val="0"/>
          <w:divBdr>
            <w:top w:val="none" w:sz="0" w:space="0" w:color="auto"/>
            <w:left w:val="none" w:sz="0" w:space="0" w:color="auto"/>
            <w:bottom w:val="none" w:sz="0" w:space="0" w:color="auto"/>
            <w:right w:val="none" w:sz="0" w:space="0" w:color="auto"/>
          </w:divBdr>
        </w:div>
        <w:div w:id="2059741613">
          <w:marLeft w:val="0"/>
          <w:marRight w:val="0"/>
          <w:marTop w:val="0"/>
          <w:marBottom w:val="0"/>
          <w:divBdr>
            <w:top w:val="none" w:sz="0" w:space="0" w:color="auto"/>
            <w:left w:val="none" w:sz="0" w:space="0" w:color="auto"/>
            <w:bottom w:val="none" w:sz="0" w:space="0" w:color="auto"/>
            <w:right w:val="none" w:sz="0" w:space="0" w:color="auto"/>
          </w:divBdr>
        </w:div>
        <w:div w:id="1578436678">
          <w:marLeft w:val="0"/>
          <w:marRight w:val="0"/>
          <w:marTop w:val="0"/>
          <w:marBottom w:val="0"/>
          <w:divBdr>
            <w:top w:val="none" w:sz="0" w:space="0" w:color="auto"/>
            <w:left w:val="none" w:sz="0" w:space="0" w:color="auto"/>
            <w:bottom w:val="none" w:sz="0" w:space="0" w:color="auto"/>
            <w:right w:val="none" w:sz="0" w:space="0" w:color="auto"/>
          </w:divBdr>
        </w:div>
        <w:div w:id="2027898165">
          <w:marLeft w:val="0"/>
          <w:marRight w:val="0"/>
          <w:marTop w:val="0"/>
          <w:marBottom w:val="0"/>
          <w:divBdr>
            <w:top w:val="none" w:sz="0" w:space="0" w:color="auto"/>
            <w:left w:val="none" w:sz="0" w:space="0" w:color="auto"/>
            <w:bottom w:val="none" w:sz="0" w:space="0" w:color="auto"/>
            <w:right w:val="none" w:sz="0" w:space="0" w:color="auto"/>
          </w:divBdr>
        </w:div>
        <w:div w:id="389042253">
          <w:marLeft w:val="0"/>
          <w:marRight w:val="0"/>
          <w:marTop w:val="0"/>
          <w:marBottom w:val="0"/>
          <w:divBdr>
            <w:top w:val="none" w:sz="0" w:space="0" w:color="auto"/>
            <w:left w:val="none" w:sz="0" w:space="0" w:color="auto"/>
            <w:bottom w:val="none" w:sz="0" w:space="0" w:color="auto"/>
            <w:right w:val="none" w:sz="0" w:space="0" w:color="auto"/>
          </w:divBdr>
        </w:div>
        <w:div w:id="1008797646">
          <w:marLeft w:val="0"/>
          <w:marRight w:val="0"/>
          <w:marTop w:val="0"/>
          <w:marBottom w:val="0"/>
          <w:divBdr>
            <w:top w:val="none" w:sz="0" w:space="0" w:color="auto"/>
            <w:left w:val="none" w:sz="0" w:space="0" w:color="auto"/>
            <w:bottom w:val="none" w:sz="0" w:space="0" w:color="auto"/>
            <w:right w:val="none" w:sz="0" w:space="0" w:color="auto"/>
          </w:divBdr>
        </w:div>
        <w:div w:id="1697463350">
          <w:marLeft w:val="0"/>
          <w:marRight w:val="0"/>
          <w:marTop w:val="0"/>
          <w:marBottom w:val="0"/>
          <w:divBdr>
            <w:top w:val="none" w:sz="0" w:space="0" w:color="auto"/>
            <w:left w:val="none" w:sz="0" w:space="0" w:color="auto"/>
            <w:bottom w:val="none" w:sz="0" w:space="0" w:color="auto"/>
            <w:right w:val="none" w:sz="0" w:space="0" w:color="auto"/>
          </w:divBdr>
        </w:div>
        <w:div w:id="2126191230">
          <w:marLeft w:val="0"/>
          <w:marRight w:val="0"/>
          <w:marTop w:val="0"/>
          <w:marBottom w:val="0"/>
          <w:divBdr>
            <w:top w:val="none" w:sz="0" w:space="0" w:color="auto"/>
            <w:left w:val="none" w:sz="0" w:space="0" w:color="auto"/>
            <w:bottom w:val="none" w:sz="0" w:space="0" w:color="auto"/>
            <w:right w:val="none" w:sz="0" w:space="0" w:color="auto"/>
          </w:divBdr>
        </w:div>
        <w:div w:id="1492211427">
          <w:marLeft w:val="0"/>
          <w:marRight w:val="0"/>
          <w:marTop w:val="0"/>
          <w:marBottom w:val="0"/>
          <w:divBdr>
            <w:top w:val="none" w:sz="0" w:space="0" w:color="auto"/>
            <w:left w:val="none" w:sz="0" w:space="0" w:color="auto"/>
            <w:bottom w:val="none" w:sz="0" w:space="0" w:color="auto"/>
            <w:right w:val="none" w:sz="0" w:space="0" w:color="auto"/>
          </w:divBdr>
        </w:div>
        <w:div w:id="1836650771">
          <w:marLeft w:val="0"/>
          <w:marRight w:val="0"/>
          <w:marTop w:val="0"/>
          <w:marBottom w:val="0"/>
          <w:divBdr>
            <w:top w:val="none" w:sz="0" w:space="0" w:color="auto"/>
            <w:left w:val="none" w:sz="0" w:space="0" w:color="auto"/>
            <w:bottom w:val="none" w:sz="0" w:space="0" w:color="auto"/>
            <w:right w:val="none" w:sz="0" w:space="0" w:color="auto"/>
          </w:divBdr>
        </w:div>
        <w:div w:id="240452364">
          <w:marLeft w:val="0"/>
          <w:marRight w:val="0"/>
          <w:marTop w:val="0"/>
          <w:marBottom w:val="0"/>
          <w:divBdr>
            <w:top w:val="none" w:sz="0" w:space="0" w:color="auto"/>
            <w:left w:val="none" w:sz="0" w:space="0" w:color="auto"/>
            <w:bottom w:val="none" w:sz="0" w:space="0" w:color="auto"/>
            <w:right w:val="none" w:sz="0" w:space="0" w:color="auto"/>
          </w:divBdr>
        </w:div>
        <w:div w:id="1787697755">
          <w:marLeft w:val="0"/>
          <w:marRight w:val="0"/>
          <w:marTop w:val="0"/>
          <w:marBottom w:val="0"/>
          <w:divBdr>
            <w:top w:val="none" w:sz="0" w:space="0" w:color="auto"/>
            <w:left w:val="none" w:sz="0" w:space="0" w:color="auto"/>
            <w:bottom w:val="none" w:sz="0" w:space="0" w:color="auto"/>
            <w:right w:val="none" w:sz="0" w:space="0" w:color="auto"/>
          </w:divBdr>
        </w:div>
        <w:div w:id="923105176">
          <w:marLeft w:val="0"/>
          <w:marRight w:val="0"/>
          <w:marTop w:val="0"/>
          <w:marBottom w:val="0"/>
          <w:divBdr>
            <w:top w:val="none" w:sz="0" w:space="0" w:color="auto"/>
            <w:left w:val="none" w:sz="0" w:space="0" w:color="auto"/>
            <w:bottom w:val="none" w:sz="0" w:space="0" w:color="auto"/>
            <w:right w:val="none" w:sz="0" w:space="0" w:color="auto"/>
          </w:divBdr>
        </w:div>
        <w:div w:id="449054805">
          <w:marLeft w:val="0"/>
          <w:marRight w:val="0"/>
          <w:marTop w:val="0"/>
          <w:marBottom w:val="0"/>
          <w:divBdr>
            <w:top w:val="none" w:sz="0" w:space="0" w:color="auto"/>
            <w:left w:val="none" w:sz="0" w:space="0" w:color="auto"/>
            <w:bottom w:val="none" w:sz="0" w:space="0" w:color="auto"/>
            <w:right w:val="none" w:sz="0" w:space="0" w:color="auto"/>
          </w:divBdr>
        </w:div>
        <w:div w:id="807165595">
          <w:marLeft w:val="0"/>
          <w:marRight w:val="0"/>
          <w:marTop w:val="0"/>
          <w:marBottom w:val="0"/>
          <w:divBdr>
            <w:top w:val="none" w:sz="0" w:space="0" w:color="auto"/>
            <w:left w:val="none" w:sz="0" w:space="0" w:color="auto"/>
            <w:bottom w:val="none" w:sz="0" w:space="0" w:color="auto"/>
            <w:right w:val="none" w:sz="0" w:space="0" w:color="auto"/>
          </w:divBdr>
        </w:div>
        <w:div w:id="2080512328">
          <w:marLeft w:val="0"/>
          <w:marRight w:val="0"/>
          <w:marTop w:val="0"/>
          <w:marBottom w:val="0"/>
          <w:divBdr>
            <w:top w:val="none" w:sz="0" w:space="0" w:color="auto"/>
            <w:left w:val="none" w:sz="0" w:space="0" w:color="auto"/>
            <w:bottom w:val="none" w:sz="0" w:space="0" w:color="auto"/>
            <w:right w:val="none" w:sz="0" w:space="0" w:color="auto"/>
          </w:divBdr>
        </w:div>
        <w:div w:id="1912078408">
          <w:marLeft w:val="0"/>
          <w:marRight w:val="0"/>
          <w:marTop w:val="0"/>
          <w:marBottom w:val="0"/>
          <w:divBdr>
            <w:top w:val="none" w:sz="0" w:space="0" w:color="auto"/>
            <w:left w:val="none" w:sz="0" w:space="0" w:color="auto"/>
            <w:bottom w:val="none" w:sz="0" w:space="0" w:color="auto"/>
            <w:right w:val="none" w:sz="0" w:space="0" w:color="auto"/>
          </w:divBdr>
        </w:div>
        <w:div w:id="1479955602">
          <w:marLeft w:val="0"/>
          <w:marRight w:val="0"/>
          <w:marTop w:val="0"/>
          <w:marBottom w:val="0"/>
          <w:divBdr>
            <w:top w:val="none" w:sz="0" w:space="0" w:color="auto"/>
            <w:left w:val="none" w:sz="0" w:space="0" w:color="auto"/>
            <w:bottom w:val="none" w:sz="0" w:space="0" w:color="auto"/>
            <w:right w:val="none" w:sz="0" w:space="0" w:color="auto"/>
          </w:divBdr>
        </w:div>
        <w:div w:id="396635987">
          <w:marLeft w:val="0"/>
          <w:marRight w:val="0"/>
          <w:marTop w:val="0"/>
          <w:marBottom w:val="0"/>
          <w:divBdr>
            <w:top w:val="none" w:sz="0" w:space="0" w:color="auto"/>
            <w:left w:val="none" w:sz="0" w:space="0" w:color="auto"/>
            <w:bottom w:val="none" w:sz="0" w:space="0" w:color="auto"/>
            <w:right w:val="none" w:sz="0" w:space="0" w:color="auto"/>
          </w:divBdr>
        </w:div>
        <w:div w:id="597560932">
          <w:marLeft w:val="0"/>
          <w:marRight w:val="0"/>
          <w:marTop w:val="0"/>
          <w:marBottom w:val="0"/>
          <w:divBdr>
            <w:top w:val="none" w:sz="0" w:space="0" w:color="auto"/>
            <w:left w:val="none" w:sz="0" w:space="0" w:color="auto"/>
            <w:bottom w:val="none" w:sz="0" w:space="0" w:color="auto"/>
            <w:right w:val="none" w:sz="0" w:space="0" w:color="auto"/>
          </w:divBdr>
        </w:div>
        <w:div w:id="575436675">
          <w:marLeft w:val="0"/>
          <w:marRight w:val="0"/>
          <w:marTop w:val="0"/>
          <w:marBottom w:val="0"/>
          <w:divBdr>
            <w:top w:val="none" w:sz="0" w:space="0" w:color="auto"/>
            <w:left w:val="none" w:sz="0" w:space="0" w:color="auto"/>
            <w:bottom w:val="none" w:sz="0" w:space="0" w:color="auto"/>
            <w:right w:val="none" w:sz="0" w:space="0" w:color="auto"/>
          </w:divBdr>
        </w:div>
        <w:div w:id="260996103">
          <w:marLeft w:val="0"/>
          <w:marRight w:val="0"/>
          <w:marTop w:val="0"/>
          <w:marBottom w:val="0"/>
          <w:divBdr>
            <w:top w:val="none" w:sz="0" w:space="0" w:color="auto"/>
            <w:left w:val="none" w:sz="0" w:space="0" w:color="auto"/>
            <w:bottom w:val="none" w:sz="0" w:space="0" w:color="auto"/>
            <w:right w:val="none" w:sz="0" w:space="0" w:color="auto"/>
          </w:divBdr>
        </w:div>
        <w:div w:id="140780083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309421">
      <w:bodyDiv w:val="1"/>
      <w:marLeft w:val="0"/>
      <w:marRight w:val="0"/>
      <w:marTop w:val="0"/>
      <w:marBottom w:val="0"/>
      <w:divBdr>
        <w:top w:val="none" w:sz="0" w:space="0" w:color="auto"/>
        <w:left w:val="none" w:sz="0" w:space="0" w:color="auto"/>
        <w:bottom w:val="none" w:sz="0" w:space="0" w:color="auto"/>
        <w:right w:val="none" w:sz="0" w:space="0" w:color="auto"/>
      </w:divBdr>
      <w:divsChild>
        <w:div w:id="18943465">
          <w:marLeft w:val="0"/>
          <w:marRight w:val="0"/>
          <w:marTop w:val="0"/>
          <w:marBottom w:val="0"/>
          <w:divBdr>
            <w:top w:val="none" w:sz="0" w:space="0" w:color="auto"/>
            <w:left w:val="none" w:sz="0" w:space="0" w:color="auto"/>
            <w:bottom w:val="none" w:sz="0" w:space="0" w:color="auto"/>
            <w:right w:val="none" w:sz="0" w:space="0" w:color="auto"/>
          </w:divBdr>
        </w:div>
        <w:div w:id="624889325">
          <w:marLeft w:val="0"/>
          <w:marRight w:val="0"/>
          <w:marTop w:val="0"/>
          <w:marBottom w:val="0"/>
          <w:divBdr>
            <w:top w:val="none" w:sz="0" w:space="0" w:color="auto"/>
            <w:left w:val="none" w:sz="0" w:space="0" w:color="auto"/>
            <w:bottom w:val="none" w:sz="0" w:space="0" w:color="auto"/>
            <w:right w:val="none" w:sz="0" w:space="0" w:color="auto"/>
          </w:divBdr>
        </w:div>
        <w:div w:id="1400323810">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2161857">
      <w:bodyDiv w:val="1"/>
      <w:marLeft w:val="0"/>
      <w:marRight w:val="0"/>
      <w:marTop w:val="0"/>
      <w:marBottom w:val="0"/>
      <w:divBdr>
        <w:top w:val="none" w:sz="0" w:space="0" w:color="auto"/>
        <w:left w:val="none" w:sz="0" w:space="0" w:color="auto"/>
        <w:bottom w:val="none" w:sz="0" w:space="0" w:color="auto"/>
        <w:right w:val="none" w:sz="0" w:space="0" w:color="auto"/>
      </w:divBdr>
      <w:divsChild>
        <w:div w:id="200629941">
          <w:marLeft w:val="0"/>
          <w:marRight w:val="0"/>
          <w:marTop w:val="0"/>
          <w:marBottom w:val="0"/>
          <w:divBdr>
            <w:top w:val="none" w:sz="0" w:space="0" w:color="auto"/>
            <w:left w:val="none" w:sz="0" w:space="0" w:color="auto"/>
            <w:bottom w:val="none" w:sz="0" w:space="0" w:color="auto"/>
            <w:right w:val="none" w:sz="0" w:space="0" w:color="auto"/>
          </w:divBdr>
        </w:div>
        <w:div w:id="1630866455">
          <w:marLeft w:val="0"/>
          <w:marRight w:val="0"/>
          <w:marTop w:val="0"/>
          <w:marBottom w:val="0"/>
          <w:divBdr>
            <w:top w:val="none" w:sz="0" w:space="0" w:color="auto"/>
            <w:left w:val="none" w:sz="0" w:space="0" w:color="auto"/>
            <w:bottom w:val="none" w:sz="0" w:space="0" w:color="auto"/>
            <w:right w:val="none" w:sz="0" w:space="0" w:color="auto"/>
          </w:divBdr>
        </w:div>
        <w:div w:id="1739789917">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6896360">
      <w:bodyDiv w:val="1"/>
      <w:marLeft w:val="0"/>
      <w:marRight w:val="0"/>
      <w:marTop w:val="0"/>
      <w:marBottom w:val="0"/>
      <w:divBdr>
        <w:top w:val="none" w:sz="0" w:space="0" w:color="auto"/>
        <w:left w:val="none" w:sz="0" w:space="0" w:color="auto"/>
        <w:bottom w:val="none" w:sz="0" w:space="0" w:color="auto"/>
        <w:right w:val="none" w:sz="0" w:space="0" w:color="auto"/>
      </w:divBdr>
      <w:divsChild>
        <w:div w:id="553614958">
          <w:marLeft w:val="0"/>
          <w:marRight w:val="0"/>
          <w:marTop w:val="0"/>
          <w:marBottom w:val="0"/>
          <w:divBdr>
            <w:top w:val="none" w:sz="0" w:space="0" w:color="auto"/>
            <w:left w:val="none" w:sz="0" w:space="0" w:color="auto"/>
            <w:bottom w:val="none" w:sz="0" w:space="0" w:color="auto"/>
            <w:right w:val="none" w:sz="0" w:space="0" w:color="auto"/>
          </w:divBdr>
        </w:div>
        <w:div w:id="1637877077">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5847813">
      <w:bodyDiv w:val="1"/>
      <w:marLeft w:val="0"/>
      <w:marRight w:val="0"/>
      <w:marTop w:val="0"/>
      <w:marBottom w:val="0"/>
      <w:divBdr>
        <w:top w:val="none" w:sz="0" w:space="0" w:color="auto"/>
        <w:left w:val="none" w:sz="0" w:space="0" w:color="auto"/>
        <w:bottom w:val="none" w:sz="0" w:space="0" w:color="auto"/>
        <w:right w:val="none" w:sz="0" w:space="0" w:color="auto"/>
      </w:divBdr>
      <w:divsChild>
        <w:div w:id="1976713707">
          <w:marLeft w:val="0"/>
          <w:marRight w:val="0"/>
          <w:marTop w:val="0"/>
          <w:marBottom w:val="0"/>
          <w:divBdr>
            <w:top w:val="none" w:sz="0" w:space="0" w:color="auto"/>
            <w:left w:val="none" w:sz="0" w:space="0" w:color="auto"/>
            <w:bottom w:val="none" w:sz="0" w:space="0" w:color="auto"/>
            <w:right w:val="none" w:sz="0" w:space="0" w:color="auto"/>
          </w:divBdr>
        </w:div>
        <w:div w:id="17393088">
          <w:marLeft w:val="0"/>
          <w:marRight w:val="0"/>
          <w:marTop w:val="0"/>
          <w:marBottom w:val="0"/>
          <w:divBdr>
            <w:top w:val="none" w:sz="0" w:space="0" w:color="auto"/>
            <w:left w:val="none" w:sz="0" w:space="0" w:color="auto"/>
            <w:bottom w:val="none" w:sz="0" w:space="0" w:color="auto"/>
            <w:right w:val="none" w:sz="0" w:space="0" w:color="auto"/>
          </w:divBdr>
        </w:div>
        <w:div w:id="736780892">
          <w:marLeft w:val="0"/>
          <w:marRight w:val="0"/>
          <w:marTop w:val="0"/>
          <w:marBottom w:val="0"/>
          <w:divBdr>
            <w:top w:val="none" w:sz="0" w:space="0" w:color="auto"/>
            <w:left w:val="none" w:sz="0" w:space="0" w:color="auto"/>
            <w:bottom w:val="none" w:sz="0" w:space="0" w:color="auto"/>
            <w:right w:val="none" w:sz="0" w:space="0" w:color="auto"/>
          </w:divBdr>
        </w:div>
        <w:div w:id="348026551">
          <w:marLeft w:val="0"/>
          <w:marRight w:val="0"/>
          <w:marTop w:val="0"/>
          <w:marBottom w:val="0"/>
          <w:divBdr>
            <w:top w:val="none" w:sz="0" w:space="0" w:color="auto"/>
            <w:left w:val="none" w:sz="0" w:space="0" w:color="auto"/>
            <w:bottom w:val="none" w:sz="0" w:space="0" w:color="auto"/>
            <w:right w:val="none" w:sz="0" w:space="0" w:color="auto"/>
          </w:divBdr>
        </w:div>
        <w:div w:id="12845356">
          <w:marLeft w:val="0"/>
          <w:marRight w:val="0"/>
          <w:marTop w:val="0"/>
          <w:marBottom w:val="0"/>
          <w:divBdr>
            <w:top w:val="none" w:sz="0" w:space="0" w:color="auto"/>
            <w:left w:val="none" w:sz="0" w:space="0" w:color="auto"/>
            <w:bottom w:val="none" w:sz="0" w:space="0" w:color="auto"/>
            <w:right w:val="none" w:sz="0" w:space="0" w:color="auto"/>
          </w:divBdr>
        </w:div>
        <w:div w:id="132523740">
          <w:marLeft w:val="0"/>
          <w:marRight w:val="0"/>
          <w:marTop w:val="0"/>
          <w:marBottom w:val="0"/>
          <w:divBdr>
            <w:top w:val="none" w:sz="0" w:space="0" w:color="auto"/>
            <w:left w:val="none" w:sz="0" w:space="0" w:color="auto"/>
            <w:bottom w:val="none" w:sz="0" w:space="0" w:color="auto"/>
            <w:right w:val="none" w:sz="0" w:space="0" w:color="auto"/>
          </w:divBdr>
        </w:div>
        <w:div w:id="1700666349">
          <w:marLeft w:val="0"/>
          <w:marRight w:val="0"/>
          <w:marTop w:val="0"/>
          <w:marBottom w:val="0"/>
          <w:divBdr>
            <w:top w:val="none" w:sz="0" w:space="0" w:color="auto"/>
            <w:left w:val="none" w:sz="0" w:space="0" w:color="auto"/>
            <w:bottom w:val="none" w:sz="0" w:space="0" w:color="auto"/>
            <w:right w:val="none" w:sz="0" w:space="0" w:color="auto"/>
          </w:divBdr>
        </w:div>
        <w:div w:id="1489397724">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7615470">
      <w:bodyDiv w:val="1"/>
      <w:marLeft w:val="0"/>
      <w:marRight w:val="0"/>
      <w:marTop w:val="0"/>
      <w:marBottom w:val="0"/>
      <w:divBdr>
        <w:top w:val="none" w:sz="0" w:space="0" w:color="auto"/>
        <w:left w:val="none" w:sz="0" w:space="0" w:color="auto"/>
        <w:bottom w:val="none" w:sz="0" w:space="0" w:color="auto"/>
        <w:right w:val="none" w:sz="0" w:space="0" w:color="auto"/>
      </w:divBdr>
      <w:divsChild>
        <w:div w:id="87896492">
          <w:marLeft w:val="0"/>
          <w:marRight w:val="0"/>
          <w:marTop w:val="0"/>
          <w:marBottom w:val="0"/>
          <w:divBdr>
            <w:top w:val="none" w:sz="0" w:space="0" w:color="auto"/>
            <w:left w:val="none" w:sz="0" w:space="0" w:color="auto"/>
            <w:bottom w:val="none" w:sz="0" w:space="0" w:color="auto"/>
            <w:right w:val="none" w:sz="0" w:space="0" w:color="auto"/>
          </w:divBdr>
        </w:div>
        <w:div w:id="586883298">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54834">
      <w:bodyDiv w:val="1"/>
      <w:marLeft w:val="0"/>
      <w:marRight w:val="0"/>
      <w:marTop w:val="0"/>
      <w:marBottom w:val="0"/>
      <w:divBdr>
        <w:top w:val="none" w:sz="0" w:space="0" w:color="auto"/>
        <w:left w:val="none" w:sz="0" w:space="0" w:color="auto"/>
        <w:bottom w:val="none" w:sz="0" w:space="0" w:color="auto"/>
        <w:right w:val="none" w:sz="0" w:space="0" w:color="auto"/>
      </w:divBdr>
      <w:divsChild>
        <w:div w:id="1097167006">
          <w:marLeft w:val="0"/>
          <w:marRight w:val="0"/>
          <w:marTop w:val="0"/>
          <w:marBottom w:val="0"/>
          <w:divBdr>
            <w:top w:val="none" w:sz="0" w:space="0" w:color="auto"/>
            <w:left w:val="none" w:sz="0" w:space="0" w:color="auto"/>
            <w:bottom w:val="none" w:sz="0" w:space="0" w:color="auto"/>
            <w:right w:val="none" w:sz="0" w:space="0" w:color="auto"/>
          </w:divBdr>
        </w:div>
        <w:div w:id="329648953">
          <w:marLeft w:val="0"/>
          <w:marRight w:val="0"/>
          <w:marTop w:val="0"/>
          <w:marBottom w:val="0"/>
          <w:divBdr>
            <w:top w:val="none" w:sz="0" w:space="0" w:color="auto"/>
            <w:left w:val="none" w:sz="0" w:space="0" w:color="auto"/>
            <w:bottom w:val="none" w:sz="0" w:space="0" w:color="auto"/>
            <w:right w:val="none" w:sz="0" w:space="0" w:color="auto"/>
          </w:divBdr>
        </w:div>
        <w:div w:id="323096016">
          <w:marLeft w:val="0"/>
          <w:marRight w:val="0"/>
          <w:marTop w:val="0"/>
          <w:marBottom w:val="0"/>
          <w:divBdr>
            <w:top w:val="none" w:sz="0" w:space="0" w:color="auto"/>
            <w:left w:val="none" w:sz="0" w:space="0" w:color="auto"/>
            <w:bottom w:val="none" w:sz="0" w:space="0" w:color="auto"/>
            <w:right w:val="none" w:sz="0" w:space="0" w:color="auto"/>
          </w:divBdr>
        </w:div>
        <w:div w:id="2081052433">
          <w:marLeft w:val="0"/>
          <w:marRight w:val="0"/>
          <w:marTop w:val="0"/>
          <w:marBottom w:val="0"/>
          <w:divBdr>
            <w:top w:val="none" w:sz="0" w:space="0" w:color="auto"/>
            <w:left w:val="none" w:sz="0" w:space="0" w:color="auto"/>
            <w:bottom w:val="none" w:sz="0" w:space="0" w:color="auto"/>
            <w:right w:val="none" w:sz="0" w:space="0" w:color="auto"/>
          </w:divBdr>
        </w:div>
        <w:div w:id="1173373109">
          <w:marLeft w:val="0"/>
          <w:marRight w:val="0"/>
          <w:marTop w:val="0"/>
          <w:marBottom w:val="0"/>
          <w:divBdr>
            <w:top w:val="none" w:sz="0" w:space="0" w:color="auto"/>
            <w:left w:val="none" w:sz="0" w:space="0" w:color="auto"/>
            <w:bottom w:val="none" w:sz="0" w:space="0" w:color="auto"/>
            <w:right w:val="none" w:sz="0" w:space="0" w:color="auto"/>
          </w:divBdr>
        </w:div>
        <w:div w:id="1797405203">
          <w:marLeft w:val="0"/>
          <w:marRight w:val="0"/>
          <w:marTop w:val="0"/>
          <w:marBottom w:val="0"/>
          <w:divBdr>
            <w:top w:val="none" w:sz="0" w:space="0" w:color="auto"/>
            <w:left w:val="none" w:sz="0" w:space="0" w:color="auto"/>
            <w:bottom w:val="none" w:sz="0" w:space="0" w:color="auto"/>
            <w:right w:val="none" w:sz="0" w:space="0" w:color="auto"/>
          </w:divBdr>
        </w:div>
        <w:div w:id="274405903">
          <w:marLeft w:val="0"/>
          <w:marRight w:val="0"/>
          <w:marTop w:val="0"/>
          <w:marBottom w:val="0"/>
          <w:divBdr>
            <w:top w:val="none" w:sz="0" w:space="0" w:color="auto"/>
            <w:left w:val="none" w:sz="0" w:space="0" w:color="auto"/>
            <w:bottom w:val="none" w:sz="0" w:space="0" w:color="auto"/>
            <w:right w:val="none" w:sz="0" w:space="0" w:color="auto"/>
          </w:divBdr>
        </w:div>
        <w:div w:id="800616301">
          <w:marLeft w:val="0"/>
          <w:marRight w:val="0"/>
          <w:marTop w:val="0"/>
          <w:marBottom w:val="0"/>
          <w:divBdr>
            <w:top w:val="none" w:sz="0" w:space="0" w:color="auto"/>
            <w:left w:val="none" w:sz="0" w:space="0" w:color="auto"/>
            <w:bottom w:val="none" w:sz="0" w:space="0" w:color="auto"/>
            <w:right w:val="none" w:sz="0" w:space="0" w:color="auto"/>
          </w:divBdr>
        </w:div>
        <w:div w:id="1072460486">
          <w:marLeft w:val="0"/>
          <w:marRight w:val="0"/>
          <w:marTop w:val="0"/>
          <w:marBottom w:val="0"/>
          <w:divBdr>
            <w:top w:val="none" w:sz="0" w:space="0" w:color="auto"/>
            <w:left w:val="none" w:sz="0" w:space="0" w:color="auto"/>
            <w:bottom w:val="none" w:sz="0" w:space="0" w:color="auto"/>
            <w:right w:val="none" w:sz="0" w:space="0" w:color="auto"/>
          </w:divBdr>
        </w:div>
        <w:div w:id="936526099">
          <w:marLeft w:val="0"/>
          <w:marRight w:val="0"/>
          <w:marTop w:val="0"/>
          <w:marBottom w:val="0"/>
          <w:divBdr>
            <w:top w:val="none" w:sz="0" w:space="0" w:color="auto"/>
            <w:left w:val="none" w:sz="0" w:space="0" w:color="auto"/>
            <w:bottom w:val="none" w:sz="0" w:space="0" w:color="auto"/>
            <w:right w:val="none" w:sz="0" w:space="0" w:color="auto"/>
          </w:divBdr>
        </w:div>
        <w:div w:id="437606420">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4442408">
      <w:bodyDiv w:val="1"/>
      <w:marLeft w:val="0"/>
      <w:marRight w:val="0"/>
      <w:marTop w:val="0"/>
      <w:marBottom w:val="0"/>
      <w:divBdr>
        <w:top w:val="none" w:sz="0" w:space="0" w:color="auto"/>
        <w:left w:val="none" w:sz="0" w:space="0" w:color="auto"/>
        <w:bottom w:val="none" w:sz="0" w:space="0" w:color="auto"/>
        <w:right w:val="none" w:sz="0" w:space="0" w:color="auto"/>
      </w:divBdr>
      <w:divsChild>
        <w:div w:id="1773016515">
          <w:marLeft w:val="0"/>
          <w:marRight w:val="0"/>
          <w:marTop w:val="0"/>
          <w:marBottom w:val="0"/>
          <w:divBdr>
            <w:top w:val="none" w:sz="0" w:space="0" w:color="auto"/>
            <w:left w:val="none" w:sz="0" w:space="0" w:color="auto"/>
            <w:bottom w:val="none" w:sz="0" w:space="0" w:color="auto"/>
            <w:right w:val="none" w:sz="0" w:space="0" w:color="auto"/>
          </w:divBdr>
        </w:div>
        <w:div w:id="1556306908">
          <w:marLeft w:val="0"/>
          <w:marRight w:val="0"/>
          <w:marTop w:val="0"/>
          <w:marBottom w:val="0"/>
          <w:divBdr>
            <w:top w:val="none" w:sz="0" w:space="0" w:color="auto"/>
            <w:left w:val="none" w:sz="0" w:space="0" w:color="auto"/>
            <w:bottom w:val="none" w:sz="0" w:space="0" w:color="auto"/>
            <w:right w:val="none" w:sz="0" w:space="0" w:color="auto"/>
          </w:divBdr>
        </w:div>
        <w:div w:id="780730612">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307134">
      <w:bodyDiv w:val="1"/>
      <w:marLeft w:val="0"/>
      <w:marRight w:val="0"/>
      <w:marTop w:val="0"/>
      <w:marBottom w:val="0"/>
      <w:divBdr>
        <w:top w:val="none" w:sz="0" w:space="0" w:color="auto"/>
        <w:left w:val="none" w:sz="0" w:space="0" w:color="auto"/>
        <w:bottom w:val="none" w:sz="0" w:space="0" w:color="auto"/>
        <w:right w:val="none" w:sz="0" w:space="0" w:color="auto"/>
      </w:divBdr>
      <w:divsChild>
        <w:div w:id="328992570">
          <w:marLeft w:val="0"/>
          <w:marRight w:val="0"/>
          <w:marTop w:val="0"/>
          <w:marBottom w:val="0"/>
          <w:divBdr>
            <w:top w:val="none" w:sz="0" w:space="0" w:color="auto"/>
            <w:left w:val="none" w:sz="0" w:space="0" w:color="auto"/>
            <w:bottom w:val="none" w:sz="0" w:space="0" w:color="auto"/>
            <w:right w:val="none" w:sz="0" w:space="0" w:color="auto"/>
          </w:divBdr>
        </w:div>
        <w:div w:id="1366908026">
          <w:marLeft w:val="0"/>
          <w:marRight w:val="0"/>
          <w:marTop w:val="0"/>
          <w:marBottom w:val="0"/>
          <w:divBdr>
            <w:top w:val="none" w:sz="0" w:space="0" w:color="auto"/>
            <w:left w:val="none" w:sz="0" w:space="0" w:color="auto"/>
            <w:bottom w:val="none" w:sz="0" w:space="0" w:color="auto"/>
            <w:right w:val="none" w:sz="0" w:space="0" w:color="auto"/>
          </w:divBdr>
        </w:div>
        <w:div w:id="1416169311">
          <w:marLeft w:val="0"/>
          <w:marRight w:val="0"/>
          <w:marTop w:val="0"/>
          <w:marBottom w:val="0"/>
          <w:divBdr>
            <w:top w:val="none" w:sz="0" w:space="0" w:color="auto"/>
            <w:left w:val="none" w:sz="0" w:space="0" w:color="auto"/>
            <w:bottom w:val="none" w:sz="0" w:space="0" w:color="auto"/>
            <w:right w:val="none" w:sz="0" w:space="0" w:color="auto"/>
          </w:divBdr>
        </w:div>
        <w:div w:id="1551529212">
          <w:marLeft w:val="0"/>
          <w:marRight w:val="0"/>
          <w:marTop w:val="0"/>
          <w:marBottom w:val="0"/>
          <w:divBdr>
            <w:top w:val="none" w:sz="0" w:space="0" w:color="auto"/>
            <w:left w:val="none" w:sz="0" w:space="0" w:color="auto"/>
            <w:bottom w:val="none" w:sz="0" w:space="0" w:color="auto"/>
            <w:right w:val="none" w:sz="0" w:space="0" w:color="auto"/>
          </w:divBdr>
        </w:div>
        <w:div w:id="379087121">
          <w:marLeft w:val="0"/>
          <w:marRight w:val="0"/>
          <w:marTop w:val="0"/>
          <w:marBottom w:val="0"/>
          <w:divBdr>
            <w:top w:val="none" w:sz="0" w:space="0" w:color="auto"/>
            <w:left w:val="none" w:sz="0" w:space="0" w:color="auto"/>
            <w:bottom w:val="none" w:sz="0" w:space="0" w:color="auto"/>
            <w:right w:val="none" w:sz="0" w:space="0" w:color="auto"/>
          </w:divBdr>
        </w:div>
        <w:div w:id="1341469988">
          <w:marLeft w:val="0"/>
          <w:marRight w:val="0"/>
          <w:marTop w:val="0"/>
          <w:marBottom w:val="0"/>
          <w:divBdr>
            <w:top w:val="none" w:sz="0" w:space="0" w:color="auto"/>
            <w:left w:val="none" w:sz="0" w:space="0" w:color="auto"/>
            <w:bottom w:val="none" w:sz="0" w:space="0" w:color="auto"/>
            <w:right w:val="none" w:sz="0" w:space="0" w:color="auto"/>
          </w:divBdr>
        </w:div>
        <w:div w:id="770203070">
          <w:marLeft w:val="0"/>
          <w:marRight w:val="0"/>
          <w:marTop w:val="0"/>
          <w:marBottom w:val="0"/>
          <w:divBdr>
            <w:top w:val="none" w:sz="0" w:space="0" w:color="auto"/>
            <w:left w:val="none" w:sz="0" w:space="0" w:color="auto"/>
            <w:bottom w:val="none" w:sz="0" w:space="0" w:color="auto"/>
            <w:right w:val="none" w:sz="0" w:space="0" w:color="auto"/>
          </w:divBdr>
        </w:div>
        <w:div w:id="199753787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78298432">
      <w:bodyDiv w:val="1"/>
      <w:marLeft w:val="0"/>
      <w:marRight w:val="0"/>
      <w:marTop w:val="0"/>
      <w:marBottom w:val="0"/>
      <w:divBdr>
        <w:top w:val="none" w:sz="0" w:space="0" w:color="auto"/>
        <w:left w:val="none" w:sz="0" w:space="0" w:color="auto"/>
        <w:bottom w:val="none" w:sz="0" w:space="0" w:color="auto"/>
        <w:right w:val="none" w:sz="0" w:space="0" w:color="auto"/>
      </w:divBdr>
      <w:divsChild>
        <w:div w:id="1741253258">
          <w:marLeft w:val="0"/>
          <w:marRight w:val="0"/>
          <w:marTop w:val="0"/>
          <w:marBottom w:val="0"/>
          <w:divBdr>
            <w:top w:val="none" w:sz="0" w:space="0" w:color="auto"/>
            <w:left w:val="none" w:sz="0" w:space="0" w:color="auto"/>
            <w:bottom w:val="none" w:sz="0" w:space="0" w:color="auto"/>
            <w:right w:val="none" w:sz="0" w:space="0" w:color="auto"/>
          </w:divBdr>
        </w:div>
        <w:div w:id="1322193414">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5545229">
      <w:bodyDiv w:val="1"/>
      <w:marLeft w:val="0"/>
      <w:marRight w:val="0"/>
      <w:marTop w:val="0"/>
      <w:marBottom w:val="0"/>
      <w:divBdr>
        <w:top w:val="none" w:sz="0" w:space="0" w:color="auto"/>
        <w:left w:val="none" w:sz="0" w:space="0" w:color="auto"/>
        <w:bottom w:val="none" w:sz="0" w:space="0" w:color="auto"/>
        <w:right w:val="none" w:sz="0" w:space="0" w:color="auto"/>
      </w:divBdr>
      <w:divsChild>
        <w:div w:id="928926219">
          <w:marLeft w:val="0"/>
          <w:marRight w:val="0"/>
          <w:marTop w:val="0"/>
          <w:marBottom w:val="0"/>
          <w:divBdr>
            <w:top w:val="none" w:sz="0" w:space="0" w:color="auto"/>
            <w:left w:val="none" w:sz="0" w:space="0" w:color="auto"/>
            <w:bottom w:val="none" w:sz="0" w:space="0" w:color="auto"/>
            <w:right w:val="none" w:sz="0" w:space="0" w:color="auto"/>
          </w:divBdr>
        </w:div>
        <w:div w:id="756941688">
          <w:marLeft w:val="0"/>
          <w:marRight w:val="0"/>
          <w:marTop w:val="0"/>
          <w:marBottom w:val="0"/>
          <w:divBdr>
            <w:top w:val="none" w:sz="0" w:space="0" w:color="auto"/>
            <w:left w:val="none" w:sz="0" w:space="0" w:color="auto"/>
            <w:bottom w:val="none" w:sz="0" w:space="0" w:color="auto"/>
            <w:right w:val="none" w:sz="0" w:space="0" w:color="auto"/>
          </w:divBdr>
        </w:div>
      </w:divsChild>
    </w:div>
    <w:div w:id="287245739">
      <w:bodyDiv w:val="1"/>
      <w:marLeft w:val="0"/>
      <w:marRight w:val="0"/>
      <w:marTop w:val="0"/>
      <w:marBottom w:val="0"/>
      <w:divBdr>
        <w:top w:val="none" w:sz="0" w:space="0" w:color="auto"/>
        <w:left w:val="none" w:sz="0" w:space="0" w:color="auto"/>
        <w:bottom w:val="none" w:sz="0" w:space="0" w:color="auto"/>
        <w:right w:val="none" w:sz="0" w:space="0" w:color="auto"/>
      </w:divBdr>
      <w:divsChild>
        <w:div w:id="222373943">
          <w:marLeft w:val="0"/>
          <w:marRight w:val="0"/>
          <w:marTop w:val="0"/>
          <w:marBottom w:val="0"/>
          <w:divBdr>
            <w:top w:val="none" w:sz="0" w:space="0" w:color="auto"/>
            <w:left w:val="none" w:sz="0" w:space="0" w:color="auto"/>
            <w:bottom w:val="none" w:sz="0" w:space="0" w:color="auto"/>
            <w:right w:val="none" w:sz="0" w:space="0" w:color="auto"/>
          </w:divBdr>
        </w:div>
        <w:div w:id="1397050216">
          <w:marLeft w:val="0"/>
          <w:marRight w:val="0"/>
          <w:marTop w:val="0"/>
          <w:marBottom w:val="0"/>
          <w:divBdr>
            <w:top w:val="none" w:sz="0" w:space="0" w:color="auto"/>
            <w:left w:val="none" w:sz="0" w:space="0" w:color="auto"/>
            <w:bottom w:val="none" w:sz="0" w:space="0" w:color="auto"/>
            <w:right w:val="none" w:sz="0" w:space="0" w:color="auto"/>
          </w:divBdr>
        </w:div>
        <w:div w:id="1816217323">
          <w:marLeft w:val="0"/>
          <w:marRight w:val="0"/>
          <w:marTop w:val="0"/>
          <w:marBottom w:val="0"/>
          <w:divBdr>
            <w:top w:val="none" w:sz="0" w:space="0" w:color="auto"/>
            <w:left w:val="none" w:sz="0" w:space="0" w:color="auto"/>
            <w:bottom w:val="none" w:sz="0" w:space="0" w:color="auto"/>
            <w:right w:val="none" w:sz="0" w:space="0" w:color="auto"/>
          </w:divBdr>
        </w:div>
        <w:div w:id="1073435386">
          <w:marLeft w:val="0"/>
          <w:marRight w:val="0"/>
          <w:marTop w:val="0"/>
          <w:marBottom w:val="0"/>
          <w:divBdr>
            <w:top w:val="none" w:sz="0" w:space="0" w:color="auto"/>
            <w:left w:val="none" w:sz="0" w:space="0" w:color="auto"/>
            <w:bottom w:val="none" w:sz="0" w:space="0" w:color="auto"/>
            <w:right w:val="none" w:sz="0" w:space="0" w:color="auto"/>
          </w:divBdr>
        </w:div>
        <w:div w:id="1793858478">
          <w:marLeft w:val="0"/>
          <w:marRight w:val="0"/>
          <w:marTop w:val="0"/>
          <w:marBottom w:val="0"/>
          <w:divBdr>
            <w:top w:val="none" w:sz="0" w:space="0" w:color="auto"/>
            <w:left w:val="none" w:sz="0" w:space="0" w:color="auto"/>
            <w:bottom w:val="none" w:sz="0" w:space="0" w:color="auto"/>
            <w:right w:val="none" w:sz="0" w:space="0" w:color="auto"/>
          </w:divBdr>
        </w:div>
        <w:div w:id="2019699115">
          <w:marLeft w:val="0"/>
          <w:marRight w:val="0"/>
          <w:marTop w:val="0"/>
          <w:marBottom w:val="0"/>
          <w:divBdr>
            <w:top w:val="none" w:sz="0" w:space="0" w:color="auto"/>
            <w:left w:val="none" w:sz="0" w:space="0" w:color="auto"/>
            <w:bottom w:val="none" w:sz="0" w:space="0" w:color="auto"/>
            <w:right w:val="none" w:sz="0" w:space="0" w:color="auto"/>
          </w:divBdr>
        </w:div>
        <w:div w:id="337659129">
          <w:marLeft w:val="0"/>
          <w:marRight w:val="0"/>
          <w:marTop w:val="0"/>
          <w:marBottom w:val="0"/>
          <w:divBdr>
            <w:top w:val="none" w:sz="0" w:space="0" w:color="auto"/>
            <w:left w:val="none" w:sz="0" w:space="0" w:color="auto"/>
            <w:bottom w:val="none" w:sz="0" w:space="0" w:color="auto"/>
            <w:right w:val="none" w:sz="0" w:space="0" w:color="auto"/>
          </w:divBdr>
        </w:div>
        <w:div w:id="785544548">
          <w:marLeft w:val="0"/>
          <w:marRight w:val="0"/>
          <w:marTop w:val="0"/>
          <w:marBottom w:val="0"/>
          <w:divBdr>
            <w:top w:val="none" w:sz="0" w:space="0" w:color="auto"/>
            <w:left w:val="none" w:sz="0" w:space="0" w:color="auto"/>
            <w:bottom w:val="none" w:sz="0" w:space="0" w:color="auto"/>
            <w:right w:val="none" w:sz="0" w:space="0" w:color="auto"/>
          </w:divBdr>
        </w:div>
        <w:div w:id="717439112">
          <w:marLeft w:val="0"/>
          <w:marRight w:val="0"/>
          <w:marTop w:val="0"/>
          <w:marBottom w:val="0"/>
          <w:divBdr>
            <w:top w:val="none" w:sz="0" w:space="0" w:color="auto"/>
            <w:left w:val="none" w:sz="0" w:space="0" w:color="auto"/>
            <w:bottom w:val="none" w:sz="0" w:space="0" w:color="auto"/>
            <w:right w:val="none" w:sz="0" w:space="0" w:color="auto"/>
          </w:divBdr>
        </w:div>
        <w:div w:id="795954283">
          <w:marLeft w:val="0"/>
          <w:marRight w:val="0"/>
          <w:marTop w:val="0"/>
          <w:marBottom w:val="0"/>
          <w:divBdr>
            <w:top w:val="none" w:sz="0" w:space="0" w:color="auto"/>
            <w:left w:val="none" w:sz="0" w:space="0" w:color="auto"/>
            <w:bottom w:val="none" w:sz="0" w:space="0" w:color="auto"/>
            <w:right w:val="none" w:sz="0" w:space="0" w:color="auto"/>
          </w:divBdr>
        </w:div>
        <w:div w:id="1153106351">
          <w:marLeft w:val="0"/>
          <w:marRight w:val="0"/>
          <w:marTop w:val="0"/>
          <w:marBottom w:val="0"/>
          <w:divBdr>
            <w:top w:val="none" w:sz="0" w:space="0" w:color="auto"/>
            <w:left w:val="none" w:sz="0" w:space="0" w:color="auto"/>
            <w:bottom w:val="none" w:sz="0" w:space="0" w:color="auto"/>
            <w:right w:val="none" w:sz="0" w:space="0" w:color="auto"/>
          </w:divBdr>
        </w:div>
        <w:div w:id="367029246">
          <w:marLeft w:val="0"/>
          <w:marRight w:val="0"/>
          <w:marTop w:val="0"/>
          <w:marBottom w:val="0"/>
          <w:divBdr>
            <w:top w:val="none" w:sz="0" w:space="0" w:color="auto"/>
            <w:left w:val="none" w:sz="0" w:space="0" w:color="auto"/>
            <w:bottom w:val="none" w:sz="0" w:space="0" w:color="auto"/>
            <w:right w:val="none" w:sz="0" w:space="0" w:color="auto"/>
          </w:divBdr>
        </w:div>
        <w:div w:id="709495552">
          <w:marLeft w:val="0"/>
          <w:marRight w:val="0"/>
          <w:marTop w:val="0"/>
          <w:marBottom w:val="0"/>
          <w:divBdr>
            <w:top w:val="none" w:sz="0" w:space="0" w:color="auto"/>
            <w:left w:val="none" w:sz="0" w:space="0" w:color="auto"/>
            <w:bottom w:val="none" w:sz="0" w:space="0" w:color="auto"/>
            <w:right w:val="none" w:sz="0" w:space="0" w:color="auto"/>
          </w:divBdr>
        </w:div>
        <w:div w:id="2105496802">
          <w:marLeft w:val="0"/>
          <w:marRight w:val="0"/>
          <w:marTop w:val="0"/>
          <w:marBottom w:val="0"/>
          <w:divBdr>
            <w:top w:val="none" w:sz="0" w:space="0" w:color="auto"/>
            <w:left w:val="none" w:sz="0" w:space="0" w:color="auto"/>
            <w:bottom w:val="none" w:sz="0" w:space="0" w:color="auto"/>
            <w:right w:val="none" w:sz="0" w:space="0" w:color="auto"/>
          </w:divBdr>
        </w:div>
        <w:div w:id="2095127619">
          <w:marLeft w:val="0"/>
          <w:marRight w:val="0"/>
          <w:marTop w:val="0"/>
          <w:marBottom w:val="0"/>
          <w:divBdr>
            <w:top w:val="none" w:sz="0" w:space="0" w:color="auto"/>
            <w:left w:val="none" w:sz="0" w:space="0" w:color="auto"/>
            <w:bottom w:val="none" w:sz="0" w:space="0" w:color="auto"/>
            <w:right w:val="none" w:sz="0" w:space="0" w:color="auto"/>
          </w:divBdr>
        </w:div>
        <w:div w:id="1311977024">
          <w:marLeft w:val="0"/>
          <w:marRight w:val="0"/>
          <w:marTop w:val="0"/>
          <w:marBottom w:val="0"/>
          <w:divBdr>
            <w:top w:val="none" w:sz="0" w:space="0" w:color="auto"/>
            <w:left w:val="none" w:sz="0" w:space="0" w:color="auto"/>
            <w:bottom w:val="none" w:sz="0" w:space="0" w:color="auto"/>
            <w:right w:val="none" w:sz="0" w:space="0" w:color="auto"/>
          </w:divBdr>
        </w:div>
        <w:div w:id="1518813318">
          <w:marLeft w:val="0"/>
          <w:marRight w:val="0"/>
          <w:marTop w:val="0"/>
          <w:marBottom w:val="0"/>
          <w:divBdr>
            <w:top w:val="none" w:sz="0" w:space="0" w:color="auto"/>
            <w:left w:val="none" w:sz="0" w:space="0" w:color="auto"/>
            <w:bottom w:val="none" w:sz="0" w:space="0" w:color="auto"/>
            <w:right w:val="none" w:sz="0" w:space="0" w:color="auto"/>
          </w:divBdr>
        </w:div>
        <w:div w:id="1670861264">
          <w:marLeft w:val="0"/>
          <w:marRight w:val="0"/>
          <w:marTop w:val="0"/>
          <w:marBottom w:val="0"/>
          <w:divBdr>
            <w:top w:val="none" w:sz="0" w:space="0" w:color="auto"/>
            <w:left w:val="none" w:sz="0" w:space="0" w:color="auto"/>
            <w:bottom w:val="none" w:sz="0" w:space="0" w:color="auto"/>
            <w:right w:val="none" w:sz="0" w:space="0" w:color="auto"/>
          </w:divBdr>
        </w:div>
        <w:div w:id="940449255">
          <w:marLeft w:val="0"/>
          <w:marRight w:val="0"/>
          <w:marTop w:val="0"/>
          <w:marBottom w:val="0"/>
          <w:divBdr>
            <w:top w:val="none" w:sz="0" w:space="0" w:color="auto"/>
            <w:left w:val="none" w:sz="0" w:space="0" w:color="auto"/>
            <w:bottom w:val="none" w:sz="0" w:space="0" w:color="auto"/>
            <w:right w:val="none" w:sz="0" w:space="0" w:color="auto"/>
          </w:divBdr>
        </w:div>
        <w:div w:id="853769447">
          <w:marLeft w:val="0"/>
          <w:marRight w:val="0"/>
          <w:marTop w:val="0"/>
          <w:marBottom w:val="0"/>
          <w:divBdr>
            <w:top w:val="none" w:sz="0" w:space="0" w:color="auto"/>
            <w:left w:val="none" w:sz="0" w:space="0" w:color="auto"/>
            <w:bottom w:val="none" w:sz="0" w:space="0" w:color="auto"/>
            <w:right w:val="none" w:sz="0" w:space="0" w:color="auto"/>
          </w:divBdr>
        </w:div>
        <w:div w:id="1394427405">
          <w:marLeft w:val="0"/>
          <w:marRight w:val="0"/>
          <w:marTop w:val="0"/>
          <w:marBottom w:val="0"/>
          <w:divBdr>
            <w:top w:val="none" w:sz="0" w:space="0" w:color="auto"/>
            <w:left w:val="none" w:sz="0" w:space="0" w:color="auto"/>
            <w:bottom w:val="none" w:sz="0" w:space="0" w:color="auto"/>
            <w:right w:val="none" w:sz="0" w:space="0" w:color="auto"/>
          </w:divBdr>
        </w:div>
        <w:div w:id="1805347740">
          <w:marLeft w:val="0"/>
          <w:marRight w:val="0"/>
          <w:marTop w:val="0"/>
          <w:marBottom w:val="0"/>
          <w:divBdr>
            <w:top w:val="none" w:sz="0" w:space="0" w:color="auto"/>
            <w:left w:val="none" w:sz="0" w:space="0" w:color="auto"/>
            <w:bottom w:val="none" w:sz="0" w:space="0" w:color="auto"/>
            <w:right w:val="none" w:sz="0" w:space="0" w:color="auto"/>
          </w:divBdr>
        </w:div>
        <w:div w:id="1455562220">
          <w:marLeft w:val="0"/>
          <w:marRight w:val="0"/>
          <w:marTop w:val="0"/>
          <w:marBottom w:val="0"/>
          <w:divBdr>
            <w:top w:val="none" w:sz="0" w:space="0" w:color="auto"/>
            <w:left w:val="none" w:sz="0" w:space="0" w:color="auto"/>
            <w:bottom w:val="none" w:sz="0" w:space="0" w:color="auto"/>
            <w:right w:val="none" w:sz="0" w:space="0" w:color="auto"/>
          </w:divBdr>
        </w:div>
        <w:div w:id="2004383856">
          <w:marLeft w:val="0"/>
          <w:marRight w:val="0"/>
          <w:marTop w:val="0"/>
          <w:marBottom w:val="0"/>
          <w:divBdr>
            <w:top w:val="none" w:sz="0" w:space="0" w:color="auto"/>
            <w:left w:val="none" w:sz="0" w:space="0" w:color="auto"/>
            <w:bottom w:val="none" w:sz="0" w:space="0" w:color="auto"/>
            <w:right w:val="none" w:sz="0" w:space="0" w:color="auto"/>
          </w:divBdr>
        </w:div>
        <w:div w:id="472991457">
          <w:marLeft w:val="0"/>
          <w:marRight w:val="0"/>
          <w:marTop w:val="0"/>
          <w:marBottom w:val="0"/>
          <w:divBdr>
            <w:top w:val="none" w:sz="0" w:space="0" w:color="auto"/>
            <w:left w:val="none" w:sz="0" w:space="0" w:color="auto"/>
            <w:bottom w:val="none" w:sz="0" w:space="0" w:color="auto"/>
            <w:right w:val="none" w:sz="0" w:space="0" w:color="auto"/>
          </w:divBdr>
        </w:div>
        <w:div w:id="1404332780">
          <w:marLeft w:val="0"/>
          <w:marRight w:val="0"/>
          <w:marTop w:val="0"/>
          <w:marBottom w:val="0"/>
          <w:divBdr>
            <w:top w:val="none" w:sz="0" w:space="0" w:color="auto"/>
            <w:left w:val="none" w:sz="0" w:space="0" w:color="auto"/>
            <w:bottom w:val="none" w:sz="0" w:space="0" w:color="auto"/>
            <w:right w:val="none" w:sz="0" w:space="0" w:color="auto"/>
          </w:divBdr>
        </w:div>
      </w:divsChild>
    </w:div>
    <w:div w:id="289436664">
      <w:bodyDiv w:val="1"/>
      <w:marLeft w:val="0"/>
      <w:marRight w:val="0"/>
      <w:marTop w:val="0"/>
      <w:marBottom w:val="0"/>
      <w:divBdr>
        <w:top w:val="none" w:sz="0" w:space="0" w:color="auto"/>
        <w:left w:val="none" w:sz="0" w:space="0" w:color="auto"/>
        <w:bottom w:val="none" w:sz="0" w:space="0" w:color="auto"/>
        <w:right w:val="none" w:sz="0" w:space="0" w:color="auto"/>
      </w:divBdr>
      <w:divsChild>
        <w:div w:id="432283339">
          <w:marLeft w:val="0"/>
          <w:marRight w:val="0"/>
          <w:marTop w:val="0"/>
          <w:marBottom w:val="0"/>
          <w:divBdr>
            <w:top w:val="none" w:sz="0" w:space="0" w:color="auto"/>
            <w:left w:val="none" w:sz="0" w:space="0" w:color="auto"/>
            <w:bottom w:val="none" w:sz="0" w:space="0" w:color="auto"/>
            <w:right w:val="none" w:sz="0" w:space="0" w:color="auto"/>
          </w:divBdr>
        </w:div>
        <w:div w:id="1847010997">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0618517">
      <w:bodyDiv w:val="1"/>
      <w:marLeft w:val="0"/>
      <w:marRight w:val="0"/>
      <w:marTop w:val="0"/>
      <w:marBottom w:val="0"/>
      <w:divBdr>
        <w:top w:val="none" w:sz="0" w:space="0" w:color="auto"/>
        <w:left w:val="none" w:sz="0" w:space="0" w:color="auto"/>
        <w:bottom w:val="none" w:sz="0" w:space="0" w:color="auto"/>
        <w:right w:val="none" w:sz="0" w:space="0" w:color="auto"/>
      </w:divBdr>
      <w:divsChild>
        <w:div w:id="445084060">
          <w:marLeft w:val="0"/>
          <w:marRight w:val="0"/>
          <w:marTop w:val="0"/>
          <w:marBottom w:val="0"/>
          <w:divBdr>
            <w:top w:val="none" w:sz="0" w:space="0" w:color="auto"/>
            <w:left w:val="none" w:sz="0" w:space="0" w:color="auto"/>
            <w:bottom w:val="none" w:sz="0" w:space="0" w:color="auto"/>
            <w:right w:val="none" w:sz="0" w:space="0" w:color="auto"/>
          </w:divBdr>
        </w:div>
        <w:div w:id="649359677">
          <w:marLeft w:val="0"/>
          <w:marRight w:val="0"/>
          <w:marTop w:val="0"/>
          <w:marBottom w:val="0"/>
          <w:divBdr>
            <w:top w:val="none" w:sz="0" w:space="0" w:color="auto"/>
            <w:left w:val="none" w:sz="0" w:space="0" w:color="auto"/>
            <w:bottom w:val="none" w:sz="0" w:space="0" w:color="auto"/>
            <w:right w:val="none" w:sz="0" w:space="0" w:color="auto"/>
          </w:divBdr>
        </w:div>
        <w:div w:id="1638100643">
          <w:marLeft w:val="0"/>
          <w:marRight w:val="0"/>
          <w:marTop w:val="0"/>
          <w:marBottom w:val="0"/>
          <w:divBdr>
            <w:top w:val="none" w:sz="0" w:space="0" w:color="auto"/>
            <w:left w:val="none" w:sz="0" w:space="0" w:color="auto"/>
            <w:bottom w:val="none" w:sz="0" w:space="0" w:color="auto"/>
            <w:right w:val="none" w:sz="0" w:space="0" w:color="auto"/>
          </w:divBdr>
        </w:div>
        <w:div w:id="481115304">
          <w:marLeft w:val="0"/>
          <w:marRight w:val="0"/>
          <w:marTop w:val="0"/>
          <w:marBottom w:val="0"/>
          <w:divBdr>
            <w:top w:val="none" w:sz="0" w:space="0" w:color="auto"/>
            <w:left w:val="none" w:sz="0" w:space="0" w:color="auto"/>
            <w:bottom w:val="none" w:sz="0" w:space="0" w:color="auto"/>
            <w:right w:val="none" w:sz="0" w:space="0" w:color="auto"/>
          </w:divBdr>
        </w:div>
        <w:div w:id="318192450">
          <w:marLeft w:val="0"/>
          <w:marRight w:val="0"/>
          <w:marTop w:val="0"/>
          <w:marBottom w:val="0"/>
          <w:divBdr>
            <w:top w:val="none" w:sz="0" w:space="0" w:color="auto"/>
            <w:left w:val="none" w:sz="0" w:space="0" w:color="auto"/>
            <w:bottom w:val="none" w:sz="0" w:space="0" w:color="auto"/>
            <w:right w:val="none" w:sz="0" w:space="0" w:color="auto"/>
          </w:divBdr>
        </w:div>
        <w:div w:id="1550654909">
          <w:marLeft w:val="0"/>
          <w:marRight w:val="0"/>
          <w:marTop w:val="0"/>
          <w:marBottom w:val="0"/>
          <w:divBdr>
            <w:top w:val="none" w:sz="0" w:space="0" w:color="auto"/>
            <w:left w:val="none" w:sz="0" w:space="0" w:color="auto"/>
            <w:bottom w:val="none" w:sz="0" w:space="0" w:color="auto"/>
            <w:right w:val="none" w:sz="0" w:space="0" w:color="auto"/>
          </w:divBdr>
        </w:div>
        <w:div w:id="1923565214">
          <w:marLeft w:val="0"/>
          <w:marRight w:val="0"/>
          <w:marTop w:val="0"/>
          <w:marBottom w:val="0"/>
          <w:divBdr>
            <w:top w:val="none" w:sz="0" w:space="0" w:color="auto"/>
            <w:left w:val="none" w:sz="0" w:space="0" w:color="auto"/>
            <w:bottom w:val="none" w:sz="0" w:space="0" w:color="auto"/>
            <w:right w:val="none" w:sz="0" w:space="0" w:color="auto"/>
          </w:divBdr>
        </w:div>
        <w:div w:id="847255878">
          <w:marLeft w:val="0"/>
          <w:marRight w:val="0"/>
          <w:marTop w:val="0"/>
          <w:marBottom w:val="0"/>
          <w:divBdr>
            <w:top w:val="none" w:sz="0" w:space="0" w:color="auto"/>
            <w:left w:val="none" w:sz="0" w:space="0" w:color="auto"/>
            <w:bottom w:val="none" w:sz="0" w:space="0" w:color="auto"/>
            <w:right w:val="none" w:sz="0" w:space="0" w:color="auto"/>
          </w:divBdr>
        </w:div>
        <w:div w:id="857549917">
          <w:marLeft w:val="0"/>
          <w:marRight w:val="0"/>
          <w:marTop w:val="0"/>
          <w:marBottom w:val="0"/>
          <w:divBdr>
            <w:top w:val="none" w:sz="0" w:space="0" w:color="auto"/>
            <w:left w:val="none" w:sz="0" w:space="0" w:color="auto"/>
            <w:bottom w:val="none" w:sz="0" w:space="0" w:color="auto"/>
            <w:right w:val="none" w:sz="0" w:space="0" w:color="auto"/>
          </w:divBdr>
        </w:div>
        <w:div w:id="1932665817">
          <w:marLeft w:val="0"/>
          <w:marRight w:val="0"/>
          <w:marTop w:val="0"/>
          <w:marBottom w:val="0"/>
          <w:divBdr>
            <w:top w:val="none" w:sz="0" w:space="0" w:color="auto"/>
            <w:left w:val="none" w:sz="0" w:space="0" w:color="auto"/>
            <w:bottom w:val="none" w:sz="0" w:space="0" w:color="auto"/>
            <w:right w:val="none" w:sz="0" w:space="0" w:color="auto"/>
          </w:divBdr>
        </w:div>
        <w:div w:id="121596525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09986193">
      <w:bodyDiv w:val="1"/>
      <w:marLeft w:val="0"/>
      <w:marRight w:val="0"/>
      <w:marTop w:val="0"/>
      <w:marBottom w:val="0"/>
      <w:divBdr>
        <w:top w:val="none" w:sz="0" w:space="0" w:color="auto"/>
        <w:left w:val="none" w:sz="0" w:space="0" w:color="auto"/>
        <w:bottom w:val="none" w:sz="0" w:space="0" w:color="auto"/>
        <w:right w:val="none" w:sz="0" w:space="0" w:color="auto"/>
      </w:divBdr>
      <w:divsChild>
        <w:div w:id="861551371">
          <w:marLeft w:val="0"/>
          <w:marRight w:val="0"/>
          <w:marTop w:val="0"/>
          <w:marBottom w:val="0"/>
          <w:divBdr>
            <w:top w:val="none" w:sz="0" w:space="0" w:color="auto"/>
            <w:left w:val="none" w:sz="0" w:space="0" w:color="auto"/>
            <w:bottom w:val="none" w:sz="0" w:space="0" w:color="auto"/>
            <w:right w:val="none" w:sz="0" w:space="0" w:color="auto"/>
          </w:divBdr>
        </w:div>
        <w:div w:id="821848539">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5518250">
      <w:bodyDiv w:val="1"/>
      <w:marLeft w:val="0"/>
      <w:marRight w:val="0"/>
      <w:marTop w:val="0"/>
      <w:marBottom w:val="0"/>
      <w:divBdr>
        <w:top w:val="none" w:sz="0" w:space="0" w:color="auto"/>
        <w:left w:val="none" w:sz="0" w:space="0" w:color="auto"/>
        <w:bottom w:val="none" w:sz="0" w:space="0" w:color="auto"/>
        <w:right w:val="none" w:sz="0" w:space="0" w:color="auto"/>
      </w:divBdr>
      <w:divsChild>
        <w:div w:id="1480072834">
          <w:marLeft w:val="0"/>
          <w:marRight w:val="0"/>
          <w:marTop w:val="0"/>
          <w:marBottom w:val="0"/>
          <w:divBdr>
            <w:top w:val="none" w:sz="0" w:space="0" w:color="auto"/>
            <w:left w:val="none" w:sz="0" w:space="0" w:color="auto"/>
            <w:bottom w:val="none" w:sz="0" w:space="0" w:color="auto"/>
            <w:right w:val="none" w:sz="0" w:space="0" w:color="auto"/>
          </w:divBdr>
        </w:div>
        <w:div w:id="1760252600">
          <w:marLeft w:val="0"/>
          <w:marRight w:val="0"/>
          <w:marTop w:val="0"/>
          <w:marBottom w:val="0"/>
          <w:divBdr>
            <w:top w:val="none" w:sz="0" w:space="0" w:color="auto"/>
            <w:left w:val="none" w:sz="0" w:space="0" w:color="auto"/>
            <w:bottom w:val="none" w:sz="0" w:space="0" w:color="auto"/>
            <w:right w:val="none" w:sz="0" w:space="0" w:color="auto"/>
          </w:divBdr>
        </w:div>
        <w:div w:id="258371455">
          <w:marLeft w:val="0"/>
          <w:marRight w:val="0"/>
          <w:marTop w:val="0"/>
          <w:marBottom w:val="0"/>
          <w:divBdr>
            <w:top w:val="none" w:sz="0" w:space="0" w:color="auto"/>
            <w:left w:val="none" w:sz="0" w:space="0" w:color="auto"/>
            <w:bottom w:val="none" w:sz="0" w:space="0" w:color="auto"/>
            <w:right w:val="none" w:sz="0" w:space="0" w:color="auto"/>
          </w:divBdr>
        </w:div>
        <w:div w:id="126049898">
          <w:marLeft w:val="0"/>
          <w:marRight w:val="0"/>
          <w:marTop w:val="0"/>
          <w:marBottom w:val="0"/>
          <w:divBdr>
            <w:top w:val="none" w:sz="0" w:space="0" w:color="auto"/>
            <w:left w:val="none" w:sz="0" w:space="0" w:color="auto"/>
            <w:bottom w:val="none" w:sz="0" w:space="0" w:color="auto"/>
            <w:right w:val="none" w:sz="0" w:space="0" w:color="auto"/>
          </w:divBdr>
        </w:div>
        <w:div w:id="467403968">
          <w:marLeft w:val="0"/>
          <w:marRight w:val="0"/>
          <w:marTop w:val="0"/>
          <w:marBottom w:val="0"/>
          <w:divBdr>
            <w:top w:val="none" w:sz="0" w:space="0" w:color="auto"/>
            <w:left w:val="none" w:sz="0" w:space="0" w:color="auto"/>
            <w:bottom w:val="none" w:sz="0" w:space="0" w:color="auto"/>
            <w:right w:val="none" w:sz="0" w:space="0" w:color="auto"/>
          </w:divBdr>
        </w:div>
        <w:div w:id="849951112">
          <w:marLeft w:val="0"/>
          <w:marRight w:val="0"/>
          <w:marTop w:val="0"/>
          <w:marBottom w:val="0"/>
          <w:divBdr>
            <w:top w:val="none" w:sz="0" w:space="0" w:color="auto"/>
            <w:left w:val="none" w:sz="0" w:space="0" w:color="auto"/>
            <w:bottom w:val="none" w:sz="0" w:space="0" w:color="auto"/>
            <w:right w:val="none" w:sz="0" w:space="0" w:color="auto"/>
          </w:divBdr>
        </w:div>
        <w:div w:id="957374384">
          <w:marLeft w:val="0"/>
          <w:marRight w:val="0"/>
          <w:marTop w:val="0"/>
          <w:marBottom w:val="0"/>
          <w:divBdr>
            <w:top w:val="none" w:sz="0" w:space="0" w:color="auto"/>
            <w:left w:val="none" w:sz="0" w:space="0" w:color="auto"/>
            <w:bottom w:val="none" w:sz="0" w:space="0" w:color="auto"/>
            <w:right w:val="none" w:sz="0" w:space="0" w:color="auto"/>
          </w:divBdr>
        </w:div>
        <w:div w:id="2012830789">
          <w:marLeft w:val="0"/>
          <w:marRight w:val="0"/>
          <w:marTop w:val="0"/>
          <w:marBottom w:val="0"/>
          <w:divBdr>
            <w:top w:val="none" w:sz="0" w:space="0" w:color="auto"/>
            <w:left w:val="none" w:sz="0" w:space="0" w:color="auto"/>
            <w:bottom w:val="none" w:sz="0" w:space="0" w:color="auto"/>
            <w:right w:val="none" w:sz="0" w:space="0" w:color="auto"/>
          </w:divBdr>
        </w:div>
        <w:div w:id="1966304934">
          <w:marLeft w:val="0"/>
          <w:marRight w:val="0"/>
          <w:marTop w:val="0"/>
          <w:marBottom w:val="0"/>
          <w:divBdr>
            <w:top w:val="none" w:sz="0" w:space="0" w:color="auto"/>
            <w:left w:val="none" w:sz="0" w:space="0" w:color="auto"/>
            <w:bottom w:val="none" w:sz="0" w:space="0" w:color="auto"/>
            <w:right w:val="none" w:sz="0" w:space="0" w:color="auto"/>
          </w:divBdr>
        </w:div>
        <w:div w:id="162166479">
          <w:marLeft w:val="0"/>
          <w:marRight w:val="0"/>
          <w:marTop w:val="0"/>
          <w:marBottom w:val="0"/>
          <w:divBdr>
            <w:top w:val="none" w:sz="0" w:space="0" w:color="auto"/>
            <w:left w:val="none" w:sz="0" w:space="0" w:color="auto"/>
            <w:bottom w:val="none" w:sz="0" w:space="0" w:color="auto"/>
            <w:right w:val="none" w:sz="0" w:space="0" w:color="auto"/>
          </w:divBdr>
        </w:div>
        <w:div w:id="2079135772">
          <w:marLeft w:val="0"/>
          <w:marRight w:val="0"/>
          <w:marTop w:val="0"/>
          <w:marBottom w:val="0"/>
          <w:divBdr>
            <w:top w:val="none" w:sz="0" w:space="0" w:color="auto"/>
            <w:left w:val="none" w:sz="0" w:space="0" w:color="auto"/>
            <w:bottom w:val="none" w:sz="0" w:space="0" w:color="auto"/>
            <w:right w:val="none" w:sz="0" w:space="0" w:color="auto"/>
          </w:divBdr>
        </w:div>
        <w:div w:id="9183872">
          <w:marLeft w:val="0"/>
          <w:marRight w:val="0"/>
          <w:marTop w:val="0"/>
          <w:marBottom w:val="0"/>
          <w:divBdr>
            <w:top w:val="none" w:sz="0" w:space="0" w:color="auto"/>
            <w:left w:val="none" w:sz="0" w:space="0" w:color="auto"/>
            <w:bottom w:val="none" w:sz="0" w:space="0" w:color="auto"/>
            <w:right w:val="none" w:sz="0" w:space="0" w:color="auto"/>
          </w:divBdr>
        </w:div>
        <w:div w:id="636842720">
          <w:marLeft w:val="0"/>
          <w:marRight w:val="0"/>
          <w:marTop w:val="0"/>
          <w:marBottom w:val="0"/>
          <w:divBdr>
            <w:top w:val="none" w:sz="0" w:space="0" w:color="auto"/>
            <w:left w:val="none" w:sz="0" w:space="0" w:color="auto"/>
            <w:bottom w:val="none" w:sz="0" w:space="0" w:color="auto"/>
            <w:right w:val="none" w:sz="0" w:space="0" w:color="auto"/>
          </w:divBdr>
        </w:div>
        <w:div w:id="404033372">
          <w:marLeft w:val="0"/>
          <w:marRight w:val="0"/>
          <w:marTop w:val="0"/>
          <w:marBottom w:val="0"/>
          <w:divBdr>
            <w:top w:val="none" w:sz="0" w:space="0" w:color="auto"/>
            <w:left w:val="none" w:sz="0" w:space="0" w:color="auto"/>
            <w:bottom w:val="none" w:sz="0" w:space="0" w:color="auto"/>
            <w:right w:val="none" w:sz="0" w:space="0" w:color="auto"/>
          </w:divBdr>
        </w:div>
        <w:div w:id="1038549990">
          <w:marLeft w:val="0"/>
          <w:marRight w:val="0"/>
          <w:marTop w:val="0"/>
          <w:marBottom w:val="0"/>
          <w:divBdr>
            <w:top w:val="none" w:sz="0" w:space="0" w:color="auto"/>
            <w:left w:val="none" w:sz="0" w:space="0" w:color="auto"/>
            <w:bottom w:val="none" w:sz="0" w:space="0" w:color="auto"/>
            <w:right w:val="none" w:sz="0" w:space="0" w:color="auto"/>
          </w:divBdr>
        </w:div>
        <w:div w:id="264732223">
          <w:marLeft w:val="0"/>
          <w:marRight w:val="0"/>
          <w:marTop w:val="0"/>
          <w:marBottom w:val="0"/>
          <w:divBdr>
            <w:top w:val="none" w:sz="0" w:space="0" w:color="auto"/>
            <w:left w:val="none" w:sz="0" w:space="0" w:color="auto"/>
            <w:bottom w:val="none" w:sz="0" w:space="0" w:color="auto"/>
            <w:right w:val="none" w:sz="0" w:space="0" w:color="auto"/>
          </w:divBdr>
        </w:div>
        <w:div w:id="1486319643">
          <w:marLeft w:val="0"/>
          <w:marRight w:val="0"/>
          <w:marTop w:val="0"/>
          <w:marBottom w:val="0"/>
          <w:divBdr>
            <w:top w:val="none" w:sz="0" w:space="0" w:color="auto"/>
            <w:left w:val="none" w:sz="0" w:space="0" w:color="auto"/>
            <w:bottom w:val="none" w:sz="0" w:space="0" w:color="auto"/>
            <w:right w:val="none" w:sz="0" w:space="0" w:color="auto"/>
          </w:divBdr>
        </w:div>
        <w:div w:id="1398937166">
          <w:marLeft w:val="0"/>
          <w:marRight w:val="0"/>
          <w:marTop w:val="0"/>
          <w:marBottom w:val="0"/>
          <w:divBdr>
            <w:top w:val="none" w:sz="0" w:space="0" w:color="auto"/>
            <w:left w:val="none" w:sz="0" w:space="0" w:color="auto"/>
            <w:bottom w:val="none" w:sz="0" w:space="0" w:color="auto"/>
            <w:right w:val="none" w:sz="0" w:space="0" w:color="auto"/>
          </w:divBdr>
        </w:div>
        <w:div w:id="732659218">
          <w:marLeft w:val="0"/>
          <w:marRight w:val="0"/>
          <w:marTop w:val="0"/>
          <w:marBottom w:val="0"/>
          <w:divBdr>
            <w:top w:val="none" w:sz="0" w:space="0" w:color="auto"/>
            <w:left w:val="none" w:sz="0" w:space="0" w:color="auto"/>
            <w:bottom w:val="none" w:sz="0" w:space="0" w:color="auto"/>
            <w:right w:val="none" w:sz="0" w:space="0" w:color="auto"/>
          </w:divBdr>
        </w:div>
      </w:divsChild>
    </w:div>
    <w:div w:id="327252976">
      <w:bodyDiv w:val="1"/>
      <w:marLeft w:val="0"/>
      <w:marRight w:val="0"/>
      <w:marTop w:val="0"/>
      <w:marBottom w:val="0"/>
      <w:divBdr>
        <w:top w:val="none" w:sz="0" w:space="0" w:color="auto"/>
        <w:left w:val="none" w:sz="0" w:space="0" w:color="auto"/>
        <w:bottom w:val="none" w:sz="0" w:space="0" w:color="auto"/>
        <w:right w:val="none" w:sz="0" w:space="0" w:color="auto"/>
      </w:divBdr>
      <w:divsChild>
        <w:div w:id="1556356705">
          <w:marLeft w:val="0"/>
          <w:marRight w:val="0"/>
          <w:marTop w:val="0"/>
          <w:marBottom w:val="0"/>
          <w:divBdr>
            <w:top w:val="none" w:sz="0" w:space="0" w:color="auto"/>
            <w:left w:val="none" w:sz="0" w:space="0" w:color="auto"/>
            <w:bottom w:val="none" w:sz="0" w:space="0" w:color="auto"/>
            <w:right w:val="none" w:sz="0" w:space="0" w:color="auto"/>
          </w:divBdr>
        </w:div>
        <w:div w:id="2071725952">
          <w:marLeft w:val="0"/>
          <w:marRight w:val="0"/>
          <w:marTop w:val="0"/>
          <w:marBottom w:val="0"/>
          <w:divBdr>
            <w:top w:val="none" w:sz="0" w:space="0" w:color="auto"/>
            <w:left w:val="none" w:sz="0" w:space="0" w:color="auto"/>
            <w:bottom w:val="none" w:sz="0" w:space="0" w:color="auto"/>
            <w:right w:val="none" w:sz="0" w:space="0" w:color="auto"/>
          </w:divBdr>
        </w:div>
        <w:div w:id="979194968">
          <w:marLeft w:val="0"/>
          <w:marRight w:val="0"/>
          <w:marTop w:val="0"/>
          <w:marBottom w:val="0"/>
          <w:divBdr>
            <w:top w:val="none" w:sz="0" w:space="0" w:color="auto"/>
            <w:left w:val="none" w:sz="0" w:space="0" w:color="auto"/>
            <w:bottom w:val="none" w:sz="0" w:space="0" w:color="auto"/>
            <w:right w:val="none" w:sz="0" w:space="0" w:color="auto"/>
          </w:divBdr>
        </w:div>
        <w:div w:id="1125002495">
          <w:marLeft w:val="0"/>
          <w:marRight w:val="0"/>
          <w:marTop w:val="0"/>
          <w:marBottom w:val="0"/>
          <w:divBdr>
            <w:top w:val="none" w:sz="0" w:space="0" w:color="auto"/>
            <w:left w:val="none" w:sz="0" w:space="0" w:color="auto"/>
            <w:bottom w:val="none" w:sz="0" w:space="0" w:color="auto"/>
            <w:right w:val="none" w:sz="0" w:space="0" w:color="auto"/>
          </w:divBdr>
        </w:div>
        <w:div w:id="1343975050">
          <w:marLeft w:val="0"/>
          <w:marRight w:val="0"/>
          <w:marTop w:val="0"/>
          <w:marBottom w:val="0"/>
          <w:divBdr>
            <w:top w:val="none" w:sz="0" w:space="0" w:color="auto"/>
            <w:left w:val="none" w:sz="0" w:space="0" w:color="auto"/>
            <w:bottom w:val="none" w:sz="0" w:space="0" w:color="auto"/>
            <w:right w:val="none" w:sz="0" w:space="0" w:color="auto"/>
          </w:divBdr>
        </w:div>
        <w:div w:id="1521167617">
          <w:marLeft w:val="0"/>
          <w:marRight w:val="0"/>
          <w:marTop w:val="0"/>
          <w:marBottom w:val="0"/>
          <w:divBdr>
            <w:top w:val="none" w:sz="0" w:space="0" w:color="auto"/>
            <w:left w:val="none" w:sz="0" w:space="0" w:color="auto"/>
            <w:bottom w:val="none" w:sz="0" w:space="0" w:color="auto"/>
            <w:right w:val="none" w:sz="0" w:space="0" w:color="auto"/>
          </w:divBdr>
        </w:div>
        <w:div w:id="49500106">
          <w:marLeft w:val="0"/>
          <w:marRight w:val="0"/>
          <w:marTop w:val="0"/>
          <w:marBottom w:val="0"/>
          <w:divBdr>
            <w:top w:val="none" w:sz="0" w:space="0" w:color="auto"/>
            <w:left w:val="none" w:sz="0" w:space="0" w:color="auto"/>
            <w:bottom w:val="none" w:sz="0" w:space="0" w:color="auto"/>
            <w:right w:val="none" w:sz="0" w:space="0" w:color="auto"/>
          </w:divBdr>
        </w:div>
        <w:div w:id="198053980">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5153088">
      <w:bodyDiv w:val="1"/>
      <w:marLeft w:val="0"/>
      <w:marRight w:val="0"/>
      <w:marTop w:val="0"/>
      <w:marBottom w:val="0"/>
      <w:divBdr>
        <w:top w:val="none" w:sz="0" w:space="0" w:color="auto"/>
        <w:left w:val="none" w:sz="0" w:space="0" w:color="auto"/>
        <w:bottom w:val="none" w:sz="0" w:space="0" w:color="auto"/>
        <w:right w:val="none" w:sz="0" w:space="0" w:color="auto"/>
      </w:divBdr>
      <w:divsChild>
        <w:div w:id="1475564462">
          <w:marLeft w:val="0"/>
          <w:marRight w:val="0"/>
          <w:marTop w:val="0"/>
          <w:marBottom w:val="0"/>
          <w:divBdr>
            <w:top w:val="none" w:sz="0" w:space="0" w:color="auto"/>
            <w:left w:val="none" w:sz="0" w:space="0" w:color="auto"/>
            <w:bottom w:val="none" w:sz="0" w:space="0" w:color="auto"/>
            <w:right w:val="none" w:sz="0" w:space="0" w:color="auto"/>
          </w:divBdr>
        </w:div>
        <w:div w:id="1655059724">
          <w:marLeft w:val="0"/>
          <w:marRight w:val="0"/>
          <w:marTop w:val="0"/>
          <w:marBottom w:val="0"/>
          <w:divBdr>
            <w:top w:val="none" w:sz="0" w:space="0" w:color="auto"/>
            <w:left w:val="none" w:sz="0" w:space="0" w:color="auto"/>
            <w:bottom w:val="none" w:sz="0" w:space="0" w:color="auto"/>
            <w:right w:val="none" w:sz="0" w:space="0" w:color="auto"/>
          </w:divBdr>
        </w:div>
      </w:divsChild>
    </w:div>
    <w:div w:id="405877732">
      <w:bodyDiv w:val="1"/>
      <w:marLeft w:val="0"/>
      <w:marRight w:val="0"/>
      <w:marTop w:val="0"/>
      <w:marBottom w:val="0"/>
      <w:divBdr>
        <w:top w:val="none" w:sz="0" w:space="0" w:color="auto"/>
        <w:left w:val="none" w:sz="0" w:space="0" w:color="auto"/>
        <w:bottom w:val="none" w:sz="0" w:space="0" w:color="auto"/>
        <w:right w:val="none" w:sz="0" w:space="0" w:color="auto"/>
      </w:divBdr>
      <w:divsChild>
        <w:div w:id="1840271014">
          <w:marLeft w:val="0"/>
          <w:marRight w:val="0"/>
          <w:marTop w:val="0"/>
          <w:marBottom w:val="0"/>
          <w:divBdr>
            <w:top w:val="none" w:sz="0" w:space="0" w:color="auto"/>
            <w:left w:val="none" w:sz="0" w:space="0" w:color="auto"/>
            <w:bottom w:val="none" w:sz="0" w:space="0" w:color="auto"/>
            <w:right w:val="none" w:sz="0" w:space="0" w:color="auto"/>
          </w:divBdr>
        </w:div>
        <w:div w:id="1236818827">
          <w:marLeft w:val="0"/>
          <w:marRight w:val="0"/>
          <w:marTop w:val="0"/>
          <w:marBottom w:val="0"/>
          <w:divBdr>
            <w:top w:val="none" w:sz="0" w:space="0" w:color="auto"/>
            <w:left w:val="none" w:sz="0" w:space="0" w:color="auto"/>
            <w:bottom w:val="none" w:sz="0" w:space="0" w:color="auto"/>
            <w:right w:val="none" w:sz="0" w:space="0" w:color="auto"/>
          </w:divBdr>
        </w:div>
        <w:div w:id="364839243">
          <w:marLeft w:val="0"/>
          <w:marRight w:val="0"/>
          <w:marTop w:val="0"/>
          <w:marBottom w:val="0"/>
          <w:divBdr>
            <w:top w:val="none" w:sz="0" w:space="0" w:color="auto"/>
            <w:left w:val="none" w:sz="0" w:space="0" w:color="auto"/>
            <w:bottom w:val="none" w:sz="0" w:space="0" w:color="auto"/>
            <w:right w:val="none" w:sz="0" w:space="0" w:color="auto"/>
          </w:divBdr>
        </w:div>
        <w:div w:id="555359042">
          <w:marLeft w:val="0"/>
          <w:marRight w:val="0"/>
          <w:marTop w:val="0"/>
          <w:marBottom w:val="0"/>
          <w:divBdr>
            <w:top w:val="none" w:sz="0" w:space="0" w:color="auto"/>
            <w:left w:val="none" w:sz="0" w:space="0" w:color="auto"/>
            <w:bottom w:val="none" w:sz="0" w:space="0" w:color="auto"/>
            <w:right w:val="none" w:sz="0" w:space="0" w:color="auto"/>
          </w:divBdr>
        </w:div>
        <w:div w:id="1096445461">
          <w:marLeft w:val="0"/>
          <w:marRight w:val="0"/>
          <w:marTop w:val="0"/>
          <w:marBottom w:val="0"/>
          <w:divBdr>
            <w:top w:val="none" w:sz="0" w:space="0" w:color="auto"/>
            <w:left w:val="none" w:sz="0" w:space="0" w:color="auto"/>
            <w:bottom w:val="none" w:sz="0" w:space="0" w:color="auto"/>
            <w:right w:val="none" w:sz="0" w:space="0" w:color="auto"/>
          </w:divBdr>
        </w:div>
        <w:div w:id="885529897">
          <w:marLeft w:val="0"/>
          <w:marRight w:val="0"/>
          <w:marTop w:val="0"/>
          <w:marBottom w:val="0"/>
          <w:divBdr>
            <w:top w:val="none" w:sz="0" w:space="0" w:color="auto"/>
            <w:left w:val="none" w:sz="0" w:space="0" w:color="auto"/>
            <w:bottom w:val="none" w:sz="0" w:space="0" w:color="auto"/>
            <w:right w:val="none" w:sz="0" w:space="0" w:color="auto"/>
          </w:divBdr>
        </w:div>
        <w:div w:id="989872037">
          <w:marLeft w:val="0"/>
          <w:marRight w:val="0"/>
          <w:marTop w:val="0"/>
          <w:marBottom w:val="0"/>
          <w:divBdr>
            <w:top w:val="none" w:sz="0" w:space="0" w:color="auto"/>
            <w:left w:val="none" w:sz="0" w:space="0" w:color="auto"/>
            <w:bottom w:val="none" w:sz="0" w:space="0" w:color="auto"/>
            <w:right w:val="none" w:sz="0" w:space="0" w:color="auto"/>
          </w:divBdr>
        </w:div>
        <w:div w:id="701243245">
          <w:marLeft w:val="0"/>
          <w:marRight w:val="0"/>
          <w:marTop w:val="0"/>
          <w:marBottom w:val="0"/>
          <w:divBdr>
            <w:top w:val="none" w:sz="0" w:space="0" w:color="auto"/>
            <w:left w:val="none" w:sz="0" w:space="0" w:color="auto"/>
            <w:bottom w:val="none" w:sz="0" w:space="0" w:color="auto"/>
            <w:right w:val="none" w:sz="0" w:space="0" w:color="auto"/>
          </w:divBdr>
        </w:div>
        <w:div w:id="646402818">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09888374">
      <w:bodyDiv w:val="1"/>
      <w:marLeft w:val="0"/>
      <w:marRight w:val="0"/>
      <w:marTop w:val="0"/>
      <w:marBottom w:val="0"/>
      <w:divBdr>
        <w:top w:val="none" w:sz="0" w:space="0" w:color="auto"/>
        <w:left w:val="none" w:sz="0" w:space="0" w:color="auto"/>
        <w:bottom w:val="none" w:sz="0" w:space="0" w:color="auto"/>
        <w:right w:val="none" w:sz="0" w:space="0" w:color="auto"/>
      </w:divBdr>
      <w:divsChild>
        <w:div w:id="1030377529">
          <w:marLeft w:val="0"/>
          <w:marRight w:val="0"/>
          <w:marTop w:val="0"/>
          <w:marBottom w:val="0"/>
          <w:divBdr>
            <w:top w:val="none" w:sz="0" w:space="0" w:color="auto"/>
            <w:left w:val="none" w:sz="0" w:space="0" w:color="auto"/>
            <w:bottom w:val="none" w:sz="0" w:space="0" w:color="auto"/>
            <w:right w:val="none" w:sz="0" w:space="0" w:color="auto"/>
          </w:divBdr>
        </w:div>
        <w:div w:id="1035885385">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4058547">
      <w:bodyDiv w:val="1"/>
      <w:marLeft w:val="0"/>
      <w:marRight w:val="0"/>
      <w:marTop w:val="0"/>
      <w:marBottom w:val="0"/>
      <w:divBdr>
        <w:top w:val="none" w:sz="0" w:space="0" w:color="auto"/>
        <w:left w:val="none" w:sz="0" w:space="0" w:color="auto"/>
        <w:bottom w:val="none" w:sz="0" w:space="0" w:color="auto"/>
        <w:right w:val="none" w:sz="0" w:space="0" w:color="auto"/>
      </w:divBdr>
      <w:divsChild>
        <w:div w:id="45420832">
          <w:marLeft w:val="0"/>
          <w:marRight w:val="0"/>
          <w:marTop w:val="0"/>
          <w:marBottom w:val="0"/>
          <w:divBdr>
            <w:top w:val="none" w:sz="0" w:space="0" w:color="auto"/>
            <w:left w:val="none" w:sz="0" w:space="0" w:color="auto"/>
            <w:bottom w:val="none" w:sz="0" w:space="0" w:color="auto"/>
            <w:right w:val="none" w:sz="0" w:space="0" w:color="auto"/>
          </w:divBdr>
        </w:div>
        <w:div w:id="187525095">
          <w:marLeft w:val="0"/>
          <w:marRight w:val="0"/>
          <w:marTop w:val="0"/>
          <w:marBottom w:val="0"/>
          <w:divBdr>
            <w:top w:val="none" w:sz="0" w:space="0" w:color="auto"/>
            <w:left w:val="none" w:sz="0" w:space="0" w:color="auto"/>
            <w:bottom w:val="none" w:sz="0" w:space="0" w:color="auto"/>
            <w:right w:val="none" w:sz="0" w:space="0" w:color="auto"/>
          </w:divBdr>
        </w:div>
        <w:div w:id="1099566779">
          <w:marLeft w:val="0"/>
          <w:marRight w:val="0"/>
          <w:marTop w:val="0"/>
          <w:marBottom w:val="0"/>
          <w:divBdr>
            <w:top w:val="none" w:sz="0" w:space="0" w:color="auto"/>
            <w:left w:val="none" w:sz="0" w:space="0" w:color="auto"/>
            <w:bottom w:val="none" w:sz="0" w:space="0" w:color="auto"/>
            <w:right w:val="none" w:sz="0" w:space="0" w:color="auto"/>
          </w:divBdr>
        </w:div>
        <w:div w:id="844634881">
          <w:marLeft w:val="0"/>
          <w:marRight w:val="0"/>
          <w:marTop w:val="0"/>
          <w:marBottom w:val="0"/>
          <w:divBdr>
            <w:top w:val="none" w:sz="0" w:space="0" w:color="auto"/>
            <w:left w:val="none" w:sz="0" w:space="0" w:color="auto"/>
            <w:bottom w:val="none" w:sz="0" w:space="0" w:color="auto"/>
            <w:right w:val="none" w:sz="0" w:space="0" w:color="auto"/>
          </w:divBdr>
        </w:div>
        <w:div w:id="282660153">
          <w:marLeft w:val="0"/>
          <w:marRight w:val="0"/>
          <w:marTop w:val="0"/>
          <w:marBottom w:val="0"/>
          <w:divBdr>
            <w:top w:val="none" w:sz="0" w:space="0" w:color="auto"/>
            <w:left w:val="none" w:sz="0" w:space="0" w:color="auto"/>
            <w:bottom w:val="none" w:sz="0" w:space="0" w:color="auto"/>
            <w:right w:val="none" w:sz="0" w:space="0" w:color="auto"/>
          </w:divBdr>
        </w:div>
        <w:div w:id="1642729520">
          <w:marLeft w:val="0"/>
          <w:marRight w:val="0"/>
          <w:marTop w:val="0"/>
          <w:marBottom w:val="0"/>
          <w:divBdr>
            <w:top w:val="none" w:sz="0" w:space="0" w:color="auto"/>
            <w:left w:val="none" w:sz="0" w:space="0" w:color="auto"/>
            <w:bottom w:val="none" w:sz="0" w:space="0" w:color="auto"/>
            <w:right w:val="none" w:sz="0" w:space="0" w:color="auto"/>
          </w:divBdr>
        </w:div>
        <w:div w:id="74595681">
          <w:marLeft w:val="0"/>
          <w:marRight w:val="0"/>
          <w:marTop w:val="0"/>
          <w:marBottom w:val="0"/>
          <w:divBdr>
            <w:top w:val="none" w:sz="0" w:space="0" w:color="auto"/>
            <w:left w:val="none" w:sz="0" w:space="0" w:color="auto"/>
            <w:bottom w:val="none" w:sz="0" w:space="0" w:color="auto"/>
            <w:right w:val="none" w:sz="0" w:space="0" w:color="auto"/>
          </w:divBdr>
        </w:div>
        <w:div w:id="1211771764">
          <w:marLeft w:val="0"/>
          <w:marRight w:val="0"/>
          <w:marTop w:val="0"/>
          <w:marBottom w:val="0"/>
          <w:divBdr>
            <w:top w:val="none" w:sz="0" w:space="0" w:color="auto"/>
            <w:left w:val="none" w:sz="0" w:space="0" w:color="auto"/>
            <w:bottom w:val="none" w:sz="0" w:space="0" w:color="auto"/>
            <w:right w:val="none" w:sz="0" w:space="0" w:color="auto"/>
          </w:divBdr>
        </w:div>
        <w:div w:id="240256241">
          <w:marLeft w:val="0"/>
          <w:marRight w:val="0"/>
          <w:marTop w:val="0"/>
          <w:marBottom w:val="0"/>
          <w:divBdr>
            <w:top w:val="none" w:sz="0" w:space="0" w:color="auto"/>
            <w:left w:val="none" w:sz="0" w:space="0" w:color="auto"/>
            <w:bottom w:val="none" w:sz="0" w:space="0" w:color="auto"/>
            <w:right w:val="none" w:sz="0" w:space="0" w:color="auto"/>
          </w:divBdr>
        </w:div>
      </w:divsChild>
    </w:div>
    <w:div w:id="454565551">
      <w:bodyDiv w:val="1"/>
      <w:marLeft w:val="0"/>
      <w:marRight w:val="0"/>
      <w:marTop w:val="0"/>
      <w:marBottom w:val="0"/>
      <w:divBdr>
        <w:top w:val="none" w:sz="0" w:space="0" w:color="auto"/>
        <w:left w:val="none" w:sz="0" w:space="0" w:color="auto"/>
        <w:bottom w:val="none" w:sz="0" w:space="0" w:color="auto"/>
        <w:right w:val="none" w:sz="0" w:space="0" w:color="auto"/>
      </w:divBdr>
      <w:divsChild>
        <w:div w:id="1248029683">
          <w:marLeft w:val="0"/>
          <w:marRight w:val="0"/>
          <w:marTop w:val="0"/>
          <w:marBottom w:val="0"/>
          <w:divBdr>
            <w:top w:val="none" w:sz="0" w:space="0" w:color="auto"/>
            <w:left w:val="none" w:sz="0" w:space="0" w:color="auto"/>
            <w:bottom w:val="none" w:sz="0" w:space="0" w:color="auto"/>
            <w:right w:val="none" w:sz="0" w:space="0" w:color="auto"/>
          </w:divBdr>
        </w:div>
        <w:div w:id="2116361803">
          <w:marLeft w:val="0"/>
          <w:marRight w:val="0"/>
          <w:marTop w:val="0"/>
          <w:marBottom w:val="0"/>
          <w:divBdr>
            <w:top w:val="none" w:sz="0" w:space="0" w:color="auto"/>
            <w:left w:val="none" w:sz="0" w:space="0" w:color="auto"/>
            <w:bottom w:val="none" w:sz="0" w:space="0" w:color="auto"/>
            <w:right w:val="none" w:sz="0" w:space="0" w:color="auto"/>
          </w:divBdr>
        </w:div>
        <w:div w:id="575091236">
          <w:marLeft w:val="0"/>
          <w:marRight w:val="0"/>
          <w:marTop w:val="0"/>
          <w:marBottom w:val="0"/>
          <w:divBdr>
            <w:top w:val="none" w:sz="0" w:space="0" w:color="auto"/>
            <w:left w:val="none" w:sz="0" w:space="0" w:color="auto"/>
            <w:bottom w:val="none" w:sz="0" w:space="0" w:color="auto"/>
            <w:right w:val="none" w:sz="0" w:space="0" w:color="auto"/>
          </w:divBdr>
        </w:div>
        <w:div w:id="732000896">
          <w:marLeft w:val="0"/>
          <w:marRight w:val="0"/>
          <w:marTop w:val="0"/>
          <w:marBottom w:val="0"/>
          <w:divBdr>
            <w:top w:val="none" w:sz="0" w:space="0" w:color="auto"/>
            <w:left w:val="none" w:sz="0" w:space="0" w:color="auto"/>
            <w:bottom w:val="none" w:sz="0" w:space="0" w:color="auto"/>
            <w:right w:val="none" w:sz="0" w:space="0" w:color="auto"/>
          </w:divBdr>
        </w:div>
        <w:div w:id="1188327233">
          <w:marLeft w:val="0"/>
          <w:marRight w:val="0"/>
          <w:marTop w:val="0"/>
          <w:marBottom w:val="0"/>
          <w:divBdr>
            <w:top w:val="none" w:sz="0" w:space="0" w:color="auto"/>
            <w:left w:val="none" w:sz="0" w:space="0" w:color="auto"/>
            <w:bottom w:val="none" w:sz="0" w:space="0" w:color="auto"/>
            <w:right w:val="none" w:sz="0" w:space="0" w:color="auto"/>
          </w:divBdr>
        </w:div>
        <w:div w:id="1268658784">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2">
      <w:bodyDiv w:val="1"/>
      <w:marLeft w:val="0"/>
      <w:marRight w:val="0"/>
      <w:marTop w:val="0"/>
      <w:marBottom w:val="0"/>
      <w:divBdr>
        <w:top w:val="none" w:sz="0" w:space="0" w:color="auto"/>
        <w:left w:val="none" w:sz="0" w:space="0" w:color="auto"/>
        <w:bottom w:val="none" w:sz="0" w:space="0" w:color="auto"/>
        <w:right w:val="none" w:sz="0" w:space="0" w:color="auto"/>
      </w:divBdr>
      <w:divsChild>
        <w:div w:id="1759860219">
          <w:marLeft w:val="0"/>
          <w:marRight w:val="0"/>
          <w:marTop w:val="0"/>
          <w:marBottom w:val="0"/>
          <w:divBdr>
            <w:top w:val="none" w:sz="0" w:space="0" w:color="auto"/>
            <w:left w:val="none" w:sz="0" w:space="0" w:color="auto"/>
            <w:bottom w:val="none" w:sz="0" w:space="0" w:color="auto"/>
            <w:right w:val="none" w:sz="0" w:space="0" w:color="auto"/>
          </w:divBdr>
        </w:div>
        <w:div w:id="652296327">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0946581">
      <w:bodyDiv w:val="1"/>
      <w:marLeft w:val="0"/>
      <w:marRight w:val="0"/>
      <w:marTop w:val="0"/>
      <w:marBottom w:val="0"/>
      <w:divBdr>
        <w:top w:val="none" w:sz="0" w:space="0" w:color="auto"/>
        <w:left w:val="none" w:sz="0" w:space="0" w:color="auto"/>
        <w:bottom w:val="none" w:sz="0" w:space="0" w:color="auto"/>
        <w:right w:val="none" w:sz="0" w:space="0" w:color="auto"/>
      </w:divBdr>
      <w:divsChild>
        <w:div w:id="1020157045">
          <w:marLeft w:val="0"/>
          <w:marRight w:val="0"/>
          <w:marTop w:val="0"/>
          <w:marBottom w:val="0"/>
          <w:divBdr>
            <w:top w:val="none" w:sz="0" w:space="0" w:color="auto"/>
            <w:left w:val="none" w:sz="0" w:space="0" w:color="auto"/>
            <w:bottom w:val="none" w:sz="0" w:space="0" w:color="auto"/>
            <w:right w:val="none" w:sz="0" w:space="0" w:color="auto"/>
          </w:divBdr>
        </w:div>
        <w:div w:id="162621762">
          <w:marLeft w:val="0"/>
          <w:marRight w:val="0"/>
          <w:marTop w:val="0"/>
          <w:marBottom w:val="0"/>
          <w:divBdr>
            <w:top w:val="none" w:sz="0" w:space="0" w:color="auto"/>
            <w:left w:val="none" w:sz="0" w:space="0" w:color="auto"/>
            <w:bottom w:val="none" w:sz="0" w:space="0" w:color="auto"/>
            <w:right w:val="none" w:sz="0" w:space="0" w:color="auto"/>
          </w:divBdr>
        </w:div>
        <w:div w:id="492526375">
          <w:marLeft w:val="0"/>
          <w:marRight w:val="0"/>
          <w:marTop w:val="0"/>
          <w:marBottom w:val="0"/>
          <w:divBdr>
            <w:top w:val="none" w:sz="0" w:space="0" w:color="auto"/>
            <w:left w:val="none" w:sz="0" w:space="0" w:color="auto"/>
            <w:bottom w:val="none" w:sz="0" w:space="0" w:color="auto"/>
            <w:right w:val="none" w:sz="0" w:space="0" w:color="auto"/>
          </w:divBdr>
        </w:div>
        <w:div w:id="92634166">
          <w:marLeft w:val="0"/>
          <w:marRight w:val="0"/>
          <w:marTop w:val="0"/>
          <w:marBottom w:val="0"/>
          <w:divBdr>
            <w:top w:val="none" w:sz="0" w:space="0" w:color="auto"/>
            <w:left w:val="none" w:sz="0" w:space="0" w:color="auto"/>
            <w:bottom w:val="none" w:sz="0" w:space="0" w:color="auto"/>
            <w:right w:val="none" w:sz="0" w:space="0" w:color="auto"/>
          </w:divBdr>
        </w:div>
        <w:div w:id="1533423216">
          <w:marLeft w:val="0"/>
          <w:marRight w:val="0"/>
          <w:marTop w:val="0"/>
          <w:marBottom w:val="0"/>
          <w:divBdr>
            <w:top w:val="none" w:sz="0" w:space="0" w:color="auto"/>
            <w:left w:val="none" w:sz="0" w:space="0" w:color="auto"/>
            <w:bottom w:val="none" w:sz="0" w:space="0" w:color="auto"/>
            <w:right w:val="none" w:sz="0" w:space="0" w:color="auto"/>
          </w:divBdr>
        </w:div>
      </w:divsChild>
    </w:div>
    <w:div w:id="518129846">
      <w:bodyDiv w:val="1"/>
      <w:marLeft w:val="0"/>
      <w:marRight w:val="0"/>
      <w:marTop w:val="0"/>
      <w:marBottom w:val="0"/>
      <w:divBdr>
        <w:top w:val="none" w:sz="0" w:space="0" w:color="auto"/>
        <w:left w:val="none" w:sz="0" w:space="0" w:color="auto"/>
        <w:bottom w:val="none" w:sz="0" w:space="0" w:color="auto"/>
        <w:right w:val="none" w:sz="0" w:space="0" w:color="auto"/>
      </w:divBdr>
      <w:divsChild>
        <w:div w:id="1820533644">
          <w:marLeft w:val="0"/>
          <w:marRight w:val="0"/>
          <w:marTop w:val="0"/>
          <w:marBottom w:val="0"/>
          <w:divBdr>
            <w:top w:val="none" w:sz="0" w:space="0" w:color="auto"/>
            <w:left w:val="none" w:sz="0" w:space="0" w:color="auto"/>
            <w:bottom w:val="none" w:sz="0" w:space="0" w:color="auto"/>
            <w:right w:val="none" w:sz="0" w:space="0" w:color="auto"/>
          </w:divBdr>
        </w:div>
        <w:div w:id="112835744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47422592">
      <w:bodyDiv w:val="1"/>
      <w:marLeft w:val="0"/>
      <w:marRight w:val="0"/>
      <w:marTop w:val="0"/>
      <w:marBottom w:val="0"/>
      <w:divBdr>
        <w:top w:val="none" w:sz="0" w:space="0" w:color="auto"/>
        <w:left w:val="none" w:sz="0" w:space="0" w:color="auto"/>
        <w:bottom w:val="none" w:sz="0" w:space="0" w:color="auto"/>
        <w:right w:val="none" w:sz="0" w:space="0" w:color="auto"/>
      </w:divBdr>
      <w:divsChild>
        <w:div w:id="67465579">
          <w:marLeft w:val="0"/>
          <w:marRight w:val="0"/>
          <w:marTop w:val="0"/>
          <w:marBottom w:val="0"/>
          <w:divBdr>
            <w:top w:val="none" w:sz="0" w:space="0" w:color="auto"/>
            <w:left w:val="none" w:sz="0" w:space="0" w:color="auto"/>
            <w:bottom w:val="none" w:sz="0" w:space="0" w:color="auto"/>
            <w:right w:val="none" w:sz="0" w:space="0" w:color="auto"/>
          </w:divBdr>
        </w:div>
        <w:div w:id="1283881336">
          <w:marLeft w:val="0"/>
          <w:marRight w:val="0"/>
          <w:marTop w:val="0"/>
          <w:marBottom w:val="0"/>
          <w:divBdr>
            <w:top w:val="none" w:sz="0" w:space="0" w:color="auto"/>
            <w:left w:val="none" w:sz="0" w:space="0" w:color="auto"/>
            <w:bottom w:val="none" w:sz="0" w:space="0" w:color="auto"/>
            <w:right w:val="none" w:sz="0" w:space="0" w:color="auto"/>
          </w:divBdr>
        </w:div>
      </w:divsChild>
    </w:div>
    <w:div w:id="552082581">
      <w:bodyDiv w:val="1"/>
      <w:marLeft w:val="0"/>
      <w:marRight w:val="0"/>
      <w:marTop w:val="0"/>
      <w:marBottom w:val="0"/>
      <w:divBdr>
        <w:top w:val="none" w:sz="0" w:space="0" w:color="auto"/>
        <w:left w:val="none" w:sz="0" w:space="0" w:color="auto"/>
        <w:bottom w:val="none" w:sz="0" w:space="0" w:color="auto"/>
        <w:right w:val="none" w:sz="0" w:space="0" w:color="auto"/>
      </w:divBdr>
      <w:divsChild>
        <w:div w:id="944387893">
          <w:marLeft w:val="0"/>
          <w:marRight w:val="0"/>
          <w:marTop w:val="0"/>
          <w:marBottom w:val="0"/>
          <w:divBdr>
            <w:top w:val="none" w:sz="0" w:space="0" w:color="auto"/>
            <w:left w:val="none" w:sz="0" w:space="0" w:color="auto"/>
            <w:bottom w:val="none" w:sz="0" w:space="0" w:color="auto"/>
            <w:right w:val="none" w:sz="0" w:space="0" w:color="auto"/>
          </w:divBdr>
        </w:div>
        <w:div w:id="34697733">
          <w:marLeft w:val="0"/>
          <w:marRight w:val="0"/>
          <w:marTop w:val="0"/>
          <w:marBottom w:val="0"/>
          <w:divBdr>
            <w:top w:val="none" w:sz="0" w:space="0" w:color="auto"/>
            <w:left w:val="none" w:sz="0" w:space="0" w:color="auto"/>
            <w:bottom w:val="none" w:sz="0" w:space="0" w:color="auto"/>
            <w:right w:val="none" w:sz="0" w:space="0" w:color="auto"/>
          </w:divBdr>
        </w:div>
        <w:div w:id="1423724326">
          <w:marLeft w:val="0"/>
          <w:marRight w:val="0"/>
          <w:marTop w:val="0"/>
          <w:marBottom w:val="0"/>
          <w:divBdr>
            <w:top w:val="none" w:sz="0" w:space="0" w:color="auto"/>
            <w:left w:val="none" w:sz="0" w:space="0" w:color="auto"/>
            <w:bottom w:val="none" w:sz="0" w:space="0" w:color="auto"/>
            <w:right w:val="none" w:sz="0" w:space="0" w:color="auto"/>
          </w:divBdr>
        </w:div>
        <w:div w:id="1952279519">
          <w:marLeft w:val="0"/>
          <w:marRight w:val="0"/>
          <w:marTop w:val="0"/>
          <w:marBottom w:val="0"/>
          <w:divBdr>
            <w:top w:val="none" w:sz="0" w:space="0" w:color="auto"/>
            <w:left w:val="none" w:sz="0" w:space="0" w:color="auto"/>
            <w:bottom w:val="none" w:sz="0" w:space="0" w:color="auto"/>
            <w:right w:val="none" w:sz="0" w:space="0" w:color="auto"/>
          </w:divBdr>
        </w:div>
        <w:div w:id="1933658075">
          <w:marLeft w:val="0"/>
          <w:marRight w:val="0"/>
          <w:marTop w:val="0"/>
          <w:marBottom w:val="0"/>
          <w:divBdr>
            <w:top w:val="none" w:sz="0" w:space="0" w:color="auto"/>
            <w:left w:val="none" w:sz="0" w:space="0" w:color="auto"/>
            <w:bottom w:val="none" w:sz="0" w:space="0" w:color="auto"/>
            <w:right w:val="none" w:sz="0" w:space="0" w:color="auto"/>
          </w:divBdr>
        </w:div>
        <w:div w:id="1263681304">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4827360">
      <w:bodyDiv w:val="1"/>
      <w:marLeft w:val="0"/>
      <w:marRight w:val="0"/>
      <w:marTop w:val="0"/>
      <w:marBottom w:val="0"/>
      <w:divBdr>
        <w:top w:val="none" w:sz="0" w:space="0" w:color="auto"/>
        <w:left w:val="none" w:sz="0" w:space="0" w:color="auto"/>
        <w:bottom w:val="none" w:sz="0" w:space="0" w:color="auto"/>
        <w:right w:val="none" w:sz="0" w:space="0" w:color="auto"/>
      </w:divBdr>
      <w:divsChild>
        <w:div w:id="1460563022">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3416056">
      <w:bodyDiv w:val="1"/>
      <w:marLeft w:val="0"/>
      <w:marRight w:val="0"/>
      <w:marTop w:val="0"/>
      <w:marBottom w:val="0"/>
      <w:divBdr>
        <w:top w:val="none" w:sz="0" w:space="0" w:color="auto"/>
        <w:left w:val="none" w:sz="0" w:space="0" w:color="auto"/>
        <w:bottom w:val="none" w:sz="0" w:space="0" w:color="auto"/>
        <w:right w:val="none" w:sz="0" w:space="0" w:color="auto"/>
      </w:divBdr>
      <w:divsChild>
        <w:div w:id="209339452">
          <w:marLeft w:val="0"/>
          <w:marRight w:val="0"/>
          <w:marTop w:val="0"/>
          <w:marBottom w:val="0"/>
          <w:divBdr>
            <w:top w:val="none" w:sz="0" w:space="0" w:color="auto"/>
            <w:left w:val="none" w:sz="0" w:space="0" w:color="auto"/>
            <w:bottom w:val="none" w:sz="0" w:space="0" w:color="auto"/>
            <w:right w:val="none" w:sz="0" w:space="0" w:color="auto"/>
          </w:divBdr>
        </w:div>
        <w:div w:id="1507595416">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2320294">
      <w:bodyDiv w:val="1"/>
      <w:marLeft w:val="0"/>
      <w:marRight w:val="0"/>
      <w:marTop w:val="0"/>
      <w:marBottom w:val="0"/>
      <w:divBdr>
        <w:top w:val="none" w:sz="0" w:space="0" w:color="auto"/>
        <w:left w:val="none" w:sz="0" w:space="0" w:color="auto"/>
        <w:bottom w:val="none" w:sz="0" w:space="0" w:color="auto"/>
        <w:right w:val="none" w:sz="0" w:space="0" w:color="auto"/>
      </w:divBdr>
      <w:divsChild>
        <w:div w:id="1110390717">
          <w:marLeft w:val="0"/>
          <w:marRight w:val="0"/>
          <w:marTop w:val="0"/>
          <w:marBottom w:val="0"/>
          <w:divBdr>
            <w:top w:val="none" w:sz="0" w:space="0" w:color="auto"/>
            <w:left w:val="none" w:sz="0" w:space="0" w:color="auto"/>
            <w:bottom w:val="none" w:sz="0" w:space="0" w:color="auto"/>
            <w:right w:val="none" w:sz="0" w:space="0" w:color="auto"/>
          </w:divBdr>
        </w:div>
        <w:div w:id="1857767890">
          <w:marLeft w:val="0"/>
          <w:marRight w:val="0"/>
          <w:marTop w:val="0"/>
          <w:marBottom w:val="0"/>
          <w:divBdr>
            <w:top w:val="none" w:sz="0" w:space="0" w:color="auto"/>
            <w:left w:val="none" w:sz="0" w:space="0" w:color="auto"/>
            <w:bottom w:val="none" w:sz="0" w:space="0" w:color="auto"/>
            <w:right w:val="none" w:sz="0" w:space="0" w:color="auto"/>
          </w:divBdr>
        </w:div>
      </w:divsChild>
    </w:div>
    <w:div w:id="614210501">
      <w:bodyDiv w:val="1"/>
      <w:marLeft w:val="0"/>
      <w:marRight w:val="0"/>
      <w:marTop w:val="0"/>
      <w:marBottom w:val="0"/>
      <w:divBdr>
        <w:top w:val="none" w:sz="0" w:space="0" w:color="auto"/>
        <w:left w:val="none" w:sz="0" w:space="0" w:color="auto"/>
        <w:bottom w:val="none" w:sz="0" w:space="0" w:color="auto"/>
        <w:right w:val="none" w:sz="0" w:space="0" w:color="auto"/>
      </w:divBdr>
      <w:divsChild>
        <w:div w:id="1140919369">
          <w:marLeft w:val="0"/>
          <w:marRight w:val="0"/>
          <w:marTop w:val="0"/>
          <w:marBottom w:val="0"/>
          <w:divBdr>
            <w:top w:val="none" w:sz="0" w:space="0" w:color="auto"/>
            <w:left w:val="none" w:sz="0" w:space="0" w:color="auto"/>
            <w:bottom w:val="none" w:sz="0" w:space="0" w:color="auto"/>
            <w:right w:val="none" w:sz="0" w:space="0" w:color="auto"/>
          </w:divBdr>
        </w:div>
        <w:div w:id="1504469773">
          <w:marLeft w:val="0"/>
          <w:marRight w:val="0"/>
          <w:marTop w:val="0"/>
          <w:marBottom w:val="0"/>
          <w:divBdr>
            <w:top w:val="none" w:sz="0" w:space="0" w:color="auto"/>
            <w:left w:val="none" w:sz="0" w:space="0" w:color="auto"/>
            <w:bottom w:val="none" w:sz="0" w:space="0" w:color="auto"/>
            <w:right w:val="none" w:sz="0" w:space="0" w:color="auto"/>
          </w:divBdr>
        </w:div>
        <w:div w:id="37054116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28439054">
      <w:bodyDiv w:val="1"/>
      <w:marLeft w:val="0"/>
      <w:marRight w:val="0"/>
      <w:marTop w:val="0"/>
      <w:marBottom w:val="0"/>
      <w:divBdr>
        <w:top w:val="none" w:sz="0" w:space="0" w:color="auto"/>
        <w:left w:val="none" w:sz="0" w:space="0" w:color="auto"/>
        <w:bottom w:val="none" w:sz="0" w:space="0" w:color="auto"/>
        <w:right w:val="none" w:sz="0" w:space="0" w:color="auto"/>
      </w:divBdr>
      <w:divsChild>
        <w:div w:id="373114050">
          <w:marLeft w:val="0"/>
          <w:marRight w:val="0"/>
          <w:marTop w:val="0"/>
          <w:marBottom w:val="0"/>
          <w:divBdr>
            <w:top w:val="none" w:sz="0" w:space="0" w:color="auto"/>
            <w:left w:val="none" w:sz="0" w:space="0" w:color="auto"/>
            <w:bottom w:val="none" w:sz="0" w:space="0" w:color="auto"/>
            <w:right w:val="none" w:sz="0" w:space="0" w:color="auto"/>
          </w:divBdr>
        </w:div>
        <w:div w:id="1642729053">
          <w:marLeft w:val="0"/>
          <w:marRight w:val="0"/>
          <w:marTop w:val="0"/>
          <w:marBottom w:val="0"/>
          <w:divBdr>
            <w:top w:val="none" w:sz="0" w:space="0" w:color="auto"/>
            <w:left w:val="none" w:sz="0" w:space="0" w:color="auto"/>
            <w:bottom w:val="none" w:sz="0" w:space="0" w:color="auto"/>
            <w:right w:val="none" w:sz="0" w:space="0" w:color="auto"/>
          </w:divBdr>
        </w:div>
        <w:div w:id="348798298">
          <w:marLeft w:val="0"/>
          <w:marRight w:val="0"/>
          <w:marTop w:val="0"/>
          <w:marBottom w:val="0"/>
          <w:divBdr>
            <w:top w:val="none" w:sz="0" w:space="0" w:color="auto"/>
            <w:left w:val="none" w:sz="0" w:space="0" w:color="auto"/>
            <w:bottom w:val="none" w:sz="0" w:space="0" w:color="auto"/>
            <w:right w:val="none" w:sz="0" w:space="0" w:color="auto"/>
          </w:divBdr>
        </w:div>
        <w:div w:id="980890380">
          <w:marLeft w:val="0"/>
          <w:marRight w:val="0"/>
          <w:marTop w:val="0"/>
          <w:marBottom w:val="0"/>
          <w:divBdr>
            <w:top w:val="none" w:sz="0" w:space="0" w:color="auto"/>
            <w:left w:val="none" w:sz="0" w:space="0" w:color="auto"/>
            <w:bottom w:val="none" w:sz="0" w:space="0" w:color="auto"/>
            <w:right w:val="none" w:sz="0" w:space="0" w:color="auto"/>
          </w:divBdr>
        </w:div>
        <w:div w:id="1816489159">
          <w:marLeft w:val="0"/>
          <w:marRight w:val="0"/>
          <w:marTop w:val="0"/>
          <w:marBottom w:val="0"/>
          <w:divBdr>
            <w:top w:val="none" w:sz="0" w:space="0" w:color="auto"/>
            <w:left w:val="none" w:sz="0" w:space="0" w:color="auto"/>
            <w:bottom w:val="none" w:sz="0" w:space="0" w:color="auto"/>
            <w:right w:val="none" w:sz="0" w:space="0" w:color="auto"/>
          </w:divBdr>
        </w:div>
        <w:div w:id="1024479633">
          <w:marLeft w:val="0"/>
          <w:marRight w:val="0"/>
          <w:marTop w:val="0"/>
          <w:marBottom w:val="0"/>
          <w:divBdr>
            <w:top w:val="none" w:sz="0" w:space="0" w:color="auto"/>
            <w:left w:val="none" w:sz="0" w:space="0" w:color="auto"/>
            <w:bottom w:val="none" w:sz="0" w:space="0" w:color="auto"/>
            <w:right w:val="none" w:sz="0" w:space="0" w:color="auto"/>
          </w:divBdr>
        </w:div>
        <w:div w:id="144287053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8098957">
      <w:bodyDiv w:val="1"/>
      <w:marLeft w:val="0"/>
      <w:marRight w:val="0"/>
      <w:marTop w:val="0"/>
      <w:marBottom w:val="0"/>
      <w:divBdr>
        <w:top w:val="none" w:sz="0" w:space="0" w:color="auto"/>
        <w:left w:val="none" w:sz="0" w:space="0" w:color="auto"/>
        <w:bottom w:val="none" w:sz="0" w:space="0" w:color="auto"/>
        <w:right w:val="none" w:sz="0" w:space="0" w:color="auto"/>
      </w:divBdr>
      <w:divsChild>
        <w:div w:id="997458487">
          <w:marLeft w:val="0"/>
          <w:marRight w:val="0"/>
          <w:marTop w:val="0"/>
          <w:marBottom w:val="0"/>
          <w:divBdr>
            <w:top w:val="none" w:sz="0" w:space="0" w:color="auto"/>
            <w:left w:val="none" w:sz="0" w:space="0" w:color="auto"/>
            <w:bottom w:val="none" w:sz="0" w:space="0" w:color="auto"/>
            <w:right w:val="none" w:sz="0" w:space="0" w:color="auto"/>
          </w:divBdr>
        </w:div>
        <w:div w:id="2118332141">
          <w:marLeft w:val="0"/>
          <w:marRight w:val="0"/>
          <w:marTop w:val="0"/>
          <w:marBottom w:val="0"/>
          <w:divBdr>
            <w:top w:val="none" w:sz="0" w:space="0" w:color="auto"/>
            <w:left w:val="none" w:sz="0" w:space="0" w:color="auto"/>
            <w:bottom w:val="none" w:sz="0" w:space="0" w:color="auto"/>
            <w:right w:val="none" w:sz="0" w:space="0" w:color="auto"/>
          </w:divBdr>
        </w:div>
        <w:div w:id="1551762984">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8196785">
      <w:bodyDiv w:val="1"/>
      <w:marLeft w:val="0"/>
      <w:marRight w:val="0"/>
      <w:marTop w:val="0"/>
      <w:marBottom w:val="0"/>
      <w:divBdr>
        <w:top w:val="none" w:sz="0" w:space="0" w:color="auto"/>
        <w:left w:val="none" w:sz="0" w:space="0" w:color="auto"/>
        <w:bottom w:val="none" w:sz="0" w:space="0" w:color="auto"/>
        <w:right w:val="none" w:sz="0" w:space="0" w:color="auto"/>
      </w:divBdr>
      <w:divsChild>
        <w:div w:id="1359240533">
          <w:marLeft w:val="0"/>
          <w:marRight w:val="0"/>
          <w:marTop w:val="0"/>
          <w:marBottom w:val="0"/>
          <w:divBdr>
            <w:top w:val="none" w:sz="0" w:space="0" w:color="auto"/>
            <w:left w:val="none" w:sz="0" w:space="0" w:color="auto"/>
            <w:bottom w:val="none" w:sz="0" w:space="0" w:color="auto"/>
            <w:right w:val="none" w:sz="0" w:space="0" w:color="auto"/>
          </w:divBdr>
        </w:div>
        <w:div w:id="1019164427">
          <w:marLeft w:val="0"/>
          <w:marRight w:val="0"/>
          <w:marTop w:val="0"/>
          <w:marBottom w:val="0"/>
          <w:divBdr>
            <w:top w:val="none" w:sz="0" w:space="0" w:color="auto"/>
            <w:left w:val="none" w:sz="0" w:space="0" w:color="auto"/>
            <w:bottom w:val="none" w:sz="0" w:space="0" w:color="auto"/>
            <w:right w:val="none" w:sz="0" w:space="0" w:color="auto"/>
          </w:divBdr>
        </w:div>
      </w:divsChild>
    </w:div>
    <w:div w:id="679351546">
      <w:bodyDiv w:val="1"/>
      <w:marLeft w:val="0"/>
      <w:marRight w:val="0"/>
      <w:marTop w:val="0"/>
      <w:marBottom w:val="0"/>
      <w:divBdr>
        <w:top w:val="none" w:sz="0" w:space="0" w:color="auto"/>
        <w:left w:val="none" w:sz="0" w:space="0" w:color="auto"/>
        <w:bottom w:val="none" w:sz="0" w:space="0" w:color="auto"/>
        <w:right w:val="none" w:sz="0" w:space="0" w:color="auto"/>
      </w:divBdr>
      <w:divsChild>
        <w:div w:id="882643995">
          <w:marLeft w:val="0"/>
          <w:marRight w:val="0"/>
          <w:marTop w:val="0"/>
          <w:marBottom w:val="0"/>
          <w:divBdr>
            <w:top w:val="none" w:sz="0" w:space="0" w:color="auto"/>
            <w:left w:val="none" w:sz="0" w:space="0" w:color="auto"/>
            <w:bottom w:val="none" w:sz="0" w:space="0" w:color="auto"/>
            <w:right w:val="none" w:sz="0" w:space="0" w:color="auto"/>
          </w:divBdr>
        </w:div>
        <w:div w:id="1613397945">
          <w:marLeft w:val="0"/>
          <w:marRight w:val="0"/>
          <w:marTop w:val="0"/>
          <w:marBottom w:val="0"/>
          <w:divBdr>
            <w:top w:val="none" w:sz="0" w:space="0" w:color="auto"/>
            <w:left w:val="none" w:sz="0" w:space="0" w:color="auto"/>
            <w:bottom w:val="none" w:sz="0" w:space="0" w:color="auto"/>
            <w:right w:val="none" w:sz="0" w:space="0" w:color="auto"/>
          </w:divBdr>
        </w:div>
        <w:div w:id="129984913">
          <w:marLeft w:val="0"/>
          <w:marRight w:val="0"/>
          <w:marTop w:val="0"/>
          <w:marBottom w:val="0"/>
          <w:divBdr>
            <w:top w:val="none" w:sz="0" w:space="0" w:color="auto"/>
            <w:left w:val="none" w:sz="0" w:space="0" w:color="auto"/>
            <w:bottom w:val="none" w:sz="0" w:space="0" w:color="auto"/>
            <w:right w:val="none" w:sz="0" w:space="0" w:color="auto"/>
          </w:divBdr>
        </w:div>
        <w:div w:id="2017880507">
          <w:marLeft w:val="0"/>
          <w:marRight w:val="0"/>
          <w:marTop w:val="0"/>
          <w:marBottom w:val="0"/>
          <w:divBdr>
            <w:top w:val="none" w:sz="0" w:space="0" w:color="auto"/>
            <w:left w:val="none" w:sz="0" w:space="0" w:color="auto"/>
            <w:bottom w:val="none" w:sz="0" w:space="0" w:color="auto"/>
            <w:right w:val="none" w:sz="0" w:space="0" w:color="auto"/>
          </w:divBdr>
        </w:div>
        <w:div w:id="1230195384">
          <w:marLeft w:val="0"/>
          <w:marRight w:val="0"/>
          <w:marTop w:val="0"/>
          <w:marBottom w:val="0"/>
          <w:divBdr>
            <w:top w:val="none" w:sz="0" w:space="0" w:color="auto"/>
            <w:left w:val="none" w:sz="0" w:space="0" w:color="auto"/>
            <w:bottom w:val="none" w:sz="0" w:space="0" w:color="auto"/>
            <w:right w:val="none" w:sz="0" w:space="0" w:color="auto"/>
          </w:divBdr>
        </w:div>
        <w:div w:id="269359625">
          <w:marLeft w:val="0"/>
          <w:marRight w:val="0"/>
          <w:marTop w:val="0"/>
          <w:marBottom w:val="0"/>
          <w:divBdr>
            <w:top w:val="none" w:sz="0" w:space="0" w:color="auto"/>
            <w:left w:val="none" w:sz="0" w:space="0" w:color="auto"/>
            <w:bottom w:val="none" w:sz="0" w:space="0" w:color="auto"/>
            <w:right w:val="none" w:sz="0" w:space="0" w:color="auto"/>
          </w:divBdr>
        </w:div>
        <w:div w:id="1305964299">
          <w:marLeft w:val="0"/>
          <w:marRight w:val="0"/>
          <w:marTop w:val="0"/>
          <w:marBottom w:val="0"/>
          <w:divBdr>
            <w:top w:val="none" w:sz="0" w:space="0" w:color="auto"/>
            <w:left w:val="none" w:sz="0" w:space="0" w:color="auto"/>
            <w:bottom w:val="none" w:sz="0" w:space="0" w:color="auto"/>
            <w:right w:val="none" w:sz="0" w:space="0" w:color="auto"/>
          </w:divBdr>
        </w:div>
        <w:div w:id="404493859">
          <w:marLeft w:val="0"/>
          <w:marRight w:val="0"/>
          <w:marTop w:val="0"/>
          <w:marBottom w:val="0"/>
          <w:divBdr>
            <w:top w:val="none" w:sz="0" w:space="0" w:color="auto"/>
            <w:left w:val="none" w:sz="0" w:space="0" w:color="auto"/>
            <w:bottom w:val="none" w:sz="0" w:space="0" w:color="auto"/>
            <w:right w:val="none" w:sz="0" w:space="0" w:color="auto"/>
          </w:divBdr>
        </w:div>
        <w:div w:id="1354722245">
          <w:marLeft w:val="0"/>
          <w:marRight w:val="0"/>
          <w:marTop w:val="0"/>
          <w:marBottom w:val="0"/>
          <w:divBdr>
            <w:top w:val="none" w:sz="0" w:space="0" w:color="auto"/>
            <w:left w:val="none" w:sz="0" w:space="0" w:color="auto"/>
            <w:bottom w:val="none" w:sz="0" w:space="0" w:color="auto"/>
            <w:right w:val="none" w:sz="0" w:space="0" w:color="auto"/>
          </w:divBdr>
        </w:div>
        <w:div w:id="2045667473">
          <w:marLeft w:val="0"/>
          <w:marRight w:val="0"/>
          <w:marTop w:val="0"/>
          <w:marBottom w:val="0"/>
          <w:divBdr>
            <w:top w:val="none" w:sz="0" w:space="0" w:color="auto"/>
            <w:left w:val="none" w:sz="0" w:space="0" w:color="auto"/>
            <w:bottom w:val="none" w:sz="0" w:space="0" w:color="auto"/>
            <w:right w:val="none" w:sz="0" w:space="0" w:color="auto"/>
          </w:divBdr>
        </w:div>
        <w:div w:id="797920990">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172350">
      <w:bodyDiv w:val="1"/>
      <w:marLeft w:val="0"/>
      <w:marRight w:val="0"/>
      <w:marTop w:val="0"/>
      <w:marBottom w:val="0"/>
      <w:divBdr>
        <w:top w:val="none" w:sz="0" w:space="0" w:color="auto"/>
        <w:left w:val="none" w:sz="0" w:space="0" w:color="auto"/>
        <w:bottom w:val="none" w:sz="0" w:space="0" w:color="auto"/>
        <w:right w:val="none" w:sz="0" w:space="0" w:color="auto"/>
      </w:divBdr>
      <w:divsChild>
        <w:div w:id="1313682297">
          <w:marLeft w:val="0"/>
          <w:marRight w:val="0"/>
          <w:marTop w:val="0"/>
          <w:marBottom w:val="0"/>
          <w:divBdr>
            <w:top w:val="none" w:sz="0" w:space="0" w:color="auto"/>
            <w:left w:val="none" w:sz="0" w:space="0" w:color="auto"/>
            <w:bottom w:val="none" w:sz="0" w:space="0" w:color="auto"/>
            <w:right w:val="none" w:sz="0" w:space="0" w:color="auto"/>
          </w:divBdr>
        </w:div>
        <w:div w:id="1069890317">
          <w:marLeft w:val="0"/>
          <w:marRight w:val="0"/>
          <w:marTop w:val="0"/>
          <w:marBottom w:val="0"/>
          <w:divBdr>
            <w:top w:val="none" w:sz="0" w:space="0" w:color="auto"/>
            <w:left w:val="none" w:sz="0" w:space="0" w:color="auto"/>
            <w:bottom w:val="none" w:sz="0" w:space="0" w:color="auto"/>
            <w:right w:val="none" w:sz="0" w:space="0" w:color="auto"/>
          </w:divBdr>
        </w:div>
        <w:div w:id="234634633">
          <w:marLeft w:val="0"/>
          <w:marRight w:val="0"/>
          <w:marTop w:val="0"/>
          <w:marBottom w:val="0"/>
          <w:divBdr>
            <w:top w:val="none" w:sz="0" w:space="0" w:color="auto"/>
            <w:left w:val="none" w:sz="0" w:space="0" w:color="auto"/>
            <w:bottom w:val="none" w:sz="0" w:space="0" w:color="auto"/>
            <w:right w:val="none" w:sz="0" w:space="0" w:color="auto"/>
          </w:divBdr>
        </w:div>
        <w:div w:id="979652840">
          <w:marLeft w:val="0"/>
          <w:marRight w:val="0"/>
          <w:marTop w:val="0"/>
          <w:marBottom w:val="0"/>
          <w:divBdr>
            <w:top w:val="none" w:sz="0" w:space="0" w:color="auto"/>
            <w:left w:val="none" w:sz="0" w:space="0" w:color="auto"/>
            <w:bottom w:val="none" w:sz="0" w:space="0" w:color="auto"/>
            <w:right w:val="none" w:sz="0" w:space="0" w:color="auto"/>
          </w:divBdr>
        </w:div>
        <w:div w:id="2093358157">
          <w:marLeft w:val="0"/>
          <w:marRight w:val="0"/>
          <w:marTop w:val="0"/>
          <w:marBottom w:val="0"/>
          <w:divBdr>
            <w:top w:val="none" w:sz="0" w:space="0" w:color="auto"/>
            <w:left w:val="none" w:sz="0" w:space="0" w:color="auto"/>
            <w:bottom w:val="none" w:sz="0" w:space="0" w:color="auto"/>
            <w:right w:val="none" w:sz="0" w:space="0" w:color="auto"/>
          </w:divBdr>
        </w:div>
        <w:div w:id="1384527776">
          <w:marLeft w:val="0"/>
          <w:marRight w:val="0"/>
          <w:marTop w:val="0"/>
          <w:marBottom w:val="0"/>
          <w:divBdr>
            <w:top w:val="none" w:sz="0" w:space="0" w:color="auto"/>
            <w:left w:val="none" w:sz="0" w:space="0" w:color="auto"/>
            <w:bottom w:val="none" w:sz="0" w:space="0" w:color="auto"/>
            <w:right w:val="none" w:sz="0" w:space="0" w:color="auto"/>
          </w:divBdr>
        </w:div>
        <w:div w:id="2126651061">
          <w:marLeft w:val="0"/>
          <w:marRight w:val="0"/>
          <w:marTop w:val="0"/>
          <w:marBottom w:val="0"/>
          <w:divBdr>
            <w:top w:val="none" w:sz="0" w:space="0" w:color="auto"/>
            <w:left w:val="none" w:sz="0" w:space="0" w:color="auto"/>
            <w:bottom w:val="none" w:sz="0" w:space="0" w:color="auto"/>
            <w:right w:val="none" w:sz="0" w:space="0" w:color="auto"/>
          </w:divBdr>
        </w:div>
        <w:div w:id="636110713">
          <w:marLeft w:val="0"/>
          <w:marRight w:val="0"/>
          <w:marTop w:val="0"/>
          <w:marBottom w:val="0"/>
          <w:divBdr>
            <w:top w:val="none" w:sz="0" w:space="0" w:color="auto"/>
            <w:left w:val="none" w:sz="0" w:space="0" w:color="auto"/>
            <w:bottom w:val="none" w:sz="0" w:space="0" w:color="auto"/>
            <w:right w:val="none" w:sz="0" w:space="0" w:color="auto"/>
          </w:divBdr>
        </w:div>
        <w:div w:id="200477730">
          <w:marLeft w:val="0"/>
          <w:marRight w:val="0"/>
          <w:marTop w:val="0"/>
          <w:marBottom w:val="0"/>
          <w:divBdr>
            <w:top w:val="none" w:sz="0" w:space="0" w:color="auto"/>
            <w:left w:val="none" w:sz="0" w:space="0" w:color="auto"/>
            <w:bottom w:val="none" w:sz="0" w:space="0" w:color="auto"/>
            <w:right w:val="none" w:sz="0" w:space="0" w:color="auto"/>
          </w:divBdr>
        </w:div>
        <w:div w:id="2072803432">
          <w:marLeft w:val="0"/>
          <w:marRight w:val="0"/>
          <w:marTop w:val="0"/>
          <w:marBottom w:val="0"/>
          <w:divBdr>
            <w:top w:val="none" w:sz="0" w:space="0" w:color="auto"/>
            <w:left w:val="none" w:sz="0" w:space="0" w:color="auto"/>
            <w:bottom w:val="none" w:sz="0" w:space="0" w:color="auto"/>
            <w:right w:val="none" w:sz="0" w:space="0" w:color="auto"/>
          </w:divBdr>
        </w:div>
        <w:div w:id="12413286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7947191">
      <w:bodyDiv w:val="1"/>
      <w:marLeft w:val="0"/>
      <w:marRight w:val="0"/>
      <w:marTop w:val="0"/>
      <w:marBottom w:val="0"/>
      <w:divBdr>
        <w:top w:val="none" w:sz="0" w:space="0" w:color="auto"/>
        <w:left w:val="none" w:sz="0" w:space="0" w:color="auto"/>
        <w:bottom w:val="none" w:sz="0" w:space="0" w:color="auto"/>
        <w:right w:val="none" w:sz="0" w:space="0" w:color="auto"/>
      </w:divBdr>
      <w:divsChild>
        <w:div w:id="894392455">
          <w:marLeft w:val="0"/>
          <w:marRight w:val="0"/>
          <w:marTop w:val="0"/>
          <w:marBottom w:val="0"/>
          <w:divBdr>
            <w:top w:val="none" w:sz="0" w:space="0" w:color="auto"/>
            <w:left w:val="none" w:sz="0" w:space="0" w:color="auto"/>
            <w:bottom w:val="none" w:sz="0" w:space="0" w:color="auto"/>
            <w:right w:val="none" w:sz="0" w:space="0" w:color="auto"/>
          </w:divBdr>
        </w:div>
        <w:div w:id="1242448878">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5669408">
      <w:bodyDiv w:val="1"/>
      <w:marLeft w:val="0"/>
      <w:marRight w:val="0"/>
      <w:marTop w:val="0"/>
      <w:marBottom w:val="0"/>
      <w:divBdr>
        <w:top w:val="none" w:sz="0" w:space="0" w:color="auto"/>
        <w:left w:val="none" w:sz="0" w:space="0" w:color="auto"/>
        <w:bottom w:val="none" w:sz="0" w:space="0" w:color="auto"/>
        <w:right w:val="none" w:sz="0" w:space="0" w:color="auto"/>
      </w:divBdr>
      <w:divsChild>
        <w:div w:id="134489232">
          <w:marLeft w:val="0"/>
          <w:marRight w:val="0"/>
          <w:marTop w:val="0"/>
          <w:marBottom w:val="0"/>
          <w:divBdr>
            <w:top w:val="none" w:sz="0" w:space="0" w:color="auto"/>
            <w:left w:val="none" w:sz="0" w:space="0" w:color="auto"/>
            <w:bottom w:val="none" w:sz="0" w:space="0" w:color="auto"/>
            <w:right w:val="none" w:sz="0" w:space="0" w:color="auto"/>
          </w:divBdr>
          <w:divsChild>
            <w:div w:id="1628313598">
              <w:marLeft w:val="0"/>
              <w:marRight w:val="0"/>
              <w:marTop w:val="0"/>
              <w:marBottom w:val="0"/>
              <w:divBdr>
                <w:top w:val="none" w:sz="0" w:space="0" w:color="auto"/>
                <w:left w:val="none" w:sz="0" w:space="0" w:color="auto"/>
                <w:bottom w:val="none" w:sz="0" w:space="0" w:color="auto"/>
                <w:right w:val="none" w:sz="0" w:space="0" w:color="auto"/>
              </w:divBdr>
            </w:div>
            <w:div w:id="1747914609">
              <w:marLeft w:val="0"/>
              <w:marRight w:val="0"/>
              <w:marTop w:val="0"/>
              <w:marBottom w:val="0"/>
              <w:divBdr>
                <w:top w:val="none" w:sz="0" w:space="0" w:color="auto"/>
                <w:left w:val="none" w:sz="0" w:space="0" w:color="auto"/>
                <w:bottom w:val="none" w:sz="0" w:space="0" w:color="auto"/>
                <w:right w:val="none" w:sz="0" w:space="0" w:color="auto"/>
              </w:divBdr>
            </w:div>
            <w:div w:id="1708682859">
              <w:marLeft w:val="0"/>
              <w:marRight w:val="0"/>
              <w:marTop w:val="0"/>
              <w:marBottom w:val="0"/>
              <w:divBdr>
                <w:top w:val="none" w:sz="0" w:space="0" w:color="auto"/>
                <w:left w:val="none" w:sz="0" w:space="0" w:color="auto"/>
                <w:bottom w:val="none" w:sz="0" w:space="0" w:color="auto"/>
                <w:right w:val="none" w:sz="0" w:space="0" w:color="auto"/>
              </w:divBdr>
            </w:div>
            <w:div w:id="68212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1924930">
      <w:bodyDiv w:val="1"/>
      <w:marLeft w:val="0"/>
      <w:marRight w:val="0"/>
      <w:marTop w:val="0"/>
      <w:marBottom w:val="0"/>
      <w:divBdr>
        <w:top w:val="none" w:sz="0" w:space="0" w:color="auto"/>
        <w:left w:val="none" w:sz="0" w:space="0" w:color="auto"/>
        <w:bottom w:val="none" w:sz="0" w:space="0" w:color="auto"/>
        <w:right w:val="none" w:sz="0" w:space="0" w:color="auto"/>
      </w:divBdr>
      <w:divsChild>
        <w:div w:id="941647910">
          <w:marLeft w:val="0"/>
          <w:marRight w:val="0"/>
          <w:marTop w:val="0"/>
          <w:marBottom w:val="0"/>
          <w:divBdr>
            <w:top w:val="none" w:sz="0" w:space="0" w:color="auto"/>
            <w:left w:val="none" w:sz="0" w:space="0" w:color="auto"/>
            <w:bottom w:val="none" w:sz="0" w:space="0" w:color="auto"/>
            <w:right w:val="none" w:sz="0" w:space="0" w:color="auto"/>
          </w:divBdr>
        </w:div>
        <w:div w:id="403336608">
          <w:marLeft w:val="0"/>
          <w:marRight w:val="0"/>
          <w:marTop w:val="0"/>
          <w:marBottom w:val="0"/>
          <w:divBdr>
            <w:top w:val="none" w:sz="0" w:space="0" w:color="auto"/>
            <w:left w:val="none" w:sz="0" w:space="0" w:color="auto"/>
            <w:bottom w:val="none" w:sz="0" w:space="0" w:color="auto"/>
            <w:right w:val="none" w:sz="0" w:space="0" w:color="auto"/>
          </w:divBdr>
        </w:div>
      </w:divsChild>
    </w:div>
    <w:div w:id="755397634">
      <w:bodyDiv w:val="1"/>
      <w:marLeft w:val="0"/>
      <w:marRight w:val="0"/>
      <w:marTop w:val="0"/>
      <w:marBottom w:val="0"/>
      <w:divBdr>
        <w:top w:val="none" w:sz="0" w:space="0" w:color="auto"/>
        <w:left w:val="none" w:sz="0" w:space="0" w:color="auto"/>
        <w:bottom w:val="none" w:sz="0" w:space="0" w:color="auto"/>
        <w:right w:val="none" w:sz="0" w:space="0" w:color="auto"/>
      </w:divBdr>
      <w:divsChild>
        <w:div w:id="1759253104">
          <w:marLeft w:val="0"/>
          <w:marRight w:val="0"/>
          <w:marTop w:val="0"/>
          <w:marBottom w:val="0"/>
          <w:divBdr>
            <w:top w:val="none" w:sz="0" w:space="0" w:color="auto"/>
            <w:left w:val="none" w:sz="0" w:space="0" w:color="auto"/>
            <w:bottom w:val="none" w:sz="0" w:space="0" w:color="auto"/>
            <w:right w:val="none" w:sz="0" w:space="0" w:color="auto"/>
          </w:divBdr>
        </w:div>
        <w:div w:id="1355107768">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444673">
      <w:bodyDiv w:val="1"/>
      <w:marLeft w:val="0"/>
      <w:marRight w:val="0"/>
      <w:marTop w:val="0"/>
      <w:marBottom w:val="0"/>
      <w:divBdr>
        <w:top w:val="none" w:sz="0" w:space="0" w:color="auto"/>
        <w:left w:val="none" w:sz="0" w:space="0" w:color="auto"/>
        <w:bottom w:val="none" w:sz="0" w:space="0" w:color="auto"/>
        <w:right w:val="none" w:sz="0" w:space="0" w:color="auto"/>
      </w:divBdr>
      <w:divsChild>
        <w:div w:id="1292512187">
          <w:marLeft w:val="0"/>
          <w:marRight w:val="0"/>
          <w:marTop w:val="0"/>
          <w:marBottom w:val="0"/>
          <w:divBdr>
            <w:top w:val="none" w:sz="0" w:space="0" w:color="auto"/>
            <w:left w:val="none" w:sz="0" w:space="0" w:color="auto"/>
            <w:bottom w:val="none" w:sz="0" w:space="0" w:color="auto"/>
            <w:right w:val="none" w:sz="0" w:space="0" w:color="auto"/>
          </w:divBdr>
        </w:div>
        <w:div w:id="848520193">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6781444">
      <w:bodyDiv w:val="1"/>
      <w:marLeft w:val="0"/>
      <w:marRight w:val="0"/>
      <w:marTop w:val="0"/>
      <w:marBottom w:val="0"/>
      <w:divBdr>
        <w:top w:val="none" w:sz="0" w:space="0" w:color="auto"/>
        <w:left w:val="none" w:sz="0" w:space="0" w:color="auto"/>
        <w:bottom w:val="none" w:sz="0" w:space="0" w:color="auto"/>
        <w:right w:val="none" w:sz="0" w:space="0" w:color="auto"/>
      </w:divBdr>
      <w:divsChild>
        <w:div w:id="1941374226">
          <w:marLeft w:val="0"/>
          <w:marRight w:val="0"/>
          <w:marTop w:val="0"/>
          <w:marBottom w:val="0"/>
          <w:divBdr>
            <w:top w:val="none" w:sz="0" w:space="0" w:color="auto"/>
            <w:left w:val="none" w:sz="0" w:space="0" w:color="auto"/>
            <w:bottom w:val="none" w:sz="0" w:space="0" w:color="auto"/>
            <w:right w:val="none" w:sz="0" w:space="0" w:color="auto"/>
          </w:divBdr>
        </w:div>
        <w:div w:id="79134126">
          <w:marLeft w:val="0"/>
          <w:marRight w:val="0"/>
          <w:marTop w:val="0"/>
          <w:marBottom w:val="0"/>
          <w:divBdr>
            <w:top w:val="none" w:sz="0" w:space="0" w:color="auto"/>
            <w:left w:val="none" w:sz="0" w:space="0" w:color="auto"/>
            <w:bottom w:val="none" w:sz="0" w:space="0" w:color="auto"/>
            <w:right w:val="none" w:sz="0" w:space="0" w:color="auto"/>
          </w:divBdr>
        </w:div>
        <w:div w:id="3961685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067645">
      <w:bodyDiv w:val="1"/>
      <w:marLeft w:val="0"/>
      <w:marRight w:val="0"/>
      <w:marTop w:val="0"/>
      <w:marBottom w:val="0"/>
      <w:divBdr>
        <w:top w:val="none" w:sz="0" w:space="0" w:color="auto"/>
        <w:left w:val="none" w:sz="0" w:space="0" w:color="auto"/>
        <w:bottom w:val="none" w:sz="0" w:space="0" w:color="auto"/>
        <w:right w:val="none" w:sz="0" w:space="0" w:color="auto"/>
      </w:divBdr>
      <w:divsChild>
        <w:div w:id="347877422">
          <w:marLeft w:val="0"/>
          <w:marRight w:val="0"/>
          <w:marTop w:val="0"/>
          <w:marBottom w:val="0"/>
          <w:divBdr>
            <w:top w:val="none" w:sz="0" w:space="0" w:color="auto"/>
            <w:left w:val="none" w:sz="0" w:space="0" w:color="auto"/>
            <w:bottom w:val="none" w:sz="0" w:space="0" w:color="auto"/>
            <w:right w:val="none" w:sz="0" w:space="0" w:color="auto"/>
          </w:divBdr>
        </w:div>
        <w:div w:id="195802634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24199346">
      <w:bodyDiv w:val="1"/>
      <w:marLeft w:val="0"/>
      <w:marRight w:val="0"/>
      <w:marTop w:val="0"/>
      <w:marBottom w:val="0"/>
      <w:divBdr>
        <w:top w:val="none" w:sz="0" w:space="0" w:color="auto"/>
        <w:left w:val="none" w:sz="0" w:space="0" w:color="auto"/>
        <w:bottom w:val="none" w:sz="0" w:space="0" w:color="auto"/>
        <w:right w:val="none" w:sz="0" w:space="0" w:color="auto"/>
      </w:divBdr>
      <w:divsChild>
        <w:div w:id="700782157">
          <w:marLeft w:val="0"/>
          <w:marRight w:val="0"/>
          <w:marTop w:val="0"/>
          <w:marBottom w:val="0"/>
          <w:divBdr>
            <w:top w:val="none" w:sz="0" w:space="0" w:color="auto"/>
            <w:left w:val="none" w:sz="0" w:space="0" w:color="auto"/>
            <w:bottom w:val="none" w:sz="0" w:space="0" w:color="auto"/>
            <w:right w:val="none" w:sz="0" w:space="0" w:color="auto"/>
          </w:divBdr>
        </w:div>
        <w:div w:id="591083512">
          <w:marLeft w:val="0"/>
          <w:marRight w:val="0"/>
          <w:marTop w:val="0"/>
          <w:marBottom w:val="0"/>
          <w:divBdr>
            <w:top w:val="none" w:sz="0" w:space="0" w:color="auto"/>
            <w:left w:val="none" w:sz="0" w:space="0" w:color="auto"/>
            <w:bottom w:val="none" w:sz="0" w:space="0" w:color="auto"/>
            <w:right w:val="none" w:sz="0" w:space="0" w:color="auto"/>
          </w:divBdr>
        </w:div>
      </w:divsChild>
    </w:div>
    <w:div w:id="824394143">
      <w:bodyDiv w:val="1"/>
      <w:marLeft w:val="0"/>
      <w:marRight w:val="0"/>
      <w:marTop w:val="0"/>
      <w:marBottom w:val="0"/>
      <w:divBdr>
        <w:top w:val="none" w:sz="0" w:space="0" w:color="auto"/>
        <w:left w:val="none" w:sz="0" w:space="0" w:color="auto"/>
        <w:bottom w:val="none" w:sz="0" w:space="0" w:color="auto"/>
        <w:right w:val="none" w:sz="0" w:space="0" w:color="auto"/>
      </w:divBdr>
      <w:divsChild>
        <w:div w:id="1964849201">
          <w:marLeft w:val="0"/>
          <w:marRight w:val="0"/>
          <w:marTop w:val="0"/>
          <w:marBottom w:val="0"/>
          <w:divBdr>
            <w:top w:val="none" w:sz="0" w:space="0" w:color="auto"/>
            <w:left w:val="none" w:sz="0" w:space="0" w:color="auto"/>
            <w:bottom w:val="none" w:sz="0" w:space="0" w:color="auto"/>
            <w:right w:val="none" w:sz="0" w:space="0" w:color="auto"/>
          </w:divBdr>
        </w:div>
        <w:div w:id="922956429">
          <w:marLeft w:val="0"/>
          <w:marRight w:val="0"/>
          <w:marTop w:val="0"/>
          <w:marBottom w:val="0"/>
          <w:divBdr>
            <w:top w:val="none" w:sz="0" w:space="0" w:color="auto"/>
            <w:left w:val="none" w:sz="0" w:space="0" w:color="auto"/>
            <w:bottom w:val="none" w:sz="0" w:space="0" w:color="auto"/>
            <w:right w:val="none" w:sz="0" w:space="0" w:color="auto"/>
          </w:divBdr>
        </w:div>
        <w:div w:id="1445538677">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5904012">
      <w:bodyDiv w:val="1"/>
      <w:marLeft w:val="0"/>
      <w:marRight w:val="0"/>
      <w:marTop w:val="0"/>
      <w:marBottom w:val="0"/>
      <w:divBdr>
        <w:top w:val="none" w:sz="0" w:space="0" w:color="auto"/>
        <w:left w:val="none" w:sz="0" w:space="0" w:color="auto"/>
        <w:bottom w:val="none" w:sz="0" w:space="0" w:color="auto"/>
        <w:right w:val="none" w:sz="0" w:space="0" w:color="auto"/>
      </w:divBdr>
      <w:divsChild>
        <w:div w:id="1964386830">
          <w:marLeft w:val="0"/>
          <w:marRight w:val="0"/>
          <w:marTop w:val="0"/>
          <w:marBottom w:val="0"/>
          <w:divBdr>
            <w:top w:val="none" w:sz="0" w:space="0" w:color="auto"/>
            <w:left w:val="none" w:sz="0" w:space="0" w:color="auto"/>
            <w:bottom w:val="none" w:sz="0" w:space="0" w:color="auto"/>
            <w:right w:val="none" w:sz="0" w:space="0" w:color="auto"/>
          </w:divBdr>
        </w:div>
        <w:div w:id="186987877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1868638">
      <w:bodyDiv w:val="1"/>
      <w:marLeft w:val="0"/>
      <w:marRight w:val="0"/>
      <w:marTop w:val="0"/>
      <w:marBottom w:val="0"/>
      <w:divBdr>
        <w:top w:val="none" w:sz="0" w:space="0" w:color="auto"/>
        <w:left w:val="none" w:sz="0" w:space="0" w:color="auto"/>
        <w:bottom w:val="none" w:sz="0" w:space="0" w:color="auto"/>
        <w:right w:val="none" w:sz="0" w:space="0" w:color="auto"/>
      </w:divBdr>
      <w:divsChild>
        <w:div w:id="1139956357">
          <w:marLeft w:val="0"/>
          <w:marRight w:val="0"/>
          <w:marTop w:val="0"/>
          <w:marBottom w:val="0"/>
          <w:divBdr>
            <w:top w:val="none" w:sz="0" w:space="0" w:color="auto"/>
            <w:left w:val="none" w:sz="0" w:space="0" w:color="auto"/>
            <w:bottom w:val="none" w:sz="0" w:space="0" w:color="auto"/>
            <w:right w:val="none" w:sz="0" w:space="0" w:color="auto"/>
          </w:divBdr>
        </w:div>
        <w:div w:id="1268659015">
          <w:marLeft w:val="0"/>
          <w:marRight w:val="0"/>
          <w:marTop w:val="0"/>
          <w:marBottom w:val="0"/>
          <w:divBdr>
            <w:top w:val="none" w:sz="0" w:space="0" w:color="auto"/>
            <w:left w:val="none" w:sz="0" w:space="0" w:color="auto"/>
            <w:bottom w:val="none" w:sz="0" w:space="0" w:color="auto"/>
            <w:right w:val="none" w:sz="0" w:space="0" w:color="auto"/>
          </w:divBdr>
        </w:div>
        <w:div w:id="1011183132">
          <w:marLeft w:val="0"/>
          <w:marRight w:val="0"/>
          <w:marTop w:val="0"/>
          <w:marBottom w:val="0"/>
          <w:divBdr>
            <w:top w:val="none" w:sz="0" w:space="0" w:color="auto"/>
            <w:left w:val="none" w:sz="0" w:space="0" w:color="auto"/>
            <w:bottom w:val="none" w:sz="0" w:space="0" w:color="auto"/>
            <w:right w:val="none" w:sz="0" w:space="0" w:color="auto"/>
          </w:divBdr>
        </w:div>
        <w:div w:id="1042943573">
          <w:marLeft w:val="0"/>
          <w:marRight w:val="0"/>
          <w:marTop w:val="0"/>
          <w:marBottom w:val="0"/>
          <w:divBdr>
            <w:top w:val="none" w:sz="0" w:space="0" w:color="auto"/>
            <w:left w:val="none" w:sz="0" w:space="0" w:color="auto"/>
            <w:bottom w:val="none" w:sz="0" w:space="0" w:color="auto"/>
            <w:right w:val="none" w:sz="0" w:space="0" w:color="auto"/>
          </w:divBdr>
        </w:div>
        <w:div w:id="1841892018">
          <w:marLeft w:val="0"/>
          <w:marRight w:val="0"/>
          <w:marTop w:val="0"/>
          <w:marBottom w:val="0"/>
          <w:divBdr>
            <w:top w:val="none" w:sz="0" w:space="0" w:color="auto"/>
            <w:left w:val="none" w:sz="0" w:space="0" w:color="auto"/>
            <w:bottom w:val="none" w:sz="0" w:space="0" w:color="auto"/>
            <w:right w:val="none" w:sz="0" w:space="0" w:color="auto"/>
          </w:divBdr>
        </w:div>
        <w:div w:id="1675112929">
          <w:marLeft w:val="0"/>
          <w:marRight w:val="0"/>
          <w:marTop w:val="0"/>
          <w:marBottom w:val="0"/>
          <w:divBdr>
            <w:top w:val="none" w:sz="0" w:space="0" w:color="auto"/>
            <w:left w:val="none" w:sz="0" w:space="0" w:color="auto"/>
            <w:bottom w:val="none" w:sz="0" w:space="0" w:color="auto"/>
            <w:right w:val="none" w:sz="0" w:space="0" w:color="auto"/>
          </w:divBdr>
        </w:div>
        <w:div w:id="754206226">
          <w:marLeft w:val="0"/>
          <w:marRight w:val="0"/>
          <w:marTop w:val="0"/>
          <w:marBottom w:val="0"/>
          <w:divBdr>
            <w:top w:val="none" w:sz="0" w:space="0" w:color="auto"/>
            <w:left w:val="none" w:sz="0" w:space="0" w:color="auto"/>
            <w:bottom w:val="none" w:sz="0" w:space="0" w:color="auto"/>
            <w:right w:val="none" w:sz="0" w:space="0" w:color="auto"/>
          </w:divBdr>
        </w:div>
        <w:div w:id="930159734">
          <w:marLeft w:val="0"/>
          <w:marRight w:val="0"/>
          <w:marTop w:val="0"/>
          <w:marBottom w:val="0"/>
          <w:divBdr>
            <w:top w:val="none" w:sz="0" w:space="0" w:color="auto"/>
            <w:left w:val="none" w:sz="0" w:space="0" w:color="auto"/>
            <w:bottom w:val="none" w:sz="0" w:space="0" w:color="auto"/>
            <w:right w:val="none" w:sz="0" w:space="0" w:color="auto"/>
          </w:divBdr>
        </w:div>
        <w:div w:id="1700859898">
          <w:marLeft w:val="0"/>
          <w:marRight w:val="0"/>
          <w:marTop w:val="0"/>
          <w:marBottom w:val="0"/>
          <w:divBdr>
            <w:top w:val="none" w:sz="0" w:space="0" w:color="auto"/>
            <w:left w:val="none" w:sz="0" w:space="0" w:color="auto"/>
            <w:bottom w:val="none" w:sz="0" w:space="0" w:color="auto"/>
            <w:right w:val="none" w:sz="0" w:space="0" w:color="auto"/>
          </w:divBdr>
        </w:div>
        <w:div w:id="1963147990">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2004344">
      <w:bodyDiv w:val="1"/>
      <w:marLeft w:val="0"/>
      <w:marRight w:val="0"/>
      <w:marTop w:val="0"/>
      <w:marBottom w:val="0"/>
      <w:divBdr>
        <w:top w:val="none" w:sz="0" w:space="0" w:color="auto"/>
        <w:left w:val="none" w:sz="0" w:space="0" w:color="auto"/>
        <w:bottom w:val="none" w:sz="0" w:space="0" w:color="auto"/>
        <w:right w:val="none" w:sz="0" w:space="0" w:color="auto"/>
      </w:divBdr>
      <w:divsChild>
        <w:div w:id="1593275589">
          <w:marLeft w:val="0"/>
          <w:marRight w:val="0"/>
          <w:marTop w:val="0"/>
          <w:marBottom w:val="0"/>
          <w:divBdr>
            <w:top w:val="none" w:sz="0" w:space="0" w:color="auto"/>
            <w:left w:val="none" w:sz="0" w:space="0" w:color="auto"/>
            <w:bottom w:val="none" w:sz="0" w:space="0" w:color="auto"/>
            <w:right w:val="none" w:sz="0" w:space="0" w:color="auto"/>
          </w:divBdr>
        </w:div>
        <w:div w:id="1646886314">
          <w:marLeft w:val="0"/>
          <w:marRight w:val="0"/>
          <w:marTop w:val="0"/>
          <w:marBottom w:val="0"/>
          <w:divBdr>
            <w:top w:val="none" w:sz="0" w:space="0" w:color="auto"/>
            <w:left w:val="none" w:sz="0" w:space="0" w:color="auto"/>
            <w:bottom w:val="none" w:sz="0" w:space="0" w:color="auto"/>
            <w:right w:val="none" w:sz="0" w:space="0" w:color="auto"/>
          </w:divBdr>
        </w:div>
        <w:div w:id="239215433">
          <w:marLeft w:val="0"/>
          <w:marRight w:val="0"/>
          <w:marTop w:val="0"/>
          <w:marBottom w:val="0"/>
          <w:divBdr>
            <w:top w:val="none" w:sz="0" w:space="0" w:color="auto"/>
            <w:left w:val="none" w:sz="0" w:space="0" w:color="auto"/>
            <w:bottom w:val="none" w:sz="0" w:space="0" w:color="auto"/>
            <w:right w:val="none" w:sz="0" w:space="0" w:color="auto"/>
          </w:divBdr>
        </w:div>
        <w:div w:id="750472063">
          <w:marLeft w:val="0"/>
          <w:marRight w:val="0"/>
          <w:marTop w:val="0"/>
          <w:marBottom w:val="0"/>
          <w:divBdr>
            <w:top w:val="none" w:sz="0" w:space="0" w:color="auto"/>
            <w:left w:val="none" w:sz="0" w:space="0" w:color="auto"/>
            <w:bottom w:val="none" w:sz="0" w:space="0" w:color="auto"/>
            <w:right w:val="none" w:sz="0" w:space="0" w:color="auto"/>
          </w:divBdr>
        </w:div>
        <w:div w:id="1444612726">
          <w:marLeft w:val="0"/>
          <w:marRight w:val="0"/>
          <w:marTop w:val="0"/>
          <w:marBottom w:val="0"/>
          <w:divBdr>
            <w:top w:val="none" w:sz="0" w:space="0" w:color="auto"/>
            <w:left w:val="none" w:sz="0" w:space="0" w:color="auto"/>
            <w:bottom w:val="none" w:sz="0" w:space="0" w:color="auto"/>
            <w:right w:val="none" w:sz="0" w:space="0" w:color="auto"/>
          </w:divBdr>
        </w:div>
        <w:div w:id="1359818782">
          <w:marLeft w:val="0"/>
          <w:marRight w:val="0"/>
          <w:marTop w:val="0"/>
          <w:marBottom w:val="0"/>
          <w:divBdr>
            <w:top w:val="none" w:sz="0" w:space="0" w:color="auto"/>
            <w:left w:val="none" w:sz="0" w:space="0" w:color="auto"/>
            <w:bottom w:val="none" w:sz="0" w:space="0" w:color="auto"/>
            <w:right w:val="none" w:sz="0" w:space="0" w:color="auto"/>
          </w:divBdr>
        </w:div>
        <w:div w:id="317271332">
          <w:marLeft w:val="0"/>
          <w:marRight w:val="0"/>
          <w:marTop w:val="0"/>
          <w:marBottom w:val="0"/>
          <w:divBdr>
            <w:top w:val="none" w:sz="0" w:space="0" w:color="auto"/>
            <w:left w:val="none" w:sz="0" w:space="0" w:color="auto"/>
            <w:bottom w:val="none" w:sz="0" w:space="0" w:color="auto"/>
            <w:right w:val="none" w:sz="0" w:space="0" w:color="auto"/>
          </w:divBdr>
        </w:div>
        <w:div w:id="1643192893">
          <w:marLeft w:val="0"/>
          <w:marRight w:val="0"/>
          <w:marTop w:val="0"/>
          <w:marBottom w:val="0"/>
          <w:divBdr>
            <w:top w:val="none" w:sz="0" w:space="0" w:color="auto"/>
            <w:left w:val="none" w:sz="0" w:space="0" w:color="auto"/>
            <w:bottom w:val="none" w:sz="0" w:space="0" w:color="auto"/>
            <w:right w:val="none" w:sz="0" w:space="0" w:color="auto"/>
          </w:divBdr>
        </w:div>
        <w:div w:id="348416255">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26696920">
      <w:bodyDiv w:val="1"/>
      <w:marLeft w:val="0"/>
      <w:marRight w:val="0"/>
      <w:marTop w:val="0"/>
      <w:marBottom w:val="0"/>
      <w:divBdr>
        <w:top w:val="none" w:sz="0" w:space="0" w:color="auto"/>
        <w:left w:val="none" w:sz="0" w:space="0" w:color="auto"/>
        <w:bottom w:val="none" w:sz="0" w:space="0" w:color="auto"/>
        <w:right w:val="none" w:sz="0" w:space="0" w:color="auto"/>
      </w:divBdr>
      <w:divsChild>
        <w:div w:id="1659260310">
          <w:marLeft w:val="0"/>
          <w:marRight w:val="0"/>
          <w:marTop w:val="0"/>
          <w:marBottom w:val="0"/>
          <w:divBdr>
            <w:top w:val="none" w:sz="0" w:space="0" w:color="auto"/>
            <w:left w:val="none" w:sz="0" w:space="0" w:color="auto"/>
            <w:bottom w:val="none" w:sz="0" w:space="0" w:color="auto"/>
            <w:right w:val="none" w:sz="0" w:space="0" w:color="auto"/>
          </w:divBdr>
        </w:div>
        <w:div w:id="185562115">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55406485">
      <w:bodyDiv w:val="1"/>
      <w:marLeft w:val="0"/>
      <w:marRight w:val="0"/>
      <w:marTop w:val="0"/>
      <w:marBottom w:val="0"/>
      <w:divBdr>
        <w:top w:val="none" w:sz="0" w:space="0" w:color="auto"/>
        <w:left w:val="none" w:sz="0" w:space="0" w:color="auto"/>
        <w:bottom w:val="none" w:sz="0" w:space="0" w:color="auto"/>
        <w:right w:val="none" w:sz="0" w:space="0" w:color="auto"/>
      </w:divBdr>
      <w:divsChild>
        <w:div w:id="1900748053">
          <w:marLeft w:val="0"/>
          <w:marRight w:val="0"/>
          <w:marTop w:val="0"/>
          <w:marBottom w:val="0"/>
          <w:divBdr>
            <w:top w:val="none" w:sz="0" w:space="0" w:color="auto"/>
            <w:left w:val="none" w:sz="0" w:space="0" w:color="auto"/>
            <w:bottom w:val="none" w:sz="0" w:space="0" w:color="auto"/>
            <w:right w:val="none" w:sz="0" w:space="0" w:color="auto"/>
          </w:divBdr>
        </w:div>
        <w:div w:id="1199006348">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69477997">
      <w:bodyDiv w:val="1"/>
      <w:marLeft w:val="0"/>
      <w:marRight w:val="0"/>
      <w:marTop w:val="0"/>
      <w:marBottom w:val="0"/>
      <w:divBdr>
        <w:top w:val="none" w:sz="0" w:space="0" w:color="auto"/>
        <w:left w:val="none" w:sz="0" w:space="0" w:color="auto"/>
        <w:bottom w:val="none" w:sz="0" w:space="0" w:color="auto"/>
        <w:right w:val="none" w:sz="0" w:space="0" w:color="auto"/>
      </w:divBdr>
      <w:divsChild>
        <w:div w:id="875239479">
          <w:marLeft w:val="0"/>
          <w:marRight w:val="0"/>
          <w:marTop w:val="0"/>
          <w:marBottom w:val="0"/>
          <w:divBdr>
            <w:top w:val="none" w:sz="0" w:space="0" w:color="auto"/>
            <w:left w:val="none" w:sz="0" w:space="0" w:color="auto"/>
            <w:bottom w:val="none" w:sz="0" w:space="0" w:color="auto"/>
            <w:right w:val="none" w:sz="0" w:space="0" w:color="auto"/>
          </w:divBdr>
        </w:div>
        <w:div w:id="38484108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4823489">
      <w:bodyDiv w:val="1"/>
      <w:marLeft w:val="0"/>
      <w:marRight w:val="0"/>
      <w:marTop w:val="0"/>
      <w:marBottom w:val="0"/>
      <w:divBdr>
        <w:top w:val="none" w:sz="0" w:space="0" w:color="auto"/>
        <w:left w:val="none" w:sz="0" w:space="0" w:color="auto"/>
        <w:bottom w:val="none" w:sz="0" w:space="0" w:color="auto"/>
        <w:right w:val="none" w:sz="0" w:space="0" w:color="auto"/>
      </w:divBdr>
      <w:divsChild>
        <w:div w:id="2044017592">
          <w:marLeft w:val="0"/>
          <w:marRight w:val="0"/>
          <w:marTop w:val="0"/>
          <w:marBottom w:val="0"/>
          <w:divBdr>
            <w:top w:val="none" w:sz="0" w:space="0" w:color="auto"/>
            <w:left w:val="none" w:sz="0" w:space="0" w:color="auto"/>
            <w:bottom w:val="none" w:sz="0" w:space="0" w:color="auto"/>
            <w:right w:val="none" w:sz="0" w:space="0" w:color="auto"/>
          </w:divBdr>
        </w:div>
        <w:div w:id="527111353">
          <w:marLeft w:val="0"/>
          <w:marRight w:val="0"/>
          <w:marTop w:val="0"/>
          <w:marBottom w:val="0"/>
          <w:divBdr>
            <w:top w:val="none" w:sz="0" w:space="0" w:color="auto"/>
            <w:left w:val="none" w:sz="0" w:space="0" w:color="auto"/>
            <w:bottom w:val="none" w:sz="0" w:space="0" w:color="auto"/>
            <w:right w:val="none" w:sz="0" w:space="0" w:color="auto"/>
          </w:divBdr>
        </w:div>
        <w:div w:id="123354554">
          <w:marLeft w:val="0"/>
          <w:marRight w:val="0"/>
          <w:marTop w:val="0"/>
          <w:marBottom w:val="0"/>
          <w:divBdr>
            <w:top w:val="none" w:sz="0" w:space="0" w:color="auto"/>
            <w:left w:val="none" w:sz="0" w:space="0" w:color="auto"/>
            <w:bottom w:val="none" w:sz="0" w:space="0" w:color="auto"/>
            <w:right w:val="none" w:sz="0" w:space="0" w:color="auto"/>
          </w:divBdr>
        </w:div>
        <w:div w:id="762803019">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88244810">
      <w:bodyDiv w:val="1"/>
      <w:marLeft w:val="0"/>
      <w:marRight w:val="0"/>
      <w:marTop w:val="0"/>
      <w:marBottom w:val="0"/>
      <w:divBdr>
        <w:top w:val="none" w:sz="0" w:space="0" w:color="auto"/>
        <w:left w:val="none" w:sz="0" w:space="0" w:color="auto"/>
        <w:bottom w:val="none" w:sz="0" w:space="0" w:color="auto"/>
        <w:right w:val="none" w:sz="0" w:space="0" w:color="auto"/>
      </w:divBdr>
      <w:divsChild>
        <w:div w:id="505677981">
          <w:marLeft w:val="0"/>
          <w:marRight w:val="0"/>
          <w:marTop w:val="0"/>
          <w:marBottom w:val="0"/>
          <w:divBdr>
            <w:top w:val="none" w:sz="0" w:space="0" w:color="auto"/>
            <w:left w:val="none" w:sz="0" w:space="0" w:color="auto"/>
            <w:bottom w:val="none" w:sz="0" w:space="0" w:color="auto"/>
            <w:right w:val="none" w:sz="0" w:space="0" w:color="auto"/>
          </w:divBdr>
        </w:div>
        <w:div w:id="150874470">
          <w:marLeft w:val="0"/>
          <w:marRight w:val="0"/>
          <w:marTop w:val="0"/>
          <w:marBottom w:val="0"/>
          <w:divBdr>
            <w:top w:val="none" w:sz="0" w:space="0" w:color="auto"/>
            <w:left w:val="none" w:sz="0" w:space="0" w:color="auto"/>
            <w:bottom w:val="none" w:sz="0" w:space="0" w:color="auto"/>
            <w:right w:val="none" w:sz="0" w:space="0" w:color="auto"/>
          </w:divBdr>
        </w:div>
        <w:div w:id="919825964">
          <w:marLeft w:val="0"/>
          <w:marRight w:val="0"/>
          <w:marTop w:val="0"/>
          <w:marBottom w:val="0"/>
          <w:divBdr>
            <w:top w:val="none" w:sz="0" w:space="0" w:color="auto"/>
            <w:left w:val="none" w:sz="0" w:space="0" w:color="auto"/>
            <w:bottom w:val="none" w:sz="0" w:space="0" w:color="auto"/>
            <w:right w:val="none" w:sz="0" w:space="0" w:color="auto"/>
          </w:divBdr>
        </w:div>
        <w:div w:id="1097096772">
          <w:marLeft w:val="0"/>
          <w:marRight w:val="0"/>
          <w:marTop w:val="0"/>
          <w:marBottom w:val="0"/>
          <w:divBdr>
            <w:top w:val="none" w:sz="0" w:space="0" w:color="auto"/>
            <w:left w:val="none" w:sz="0" w:space="0" w:color="auto"/>
            <w:bottom w:val="none" w:sz="0" w:space="0" w:color="auto"/>
            <w:right w:val="none" w:sz="0" w:space="0" w:color="auto"/>
          </w:divBdr>
        </w:div>
        <w:div w:id="2084178369">
          <w:marLeft w:val="0"/>
          <w:marRight w:val="0"/>
          <w:marTop w:val="0"/>
          <w:marBottom w:val="0"/>
          <w:divBdr>
            <w:top w:val="none" w:sz="0" w:space="0" w:color="auto"/>
            <w:left w:val="none" w:sz="0" w:space="0" w:color="auto"/>
            <w:bottom w:val="none" w:sz="0" w:space="0" w:color="auto"/>
            <w:right w:val="none" w:sz="0" w:space="0" w:color="auto"/>
          </w:divBdr>
        </w:div>
        <w:div w:id="1027751075">
          <w:marLeft w:val="0"/>
          <w:marRight w:val="0"/>
          <w:marTop w:val="0"/>
          <w:marBottom w:val="0"/>
          <w:divBdr>
            <w:top w:val="none" w:sz="0" w:space="0" w:color="auto"/>
            <w:left w:val="none" w:sz="0" w:space="0" w:color="auto"/>
            <w:bottom w:val="none" w:sz="0" w:space="0" w:color="auto"/>
            <w:right w:val="none" w:sz="0" w:space="0" w:color="auto"/>
          </w:divBdr>
        </w:div>
        <w:div w:id="1628469691">
          <w:marLeft w:val="0"/>
          <w:marRight w:val="0"/>
          <w:marTop w:val="0"/>
          <w:marBottom w:val="0"/>
          <w:divBdr>
            <w:top w:val="none" w:sz="0" w:space="0" w:color="auto"/>
            <w:left w:val="none" w:sz="0" w:space="0" w:color="auto"/>
            <w:bottom w:val="none" w:sz="0" w:space="0" w:color="auto"/>
            <w:right w:val="none" w:sz="0" w:space="0" w:color="auto"/>
          </w:divBdr>
        </w:div>
        <w:div w:id="728380989">
          <w:marLeft w:val="0"/>
          <w:marRight w:val="0"/>
          <w:marTop w:val="0"/>
          <w:marBottom w:val="0"/>
          <w:divBdr>
            <w:top w:val="none" w:sz="0" w:space="0" w:color="auto"/>
            <w:left w:val="none" w:sz="0" w:space="0" w:color="auto"/>
            <w:bottom w:val="none" w:sz="0" w:space="0" w:color="auto"/>
            <w:right w:val="none" w:sz="0" w:space="0" w:color="auto"/>
          </w:divBdr>
        </w:div>
        <w:div w:id="1819570716">
          <w:marLeft w:val="0"/>
          <w:marRight w:val="0"/>
          <w:marTop w:val="0"/>
          <w:marBottom w:val="0"/>
          <w:divBdr>
            <w:top w:val="none" w:sz="0" w:space="0" w:color="auto"/>
            <w:left w:val="none" w:sz="0" w:space="0" w:color="auto"/>
            <w:bottom w:val="none" w:sz="0" w:space="0" w:color="auto"/>
            <w:right w:val="none" w:sz="0" w:space="0" w:color="auto"/>
          </w:divBdr>
        </w:div>
        <w:div w:id="986516199">
          <w:marLeft w:val="0"/>
          <w:marRight w:val="0"/>
          <w:marTop w:val="0"/>
          <w:marBottom w:val="0"/>
          <w:divBdr>
            <w:top w:val="none" w:sz="0" w:space="0" w:color="auto"/>
            <w:left w:val="none" w:sz="0" w:space="0" w:color="auto"/>
            <w:bottom w:val="none" w:sz="0" w:space="0" w:color="auto"/>
            <w:right w:val="none" w:sz="0" w:space="0" w:color="auto"/>
          </w:divBdr>
        </w:div>
        <w:div w:id="1152789208">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046752">
      <w:bodyDiv w:val="1"/>
      <w:marLeft w:val="0"/>
      <w:marRight w:val="0"/>
      <w:marTop w:val="0"/>
      <w:marBottom w:val="0"/>
      <w:divBdr>
        <w:top w:val="none" w:sz="0" w:space="0" w:color="auto"/>
        <w:left w:val="none" w:sz="0" w:space="0" w:color="auto"/>
        <w:bottom w:val="none" w:sz="0" w:space="0" w:color="auto"/>
        <w:right w:val="none" w:sz="0" w:space="0" w:color="auto"/>
      </w:divBdr>
      <w:divsChild>
        <w:div w:id="941256027">
          <w:marLeft w:val="0"/>
          <w:marRight w:val="0"/>
          <w:marTop w:val="0"/>
          <w:marBottom w:val="0"/>
          <w:divBdr>
            <w:top w:val="none" w:sz="0" w:space="0" w:color="auto"/>
            <w:left w:val="none" w:sz="0" w:space="0" w:color="auto"/>
            <w:bottom w:val="none" w:sz="0" w:space="0" w:color="auto"/>
            <w:right w:val="none" w:sz="0" w:space="0" w:color="auto"/>
          </w:divBdr>
        </w:div>
        <w:div w:id="1951157562">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6613537">
      <w:bodyDiv w:val="1"/>
      <w:marLeft w:val="0"/>
      <w:marRight w:val="0"/>
      <w:marTop w:val="0"/>
      <w:marBottom w:val="0"/>
      <w:divBdr>
        <w:top w:val="none" w:sz="0" w:space="0" w:color="auto"/>
        <w:left w:val="none" w:sz="0" w:space="0" w:color="auto"/>
        <w:bottom w:val="none" w:sz="0" w:space="0" w:color="auto"/>
        <w:right w:val="none" w:sz="0" w:space="0" w:color="auto"/>
      </w:divBdr>
      <w:divsChild>
        <w:div w:id="414017693">
          <w:marLeft w:val="0"/>
          <w:marRight w:val="0"/>
          <w:marTop w:val="0"/>
          <w:marBottom w:val="0"/>
          <w:divBdr>
            <w:top w:val="none" w:sz="0" w:space="0" w:color="auto"/>
            <w:left w:val="none" w:sz="0" w:space="0" w:color="auto"/>
            <w:bottom w:val="none" w:sz="0" w:space="0" w:color="auto"/>
            <w:right w:val="none" w:sz="0" w:space="0" w:color="auto"/>
          </w:divBdr>
        </w:div>
        <w:div w:id="1716345028">
          <w:marLeft w:val="0"/>
          <w:marRight w:val="0"/>
          <w:marTop w:val="0"/>
          <w:marBottom w:val="0"/>
          <w:divBdr>
            <w:top w:val="none" w:sz="0" w:space="0" w:color="auto"/>
            <w:left w:val="none" w:sz="0" w:space="0" w:color="auto"/>
            <w:bottom w:val="none" w:sz="0" w:space="0" w:color="auto"/>
            <w:right w:val="none" w:sz="0" w:space="0" w:color="auto"/>
          </w:divBdr>
        </w:div>
        <w:div w:id="2096513133">
          <w:marLeft w:val="0"/>
          <w:marRight w:val="0"/>
          <w:marTop w:val="0"/>
          <w:marBottom w:val="0"/>
          <w:divBdr>
            <w:top w:val="none" w:sz="0" w:space="0" w:color="auto"/>
            <w:left w:val="none" w:sz="0" w:space="0" w:color="auto"/>
            <w:bottom w:val="none" w:sz="0" w:space="0" w:color="auto"/>
            <w:right w:val="none" w:sz="0" w:space="0" w:color="auto"/>
          </w:divBdr>
        </w:div>
        <w:div w:id="549070757">
          <w:marLeft w:val="0"/>
          <w:marRight w:val="0"/>
          <w:marTop w:val="0"/>
          <w:marBottom w:val="0"/>
          <w:divBdr>
            <w:top w:val="none" w:sz="0" w:space="0" w:color="auto"/>
            <w:left w:val="none" w:sz="0" w:space="0" w:color="auto"/>
            <w:bottom w:val="none" w:sz="0" w:space="0" w:color="auto"/>
            <w:right w:val="none" w:sz="0" w:space="0" w:color="auto"/>
          </w:divBdr>
        </w:div>
        <w:div w:id="1782988981">
          <w:marLeft w:val="0"/>
          <w:marRight w:val="0"/>
          <w:marTop w:val="0"/>
          <w:marBottom w:val="0"/>
          <w:divBdr>
            <w:top w:val="none" w:sz="0" w:space="0" w:color="auto"/>
            <w:left w:val="none" w:sz="0" w:space="0" w:color="auto"/>
            <w:bottom w:val="none" w:sz="0" w:space="0" w:color="auto"/>
            <w:right w:val="none" w:sz="0" w:space="0" w:color="auto"/>
          </w:divBdr>
        </w:div>
        <w:div w:id="187572661">
          <w:marLeft w:val="0"/>
          <w:marRight w:val="0"/>
          <w:marTop w:val="0"/>
          <w:marBottom w:val="0"/>
          <w:divBdr>
            <w:top w:val="none" w:sz="0" w:space="0" w:color="auto"/>
            <w:left w:val="none" w:sz="0" w:space="0" w:color="auto"/>
            <w:bottom w:val="none" w:sz="0" w:space="0" w:color="auto"/>
            <w:right w:val="none" w:sz="0" w:space="0" w:color="auto"/>
          </w:divBdr>
        </w:div>
        <w:div w:id="561840881">
          <w:marLeft w:val="0"/>
          <w:marRight w:val="0"/>
          <w:marTop w:val="0"/>
          <w:marBottom w:val="0"/>
          <w:divBdr>
            <w:top w:val="none" w:sz="0" w:space="0" w:color="auto"/>
            <w:left w:val="none" w:sz="0" w:space="0" w:color="auto"/>
            <w:bottom w:val="none" w:sz="0" w:space="0" w:color="auto"/>
            <w:right w:val="none" w:sz="0" w:space="0" w:color="auto"/>
          </w:divBdr>
        </w:div>
        <w:div w:id="1657488956">
          <w:marLeft w:val="0"/>
          <w:marRight w:val="0"/>
          <w:marTop w:val="0"/>
          <w:marBottom w:val="0"/>
          <w:divBdr>
            <w:top w:val="none" w:sz="0" w:space="0" w:color="auto"/>
            <w:left w:val="none" w:sz="0" w:space="0" w:color="auto"/>
            <w:bottom w:val="none" w:sz="0" w:space="0" w:color="auto"/>
            <w:right w:val="none" w:sz="0" w:space="0" w:color="auto"/>
          </w:divBdr>
        </w:div>
        <w:div w:id="296103479">
          <w:marLeft w:val="0"/>
          <w:marRight w:val="0"/>
          <w:marTop w:val="0"/>
          <w:marBottom w:val="0"/>
          <w:divBdr>
            <w:top w:val="none" w:sz="0" w:space="0" w:color="auto"/>
            <w:left w:val="none" w:sz="0" w:space="0" w:color="auto"/>
            <w:bottom w:val="none" w:sz="0" w:space="0" w:color="auto"/>
            <w:right w:val="none" w:sz="0" w:space="0" w:color="auto"/>
          </w:divBdr>
        </w:div>
        <w:div w:id="2140411053">
          <w:marLeft w:val="0"/>
          <w:marRight w:val="0"/>
          <w:marTop w:val="0"/>
          <w:marBottom w:val="0"/>
          <w:divBdr>
            <w:top w:val="none" w:sz="0" w:space="0" w:color="auto"/>
            <w:left w:val="none" w:sz="0" w:space="0" w:color="auto"/>
            <w:bottom w:val="none" w:sz="0" w:space="0" w:color="auto"/>
            <w:right w:val="none" w:sz="0" w:space="0" w:color="auto"/>
          </w:divBdr>
        </w:div>
        <w:div w:id="750197438">
          <w:marLeft w:val="0"/>
          <w:marRight w:val="0"/>
          <w:marTop w:val="0"/>
          <w:marBottom w:val="0"/>
          <w:divBdr>
            <w:top w:val="none" w:sz="0" w:space="0" w:color="auto"/>
            <w:left w:val="none" w:sz="0" w:space="0" w:color="auto"/>
            <w:bottom w:val="none" w:sz="0" w:space="0" w:color="auto"/>
            <w:right w:val="none" w:sz="0" w:space="0" w:color="auto"/>
          </w:divBdr>
        </w:div>
        <w:div w:id="223613630">
          <w:marLeft w:val="0"/>
          <w:marRight w:val="0"/>
          <w:marTop w:val="0"/>
          <w:marBottom w:val="0"/>
          <w:divBdr>
            <w:top w:val="none" w:sz="0" w:space="0" w:color="auto"/>
            <w:left w:val="none" w:sz="0" w:space="0" w:color="auto"/>
            <w:bottom w:val="none" w:sz="0" w:space="0" w:color="auto"/>
            <w:right w:val="none" w:sz="0" w:space="0" w:color="auto"/>
          </w:divBdr>
        </w:div>
        <w:div w:id="106892531">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8871135">
      <w:bodyDiv w:val="1"/>
      <w:marLeft w:val="0"/>
      <w:marRight w:val="0"/>
      <w:marTop w:val="0"/>
      <w:marBottom w:val="0"/>
      <w:divBdr>
        <w:top w:val="none" w:sz="0" w:space="0" w:color="auto"/>
        <w:left w:val="none" w:sz="0" w:space="0" w:color="auto"/>
        <w:bottom w:val="none" w:sz="0" w:space="0" w:color="auto"/>
        <w:right w:val="none" w:sz="0" w:space="0" w:color="auto"/>
      </w:divBdr>
      <w:divsChild>
        <w:div w:id="745230743">
          <w:marLeft w:val="0"/>
          <w:marRight w:val="0"/>
          <w:marTop w:val="0"/>
          <w:marBottom w:val="0"/>
          <w:divBdr>
            <w:top w:val="none" w:sz="0" w:space="0" w:color="auto"/>
            <w:left w:val="none" w:sz="0" w:space="0" w:color="auto"/>
            <w:bottom w:val="none" w:sz="0" w:space="0" w:color="auto"/>
            <w:right w:val="none" w:sz="0" w:space="0" w:color="auto"/>
          </w:divBdr>
        </w:div>
        <w:div w:id="571743036">
          <w:marLeft w:val="0"/>
          <w:marRight w:val="0"/>
          <w:marTop w:val="0"/>
          <w:marBottom w:val="0"/>
          <w:divBdr>
            <w:top w:val="none" w:sz="0" w:space="0" w:color="auto"/>
            <w:left w:val="none" w:sz="0" w:space="0" w:color="auto"/>
            <w:bottom w:val="none" w:sz="0" w:space="0" w:color="auto"/>
            <w:right w:val="none" w:sz="0" w:space="0" w:color="auto"/>
          </w:divBdr>
        </w:div>
        <w:div w:id="1839880534">
          <w:marLeft w:val="0"/>
          <w:marRight w:val="0"/>
          <w:marTop w:val="0"/>
          <w:marBottom w:val="0"/>
          <w:divBdr>
            <w:top w:val="none" w:sz="0" w:space="0" w:color="auto"/>
            <w:left w:val="none" w:sz="0" w:space="0" w:color="auto"/>
            <w:bottom w:val="none" w:sz="0" w:space="0" w:color="auto"/>
            <w:right w:val="none" w:sz="0" w:space="0" w:color="auto"/>
          </w:divBdr>
        </w:div>
        <w:div w:id="1814058666">
          <w:marLeft w:val="0"/>
          <w:marRight w:val="0"/>
          <w:marTop w:val="0"/>
          <w:marBottom w:val="0"/>
          <w:divBdr>
            <w:top w:val="none" w:sz="0" w:space="0" w:color="auto"/>
            <w:left w:val="none" w:sz="0" w:space="0" w:color="auto"/>
            <w:bottom w:val="none" w:sz="0" w:space="0" w:color="auto"/>
            <w:right w:val="none" w:sz="0" w:space="0" w:color="auto"/>
          </w:divBdr>
        </w:div>
        <w:div w:id="1789276886">
          <w:marLeft w:val="0"/>
          <w:marRight w:val="0"/>
          <w:marTop w:val="0"/>
          <w:marBottom w:val="0"/>
          <w:divBdr>
            <w:top w:val="none" w:sz="0" w:space="0" w:color="auto"/>
            <w:left w:val="none" w:sz="0" w:space="0" w:color="auto"/>
            <w:bottom w:val="none" w:sz="0" w:space="0" w:color="auto"/>
            <w:right w:val="none" w:sz="0" w:space="0" w:color="auto"/>
          </w:divBdr>
        </w:div>
        <w:div w:id="1106920661">
          <w:marLeft w:val="0"/>
          <w:marRight w:val="0"/>
          <w:marTop w:val="0"/>
          <w:marBottom w:val="0"/>
          <w:divBdr>
            <w:top w:val="none" w:sz="0" w:space="0" w:color="auto"/>
            <w:left w:val="none" w:sz="0" w:space="0" w:color="auto"/>
            <w:bottom w:val="none" w:sz="0" w:space="0" w:color="auto"/>
            <w:right w:val="none" w:sz="0" w:space="0" w:color="auto"/>
          </w:divBdr>
        </w:div>
        <w:div w:id="1111437253">
          <w:marLeft w:val="0"/>
          <w:marRight w:val="0"/>
          <w:marTop w:val="0"/>
          <w:marBottom w:val="0"/>
          <w:divBdr>
            <w:top w:val="none" w:sz="0" w:space="0" w:color="auto"/>
            <w:left w:val="none" w:sz="0" w:space="0" w:color="auto"/>
            <w:bottom w:val="none" w:sz="0" w:space="0" w:color="auto"/>
            <w:right w:val="none" w:sz="0" w:space="0" w:color="auto"/>
          </w:divBdr>
        </w:div>
        <w:div w:id="553351800">
          <w:marLeft w:val="0"/>
          <w:marRight w:val="0"/>
          <w:marTop w:val="0"/>
          <w:marBottom w:val="0"/>
          <w:divBdr>
            <w:top w:val="none" w:sz="0" w:space="0" w:color="auto"/>
            <w:left w:val="none" w:sz="0" w:space="0" w:color="auto"/>
            <w:bottom w:val="none" w:sz="0" w:space="0" w:color="auto"/>
            <w:right w:val="none" w:sz="0" w:space="0" w:color="auto"/>
          </w:divBdr>
        </w:div>
        <w:div w:id="1785349130">
          <w:marLeft w:val="0"/>
          <w:marRight w:val="0"/>
          <w:marTop w:val="0"/>
          <w:marBottom w:val="0"/>
          <w:divBdr>
            <w:top w:val="none" w:sz="0" w:space="0" w:color="auto"/>
            <w:left w:val="none" w:sz="0" w:space="0" w:color="auto"/>
            <w:bottom w:val="none" w:sz="0" w:space="0" w:color="auto"/>
            <w:right w:val="none" w:sz="0" w:space="0" w:color="auto"/>
          </w:divBdr>
        </w:div>
      </w:divsChild>
    </w:div>
    <w:div w:id="1099300981">
      <w:bodyDiv w:val="1"/>
      <w:marLeft w:val="0"/>
      <w:marRight w:val="0"/>
      <w:marTop w:val="0"/>
      <w:marBottom w:val="0"/>
      <w:divBdr>
        <w:top w:val="none" w:sz="0" w:space="0" w:color="auto"/>
        <w:left w:val="none" w:sz="0" w:space="0" w:color="auto"/>
        <w:bottom w:val="none" w:sz="0" w:space="0" w:color="auto"/>
        <w:right w:val="none" w:sz="0" w:space="0" w:color="auto"/>
      </w:divBdr>
      <w:divsChild>
        <w:div w:id="1959294881">
          <w:marLeft w:val="0"/>
          <w:marRight w:val="0"/>
          <w:marTop w:val="0"/>
          <w:marBottom w:val="0"/>
          <w:divBdr>
            <w:top w:val="none" w:sz="0" w:space="0" w:color="auto"/>
            <w:left w:val="none" w:sz="0" w:space="0" w:color="auto"/>
            <w:bottom w:val="none" w:sz="0" w:space="0" w:color="auto"/>
            <w:right w:val="none" w:sz="0" w:space="0" w:color="auto"/>
          </w:divBdr>
        </w:div>
        <w:div w:id="235826028">
          <w:marLeft w:val="0"/>
          <w:marRight w:val="0"/>
          <w:marTop w:val="0"/>
          <w:marBottom w:val="0"/>
          <w:divBdr>
            <w:top w:val="none" w:sz="0" w:space="0" w:color="auto"/>
            <w:left w:val="none" w:sz="0" w:space="0" w:color="auto"/>
            <w:bottom w:val="none" w:sz="0" w:space="0" w:color="auto"/>
            <w:right w:val="none" w:sz="0" w:space="0" w:color="auto"/>
          </w:divBdr>
        </w:div>
        <w:div w:id="1094086532">
          <w:marLeft w:val="0"/>
          <w:marRight w:val="0"/>
          <w:marTop w:val="0"/>
          <w:marBottom w:val="0"/>
          <w:divBdr>
            <w:top w:val="none" w:sz="0" w:space="0" w:color="auto"/>
            <w:left w:val="none" w:sz="0" w:space="0" w:color="auto"/>
            <w:bottom w:val="none" w:sz="0" w:space="0" w:color="auto"/>
            <w:right w:val="none" w:sz="0" w:space="0" w:color="auto"/>
          </w:divBdr>
        </w:div>
        <w:div w:id="12819617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1709816">
      <w:bodyDiv w:val="1"/>
      <w:marLeft w:val="0"/>
      <w:marRight w:val="0"/>
      <w:marTop w:val="0"/>
      <w:marBottom w:val="0"/>
      <w:divBdr>
        <w:top w:val="none" w:sz="0" w:space="0" w:color="auto"/>
        <w:left w:val="none" w:sz="0" w:space="0" w:color="auto"/>
        <w:bottom w:val="none" w:sz="0" w:space="0" w:color="auto"/>
        <w:right w:val="none" w:sz="0" w:space="0" w:color="auto"/>
      </w:divBdr>
      <w:divsChild>
        <w:div w:id="1824464271">
          <w:marLeft w:val="0"/>
          <w:marRight w:val="0"/>
          <w:marTop w:val="0"/>
          <w:marBottom w:val="0"/>
          <w:divBdr>
            <w:top w:val="none" w:sz="0" w:space="0" w:color="auto"/>
            <w:left w:val="none" w:sz="0" w:space="0" w:color="auto"/>
            <w:bottom w:val="none" w:sz="0" w:space="0" w:color="auto"/>
            <w:right w:val="none" w:sz="0" w:space="0" w:color="auto"/>
          </w:divBdr>
        </w:div>
        <w:div w:id="382797059">
          <w:marLeft w:val="0"/>
          <w:marRight w:val="0"/>
          <w:marTop w:val="0"/>
          <w:marBottom w:val="0"/>
          <w:divBdr>
            <w:top w:val="none" w:sz="0" w:space="0" w:color="auto"/>
            <w:left w:val="none" w:sz="0" w:space="0" w:color="auto"/>
            <w:bottom w:val="none" w:sz="0" w:space="0" w:color="auto"/>
            <w:right w:val="none" w:sz="0" w:space="0" w:color="auto"/>
          </w:divBdr>
        </w:div>
        <w:div w:id="1138836699">
          <w:marLeft w:val="0"/>
          <w:marRight w:val="0"/>
          <w:marTop w:val="0"/>
          <w:marBottom w:val="0"/>
          <w:divBdr>
            <w:top w:val="none" w:sz="0" w:space="0" w:color="auto"/>
            <w:left w:val="none" w:sz="0" w:space="0" w:color="auto"/>
            <w:bottom w:val="none" w:sz="0" w:space="0" w:color="auto"/>
            <w:right w:val="none" w:sz="0" w:space="0" w:color="auto"/>
          </w:divBdr>
        </w:div>
        <w:div w:id="461118891">
          <w:marLeft w:val="0"/>
          <w:marRight w:val="0"/>
          <w:marTop w:val="0"/>
          <w:marBottom w:val="0"/>
          <w:divBdr>
            <w:top w:val="none" w:sz="0" w:space="0" w:color="auto"/>
            <w:left w:val="none" w:sz="0" w:space="0" w:color="auto"/>
            <w:bottom w:val="none" w:sz="0" w:space="0" w:color="auto"/>
            <w:right w:val="none" w:sz="0" w:space="0" w:color="auto"/>
          </w:divBdr>
        </w:div>
        <w:div w:id="656803678">
          <w:marLeft w:val="0"/>
          <w:marRight w:val="0"/>
          <w:marTop w:val="0"/>
          <w:marBottom w:val="0"/>
          <w:divBdr>
            <w:top w:val="none" w:sz="0" w:space="0" w:color="auto"/>
            <w:left w:val="none" w:sz="0" w:space="0" w:color="auto"/>
            <w:bottom w:val="none" w:sz="0" w:space="0" w:color="auto"/>
            <w:right w:val="none" w:sz="0" w:space="0" w:color="auto"/>
          </w:divBdr>
        </w:div>
        <w:div w:id="566036357">
          <w:marLeft w:val="0"/>
          <w:marRight w:val="0"/>
          <w:marTop w:val="0"/>
          <w:marBottom w:val="0"/>
          <w:divBdr>
            <w:top w:val="none" w:sz="0" w:space="0" w:color="auto"/>
            <w:left w:val="none" w:sz="0" w:space="0" w:color="auto"/>
            <w:bottom w:val="none" w:sz="0" w:space="0" w:color="auto"/>
            <w:right w:val="none" w:sz="0" w:space="0" w:color="auto"/>
          </w:divBdr>
        </w:div>
        <w:div w:id="1980109941">
          <w:marLeft w:val="0"/>
          <w:marRight w:val="0"/>
          <w:marTop w:val="0"/>
          <w:marBottom w:val="0"/>
          <w:divBdr>
            <w:top w:val="none" w:sz="0" w:space="0" w:color="auto"/>
            <w:left w:val="none" w:sz="0" w:space="0" w:color="auto"/>
            <w:bottom w:val="none" w:sz="0" w:space="0" w:color="auto"/>
            <w:right w:val="none" w:sz="0" w:space="0" w:color="auto"/>
          </w:divBdr>
        </w:div>
        <w:div w:id="1415398921">
          <w:marLeft w:val="0"/>
          <w:marRight w:val="0"/>
          <w:marTop w:val="0"/>
          <w:marBottom w:val="0"/>
          <w:divBdr>
            <w:top w:val="none" w:sz="0" w:space="0" w:color="auto"/>
            <w:left w:val="none" w:sz="0" w:space="0" w:color="auto"/>
            <w:bottom w:val="none" w:sz="0" w:space="0" w:color="auto"/>
            <w:right w:val="none" w:sz="0" w:space="0" w:color="auto"/>
          </w:divBdr>
        </w:div>
        <w:div w:id="1935504782">
          <w:marLeft w:val="0"/>
          <w:marRight w:val="0"/>
          <w:marTop w:val="0"/>
          <w:marBottom w:val="0"/>
          <w:divBdr>
            <w:top w:val="none" w:sz="0" w:space="0" w:color="auto"/>
            <w:left w:val="none" w:sz="0" w:space="0" w:color="auto"/>
            <w:bottom w:val="none" w:sz="0" w:space="0" w:color="auto"/>
            <w:right w:val="none" w:sz="0" w:space="0" w:color="auto"/>
          </w:divBdr>
        </w:div>
        <w:div w:id="2146658823">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8082830">
      <w:bodyDiv w:val="1"/>
      <w:marLeft w:val="0"/>
      <w:marRight w:val="0"/>
      <w:marTop w:val="0"/>
      <w:marBottom w:val="0"/>
      <w:divBdr>
        <w:top w:val="none" w:sz="0" w:space="0" w:color="auto"/>
        <w:left w:val="none" w:sz="0" w:space="0" w:color="auto"/>
        <w:bottom w:val="none" w:sz="0" w:space="0" w:color="auto"/>
        <w:right w:val="none" w:sz="0" w:space="0" w:color="auto"/>
      </w:divBdr>
      <w:divsChild>
        <w:div w:id="1258363953">
          <w:marLeft w:val="0"/>
          <w:marRight w:val="0"/>
          <w:marTop w:val="0"/>
          <w:marBottom w:val="0"/>
          <w:divBdr>
            <w:top w:val="none" w:sz="0" w:space="0" w:color="auto"/>
            <w:left w:val="none" w:sz="0" w:space="0" w:color="auto"/>
            <w:bottom w:val="none" w:sz="0" w:space="0" w:color="auto"/>
            <w:right w:val="none" w:sz="0" w:space="0" w:color="auto"/>
          </w:divBdr>
        </w:div>
        <w:div w:id="544221611">
          <w:marLeft w:val="0"/>
          <w:marRight w:val="0"/>
          <w:marTop w:val="0"/>
          <w:marBottom w:val="0"/>
          <w:divBdr>
            <w:top w:val="none" w:sz="0" w:space="0" w:color="auto"/>
            <w:left w:val="none" w:sz="0" w:space="0" w:color="auto"/>
            <w:bottom w:val="none" w:sz="0" w:space="0" w:color="auto"/>
            <w:right w:val="none" w:sz="0" w:space="0" w:color="auto"/>
          </w:divBdr>
        </w:div>
        <w:div w:id="396436301">
          <w:marLeft w:val="0"/>
          <w:marRight w:val="0"/>
          <w:marTop w:val="0"/>
          <w:marBottom w:val="0"/>
          <w:divBdr>
            <w:top w:val="none" w:sz="0" w:space="0" w:color="auto"/>
            <w:left w:val="none" w:sz="0" w:space="0" w:color="auto"/>
            <w:bottom w:val="none" w:sz="0" w:space="0" w:color="auto"/>
            <w:right w:val="none" w:sz="0" w:space="0" w:color="auto"/>
          </w:divBdr>
        </w:div>
        <w:div w:id="1650356630">
          <w:marLeft w:val="0"/>
          <w:marRight w:val="0"/>
          <w:marTop w:val="0"/>
          <w:marBottom w:val="0"/>
          <w:divBdr>
            <w:top w:val="none" w:sz="0" w:space="0" w:color="auto"/>
            <w:left w:val="none" w:sz="0" w:space="0" w:color="auto"/>
            <w:bottom w:val="none" w:sz="0" w:space="0" w:color="auto"/>
            <w:right w:val="none" w:sz="0" w:space="0" w:color="auto"/>
          </w:divBdr>
        </w:div>
        <w:div w:id="575938402">
          <w:marLeft w:val="0"/>
          <w:marRight w:val="0"/>
          <w:marTop w:val="0"/>
          <w:marBottom w:val="0"/>
          <w:divBdr>
            <w:top w:val="none" w:sz="0" w:space="0" w:color="auto"/>
            <w:left w:val="none" w:sz="0" w:space="0" w:color="auto"/>
            <w:bottom w:val="none" w:sz="0" w:space="0" w:color="auto"/>
            <w:right w:val="none" w:sz="0" w:space="0" w:color="auto"/>
          </w:divBdr>
        </w:div>
        <w:div w:id="2071494021">
          <w:marLeft w:val="0"/>
          <w:marRight w:val="0"/>
          <w:marTop w:val="0"/>
          <w:marBottom w:val="0"/>
          <w:divBdr>
            <w:top w:val="none" w:sz="0" w:space="0" w:color="auto"/>
            <w:left w:val="none" w:sz="0" w:space="0" w:color="auto"/>
            <w:bottom w:val="none" w:sz="0" w:space="0" w:color="auto"/>
            <w:right w:val="none" w:sz="0" w:space="0" w:color="auto"/>
          </w:divBdr>
        </w:div>
        <w:div w:id="2068141047">
          <w:marLeft w:val="0"/>
          <w:marRight w:val="0"/>
          <w:marTop w:val="0"/>
          <w:marBottom w:val="0"/>
          <w:divBdr>
            <w:top w:val="none" w:sz="0" w:space="0" w:color="auto"/>
            <w:left w:val="none" w:sz="0" w:space="0" w:color="auto"/>
            <w:bottom w:val="none" w:sz="0" w:space="0" w:color="auto"/>
            <w:right w:val="none" w:sz="0" w:space="0" w:color="auto"/>
          </w:divBdr>
        </w:div>
        <w:div w:id="1191379079">
          <w:marLeft w:val="0"/>
          <w:marRight w:val="0"/>
          <w:marTop w:val="0"/>
          <w:marBottom w:val="0"/>
          <w:divBdr>
            <w:top w:val="none" w:sz="0" w:space="0" w:color="auto"/>
            <w:left w:val="none" w:sz="0" w:space="0" w:color="auto"/>
            <w:bottom w:val="none" w:sz="0" w:space="0" w:color="auto"/>
            <w:right w:val="none" w:sz="0" w:space="0" w:color="auto"/>
          </w:divBdr>
        </w:div>
        <w:div w:id="105974873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013864">
      <w:bodyDiv w:val="1"/>
      <w:marLeft w:val="0"/>
      <w:marRight w:val="0"/>
      <w:marTop w:val="0"/>
      <w:marBottom w:val="0"/>
      <w:divBdr>
        <w:top w:val="none" w:sz="0" w:space="0" w:color="auto"/>
        <w:left w:val="none" w:sz="0" w:space="0" w:color="auto"/>
        <w:bottom w:val="none" w:sz="0" w:space="0" w:color="auto"/>
        <w:right w:val="none" w:sz="0" w:space="0" w:color="auto"/>
      </w:divBdr>
      <w:divsChild>
        <w:div w:id="911503709">
          <w:marLeft w:val="0"/>
          <w:marRight w:val="0"/>
          <w:marTop w:val="0"/>
          <w:marBottom w:val="0"/>
          <w:divBdr>
            <w:top w:val="none" w:sz="0" w:space="0" w:color="auto"/>
            <w:left w:val="none" w:sz="0" w:space="0" w:color="auto"/>
            <w:bottom w:val="none" w:sz="0" w:space="0" w:color="auto"/>
            <w:right w:val="none" w:sz="0" w:space="0" w:color="auto"/>
          </w:divBdr>
        </w:div>
        <w:div w:id="856581232">
          <w:marLeft w:val="0"/>
          <w:marRight w:val="0"/>
          <w:marTop w:val="0"/>
          <w:marBottom w:val="0"/>
          <w:divBdr>
            <w:top w:val="none" w:sz="0" w:space="0" w:color="auto"/>
            <w:left w:val="none" w:sz="0" w:space="0" w:color="auto"/>
            <w:bottom w:val="none" w:sz="0" w:space="0" w:color="auto"/>
            <w:right w:val="none" w:sz="0" w:space="0" w:color="auto"/>
          </w:divBdr>
        </w:div>
        <w:div w:id="1350137176">
          <w:marLeft w:val="0"/>
          <w:marRight w:val="0"/>
          <w:marTop w:val="0"/>
          <w:marBottom w:val="0"/>
          <w:divBdr>
            <w:top w:val="none" w:sz="0" w:space="0" w:color="auto"/>
            <w:left w:val="none" w:sz="0" w:space="0" w:color="auto"/>
            <w:bottom w:val="none" w:sz="0" w:space="0" w:color="auto"/>
            <w:right w:val="none" w:sz="0" w:space="0" w:color="auto"/>
          </w:divBdr>
        </w:div>
        <w:div w:id="1224371840">
          <w:marLeft w:val="0"/>
          <w:marRight w:val="0"/>
          <w:marTop w:val="0"/>
          <w:marBottom w:val="0"/>
          <w:divBdr>
            <w:top w:val="none" w:sz="0" w:space="0" w:color="auto"/>
            <w:left w:val="none" w:sz="0" w:space="0" w:color="auto"/>
            <w:bottom w:val="none" w:sz="0" w:space="0" w:color="auto"/>
            <w:right w:val="none" w:sz="0" w:space="0" w:color="auto"/>
          </w:divBdr>
        </w:div>
        <w:div w:id="1497572710">
          <w:marLeft w:val="0"/>
          <w:marRight w:val="0"/>
          <w:marTop w:val="0"/>
          <w:marBottom w:val="0"/>
          <w:divBdr>
            <w:top w:val="none" w:sz="0" w:space="0" w:color="auto"/>
            <w:left w:val="none" w:sz="0" w:space="0" w:color="auto"/>
            <w:bottom w:val="none" w:sz="0" w:space="0" w:color="auto"/>
            <w:right w:val="none" w:sz="0" w:space="0" w:color="auto"/>
          </w:divBdr>
        </w:div>
        <w:div w:id="1300574759">
          <w:marLeft w:val="0"/>
          <w:marRight w:val="0"/>
          <w:marTop w:val="0"/>
          <w:marBottom w:val="0"/>
          <w:divBdr>
            <w:top w:val="none" w:sz="0" w:space="0" w:color="auto"/>
            <w:left w:val="none" w:sz="0" w:space="0" w:color="auto"/>
            <w:bottom w:val="none" w:sz="0" w:space="0" w:color="auto"/>
            <w:right w:val="none" w:sz="0" w:space="0" w:color="auto"/>
          </w:divBdr>
        </w:div>
        <w:div w:id="149715632">
          <w:marLeft w:val="0"/>
          <w:marRight w:val="0"/>
          <w:marTop w:val="0"/>
          <w:marBottom w:val="0"/>
          <w:divBdr>
            <w:top w:val="none" w:sz="0" w:space="0" w:color="auto"/>
            <w:left w:val="none" w:sz="0" w:space="0" w:color="auto"/>
            <w:bottom w:val="none" w:sz="0" w:space="0" w:color="auto"/>
            <w:right w:val="none" w:sz="0" w:space="0" w:color="auto"/>
          </w:divBdr>
        </w:div>
        <w:div w:id="1673951233">
          <w:marLeft w:val="0"/>
          <w:marRight w:val="0"/>
          <w:marTop w:val="0"/>
          <w:marBottom w:val="0"/>
          <w:divBdr>
            <w:top w:val="none" w:sz="0" w:space="0" w:color="auto"/>
            <w:left w:val="none" w:sz="0" w:space="0" w:color="auto"/>
            <w:bottom w:val="none" w:sz="0" w:space="0" w:color="auto"/>
            <w:right w:val="none" w:sz="0" w:space="0" w:color="auto"/>
          </w:divBdr>
        </w:div>
        <w:div w:id="2077435709">
          <w:marLeft w:val="0"/>
          <w:marRight w:val="0"/>
          <w:marTop w:val="0"/>
          <w:marBottom w:val="0"/>
          <w:divBdr>
            <w:top w:val="none" w:sz="0" w:space="0" w:color="auto"/>
            <w:left w:val="none" w:sz="0" w:space="0" w:color="auto"/>
            <w:bottom w:val="none" w:sz="0" w:space="0" w:color="auto"/>
            <w:right w:val="none" w:sz="0" w:space="0" w:color="auto"/>
          </w:divBdr>
        </w:div>
        <w:div w:id="1545210562">
          <w:marLeft w:val="0"/>
          <w:marRight w:val="0"/>
          <w:marTop w:val="0"/>
          <w:marBottom w:val="0"/>
          <w:divBdr>
            <w:top w:val="none" w:sz="0" w:space="0" w:color="auto"/>
            <w:left w:val="none" w:sz="0" w:space="0" w:color="auto"/>
            <w:bottom w:val="none" w:sz="0" w:space="0" w:color="auto"/>
            <w:right w:val="none" w:sz="0" w:space="0" w:color="auto"/>
          </w:divBdr>
        </w:div>
        <w:div w:id="1364094213">
          <w:marLeft w:val="0"/>
          <w:marRight w:val="0"/>
          <w:marTop w:val="0"/>
          <w:marBottom w:val="0"/>
          <w:divBdr>
            <w:top w:val="none" w:sz="0" w:space="0" w:color="auto"/>
            <w:left w:val="none" w:sz="0" w:space="0" w:color="auto"/>
            <w:bottom w:val="none" w:sz="0" w:space="0" w:color="auto"/>
            <w:right w:val="none" w:sz="0" w:space="0" w:color="auto"/>
          </w:divBdr>
        </w:div>
        <w:div w:id="2051370957">
          <w:marLeft w:val="0"/>
          <w:marRight w:val="0"/>
          <w:marTop w:val="0"/>
          <w:marBottom w:val="0"/>
          <w:divBdr>
            <w:top w:val="none" w:sz="0" w:space="0" w:color="auto"/>
            <w:left w:val="none" w:sz="0" w:space="0" w:color="auto"/>
            <w:bottom w:val="none" w:sz="0" w:space="0" w:color="auto"/>
            <w:right w:val="none" w:sz="0" w:space="0" w:color="auto"/>
          </w:divBdr>
        </w:div>
        <w:div w:id="1123424731">
          <w:marLeft w:val="0"/>
          <w:marRight w:val="0"/>
          <w:marTop w:val="0"/>
          <w:marBottom w:val="0"/>
          <w:divBdr>
            <w:top w:val="none" w:sz="0" w:space="0" w:color="auto"/>
            <w:left w:val="none" w:sz="0" w:space="0" w:color="auto"/>
            <w:bottom w:val="none" w:sz="0" w:space="0" w:color="auto"/>
            <w:right w:val="none" w:sz="0" w:space="0" w:color="auto"/>
          </w:divBdr>
        </w:div>
        <w:div w:id="1912497428">
          <w:marLeft w:val="0"/>
          <w:marRight w:val="0"/>
          <w:marTop w:val="0"/>
          <w:marBottom w:val="0"/>
          <w:divBdr>
            <w:top w:val="none" w:sz="0" w:space="0" w:color="auto"/>
            <w:left w:val="none" w:sz="0" w:space="0" w:color="auto"/>
            <w:bottom w:val="none" w:sz="0" w:space="0" w:color="auto"/>
            <w:right w:val="none" w:sz="0" w:space="0" w:color="auto"/>
          </w:divBdr>
        </w:div>
        <w:div w:id="1426799818">
          <w:marLeft w:val="0"/>
          <w:marRight w:val="0"/>
          <w:marTop w:val="0"/>
          <w:marBottom w:val="0"/>
          <w:divBdr>
            <w:top w:val="none" w:sz="0" w:space="0" w:color="auto"/>
            <w:left w:val="none" w:sz="0" w:space="0" w:color="auto"/>
            <w:bottom w:val="none" w:sz="0" w:space="0" w:color="auto"/>
            <w:right w:val="none" w:sz="0" w:space="0" w:color="auto"/>
          </w:divBdr>
        </w:div>
        <w:div w:id="1023018825">
          <w:marLeft w:val="0"/>
          <w:marRight w:val="0"/>
          <w:marTop w:val="0"/>
          <w:marBottom w:val="0"/>
          <w:divBdr>
            <w:top w:val="none" w:sz="0" w:space="0" w:color="auto"/>
            <w:left w:val="none" w:sz="0" w:space="0" w:color="auto"/>
            <w:bottom w:val="none" w:sz="0" w:space="0" w:color="auto"/>
            <w:right w:val="none" w:sz="0" w:space="0" w:color="auto"/>
          </w:divBdr>
        </w:div>
        <w:div w:id="159541165">
          <w:marLeft w:val="0"/>
          <w:marRight w:val="0"/>
          <w:marTop w:val="0"/>
          <w:marBottom w:val="0"/>
          <w:divBdr>
            <w:top w:val="none" w:sz="0" w:space="0" w:color="auto"/>
            <w:left w:val="none" w:sz="0" w:space="0" w:color="auto"/>
            <w:bottom w:val="none" w:sz="0" w:space="0" w:color="auto"/>
            <w:right w:val="none" w:sz="0" w:space="0" w:color="auto"/>
          </w:divBdr>
        </w:div>
        <w:div w:id="1949116520">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380113">
      <w:bodyDiv w:val="1"/>
      <w:marLeft w:val="0"/>
      <w:marRight w:val="0"/>
      <w:marTop w:val="0"/>
      <w:marBottom w:val="0"/>
      <w:divBdr>
        <w:top w:val="none" w:sz="0" w:space="0" w:color="auto"/>
        <w:left w:val="none" w:sz="0" w:space="0" w:color="auto"/>
        <w:bottom w:val="none" w:sz="0" w:space="0" w:color="auto"/>
        <w:right w:val="none" w:sz="0" w:space="0" w:color="auto"/>
      </w:divBdr>
      <w:divsChild>
        <w:div w:id="142047707">
          <w:marLeft w:val="0"/>
          <w:marRight w:val="0"/>
          <w:marTop w:val="0"/>
          <w:marBottom w:val="0"/>
          <w:divBdr>
            <w:top w:val="none" w:sz="0" w:space="0" w:color="auto"/>
            <w:left w:val="none" w:sz="0" w:space="0" w:color="auto"/>
            <w:bottom w:val="none" w:sz="0" w:space="0" w:color="auto"/>
            <w:right w:val="none" w:sz="0" w:space="0" w:color="auto"/>
          </w:divBdr>
        </w:div>
        <w:div w:id="1929462510">
          <w:marLeft w:val="0"/>
          <w:marRight w:val="0"/>
          <w:marTop w:val="0"/>
          <w:marBottom w:val="0"/>
          <w:divBdr>
            <w:top w:val="none" w:sz="0" w:space="0" w:color="auto"/>
            <w:left w:val="none" w:sz="0" w:space="0" w:color="auto"/>
            <w:bottom w:val="none" w:sz="0" w:space="0" w:color="auto"/>
            <w:right w:val="none" w:sz="0" w:space="0" w:color="auto"/>
          </w:divBdr>
        </w:div>
        <w:div w:id="984042878">
          <w:marLeft w:val="0"/>
          <w:marRight w:val="0"/>
          <w:marTop w:val="0"/>
          <w:marBottom w:val="0"/>
          <w:divBdr>
            <w:top w:val="none" w:sz="0" w:space="0" w:color="auto"/>
            <w:left w:val="none" w:sz="0" w:space="0" w:color="auto"/>
            <w:bottom w:val="none" w:sz="0" w:space="0" w:color="auto"/>
            <w:right w:val="none" w:sz="0" w:space="0" w:color="auto"/>
          </w:divBdr>
        </w:div>
        <w:div w:id="49036693">
          <w:marLeft w:val="0"/>
          <w:marRight w:val="0"/>
          <w:marTop w:val="0"/>
          <w:marBottom w:val="0"/>
          <w:divBdr>
            <w:top w:val="none" w:sz="0" w:space="0" w:color="auto"/>
            <w:left w:val="none" w:sz="0" w:space="0" w:color="auto"/>
            <w:bottom w:val="none" w:sz="0" w:space="0" w:color="auto"/>
            <w:right w:val="none" w:sz="0" w:space="0" w:color="auto"/>
          </w:divBdr>
        </w:div>
        <w:div w:id="640422548">
          <w:marLeft w:val="0"/>
          <w:marRight w:val="0"/>
          <w:marTop w:val="0"/>
          <w:marBottom w:val="0"/>
          <w:divBdr>
            <w:top w:val="none" w:sz="0" w:space="0" w:color="auto"/>
            <w:left w:val="none" w:sz="0" w:space="0" w:color="auto"/>
            <w:bottom w:val="none" w:sz="0" w:space="0" w:color="auto"/>
            <w:right w:val="none" w:sz="0" w:space="0" w:color="auto"/>
          </w:divBdr>
        </w:div>
        <w:div w:id="1163011776">
          <w:marLeft w:val="0"/>
          <w:marRight w:val="0"/>
          <w:marTop w:val="0"/>
          <w:marBottom w:val="0"/>
          <w:divBdr>
            <w:top w:val="none" w:sz="0" w:space="0" w:color="auto"/>
            <w:left w:val="none" w:sz="0" w:space="0" w:color="auto"/>
            <w:bottom w:val="none" w:sz="0" w:space="0" w:color="auto"/>
            <w:right w:val="none" w:sz="0" w:space="0" w:color="auto"/>
          </w:divBdr>
        </w:div>
        <w:div w:id="689378861">
          <w:marLeft w:val="0"/>
          <w:marRight w:val="0"/>
          <w:marTop w:val="0"/>
          <w:marBottom w:val="0"/>
          <w:divBdr>
            <w:top w:val="none" w:sz="0" w:space="0" w:color="auto"/>
            <w:left w:val="none" w:sz="0" w:space="0" w:color="auto"/>
            <w:bottom w:val="none" w:sz="0" w:space="0" w:color="auto"/>
            <w:right w:val="none" w:sz="0" w:space="0" w:color="auto"/>
          </w:divBdr>
        </w:div>
        <w:div w:id="1005324977">
          <w:marLeft w:val="0"/>
          <w:marRight w:val="0"/>
          <w:marTop w:val="0"/>
          <w:marBottom w:val="0"/>
          <w:divBdr>
            <w:top w:val="none" w:sz="0" w:space="0" w:color="auto"/>
            <w:left w:val="none" w:sz="0" w:space="0" w:color="auto"/>
            <w:bottom w:val="none" w:sz="0" w:space="0" w:color="auto"/>
            <w:right w:val="none" w:sz="0" w:space="0" w:color="auto"/>
          </w:divBdr>
        </w:div>
        <w:div w:id="691345764">
          <w:marLeft w:val="0"/>
          <w:marRight w:val="0"/>
          <w:marTop w:val="0"/>
          <w:marBottom w:val="0"/>
          <w:divBdr>
            <w:top w:val="none" w:sz="0" w:space="0" w:color="auto"/>
            <w:left w:val="none" w:sz="0" w:space="0" w:color="auto"/>
            <w:bottom w:val="none" w:sz="0" w:space="0" w:color="auto"/>
            <w:right w:val="none" w:sz="0" w:space="0" w:color="auto"/>
          </w:divBdr>
        </w:div>
        <w:div w:id="275479516">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47169331">
      <w:bodyDiv w:val="1"/>
      <w:marLeft w:val="0"/>
      <w:marRight w:val="0"/>
      <w:marTop w:val="0"/>
      <w:marBottom w:val="0"/>
      <w:divBdr>
        <w:top w:val="none" w:sz="0" w:space="0" w:color="auto"/>
        <w:left w:val="none" w:sz="0" w:space="0" w:color="auto"/>
        <w:bottom w:val="none" w:sz="0" w:space="0" w:color="auto"/>
        <w:right w:val="none" w:sz="0" w:space="0" w:color="auto"/>
      </w:divBdr>
      <w:divsChild>
        <w:div w:id="1466385943">
          <w:marLeft w:val="0"/>
          <w:marRight w:val="0"/>
          <w:marTop w:val="0"/>
          <w:marBottom w:val="0"/>
          <w:divBdr>
            <w:top w:val="none" w:sz="0" w:space="0" w:color="auto"/>
            <w:left w:val="none" w:sz="0" w:space="0" w:color="auto"/>
            <w:bottom w:val="none" w:sz="0" w:space="0" w:color="auto"/>
            <w:right w:val="none" w:sz="0" w:space="0" w:color="auto"/>
          </w:divBdr>
        </w:div>
        <w:div w:id="84960685">
          <w:marLeft w:val="0"/>
          <w:marRight w:val="0"/>
          <w:marTop w:val="0"/>
          <w:marBottom w:val="0"/>
          <w:divBdr>
            <w:top w:val="none" w:sz="0" w:space="0" w:color="auto"/>
            <w:left w:val="none" w:sz="0" w:space="0" w:color="auto"/>
            <w:bottom w:val="none" w:sz="0" w:space="0" w:color="auto"/>
            <w:right w:val="none" w:sz="0" w:space="0" w:color="auto"/>
          </w:divBdr>
        </w:div>
        <w:div w:id="1154756359">
          <w:marLeft w:val="0"/>
          <w:marRight w:val="0"/>
          <w:marTop w:val="0"/>
          <w:marBottom w:val="0"/>
          <w:divBdr>
            <w:top w:val="none" w:sz="0" w:space="0" w:color="auto"/>
            <w:left w:val="none" w:sz="0" w:space="0" w:color="auto"/>
            <w:bottom w:val="none" w:sz="0" w:space="0" w:color="auto"/>
            <w:right w:val="none" w:sz="0" w:space="0" w:color="auto"/>
          </w:divBdr>
        </w:div>
        <w:div w:id="1118258230">
          <w:marLeft w:val="0"/>
          <w:marRight w:val="0"/>
          <w:marTop w:val="0"/>
          <w:marBottom w:val="0"/>
          <w:divBdr>
            <w:top w:val="none" w:sz="0" w:space="0" w:color="auto"/>
            <w:left w:val="none" w:sz="0" w:space="0" w:color="auto"/>
            <w:bottom w:val="none" w:sz="0" w:space="0" w:color="auto"/>
            <w:right w:val="none" w:sz="0" w:space="0" w:color="auto"/>
          </w:divBdr>
        </w:div>
        <w:div w:id="1601915849">
          <w:marLeft w:val="0"/>
          <w:marRight w:val="0"/>
          <w:marTop w:val="0"/>
          <w:marBottom w:val="0"/>
          <w:divBdr>
            <w:top w:val="none" w:sz="0" w:space="0" w:color="auto"/>
            <w:left w:val="none" w:sz="0" w:space="0" w:color="auto"/>
            <w:bottom w:val="none" w:sz="0" w:space="0" w:color="auto"/>
            <w:right w:val="none" w:sz="0" w:space="0" w:color="auto"/>
          </w:divBdr>
        </w:div>
        <w:div w:id="2100366403">
          <w:marLeft w:val="0"/>
          <w:marRight w:val="0"/>
          <w:marTop w:val="0"/>
          <w:marBottom w:val="0"/>
          <w:divBdr>
            <w:top w:val="none" w:sz="0" w:space="0" w:color="auto"/>
            <w:left w:val="none" w:sz="0" w:space="0" w:color="auto"/>
            <w:bottom w:val="none" w:sz="0" w:space="0" w:color="auto"/>
            <w:right w:val="none" w:sz="0" w:space="0" w:color="auto"/>
          </w:divBdr>
        </w:div>
        <w:div w:id="2016152076">
          <w:marLeft w:val="0"/>
          <w:marRight w:val="0"/>
          <w:marTop w:val="0"/>
          <w:marBottom w:val="0"/>
          <w:divBdr>
            <w:top w:val="none" w:sz="0" w:space="0" w:color="auto"/>
            <w:left w:val="none" w:sz="0" w:space="0" w:color="auto"/>
            <w:bottom w:val="none" w:sz="0" w:space="0" w:color="auto"/>
            <w:right w:val="none" w:sz="0" w:space="0" w:color="auto"/>
          </w:divBdr>
        </w:div>
        <w:div w:id="1743411415">
          <w:marLeft w:val="0"/>
          <w:marRight w:val="0"/>
          <w:marTop w:val="0"/>
          <w:marBottom w:val="0"/>
          <w:divBdr>
            <w:top w:val="none" w:sz="0" w:space="0" w:color="auto"/>
            <w:left w:val="none" w:sz="0" w:space="0" w:color="auto"/>
            <w:bottom w:val="none" w:sz="0" w:space="0" w:color="auto"/>
            <w:right w:val="none" w:sz="0" w:space="0" w:color="auto"/>
          </w:divBdr>
        </w:div>
        <w:div w:id="1623264695">
          <w:marLeft w:val="0"/>
          <w:marRight w:val="0"/>
          <w:marTop w:val="0"/>
          <w:marBottom w:val="0"/>
          <w:divBdr>
            <w:top w:val="none" w:sz="0" w:space="0" w:color="auto"/>
            <w:left w:val="none" w:sz="0" w:space="0" w:color="auto"/>
            <w:bottom w:val="none" w:sz="0" w:space="0" w:color="auto"/>
            <w:right w:val="none" w:sz="0" w:space="0" w:color="auto"/>
          </w:divBdr>
        </w:div>
      </w:divsChild>
    </w:div>
    <w:div w:id="1152327076">
      <w:bodyDiv w:val="1"/>
      <w:marLeft w:val="0"/>
      <w:marRight w:val="0"/>
      <w:marTop w:val="0"/>
      <w:marBottom w:val="0"/>
      <w:divBdr>
        <w:top w:val="none" w:sz="0" w:space="0" w:color="auto"/>
        <w:left w:val="none" w:sz="0" w:space="0" w:color="auto"/>
        <w:bottom w:val="none" w:sz="0" w:space="0" w:color="auto"/>
        <w:right w:val="none" w:sz="0" w:space="0" w:color="auto"/>
      </w:divBdr>
      <w:divsChild>
        <w:div w:id="1769890364">
          <w:marLeft w:val="0"/>
          <w:marRight w:val="0"/>
          <w:marTop w:val="0"/>
          <w:marBottom w:val="0"/>
          <w:divBdr>
            <w:top w:val="none" w:sz="0" w:space="0" w:color="auto"/>
            <w:left w:val="none" w:sz="0" w:space="0" w:color="auto"/>
            <w:bottom w:val="none" w:sz="0" w:space="0" w:color="auto"/>
            <w:right w:val="none" w:sz="0" w:space="0" w:color="auto"/>
          </w:divBdr>
        </w:div>
        <w:div w:id="1274553004">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388290">
      <w:bodyDiv w:val="1"/>
      <w:marLeft w:val="0"/>
      <w:marRight w:val="0"/>
      <w:marTop w:val="0"/>
      <w:marBottom w:val="0"/>
      <w:divBdr>
        <w:top w:val="none" w:sz="0" w:space="0" w:color="auto"/>
        <w:left w:val="none" w:sz="0" w:space="0" w:color="auto"/>
        <w:bottom w:val="none" w:sz="0" w:space="0" w:color="auto"/>
        <w:right w:val="none" w:sz="0" w:space="0" w:color="auto"/>
      </w:divBdr>
      <w:divsChild>
        <w:div w:id="1584609823">
          <w:marLeft w:val="0"/>
          <w:marRight w:val="0"/>
          <w:marTop w:val="0"/>
          <w:marBottom w:val="0"/>
          <w:divBdr>
            <w:top w:val="none" w:sz="0" w:space="0" w:color="auto"/>
            <w:left w:val="none" w:sz="0" w:space="0" w:color="auto"/>
            <w:bottom w:val="none" w:sz="0" w:space="0" w:color="auto"/>
            <w:right w:val="none" w:sz="0" w:space="0" w:color="auto"/>
          </w:divBdr>
        </w:div>
        <w:div w:id="1588807527">
          <w:marLeft w:val="0"/>
          <w:marRight w:val="0"/>
          <w:marTop w:val="0"/>
          <w:marBottom w:val="0"/>
          <w:divBdr>
            <w:top w:val="none" w:sz="0" w:space="0" w:color="auto"/>
            <w:left w:val="none" w:sz="0" w:space="0" w:color="auto"/>
            <w:bottom w:val="none" w:sz="0" w:space="0" w:color="auto"/>
            <w:right w:val="none" w:sz="0" w:space="0" w:color="auto"/>
          </w:divBdr>
        </w:div>
        <w:div w:id="1544977603">
          <w:marLeft w:val="0"/>
          <w:marRight w:val="0"/>
          <w:marTop w:val="0"/>
          <w:marBottom w:val="0"/>
          <w:divBdr>
            <w:top w:val="none" w:sz="0" w:space="0" w:color="auto"/>
            <w:left w:val="none" w:sz="0" w:space="0" w:color="auto"/>
            <w:bottom w:val="none" w:sz="0" w:space="0" w:color="auto"/>
            <w:right w:val="none" w:sz="0" w:space="0" w:color="auto"/>
          </w:divBdr>
        </w:div>
        <w:div w:id="2026901005">
          <w:marLeft w:val="0"/>
          <w:marRight w:val="0"/>
          <w:marTop w:val="0"/>
          <w:marBottom w:val="0"/>
          <w:divBdr>
            <w:top w:val="none" w:sz="0" w:space="0" w:color="auto"/>
            <w:left w:val="none" w:sz="0" w:space="0" w:color="auto"/>
            <w:bottom w:val="none" w:sz="0" w:space="0" w:color="auto"/>
            <w:right w:val="none" w:sz="0" w:space="0" w:color="auto"/>
          </w:divBdr>
        </w:div>
        <w:div w:id="39522370">
          <w:marLeft w:val="0"/>
          <w:marRight w:val="0"/>
          <w:marTop w:val="0"/>
          <w:marBottom w:val="0"/>
          <w:divBdr>
            <w:top w:val="none" w:sz="0" w:space="0" w:color="auto"/>
            <w:left w:val="none" w:sz="0" w:space="0" w:color="auto"/>
            <w:bottom w:val="none" w:sz="0" w:space="0" w:color="auto"/>
            <w:right w:val="none" w:sz="0" w:space="0" w:color="auto"/>
          </w:divBdr>
        </w:div>
        <w:div w:id="1272007134">
          <w:marLeft w:val="0"/>
          <w:marRight w:val="0"/>
          <w:marTop w:val="0"/>
          <w:marBottom w:val="0"/>
          <w:divBdr>
            <w:top w:val="none" w:sz="0" w:space="0" w:color="auto"/>
            <w:left w:val="none" w:sz="0" w:space="0" w:color="auto"/>
            <w:bottom w:val="none" w:sz="0" w:space="0" w:color="auto"/>
            <w:right w:val="none" w:sz="0" w:space="0" w:color="auto"/>
          </w:divBdr>
        </w:div>
        <w:div w:id="1931424599">
          <w:marLeft w:val="0"/>
          <w:marRight w:val="0"/>
          <w:marTop w:val="0"/>
          <w:marBottom w:val="0"/>
          <w:divBdr>
            <w:top w:val="none" w:sz="0" w:space="0" w:color="auto"/>
            <w:left w:val="none" w:sz="0" w:space="0" w:color="auto"/>
            <w:bottom w:val="none" w:sz="0" w:space="0" w:color="auto"/>
            <w:right w:val="none" w:sz="0" w:space="0" w:color="auto"/>
          </w:divBdr>
        </w:div>
        <w:div w:id="978455146">
          <w:marLeft w:val="0"/>
          <w:marRight w:val="0"/>
          <w:marTop w:val="0"/>
          <w:marBottom w:val="0"/>
          <w:divBdr>
            <w:top w:val="none" w:sz="0" w:space="0" w:color="auto"/>
            <w:left w:val="none" w:sz="0" w:space="0" w:color="auto"/>
            <w:bottom w:val="none" w:sz="0" w:space="0" w:color="auto"/>
            <w:right w:val="none" w:sz="0" w:space="0" w:color="auto"/>
          </w:divBdr>
        </w:div>
        <w:div w:id="2095009509">
          <w:marLeft w:val="0"/>
          <w:marRight w:val="0"/>
          <w:marTop w:val="0"/>
          <w:marBottom w:val="0"/>
          <w:divBdr>
            <w:top w:val="none" w:sz="0" w:space="0" w:color="auto"/>
            <w:left w:val="none" w:sz="0" w:space="0" w:color="auto"/>
            <w:bottom w:val="none" w:sz="0" w:space="0" w:color="auto"/>
            <w:right w:val="none" w:sz="0" w:space="0" w:color="auto"/>
          </w:divBdr>
        </w:div>
        <w:div w:id="1249272650">
          <w:marLeft w:val="0"/>
          <w:marRight w:val="0"/>
          <w:marTop w:val="0"/>
          <w:marBottom w:val="0"/>
          <w:divBdr>
            <w:top w:val="none" w:sz="0" w:space="0" w:color="auto"/>
            <w:left w:val="none" w:sz="0" w:space="0" w:color="auto"/>
            <w:bottom w:val="none" w:sz="0" w:space="0" w:color="auto"/>
            <w:right w:val="none" w:sz="0" w:space="0" w:color="auto"/>
          </w:divBdr>
        </w:div>
        <w:div w:id="1090544892">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1238243">
      <w:bodyDiv w:val="1"/>
      <w:marLeft w:val="0"/>
      <w:marRight w:val="0"/>
      <w:marTop w:val="0"/>
      <w:marBottom w:val="0"/>
      <w:divBdr>
        <w:top w:val="none" w:sz="0" w:space="0" w:color="auto"/>
        <w:left w:val="none" w:sz="0" w:space="0" w:color="auto"/>
        <w:bottom w:val="none" w:sz="0" w:space="0" w:color="auto"/>
        <w:right w:val="none" w:sz="0" w:space="0" w:color="auto"/>
      </w:divBdr>
      <w:divsChild>
        <w:div w:id="1227834023">
          <w:marLeft w:val="0"/>
          <w:marRight w:val="0"/>
          <w:marTop w:val="0"/>
          <w:marBottom w:val="0"/>
          <w:divBdr>
            <w:top w:val="none" w:sz="0" w:space="0" w:color="auto"/>
            <w:left w:val="none" w:sz="0" w:space="0" w:color="auto"/>
            <w:bottom w:val="none" w:sz="0" w:space="0" w:color="auto"/>
            <w:right w:val="none" w:sz="0" w:space="0" w:color="auto"/>
          </w:divBdr>
        </w:div>
        <w:div w:id="723796138">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1994792">
      <w:bodyDiv w:val="1"/>
      <w:marLeft w:val="0"/>
      <w:marRight w:val="0"/>
      <w:marTop w:val="0"/>
      <w:marBottom w:val="0"/>
      <w:divBdr>
        <w:top w:val="none" w:sz="0" w:space="0" w:color="auto"/>
        <w:left w:val="none" w:sz="0" w:space="0" w:color="auto"/>
        <w:bottom w:val="none" w:sz="0" w:space="0" w:color="auto"/>
        <w:right w:val="none" w:sz="0" w:space="0" w:color="auto"/>
      </w:divBdr>
      <w:divsChild>
        <w:div w:id="1748647216">
          <w:marLeft w:val="0"/>
          <w:marRight w:val="0"/>
          <w:marTop w:val="0"/>
          <w:marBottom w:val="0"/>
          <w:divBdr>
            <w:top w:val="none" w:sz="0" w:space="0" w:color="auto"/>
            <w:left w:val="none" w:sz="0" w:space="0" w:color="auto"/>
            <w:bottom w:val="none" w:sz="0" w:space="0" w:color="auto"/>
            <w:right w:val="none" w:sz="0" w:space="0" w:color="auto"/>
          </w:divBdr>
        </w:div>
        <w:div w:id="1787776209">
          <w:marLeft w:val="0"/>
          <w:marRight w:val="0"/>
          <w:marTop w:val="0"/>
          <w:marBottom w:val="0"/>
          <w:divBdr>
            <w:top w:val="none" w:sz="0" w:space="0" w:color="auto"/>
            <w:left w:val="none" w:sz="0" w:space="0" w:color="auto"/>
            <w:bottom w:val="none" w:sz="0" w:space="0" w:color="auto"/>
            <w:right w:val="none" w:sz="0" w:space="0" w:color="auto"/>
          </w:divBdr>
        </w:div>
        <w:div w:id="2048067745">
          <w:marLeft w:val="0"/>
          <w:marRight w:val="0"/>
          <w:marTop w:val="0"/>
          <w:marBottom w:val="0"/>
          <w:divBdr>
            <w:top w:val="none" w:sz="0" w:space="0" w:color="auto"/>
            <w:left w:val="none" w:sz="0" w:space="0" w:color="auto"/>
            <w:bottom w:val="none" w:sz="0" w:space="0" w:color="auto"/>
            <w:right w:val="none" w:sz="0" w:space="0" w:color="auto"/>
          </w:divBdr>
        </w:div>
        <w:div w:id="377554999">
          <w:marLeft w:val="0"/>
          <w:marRight w:val="0"/>
          <w:marTop w:val="0"/>
          <w:marBottom w:val="0"/>
          <w:divBdr>
            <w:top w:val="none" w:sz="0" w:space="0" w:color="auto"/>
            <w:left w:val="none" w:sz="0" w:space="0" w:color="auto"/>
            <w:bottom w:val="none" w:sz="0" w:space="0" w:color="auto"/>
            <w:right w:val="none" w:sz="0" w:space="0" w:color="auto"/>
          </w:divBdr>
        </w:div>
        <w:div w:id="496384417">
          <w:marLeft w:val="0"/>
          <w:marRight w:val="0"/>
          <w:marTop w:val="0"/>
          <w:marBottom w:val="0"/>
          <w:divBdr>
            <w:top w:val="none" w:sz="0" w:space="0" w:color="auto"/>
            <w:left w:val="none" w:sz="0" w:space="0" w:color="auto"/>
            <w:bottom w:val="none" w:sz="0" w:space="0" w:color="auto"/>
            <w:right w:val="none" w:sz="0" w:space="0" w:color="auto"/>
          </w:divBdr>
        </w:div>
        <w:div w:id="1775901364">
          <w:marLeft w:val="0"/>
          <w:marRight w:val="0"/>
          <w:marTop w:val="0"/>
          <w:marBottom w:val="0"/>
          <w:divBdr>
            <w:top w:val="none" w:sz="0" w:space="0" w:color="auto"/>
            <w:left w:val="none" w:sz="0" w:space="0" w:color="auto"/>
            <w:bottom w:val="none" w:sz="0" w:space="0" w:color="auto"/>
            <w:right w:val="none" w:sz="0" w:space="0" w:color="auto"/>
          </w:divBdr>
        </w:div>
        <w:div w:id="31929757">
          <w:marLeft w:val="0"/>
          <w:marRight w:val="0"/>
          <w:marTop w:val="0"/>
          <w:marBottom w:val="0"/>
          <w:divBdr>
            <w:top w:val="none" w:sz="0" w:space="0" w:color="auto"/>
            <w:left w:val="none" w:sz="0" w:space="0" w:color="auto"/>
            <w:bottom w:val="none" w:sz="0" w:space="0" w:color="auto"/>
            <w:right w:val="none" w:sz="0" w:space="0" w:color="auto"/>
          </w:divBdr>
        </w:div>
        <w:div w:id="1691757516">
          <w:marLeft w:val="0"/>
          <w:marRight w:val="0"/>
          <w:marTop w:val="0"/>
          <w:marBottom w:val="0"/>
          <w:divBdr>
            <w:top w:val="none" w:sz="0" w:space="0" w:color="auto"/>
            <w:left w:val="none" w:sz="0" w:space="0" w:color="auto"/>
            <w:bottom w:val="none" w:sz="0" w:space="0" w:color="auto"/>
            <w:right w:val="none" w:sz="0" w:space="0" w:color="auto"/>
          </w:divBdr>
        </w:div>
        <w:div w:id="97013681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2203657">
      <w:bodyDiv w:val="1"/>
      <w:marLeft w:val="0"/>
      <w:marRight w:val="0"/>
      <w:marTop w:val="0"/>
      <w:marBottom w:val="0"/>
      <w:divBdr>
        <w:top w:val="none" w:sz="0" w:space="0" w:color="auto"/>
        <w:left w:val="none" w:sz="0" w:space="0" w:color="auto"/>
        <w:bottom w:val="none" w:sz="0" w:space="0" w:color="auto"/>
        <w:right w:val="none" w:sz="0" w:space="0" w:color="auto"/>
      </w:divBdr>
      <w:divsChild>
        <w:div w:id="1687749443">
          <w:marLeft w:val="0"/>
          <w:marRight w:val="0"/>
          <w:marTop w:val="0"/>
          <w:marBottom w:val="0"/>
          <w:divBdr>
            <w:top w:val="none" w:sz="0" w:space="0" w:color="auto"/>
            <w:left w:val="none" w:sz="0" w:space="0" w:color="auto"/>
            <w:bottom w:val="none" w:sz="0" w:space="0" w:color="auto"/>
            <w:right w:val="none" w:sz="0" w:space="0" w:color="auto"/>
          </w:divBdr>
        </w:div>
        <w:div w:id="664626987">
          <w:marLeft w:val="0"/>
          <w:marRight w:val="0"/>
          <w:marTop w:val="0"/>
          <w:marBottom w:val="0"/>
          <w:divBdr>
            <w:top w:val="none" w:sz="0" w:space="0" w:color="auto"/>
            <w:left w:val="none" w:sz="0" w:space="0" w:color="auto"/>
            <w:bottom w:val="none" w:sz="0" w:space="0" w:color="auto"/>
            <w:right w:val="none" w:sz="0" w:space="0" w:color="auto"/>
          </w:divBdr>
        </w:div>
        <w:div w:id="2093620339">
          <w:marLeft w:val="0"/>
          <w:marRight w:val="0"/>
          <w:marTop w:val="0"/>
          <w:marBottom w:val="0"/>
          <w:divBdr>
            <w:top w:val="none" w:sz="0" w:space="0" w:color="auto"/>
            <w:left w:val="none" w:sz="0" w:space="0" w:color="auto"/>
            <w:bottom w:val="none" w:sz="0" w:space="0" w:color="auto"/>
            <w:right w:val="none" w:sz="0" w:space="0" w:color="auto"/>
          </w:divBdr>
        </w:div>
        <w:div w:id="2129667111">
          <w:marLeft w:val="0"/>
          <w:marRight w:val="0"/>
          <w:marTop w:val="0"/>
          <w:marBottom w:val="0"/>
          <w:divBdr>
            <w:top w:val="none" w:sz="0" w:space="0" w:color="auto"/>
            <w:left w:val="none" w:sz="0" w:space="0" w:color="auto"/>
            <w:bottom w:val="none" w:sz="0" w:space="0" w:color="auto"/>
            <w:right w:val="none" w:sz="0" w:space="0" w:color="auto"/>
          </w:divBdr>
        </w:div>
        <w:div w:id="1810826081">
          <w:marLeft w:val="0"/>
          <w:marRight w:val="0"/>
          <w:marTop w:val="0"/>
          <w:marBottom w:val="0"/>
          <w:divBdr>
            <w:top w:val="none" w:sz="0" w:space="0" w:color="auto"/>
            <w:left w:val="none" w:sz="0" w:space="0" w:color="auto"/>
            <w:bottom w:val="none" w:sz="0" w:space="0" w:color="auto"/>
            <w:right w:val="none" w:sz="0" w:space="0" w:color="auto"/>
          </w:divBdr>
        </w:div>
        <w:div w:id="768160427">
          <w:marLeft w:val="0"/>
          <w:marRight w:val="0"/>
          <w:marTop w:val="0"/>
          <w:marBottom w:val="0"/>
          <w:divBdr>
            <w:top w:val="none" w:sz="0" w:space="0" w:color="auto"/>
            <w:left w:val="none" w:sz="0" w:space="0" w:color="auto"/>
            <w:bottom w:val="none" w:sz="0" w:space="0" w:color="auto"/>
            <w:right w:val="none" w:sz="0" w:space="0" w:color="auto"/>
          </w:divBdr>
        </w:div>
        <w:div w:id="1669677813">
          <w:marLeft w:val="0"/>
          <w:marRight w:val="0"/>
          <w:marTop w:val="0"/>
          <w:marBottom w:val="0"/>
          <w:divBdr>
            <w:top w:val="none" w:sz="0" w:space="0" w:color="auto"/>
            <w:left w:val="none" w:sz="0" w:space="0" w:color="auto"/>
            <w:bottom w:val="none" w:sz="0" w:space="0" w:color="auto"/>
            <w:right w:val="none" w:sz="0" w:space="0" w:color="auto"/>
          </w:divBdr>
        </w:div>
        <w:div w:id="1573852479">
          <w:marLeft w:val="0"/>
          <w:marRight w:val="0"/>
          <w:marTop w:val="0"/>
          <w:marBottom w:val="0"/>
          <w:divBdr>
            <w:top w:val="none" w:sz="0" w:space="0" w:color="auto"/>
            <w:left w:val="none" w:sz="0" w:space="0" w:color="auto"/>
            <w:bottom w:val="none" w:sz="0" w:space="0" w:color="auto"/>
            <w:right w:val="none" w:sz="0" w:space="0" w:color="auto"/>
          </w:divBdr>
        </w:div>
        <w:div w:id="422339710">
          <w:marLeft w:val="0"/>
          <w:marRight w:val="0"/>
          <w:marTop w:val="0"/>
          <w:marBottom w:val="0"/>
          <w:divBdr>
            <w:top w:val="none" w:sz="0" w:space="0" w:color="auto"/>
            <w:left w:val="none" w:sz="0" w:space="0" w:color="auto"/>
            <w:bottom w:val="none" w:sz="0" w:space="0" w:color="auto"/>
            <w:right w:val="none" w:sz="0" w:space="0" w:color="auto"/>
          </w:divBdr>
        </w:div>
        <w:div w:id="1432435523">
          <w:marLeft w:val="0"/>
          <w:marRight w:val="0"/>
          <w:marTop w:val="0"/>
          <w:marBottom w:val="0"/>
          <w:divBdr>
            <w:top w:val="none" w:sz="0" w:space="0" w:color="auto"/>
            <w:left w:val="none" w:sz="0" w:space="0" w:color="auto"/>
            <w:bottom w:val="none" w:sz="0" w:space="0" w:color="auto"/>
            <w:right w:val="none" w:sz="0" w:space="0" w:color="auto"/>
          </w:divBdr>
        </w:div>
        <w:div w:id="132335169">
          <w:marLeft w:val="0"/>
          <w:marRight w:val="0"/>
          <w:marTop w:val="0"/>
          <w:marBottom w:val="0"/>
          <w:divBdr>
            <w:top w:val="none" w:sz="0" w:space="0" w:color="auto"/>
            <w:left w:val="none" w:sz="0" w:space="0" w:color="auto"/>
            <w:bottom w:val="none" w:sz="0" w:space="0" w:color="auto"/>
            <w:right w:val="none" w:sz="0" w:space="0" w:color="auto"/>
          </w:divBdr>
        </w:div>
      </w:divsChild>
    </w:div>
    <w:div w:id="1202480547">
      <w:bodyDiv w:val="1"/>
      <w:marLeft w:val="0"/>
      <w:marRight w:val="0"/>
      <w:marTop w:val="0"/>
      <w:marBottom w:val="0"/>
      <w:divBdr>
        <w:top w:val="none" w:sz="0" w:space="0" w:color="auto"/>
        <w:left w:val="none" w:sz="0" w:space="0" w:color="auto"/>
        <w:bottom w:val="none" w:sz="0" w:space="0" w:color="auto"/>
        <w:right w:val="none" w:sz="0" w:space="0" w:color="auto"/>
      </w:divBdr>
      <w:divsChild>
        <w:div w:id="1782411058">
          <w:marLeft w:val="0"/>
          <w:marRight w:val="0"/>
          <w:marTop w:val="0"/>
          <w:marBottom w:val="0"/>
          <w:divBdr>
            <w:top w:val="none" w:sz="0" w:space="0" w:color="auto"/>
            <w:left w:val="none" w:sz="0" w:space="0" w:color="auto"/>
            <w:bottom w:val="none" w:sz="0" w:space="0" w:color="auto"/>
            <w:right w:val="none" w:sz="0" w:space="0" w:color="auto"/>
          </w:divBdr>
        </w:div>
        <w:div w:id="1952123783">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09300142">
      <w:bodyDiv w:val="1"/>
      <w:marLeft w:val="0"/>
      <w:marRight w:val="0"/>
      <w:marTop w:val="0"/>
      <w:marBottom w:val="0"/>
      <w:divBdr>
        <w:top w:val="none" w:sz="0" w:space="0" w:color="auto"/>
        <w:left w:val="none" w:sz="0" w:space="0" w:color="auto"/>
        <w:bottom w:val="none" w:sz="0" w:space="0" w:color="auto"/>
        <w:right w:val="none" w:sz="0" w:space="0" w:color="auto"/>
      </w:divBdr>
      <w:divsChild>
        <w:div w:id="320893130">
          <w:marLeft w:val="0"/>
          <w:marRight w:val="0"/>
          <w:marTop w:val="0"/>
          <w:marBottom w:val="0"/>
          <w:divBdr>
            <w:top w:val="none" w:sz="0" w:space="0" w:color="auto"/>
            <w:left w:val="none" w:sz="0" w:space="0" w:color="auto"/>
            <w:bottom w:val="none" w:sz="0" w:space="0" w:color="auto"/>
            <w:right w:val="none" w:sz="0" w:space="0" w:color="auto"/>
          </w:divBdr>
        </w:div>
        <w:div w:id="630214150">
          <w:marLeft w:val="0"/>
          <w:marRight w:val="0"/>
          <w:marTop w:val="0"/>
          <w:marBottom w:val="0"/>
          <w:divBdr>
            <w:top w:val="none" w:sz="0" w:space="0" w:color="auto"/>
            <w:left w:val="none" w:sz="0" w:space="0" w:color="auto"/>
            <w:bottom w:val="none" w:sz="0" w:space="0" w:color="auto"/>
            <w:right w:val="none" w:sz="0" w:space="0" w:color="auto"/>
          </w:divBdr>
        </w:div>
        <w:div w:id="1318993591">
          <w:marLeft w:val="0"/>
          <w:marRight w:val="0"/>
          <w:marTop w:val="0"/>
          <w:marBottom w:val="0"/>
          <w:divBdr>
            <w:top w:val="none" w:sz="0" w:space="0" w:color="auto"/>
            <w:left w:val="none" w:sz="0" w:space="0" w:color="auto"/>
            <w:bottom w:val="none" w:sz="0" w:space="0" w:color="auto"/>
            <w:right w:val="none" w:sz="0" w:space="0" w:color="auto"/>
          </w:divBdr>
        </w:div>
        <w:div w:id="2120830950">
          <w:marLeft w:val="0"/>
          <w:marRight w:val="0"/>
          <w:marTop w:val="0"/>
          <w:marBottom w:val="0"/>
          <w:divBdr>
            <w:top w:val="none" w:sz="0" w:space="0" w:color="auto"/>
            <w:left w:val="none" w:sz="0" w:space="0" w:color="auto"/>
            <w:bottom w:val="none" w:sz="0" w:space="0" w:color="auto"/>
            <w:right w:val="none" w:sz="0" w:space="0" w:color="auto"/>
          </w:divBdr>
        </w:div>
        <w:div w:id="1190022104">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3585388">
      <w:bodyDiv w:val="1"/>
      <w:marLeft w:val="0"/>
      <w:marRight w:val="0"/>
      <w:marTop w:val="0"/>
      <w:marBottom w:val="0"/>
      <w:divBdr>
        <w:top w:val="none" w:sz="0" w:space="0" w:color="auto"/>
        <w:left w:val="none" w:sz="0" w:space="0" w:color="auto"/>
        <w:bottom w:val="none" w:sz="0" w:space="0" w:color="auto"/>
        <w:right w:val="none" w:sz="0" w:space="0" w:color="auto"/>
      </w:divBdr>
      <w:divsChild>
        <w:div w:id="1722707158">
          <w:marLeft w:val="0"/>
          <w:marRight w:val="0"/>
          <w:marTop w:val="0"/>
          <w:marBottom w:val="0"/>
          <w:divBdr>
            <w:top w:val="none" w:sz="0" w:space="0" w:color="auto"/>
            <w:left w:val="none" w:sz="0" w:space="0" w:color="auto"/>
            <w:bottom w:val="none" w:sz="0" w:space="0" w:color="auto"/>
            <w:right w:val="none" w:sz="0" w:space="0" w:color="auto"/>
          </w:divBdr>
        </w:div>
        <w:div w:id="62066599">
          <w:marLeft w:val="0"/>
          <w:marRight w:val="0"/>
          <w:marTop w:val="0"/>
          <w:marBottom w:val="0"/>
          <w:divBdr>
            <w:top w:val="none" w:sz="0" w:space="0" w:color="auto"/>
            <w:left w:val="none" w:sz="0" w:space="0" w:color="auto"/>
            <w:bottom w:val="none" w:sz="0" w:space="0" w:color="auto"/>
            <w:right w:val="none" w:sz="0" w:space="0" w:color="auto"/>
          </w:divBdr>
        </w:div>
        <w:div w:id="2000579125">
          <w:marLeft w:val="0"/>
          <w:marRight w:val="0"/>
          <w:marTop w:val="0"/>
          <w:marBottom w:val="0"/>
          <w:divBdr>
            <w:top w:val="none" w:sz="0" w:space="0" w:color="auto"/>
            <w:left w:val="none" w:sz="0" w:space="0" w:color="auto"/>
            <w:bottom w:val="none" w:sz="0" w:space="0" w:color="auto"/>
            <w:right w:val="none" w:sz="0" w:space="0" w:color="auto"/>
          </w:divBdr>
        </w:div>
        <w:div w:id="584727095">
          <w:marLeft w:val="0"/>
          <w:marRight w:val="0"/>
          <w:marTop w:val="0"/>
          <w:marBottom w:val="0"/>
          <w:divBdr>
            <w:top w:val="none" w:sz="0" w:space="0" w:color="auto"/>
            <w:left w:val="none" w:sz="0" w:space="0" w:color="auto"/>
            <w:bottom w:val="none" w:sz="0" w:space="0" w:color="auto"/>
            <w:right w:val="none" w:sz="0" w:space="0" w:color="auto"/>
          </w:divBdr>
        </w:div>
        <w:div w:id="1930262938">
          <w:marLeft w:val="0"/>
          <w:marRight w:val="0"/>
          <w:marTop w:val="0"/>
          <w:marBottom w:val="0"/>
          <w:divBdr>
            <w:top w:val="none" w:sz="0" w:space="0" w:color="auto"/>
            <w:left w:val="none" w:sz="0" w:space="0" w:color="auto"/>
            <w:bottom w:val="none" w:sz="0" w:space="0" w:color="auto"/>
            <w:right w:val="none" w:sz="0" w:space="0" w:color="auto"/>
          </w:divBdr>
        </w:div>
        <w:div w:id="1078550515">
          <w:marLeft w:val="0"/>
          <w:marRight w:val="0"/>
          <w:marTop w:val="0"/>
          <w:marBottom w:val="0"/>
          <w:divBdr>
            <w:top w:val="none" w:sz="0" w:space="0" w:color="auto"/>
            <w:left w:val="none" w:sz="0" w:space="0" w:color="auto"/>
            <w:bottom w:val="none" w:sz="0" w:space="0" w:color="auto"/>
            <w:right w:val="none" w:sz="0" w:space="0" w:color="auto"/>
          </w:divBdr>
        </w:div>
        <w:div w:id="164323354">
          <w:marLeft w:val="0"/>
          <w:marRight w:val="0"/>
          <w:marTop w:val="0"/>
          <w:marBottom w:val="0"/>
          <w:divBdr>
            <w:top w:val="none" w:sz="0" w:space="0" w:color="auto"/>
            <w:left w:val="none" w:sz="0" w:space="0" w:color="auto"/>
            <w:bottom w:val="none" w:sz="0" w:space="0" w:color="auto"/>
            <w:right w:val="none" w:sz="0" w:space="0" w:color="auto"/>
          </w:divBdr>
        </w:div>
        <w:div w:id="1989625301">
          <w:marLeft w:val="0"/>
          <w:marRight w:val="0"/>
          <w:marTop w:val="0"/>
          <w:marBottom w:val="0"/>
          <w:divBdr>
            <w:top w:val="none" w:sz="0" w:space="0" w:color="auto"/>
            <w:left w:val="none" w:sz="0" w:space="0" w:color="auto"/>
            <w:bottom w:val="none" w:sz="0" w:space="0" w:color="auto"/>
            <w:right w:val="none" w:sz="0" w:space="0" w:color="auto"/>
          </w:divBdr>
        </w:div>
        <w:div w:id="574625832">
          <w:marLeft w:val="0"/>
          <w:marRight w:val="0"/>
          <w:marTop w:val="0"/>
          <w:marBottom w:val="0"/>
          <w:divBdr>
            <w:top w:val="none" w:sz="0" w:space="0" w:color="auto"/>
            <w:left w:val="none" w:sz="0" w:space="0" w:color="auto"/>
            <w:bottom w:val="none" w:sz="0" w:space="0" w:color="auto"/>
            <w:right w:val="none" w:sz="0" w:space="0" w:color="auto"/>
          </w:divBdr>
        </w:div>
        <w:div w:id="1093551664">
          <w:marLeft w:val="0"/>
          <w:marRight w:val="0"/>
          <w:marTop w:val="0"/>
          <w:marBottom w:val="0"/>
          <w:divBdr>
            <w:top w:val="none" w:sz="0" w:space="0" w:color="auto"/>
            <w:left w:val="none" w:sz="0" w:space="0" w:color="auto"/>
            <w:bottom w:val="none" w:sz="0" w:space="0" w:color="auto"/>
            <w:right w:val="none" w:sz="0" w:space="0" w:color="auto"/>
          </w:divBdr>
        </w:div>
        <w:div w:id="1272980975">
          <w:marLeft w:val="0"/>
          <w:marRight w:val="0"/>
          <w:marTop w:val="0"/>
          <w:marBottom w:val="0"/>
          <w:divBdr>
            <w:top w:val="none" w:sz="0" w:space="0" w:color="auto"/>
            <w:left w:val="none" w:sz="0" w:space="0" w:color="auto"/>
            <w:bottom w:val="none" w:sz="0" w:space="0" w:color="auto"/>
            <w:right w:val="none" w:sz="0" w:space="0" w:color="auto"/>
          </w:divBdr>
        </w:div>
        <w:div w:id="1284921445">
          <w:marLeft w:val="0"/>
          <w:marRight w:val="0"/>
          <w:marTop w:val="0"/>
          <w:marBottom w:val="0"/>
          <w:divBdr>
            <w:top w:val="none" w:sz="0" w:space="0" w:color="auto"/>
            <w:left w:val="none" w:sz="0" w:space="0" w:color="auto"/>
            <w:bottom w:val="none" w:sz="0" w:space="0" w:color="auto"/>
            <w:right w:val="none" w:sz="0" w:space="0" w:color="auto"/>
          </w:divBdr>
        </w:div>
        <w:div w:id="911506959">
          <w:marLeft w:val="0"/>
          <w:marRight w:val="0"/>
          <w:marTop w:val="0"/>
          <w:marBottom w:val="0"/>
          <w:divBdr>
            <w:top w:val="none" w:sz="0" w:space="0" w:color="auto"/>
            <w:left w:val="none" w:sz="0" w:space="0" w:color="auto"/>
            <w:bottom w:val="none" w:sz="0" w:space="0" w:color="auto"/>
            <w:right w:val="none" w:sz="0" w:space="0" w:color="auto"/>
          </w:divBdr>
        </w:div>
        <w:div w:id="623656983">
          <w:marLeft w:val="0"/>
          <w:marRight w:val="0"/>
          <w:marTop w:val="0"/>
          <w:marBottom w:val="0"/>
          <w:divBdr>
            <w:top w:val="none" w:sz="0" w:space="0" w:color="auto"/>
            <w:left w:val="none" w:sz="0" w:space="0" w:color="auto"/>
            <w:bottom w:val="none" w:sz="0" w:space="0" w:color="auto"/>
            <w:right w:val="none" w:sz="0" w:space="0" w:color="auto"/>
          </w:divBdr>
        </w:div>
        <w:div w:id="1498492781">
          <w:marLeft w:val="0"/>
          <w:marRight w:val="0"/>
          <w:marTop w:val="0"/>
          <w:marBottom w:val="0"/>
          <w:divBdr>
            <w:top w:val="none" w:sz="0" w:space="0" w:color="auto"/>
            <w:left w:val="none" w:sz="0" w:space="0" w:color="auto"/>
            <w:bottom w:val="none" w:sz="0" w:space="0" w:color="auto"/>
            <w:right w:val="none" w:sz="0" w:space="0" w:color="auto"/>
          </w:divBdr>
        </w:div>
        <w:div w:id="171067279">
          <w:marLeft w:val="0"/>
          <w:marRight w:val="0"/>
          <w:marTop w:val="0"/>
          <w:marBottom w:val="0"/>
          <w:divBdr>
            <w:top w:val="none" w:sz="0" w:space="0" w:color="auto"/>
            <w:left w:val="none" w:sz="0" w:space="0" w:color="auto"/>
            <w:bottom w:val="none" w:sz="0" w:space="0" w:color="auto"/>
            <w:right w:val="none" w:sz="0" w:space="0" w:color="auto"/>
          </w:divBdr>
        </w:div>
        <w:div w:id="1675912023">
          <w:marLeft w:val="0"/>
          <w:marRight w:val="0"/>
          <w:marTop w:val="0"/>
          <w:marBottom w:val="0"/>
          <w:divBdr>
            <w:top w:val="none" w:sz="0" w:space="0" w:color="auto"/>
            <w:left w:val="none" w:sz="0" w:space="0" w:color="auto"/>
            <w:bottom w:val="none" w:sz="0" w:space="0" w:color="auto"/>
            <w:right w:val="none" w:sz="0" w:space="0" w:color="auto"/>
          </w:divBdr>
        </w:div>
        <w:div w:id="726878024">
          <w:marLeft w:val="0"/>
          <w:marRight w:val="0"/>
          <w:marTop w:val="0"/>
          <w:marBottom w:val="0"/>
          <w:divBdr>
            <w:top w:val="none" w:sz="0" w:space="0" w:color="auto"/>
            <w:left w:val="none" w:sz="0" w:space="0" w:color="auto"/>
            <w:bottom w:val="none" w:sz="0" w:space="0" w:color="auto"/>
            <w:right w:val="none" w:sz="0" w:space="0" w:color="auto"/>
          </w:divBdr>
        </w:div>
        <w:div w:id="784544974">
          <w:marLeft w:val="0"/>
          <w:marRight w:val="0"/>
          <w:marTop w:val="0"/>
          <w:marBottom w:val="0"/>
          <w:divBdr>
            <w:top w:val="none" w:sz="0" w:space="0" w:color="auto"/>
            <w:left w:val="none" w:sz="0" w:space="0" w:color="auto"/>
            <w:bottom w:val="none" w:sz="0" w:space="0" w:color="auto"/>
            <w:right w:val="none" w:sz="0" w:space="0" w:color="auto"/>
          </w:divBdr>
        </w:div>
        <w:div w:id="1366248566">
          <w:marLeft w:val="0"/>
          <w:marRight w:val="0"/>
          <w:marTop w:val="0"/>
          <w:marBottom w:val="0"/>
          <w:divBdr>
            <w:top w:val="none" w:sz="0" w:space="0" w:color="auto"/>
            <w:left w:val="none" w:sz="0" w:space="0" w:color="auto"/>
            <w:bottom w:val="none" w:sz="0" w:space="0" w:color="auto"/>
            <w:right w:val="none" w:sz="0" w:space="0" w:color="auto"/>
          </w:divBdr>
        </w:div>
        <w:div w:id="1502237516">
          <w:marLeft w:val="0"/>
          <w:marRight w:val="0"/>
          <w:marTop w:val="0"/>
          <w:marBottom w:val="0"/>
          <w:divBdr>
            <w:top w:val="none" w:sz="0" w:space="0" w:color="auto"/>
            <w:left w:val="none" w:sz="0" w:space="0" w:color="auto"/>
            <w:bottom w:val="none" w:sz="0" w:space="0" w:color="auto"/>
            <w:right w:val="none" w:sz="0" w:space="0" w:color="auto"/>
          </w:divBdr>
        </w:div>
        <w:div w:id="488595920">
          <w:marLeft w:val="0"/>
          <w:marRight w:val="0"/>
          <w:marTop w:val="0"/>
          <w:marBottom w:val="0"/>
          <w:divBdr>
            <w:top w:val="none" w:sz="0" w:space="0" w:color="auto"/>
            <w:left w:val="none" w:sz="0" w:space="0" w:color="auto"/>
            <w:bottom w:val="none" w:sz="0" w:space="0" w:color="auto"/>
            <w:right w:val="none" w:sz="0" w:space="0" w:color="auto"/>
          </w:divBdr>
        </w:div>
        <w:div w:id="164442405">
          <w:marLeft w:val="0"/>
          <w:marRight w:val="0"/>
          <w:marTop w:val="0"/>
          <w:marBottom w:val="0"/>
          <w:divBdr>
            <w:top w:val="none" w:sz="0" w:space="0" w:color="auto"/>
            <w:left w:val="none" w:sz="0" w:space="0" w:color="auto"/>
            <w:bottom w:val="none" w:sz="0" w:space="0" w:color="auto"/>
            <w:right w:val="none" w:sz="0" w:space="0" w:color="auto"/>
          </w:divBdr>
        </w:div>
        <w:div w:id="1875535484">
          <w:marLeft w:val="0"/>
          <w:marRight w:val="0"/>
          <w:marTop w:val="0"/>
          <w:marBottom w:val="0"/>
          <w:divBdr>
            <w:top w:val="none" w:sz="0" w:space="0" w:color="auto"/>
            <w:left w:val="none" w:sz="0" w:space="0" w:color="auto"/>
            <w:bottom w:val="none" w:sz="0" w:space="0" w:color="auto"/>
            <w:right w:val="none" w:sz="0" w:space="0" w:color="auto"/>
          </w:divBdr>
        </w:div>
        <w:div w:id="1482313473">
          <w:marLeft w:val="0"/>
          <w:marRight w:val="0"/>
          <w:marTop w:val="0"/>
          <w:marBottom w:val="0"/>
          <w:divBdr>
            <w:top w:val="none" w:sz="0" w:space="0" w:color="auto"/>
            <w:left w:val="none" w:sz="0" w:space="0" w:color="auto"/>
            <w:bottom w:val="none" w:sz="0" w:space="0" w:color="auto"/>
            <w:right w:val="none" w:sz="0" w:space="0" w:color="auto"/>
          </w:divBdr>
        </w:div>
        <w:div w:id="2018917967">
          <w:marLeft w:val="0"/>
          <w:marRight w:val="0"/>
          <w:marTop w:val="0"/>
          <w:marBottom w:val="0"/>
          <w:divBdr>
            <w:top w:val="none" w:sz="0" w:space="0" w:color="auto"/>
            <w:left w:val="none" w:sz="0" w:space="0" w:color="auto"/>
            <w:bottom w:val="none" w:sz="0" w:space="0" w:color="auto"/>
            <w:right w:val="none" w:sz="0" w:space="0" w:color="auto"/>
          </w:divBdr>
        </w:div>
        <w:div w:id="127481673">
          <w:marLeft w:val="0"/>
          <w:marRight w:val="0"/>
          <w:marTop w:val="0"/>
          <w:marBottom w:val="0"/>
          <w:divBdr>
            <w:top w:val="none" w:sz="0" w:space="0" w:color="auto"/>
            <w:left w:val="none" w:sz="0" w:space="0" w:color="auto"/>
            <w:bottom w:val="none" w:sz="0" w:space="0" w:color="auto"/>
            <w:right w:val="none" w:sz="0" w:space="0" w:color="auto"/>
          </w:divBdr>
        </w:div>
        <w:div w:id="2029719824">
          <w:marLeft w:val="0"/>
          <w:marRight w:val="0"/>
          <w:marTop w:val="0"/>
          <w:marBottom w:val="0"/>
          <w:divBdr>
            <w:top w:val="none" w:sz="0" w:space="0" w:color="auto"/>
            <w:left w:val="none" w:sz="0" w:space="0" w:color="auto"/>
            <w:bottom w:val="none" w:sz="0" w:space="0" w:color="auto"/>
            <w:right w:val="none" w:sz="0" w:space="0" w:color="auto"/>
          </w:divBdr>
        </w:div>
        <w:div w:id="244268248">
          <w:marLeft w:val="0"/>
          <w:marRight w:val="0"/>
          <w:marTop w:val="0"/>
          <w:marBottom w:val="0"/>
          <w:divBdr>
            <w:top w:val="none" w:sz="0" w:space="0" w:color="auto"/>
            <w:left w:val="none" w:sz="0" w:space="0" w:color="auto"/>
            <w:bottom w:val="none" w:sz="0" w:space="0" w:color="auto"/>
            <w:right w:val="none" w:sz="0" w:space="0" w:color="auto"/>
          </w:divBdr>
        </w:div>
        <w:div w:id="1099762588">
          <w:marLeft w:val="0"/>
          <w:marRight w:val="0"/>
          <w:marTop w:val="0"/>
          <w:marBottom w:val="0"/>
          <w:divBdr>
            <w:top w:val="none" w:sz="0" w:space="0" w:color="auto"/>
            <w:left w:val="none" w:sz="0" w:space="0" w:color="auto"/>
            <w:bottom w:val="none" w:sz="0" w:space="0" w:color="auto"/>
            <w:right w:val="none" w:sz="0" w:space="0" w:color="auto"/>
          </w:divBdr>
        </w:div>
        <w:div w:id="1550150158">
          <w:marLeft w:val="0"/>
          <w:marRight w:val="0"/>
          <w:marTop w:val="0"/>
          <w:marBottom w:val="0"/>
          <w:divBdr>
            <w:top w:val="none" w:sz="0" w:space="0" w:color="auto"/>
            <w:left w:val="none" w:sz="0" w:space="0" w:color="auto"/>
            <w:bottom w:val="none" w:sz="0" w:space="0" w:color="auto"/>
            <w:right w:val="none" w:sz="0" w:space="0" w:color="auto"/>
          </w:divBdr>
        </w:div>
        <w:div w:id="1131554856">
          <w:marLeft w:val="0"/>
          <w:marRight w:val="0"/>
          <w:marTop w:val="0"/>
          <w:marBottom w:val="0"/>
          <w:divBdr>
            <w:top w:val="none" w:sz="0" w:space="0" w:color="auto"/>
            <w:left w:val="none" w:sz="0" w:space="0" w:color="auto"/>
            <w:bottom w:val="none" w:sz="0" w:space="0" w:color="auto"/>
            <w:right w:val="none" w:sz="0" w:space="0" w:color="auto"/>
          </w:divBdr>
        </w:div>
        <w:div w:id="194074999">
          <w:marLeft w:val="0"/>
          <w:marRight w:val="0"/>
          <w:marTop w:val="0"/>
          <w:marBottom w:val="0"/>
          <w:divBdr>
            <w:top w:val="none" w:sz="0" w:space="0" w:color="auto"/>
            <w:left w:val="none" w:sz="0" w:space="0" w:color="auto"/>
            <w:bottom w:val="none" w:sz="0" w:space="0" w:color="auto"/>
            <w:right w:val="none" w:sz="0" w:space="0" w:color="auto"/>
          </w:divBdr>
        </w:div>
        <w:div w:id="1554386892">
          <w:marLeft w:val="0"/>
          <w:marRight w:val="0"/>
          <w:marTop w:val="0"/>
          <w:marBottom w:val="0"/>
          <w:divBdr>
            <w:top w:val="none" w:sz="0" w:space="0" w:color="auto"/>
            <w:left w:val="none" w:sz="0" w:space="0" w:color="auto"/>
            <w:bottom w:val="none" w:sz="0" w:space="0" w:color="auto"/>
            <w:right w:val="none" w:sz="0" w:space="0" w:color="auto"/>
          </w:divBdr>
        </w:div>
        <w:div w:id="2133134433">
          <w:marLeft w:val="0"/>
          <w:marRight w:val="0"/>
          <w:marTop w:val="0"/>
          <w:marBottom w:val="0"/>
          <w:divBdr>
            <w:top w:val="none" w:sz="0" w:space="0" w:color="auto"/>
            <w:left w:val="none" w:sz="0" w:space="0" w:color="auto"/>
            <w:bottom w:val="none" w:sz="0" w:space="0" w:color="auto"/>
            <w:right w:val="none" w:sz="0" w:space="0" w:color="auto"/>
          </w:divBdr>
        </w:div>
        <w:div w:id="196950895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2910680">
      <w:bodyDiv w:val="1"/>
      <w:marLeft w:val="0"/>
      <w:marRight w:val="0"/>
      <w:marTop w:val="0"/>
      <w:marBottom w:val="0"/>
      <w:divBdr>
        <w:top w:val="none" w:sz="0" w:space="0" w:color="auto"/>
        <w:left w:val="none" w:sz="0" w:space="0" w:color="auto"/>
        <w:bottom w:val="none" w:sz="0" w:space="0" w:color="auto"/>
        <w:right w:val="none" w:sz="0" w:space="0" w:color="auto"/>
      </w:divBdr>
      <w:divsChild>
        <w:div w:id="765924434">
          <w:marLeft w:val="0"/>
          <w:marRight w:val="0"/>
          <w:marTop w:val="0"/>
          <w:marBottom w:val="0"/>
          <w:divBdr>
            <w:top w:val="none" w:sz="0" w:space="0" w:color="auto"/>
            <w:left w:val="none" w:sz="0" w:space="0" w:color="auto"/>
            <w:bottom w:val="none" w:sz="0" w:space="0" w:color="auto"/>
            <w:right w:val="none" w:sz="0" w:space="0" w:color="auto"/>
          </w:divBdr>
        </w:div>
        <w:div w:id="31988774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5144563">
      <w:bodyDiv w:val="1"/>
      <w:marLeft w:val="0"/>
      <w:marRight w:val="0"/>
      <w:marTop w:val="0"/>
      <w:marBottom w:val="0"/>
      <w:divBdr>
        <w:top w:val="none" w:sz="0" w:space="0" w:color="auto"/>
        <w:left w:val="none" w:sz="0" w:space="0" w:color="auto"/>
        <w:bottom w:val="none" w:sz="0" w:space="0" w:color="auto"/>
        <w:right w:val="none" w:sz="0" w:space="0" w:color="auto"/>
      </w:divBdr>
      <w:divsChild>
        <w:div w:id="1651058198">
          <w:marLeft w:val="0"/>
          <w:marRight w:val="0"/>
          <w:marTop w:val="0"/>
          <w:marBottom w:val="0"/>
          <w:divBdr>
            <w:top w:val="none" w:sz="0" w:space="0" w:color="auto"/>
            <w:left w:val="none" w:sz="0" w:space="0" w:color="auto"/>
            <w:bottom w:val="none" w:sz="0" w:space="0" w:color="auto"/>
            <w:right w:val="none" w:sz="0" w:space="0" w:color="auto"/>
          </w:divBdr>
        </w:div>
        <w:div w:id="84524403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0695014">
      <w:bodyDiv w:val="1"/>
      <w:marLeft w:val="0"/>
      <w:marRight w:val="0"/>
      <w:marTop w:val="0"/>
      <w:marBottom w:val="0"/>
      <w:divBdr>
        <w:top w:val="none" w:sz="0" w:space="0" w:color="auto"/>
        <w:left w:val="none" w:sz="0" w:space="0" w:color="auto"/>
        <w:bottom w:val="none" w:sz="0" w:space="0" w:color="auto"/>
        <w:right w:val="none" w:sz="0" w:space="0" w:color="auto"/>
      </w:divBdr>
      <w:divsChild>
        <w:div w:id="1544097549">
          <w:marLeft w:val="0"/>
          <w:marRight w:val="0"/>
          <w:marTop w:val="0"/>
          <w:marBottom w:val="0"/>
          <w:divBdr>
            <w:top w:val="none" w:sz="0" w:space="0" w:color="auto"/>
            <w:left w:val="none" w:sz="0" w:space="0" w:color="auto"/>
            <w:bottom w:val="none" w:sz="0" w:space="0" w:color="auto"/>
            <w:right w:val="none" w:sz="0" w:space="0" w:color="auto"/>
          </w:divBdr>
        </w:div>
        <w:div w:id="2060666650">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8581410">
      <w:bodyDiv w:val="1"/>
      <w:marLeft w:val="0"/>
      <w:marRight w:val="0"/>
      <w:marTop w:val="0"/>
      <w:marBottom w:val="0"/>
      <w:divBdr>
        <w:top w:val="none" w:sz="0" w:space="0" w:color="auto"/>
        <w:left w:val="none" w:sz="0" w:space="0" w:color="auto"/>
        <w:bottom w:val="none" w:sz="0" w:space="0" w:color="auto"/>
        <w:right w:val="none" w:sz="0" w:space="0" w:color="auto"/>
      </w:divBdr>
      <w:divsChild>
        <w:div w:id="1610889071">
          <w:marLeft w:val="0"/>
          <w:marRight w:val="0"/>
          <w:marTop w:val="0"/>
          <w:marBottom w:val="0"/>
          <w:divBdr>
            <w:top w:val="none" w:sz="0" w:space="0" w:color="auto"/>
            <w:left w:val="none" w:sz="0" w:space="0" w:color="auto"/>
            <w:bottom w:val="none" w:sz="0" w:space="0" w:color="auto"/>
            <w:right w:val="none" w:sz="0" w:space="0" w:color="auto"/>
          </w:divBdr>
        </w:div>
        <w:div w:id="672269670">
          <w:marLeft w:val="0"/>
          <w:marRight w:val="0"/>
          <w:marTop w:val="0"/>
          <w:marBottom w:val="0"/>
          <w:divBdr>
            <w:top w:val="none" w:sz="0" w:space="0" w:color="auto"/>
            <w:left w:val="none" w:sz="0" w:space="0" w:color="auto"/>
            <w:bottom w:val="none" w:sz="0" w:space="0" w:color="auto"/>
            <w:right w:val="none" w:sz="0" w:space="0" w:color="auto"/>
          </w:divBdr>
        </w:div>
        <w:div w:id="338394195">
          <w:marLeft w:val="0"/>
          <w:marRight w:val="0"/>
          <w:marTop w:val="0"/>
          <w:marBottom w:val="0"/>
          <w:divBdr>
            <w:top w:val="none" w:sz="0" w:space="0" w:color="auto"/>
            <w:left w:val="none" w:sz="0" w:space="0" w:color="auto"/>
            <w:bottom w:val="none" w:sz="0" w:space="0" w:color="auto"/>
            <w:right w:val="none" w:sz="0" w:space="0" w:color="auto"/>
          </w:divBdr>
        </w:div>
        <w:div w:id="625047798">
          <w:marLeft w:val="0"/>
          <w:marRight w:val="0"/>
          <w:marTop w:val="0"/>
          <w:marBottom w:val="0"/>
          <w:divBdr>
            <w:top w:val="none" w:sz="0" w:space="0" w:color="auto"/>
            <w:left w:val="none" w:sz="0" w:space="0" w:color="auto"/>
            <w:bottom w:val="none" w:sz="0" w:space="0" w:color="auto"/>
            <w:right w:val="none" w:sz="0" w:space="0" w:color="auto"/>
          </w:divBdr>
        </w:div>
        <w:div w:id="246380455">
          <w:marLeft w:val="0"/>
          <w:marRight w:val="0"/>
          <w:marTop w:val="0"/>
          <w:marBottom w:val="0"/>
          <w:divBdr>
            <w:top w:val="none" w:sz="0" w:space="0" w:color="auto"/>
            <w:left w:val="none" w:sz="0" w:space="0" w:color="auto"/>
            <w:bottom w:val="none" w:sz="0" w:space="0" w:color="auto"/>
            <w:right w:val="none" w:sz="0" w:space="0" w:color="auto"/>
          </w:divBdr>
        </w:div>
        <w:div w:id="1551839950">
          <w:marLeft w:val="0"/>
          <w:marRight w:val="0"/>
          <w:marTop w:val="0"/>
          <w:marBottom w:val="0"/>
          <w:divBdr>
            <w:top w:val="none" w:sz="0" w:space="0" w:color="auto"/>
            <w:left w:val="none" w:sz="0" w:space="0" w:color="auto"/>
            <w:bottom w:val="none" w:sz="0" w:space="0" w:color="auto"/>
            <w:right w:val="none" w:sz="0" w:space="0" w:color="auto"/>
          </w:divBdr>
        </w:div>
        <w:div w:id="291716471">
          <w:marLeft w:val="0"/>
          <w:marRight w:val="0"/>
          <w:marTop w:val="0"/>
          <w:marBottom w:val="0"/>
          <w:divBdr>
            <w:top w:val="none" w:sz="0" w:space="0" w:color="auto"/>
            <w:left w:val="none" w:sz="0" w:space="0" w:color="auto"/>
            <w:bottom w:val="none" w:sz="0" w:space="0" w:color="auto"/>
            <w:right w:val="none" w:sz="0" w:space="0" w:color="auto"/>
          </w:divBdr>
        </w:div>
        <w:div w:id="512115049">
          <w:marLeft w:val="0"/>
          <w:marRight w:val="0"/>
          <w:marTop w:val="0"/>
          <w:marBottom w:val="0"/>
          <w:divBdr>
            <w:top w:val="none" w:sz="0" w:space="0" w:color="auto"/>
            <w:left w:val="none" w:sz="0" w:space="0" w:color="auto"/>
            <w:bottom w:val="none" w:sz="0" w:space="0" w:color="auto"/>
            <w:right w:val="none" w:sz="0" w:space="0" w:color="auto"/>
          </w:divBdr>
        </w:div>
        <w:div w:id="1780104076">
          <w:marLeft w:val="0"/>
          <w:marRight w:val="0"/>
          <w:marTop w:val="0"/>
          <w:marBottom w:val="0"/>
          <w:divBdr>
            <w:top w:val="none" w:sz="0" w:space="0" w:color="auto"/>
            <w:left w:val="none" w:sz="0" w:space="0" w:color="auto"/>
            <w:bottom w:val="none" w:sz="0" w:space="0" w:color="auto"/>
            <w:right w:val="none" w:sz="0" w:space="0" w:color="auto"/>
          </w:divBdr>
        </w:div>
        <w:div w:id="174420269">
          <w:marLeft w:val="0"/>
          <w:marRight w:val="0"/>
          <w:marTop w:val="0"/>
          <w:marBottom w:val="0"/>
          <w:divBdr>
            <w:top w:val="none" w:sz="0" w:space="0" w:color="auto"/>
            <w:left w:val="none" w:sz="0" w:space="0" w:color="auto"/>
            <w:bottom w:val="none" w:sz="0" w:space="0" w:color="auto"/>
            <w:right w:val="none" w:sz="0" w:space="0" w:color="auto"/>
          </w:divBdr>
        </w:div>
        <w:div w:id="1979190018">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0627058">
      <w:bodyDiv w:val="1"/>
      <w:marLeft w:val="0"/>
      <w:marRight w:val="0"/>
      <w:marTop w:val="0"/>
      <w:marBottom w:val="0"/>
      <w:divBdr>
        <w:top w:val="none" w:sz="0" w:space="0" w:color="auto"/>
        <w:left w:val="none" w:sz="0" w:space="0" w:color="auto"/>
        <w:bottom w:val="none" w:sz="0" w:space="0" w:color="auto"/>
        <w:right w:val="none" w:sz="0" w:space="0" w:color="auto"/>
      </w:divBdr>
      <w:divsChild>
        <w:div w:id="588200388">
          <w:marLeft w:val="0"/>
          <w:marRight w:val="0"/>
          <w:marTop w:val="0"/>
          <w:marBottom w:val="0"/>
          <w:divBdr>
            <w:top w:val="none" w:sz="0" w:space="0" w:color="auto"/>
            <w:left w:val="none" w:sz="0" w:space="0" w:color="auto"/>
            <w:bottom w:val="none" w:sz="0" w:space="0" w:color="auto"/>
            <w:right w:val="none" w:sz="0" w:space="0" w:color="auto"/>
          </w:divBdr>
        </w:div>
        <w:div w:id="905997767">
          <w:marLeft w:val="0"/>
          <w:marRight w:val="0"/>
          <w:marTop w:val="0"/>
          <w:marBottom w:val="0"/>
          <w:divBdr>
            <w:top w:val="none" w:sz="0" w:space="0" w:color="auto"/>
            <w:left w:val="none" w:sz="0" w:space="0" w:color="auto"/>
            <w:bottom w:val="none" w:sz="0" w:space="0" w:color="auto"/>
            <w:right w:val="none" w:sz="0" w:space="0" w:color="auto"/>
          </w:divBdr>
        </w:div>
        <w:div w:id="233047336">
          <w:marLeft w:val="0"/>
          <w:marRight w:val="0"/>
          <w:marTop w:val="0"/>
          <w:marBottom w:val="0"/>
          <w:divBdr>
            <w:top w:val="none" w:sz="0" w:space="0" w:color="auto"/>
            <w:left w:val="none" w:sz="0" w:space="0" w:color="auto"/>
            <w:bottom w:val="none" w:sz="0" w:space="0" w:color="auto"/>
            <w:right w:val="none" w:sz="0" w:space="0" w:color="auto"/>
          </w:divBdr>
        </w:div>
        <w:div w:id="1278296303">
          <w:marLeft w:val="0"/>
          <w:marRight w:val="0"/>
          <w:marTop w:val="0"/>
          <w:marBottom w:val="0"/>
          <w:divBdr>
            <w:top w:val="none" w:sz="0" w:space="0" w:color="auto"/>
            <w:left w:val="none" w:sz="0" w:space="0" w:color="auto"/>
            <w:bottom w:val="none" w:sz="0" w:space="0" w:color="auto"/>
            <w:right w:val="none" w:sz="0" w:space="0" w:color="auto"/>
          </w:divBdr>
        </w:div>
        <w:div w:id="882908900">
          <w:marLeft w:val="0"/>
          <w:marRight w:val="0"/>
          <w:marTop w:val="0"/>
          <w:marBottom w:val="0"/>
          <w:divBdr>
            <w:top w:val="none" w:sz="0" w:space="0" w:color="auto"/>
            <w:left w:val="none" w:sz="0" w:space="0" w:color="auto"/>
            <w:bottom w:val="none" w:sz="0" w:space="0" w:color="auto"/>
            <w:right w:val="none" w:sz="0" w:space="0" w:color="auto"/>
          </w:divBdr>
        </w:div>
        <w:div w:id="775751996">
          <w:marLeft w:val="0"/>
          <w:marRight w:val="0"/>
          <w:marTop w:val="0"/>
          <w:marBottom w:val="0"/>
          <w:divBdr>
            <w:top w:val="none" w:sz="0" w:space="0" w:color="auto"/>
            <w:left w:val="none" w:sz="0" w:space="0" w:color="auto"/>
            <w:bottom w:val="none" w:sz="0" w:space="0" w:color="auto"/>
            <w:right w:val="none" w:sz="0" w:space="0" w:color="auto"/>
          </w:divBdr>
        </w:div>
        <w:div w:id="1147085039">
          <w:marLeft w:val="0"/>
          <w:marRight w:val="0"/>
          <w:marTop w:val="0"/>
          <w:marBottom w:val="0"/>
          <w:divBdr>
            <w:top w:val="none" w:sz="0" w:space="0" w:color="auto"/>
            <w:left w:val="none" w:sz="0" w:space="0" w:color="auto"/>
            <w:bottom w:val="none" w:sz="0" w:space="0" w:color="auto"/>
            <w:right w:val="none" w:sz="0" w:space="0" w:color="auto"/>
          </w:divBdr>
        </w:div>
        <w:div w:id="2004163675">
          <w:marLeft w:val="0"/>
          <w:marRight w:val="0"/>
          <w:marTop w:val="0"/>
          <w:marBottom w:val="0"/>
          <w:divBdr>
            <w:top w:val="none" w:sz="0" w:space="0" w:color="auto"/>
            <w:left w:val="none" w:sz="0" w:space="0" w:color="auto"/>
            <w:bottom w:val="none" w:sz="0" w:space="0" w:color="auto"/>
            <w:right w:val="none" w:sz="0" w:space="0" w:color="auto"/>
          </w:divBdr>
        </w:div>
        <w:div w:id="1287850800">
          <w:marLeft w:val="0"/>
          <w:marRight w:val="0"/>
          <w:marTop w:val="0"/>
          <w:marBottom w:val="0"/>
          <w:divBdr>
            <w:top w:val="none" w:sz="0" w:space="0" w:color="auto"/>
            <w:left w:val="none" w:sz="0" w:space="0" w:color="auto"/>
            <w:bottom w:val="none" w:sz="0" w:space="0" w:color="auto"/>
            <w:right w:val="none" w:sz="0" w:space="0" w:color="auto"/>
          </w:divBdr>
        </w:div>
      </w:divsChild>
    </w:div>
    <w:div w:id="1294562666">
      <w:bodyDiv w:val="1"/>
      <w:marLeft w:val="0"/>
      <w:marRight w:val="0"/>
      <w:marTop w:val="0"/>
      <w:marBottom w:val="0"/>
      <w:divBdr>
        <w:top w:val="none" w:sz="0" w:space="0" w:color="auto"/>
        <w:left w:val="none" w:sz="0" w:space="0" w:color="auto"/>
        <w:bottom w:val="none" w:sz="0" w:space="0" w:color="auto"/>
        <w:right w:val="none" w:sz="0" w:space="0" w:color="auto"/>
      </w:divBdr>
      <w:divsChild>
        <w:div w:id="1391072210">
          <w:marLeft w:val="0"/>
          <w:marRight w:val="0"/>
          <w:marTop w:val="0"/>
          <w:marBottom w:val="0"/>
          <w:divBdr>
            <w:top w:val="none" w:sz="0" w:space="0" w:color="auto"/>
            <w:left w:val="none" w:sz="0" w:space="0" w:color="auto"/>
            <w:bottom w:val="none" w:sz="0" w:space="0" w:color="auto"/>
            <w:right w:val="none" w:sz="0" w:space="0" w:color="auto"/>
          </w:divBdr>
        </w:div>
        <w:div w:id="1543908176">
          <w:marLeft w:val="0"/>
          <w:marRight w:val="0"/>
          <w:marTop w:val="0"/>
          <w:marBottom w:val="0"/>
          <w:divBdr>
            <w:top w:val="none" w:sz="0" w:space="0" w:color="auto"/>
            <w:left w:val="none" w:sz="0" w:space="0" w:color="auto"/>
            <w:bottom w:val="none" w:sz="0" w:space="0" w:color="auto"/>
            <w:right w:val="none" w:sz="0" w:space="0" w:color="auto"/>
          </w:divBdr>
        </w:div>
        <w:div w:id="856626031">
          <w:marLeft w:val="0"/>
          <w:marRight w:val="0"/>
          <w:marTop w:val="0"/>
          <w:marBottom w:val="0"/>
          <w:divBdr>
            <w:top w:val="none" w:sz="0" w:space="0" w:color="auto"/>
            <w:left w:val="none" w:sz="0" w:space="0" w:color="auto"/>
            <w:bottom w:val="none" w:sz="0" w:space="0" w:color="auto"/>
            <w:right w:val="none" w:sz="0" w:space="0" w:color="auto"/>
          </w:divBdr>
        </w:div>
        <w:div w:id="175508915">
          <w:marLeft w:val="0"/>
          <w:marRight w:val="0"/>
          <w:marTop w:val="0"/>
          <w:marBottom w:val="0"/>
          <w:divBdr>
            <w:top w:val="none" w:sz="0" w:space="0" w:color="auto"/>
            <w:left w:val="none" w:sz="0" w:space="0" w:color="auto"/>
            <w:bottom w:val="none" w:sz="0" w:space="0" w:color="auto"/>
            <w:right w:val="none" w:sz="0" w:space="0" w:color="auto"/>
          </w:divBdr>
        </w:div>
        <w:div w:id="315183667">
          <w:marLeft w:val="0"/>
          <w:marRight w:val="0"/>
          <w:marTop w:val="0"/>
          <w:marBottom w:val="0"/>
          <w:divBdr>
            <w:top w:val="none" w:sz="0" w:space="0" w:color="auto"/>
            <w:left w:val="none" w:sz="0" w:space="0" w:color="auto"/>
            <w:bottom w:val="none" w:sz="0" w:space="0" w:color="auto"/>
            <w:right w:val="none" w:sz="0" w:space="0" w:color="auto"/>
          </w:divBdr>
        </w:div>
        <w:div w:id="416680756">
          <w:marLeft w:val="0"/>
          <w:marRight w:val="0"/>
          <w:marTop w:val="0"/>
          <w:marBottom w:val="0"/>
          <w:divBdr>
            <w:top w:val="none" w:sz="0" w:space="0" w:color="auto"/>
            <w:left w:val="none" w:sz="0" w:space="0" w:color="auto"/>
            <w:bottom w:val="none" w:sz="0" w:space="0" w:color="auto"/>
            <w:right w:val="none" w:sz="0" w:space="0" w:color="auto"/>
          </w:divBdr>
        </w:div>
        <w:div w:id="1546792263">
          <w:marLeft w:val="0"/>
          <w:marRight w:val="0"/>
          <w:marTop w:val="0"/>
          <w:marBottom w:val="0"/>
          <w:divBdr>
            <w:top w:val="none" w:sz="0" w:space="0" w:color="auto"/>
            <w:left w:val="none" w:sz="0" w:space="0" w:color="auto"/>
            <w:bottom w:val="none" w:sz="0" w:space="0" w:color="auto"/>
            <w:right w:val="none" w:sz="0" w:space="0" w:color="auto"/>
          </w:divBdr>
        </w:div>
        <w:div w:id="199828732">
          <w:marLeft w:val="0"/>
          <w:marRight w:val="0"/>
          <w:marTop w:val="0"/>
          <w:marBottom w:val="0"/>
          <w:divBdr>
            <w:top w:val="none" w:sz="0" w:space="0" w:color="auto"/>
            <w:left w:val="none" w:sz="0" w:space="0" w:color="auto"/>
            <w:bottom w:val="none" w:sz="0" w:space="0" w:color="auto"/>
            <w:right w:val="none" w:sz="0" w:space="0" w:color="auto"/>
          </w:divBdr>
        </w:div>
        <w:div w:id="2051803102">
          <w:marLeft w:val="0"/>
          <w:marRight w:val="0"/>
          <w:marTop w:val="0"/>
          <w:marBottom w:val="0"/>
          <w:divBdr>
            <w:top w:val="none" w:sz="0" w:space="0" w:color="auto"/>
            <w:left w:val="none" w:sz="0" w:space="0" w:color="auto"/>
            <w:bottom w:val="none" w:sz="0" w:space="0" w:color="auto"/>
            <w:right w:val="none" w:sz="0" w:space="0" w:color="auto"/>
          </w:divBdr>
        </w:div>
        <w:div w:id="1189872340">
          <w:marLeft w:val="0"/>
          <w:marRight w:val="0"/>
          <w:marTop w:val="0"/>
          <w:marBottom w:val="0"/>
          <w:divBdr>
            <w:top w:val="none" w:sz="0" w:space="0" w:color="auto"/>
            <w:left w:val="none" w:sz="0" w:space="0" w:color="auto"/>
            <w:bottom w:val="none" w:sz="0" w:space="0" w:color="auto"/>
            <w:right w:val="none" w:sz="0" w:space="0" w:color="auto"/>
          </w:divBdr>
        </w:div>
        <w:div w:id="2097164086">
          <w:marLeft w:val="0"/>
          <w:marRight w:val="0"/>
          <w:marTop w:val="0"/>
          <w:marBottom w:val="0"/>
          <w:divBdr>
            <w:top w:val="none" w:sz="0" w:space="0" w:color="auto"/>
            <w:left w:val="none" w:sz="0" w:space="0" w:color="auto"/>
            <w:bottom w:val="none" w:sz="0" w:space="0" w:color="auto"/>
            <w:right w:val="none" w:sz="0" w:space="0" w:color="auto"/>
          </w:divBdr>
        </w:div>
        <w:div w:id="1202400056">
          <w:marLeft w:val="0"/>
          <w:marRight w:val="0"/>
          <w:marTop w:val="0"/>
          <w:marBottom w:val="0"/>
          <w:divBdr>
            <w:top w:val="none" w:sz="0" w:space="0" w:color="auto"/>
            <w:left w:val="none" w:sz="0" w:space="0" w:color="auto"/>
            <w:bottom w:val="none" w:sz="0" w:space="0" w:color="auto"/>
            <w:right w:val="none" w:sz="0" w:space="0" w:color="auto"/>
          </w:divBdr>
        </w:div>
        <w:div w:id="340357195">
          <w:marLeft w:val="0"/>
          <w:marRight w:val="0"/>
          <w:marTop w:val="0"/>
          <w:marBottom w:val="0"/>
          <w:divBdr>
            <w:top w:val="none" w:sz="0" w:space="0" w:color="auto"/>
            <w:left w:val="none" w:sz="0" w:space="0" w:color="auto"/>
            <w:bottom w:val="none" w:sz="0" w:space="0" w:color="auto"/>
            <w:right w:val="none" w:sz="0" w:space="0" w:color="auto"/>
          </w:divBdr>
        </w:div>
        <w:div w:id="310714720">
          <w:marLeft w:val="0"/>
          <w:marRight w:val="0"/>
          <w:marTop w:val="0"/>
          <w:marBottom w:val="0"/>
          <w:divBdr>
            <w:top w:val="none" w:sz="0" w:space="0" w:color="auto"/>
            <w:left w:val="none" w:sz="0" w:space="0" w:color="auto"/>
            <w:bottom w:val="none" w:sz="0" w:space="0" w:color="auto"/>
            <w:right w:val="none" w:sz="0" w:space="0" w:color="auto"/>
          </w:divBdr>
        </w:div>
        <w:div w:id="2096513503">
          <w:marLeft w:val="0"/>
          <w:marRight w:val="0"/>
          <w:marTop w:val="0"/>
          <w:marBottom w:val="0"/>
          <w:divBdr>
            <w:top w:val="none" w:sz="0" w:space="0" w:color="auto"/>
            <w:left w:val="none" w:sz="0" w:space="0" w:color="auto"/>
            <w:bottom w:val="none" w:sz="0" w:space="0" w:color="auto"/>
            <w:right w:val="none" w:sz="0" w:space="0" w:color="auto"/>
          </w:divBdr>
        </w:div>
        <w:div w:id="414134759">
          <w:marLeft w:val="0"/>
          <w:marRight w:val="0"/>
          <w:marTop w:val="0"/>
          <w:marBottom w:val="0"/>
          <w:divBdr>
            <w:top w:val="none" w:sz="0" w:space="0" w:color="auto"/>
            <w:left w:val="none" w:sz="0" w:space="0" w:color="auto"/>
            <w:bottom w:val="none" w:sz="0" w:space="0" w:color="auto"/>
            <w:right w:val="none" w:sz="0" w:space="0" w:color="auto"/>
          </w:divBdr>
        </w:div>
        <w:div w:id="2025742885">
          <w:marLeft w:val="0"/>
          <w:marRight w:val="0"/>
          <w:marTop w:val="0"/>
          <w:marBottom w:val="0"/>
          <w:divBdr>
            <w:top w:val="none" w:sz="0" w:space="0" w:color="auto"/>
            <w:left w:val="none" w:sz="0" w:space="0" w:color="auto"/>
            <w:bottom w:val="none" w:sz="0" w:space="0" w:color="auto"/>
            <w:right w:val="none" w:sz="0" w:space="0" w:color="auto"/>
          </w:divBdr>
        </w:div>
        <w:div w:id="1017848162">
          <w:marLeft w:val="0"/>
          <w:marRight w:val="0"/>
          <w:marTop w:val="0"/>
          <w:marBottom w:val="0"/>
          <w:divBdr>
            <w:top w:val="none" w:sz="0" w:space="0" w:color="auto"/>
            <w:left w:val="none" w:sz="0" w:space="0" w:color="auto"/>
            <w:bottom w:val="none" w:sz="0" w:space="0" w:color="auto"/>
            <w:right w:val="none" w:sz="0" w:space="0" w:color="auto"/>
          </w:divBdr>
        </w:div>
        <w:div w:id="1319848567">
          <w:marLeft w:val="0"/>
          <w:marRight w:val="0"/>
          <w:marTop w:val="0"/>
          <w:marBottom w:val="0"/>
          <w:divBdr>
            <w:top w:val="none" w:sz="0" w:space="0" w:color="auto"/>
            <w:left w:val="none" w:sz="0" w:space="0" w:color="auto"/>
            <w:bottom w:val="none" w:sz="0" w:space="0" w:color="auto"/>
            <w:right w:val="none" w:sz="0" w:space="0" w:color="auto"/>
          </w:divBdr>
        </w:div>
        <w:div w:id="1314526150">
          <w:marLeft w:val="0"/>
          <w:marRight w:val="0"/>
          <w:marTop w:val="0"/>
          <w:marBottom w:val="0"/>
          <w:divBdr>
            <w:top w:val="none" w:sz="0" w:space="0" w:color="auto"/>
            <w:left w:val="none" w:sz="0" w:space="0" w:color="auto"/>
            <w:bottom w:val="none" w:sz="0" w:space="0" w:color="auto"/>
            <w:right w:val="none" w:sz="0" w:space="0" w:color="auto"/>
          </w:divBdr>
        </w:div>
        <w:div w:id="612634110">
          <w:marLeft w:val="0"/>
          <w:marRight w:val="0"/>
          <w:marTop w:val="0"/>
          <w:marBottom w:val="0"/>
          <w:divBdr>
            <w:top w:val="none" w:sz="0" w:space="0" w:color="auto"/>
            <w:left w:val="none" w:sz="0" w:space="0" w:color="auto"/>
            <w:bottom w:val="none" w:sz="0" w:space="0" w:color="auto"/>
            <w:right w:val="none" w:sz="0" w:space="0" w:color="auto"/>
          </w:divBdr>
        </w:div>
        <w:div w:id="1628583621">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3581824">
      <w:bodyDiv w:val="1"/>
      <w:marLeft w:val="0"/>
      <w:marRight w:val="0"/>
      <w:marTop w:val="0"/>
      <w:marBottom w:val="0"/>
      <w:divBdr>
        <w:top w:val="none" w:sz="0" w:space="0" w:color="auto"/>
        <w:left w:val="none" w:sz="0" w:space="0" w:color="auto"/>
        <w:bottom w:val="none" w:sz="0" w:space="0" w:color="auto"/>
        <w:right w:val="none" w:sz="0" w:space="0" w:color="auto"/>
      </w:divBdr>
      <w:divsChild>
        <w:div w:id="422840977">
          <w:marLeft w:val="0"/>
          <w:marRight w:val="0"/>
          <w:marTop w:val="0"/>
          <w:marBottom w:val="0"/>
          <w:divBdr>
            <w:top w:val="none" w:sz="0" w:space="0" w:color="auto"/>
            <w:left w:val="none" w:sz="0" w:space="0" w:color="auto"/>
            <w:bottom w:val="none" w:sz="0" w:space="0" w:color="auto"/>
            <w:right w:val="none" w:sz="0" w:space="0" w:color="auto"/>
          </w:divBdr>
        </w:div>
        <w:div w:id="1978492578">
          <w:marLeft w:val="0"/>
          <w:marRight w:val="0"/>
          <w:marTop w:val="0"/>
          <w:marBottom w:val="0"/>
          <w:divBdr>
            <w:top w:val="none" w:sz="0" w:space="0" w:color="auto"/>
            <w:left w:val="none" w:sz="0" w:space="0" w:color="auto"/>
            <w:bottom w:val="none" w:sz="0" w:space="0" w:color="auto"/>
            <w:right w:val="none" w:sz="0" w:space="0" w:color="auto"/>
          </w:divBdr>
        </w:div>
        <w:div w:id="2118989566">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5520412">
      <w:bodyDiv w:val="1"/>
      <w:marLeft w:val="0"/>
      <w:marRight w:val="0"/>
      <w:marTop w:val="0"/>
      <w:marBottom w:val="0"/>
      <w:divBdr>
        <w:top w:val="none" w:sz="0" w:space="0" w:color="auto"/>
        <w:left w:val="none" w:sz="0" w:space="0" w:color="auto"/>
        <w:bottom w:val="none" w:sz="0" w:space="0" w:color="auto"/>
        <w:right w:val="none" w:sz="0" w:space="0" w:color="auto"/>
      </w:divBdr>
      <w:divsChild>
        <w:div w:id="117454832">
          <w:marLeft w:val="0"/>
          <w:marRight w:val="0"/>
          <w:marTop w:val="0"/>
          <w:marBottom w:val="0"/>
          <w:divBdr>
            <w:top w:val="none" w:sz="0" w:space="0" w:color="auto"/>
            <w:left w:val="none" w:sz="0" w:space="0" w:color="auto"/>
            <w:bottom w:val="none" w:sz="0" w:space="0" w:color="auto"/>
            <w:right w:val="none" w:sz="0" w:space="0" w:color="auto"/>
          </w:divBdr>
        </w:div>
        <w:div w:id="446581474">
          <w:marLeft w:val="0"/>
          <w:marRight w:val="0"/>
          <w:marTop w:val="0"/>
          <w:marBottom w:val="0"/>
          <w:divBdr>
            <w:top w:val="none" w:sz="0" w:space="0" w:color="auto"/>
            <w:left w:val="none" w:sz="0" w:space="0" w:color="auto"/>
            <w:bottom w:val="none" w:sz="0" w:space="0" w:color="auto"/>
            <w:right w:val="none" w:sz="0" w:space="0" w:color="auto"/>
          </w:divBdr>
        </w:div>
      </w:divsChild>
    </w:div>
    <w:div w:id="1345933313">
      <w:bodyDiv w:val="1"/>
      <w:marLeft w:val="0"/>
      <w:marRight w:val="0"/>
      <w:marTop w:val="0"/>
      <w:marBottom w:val="0"/>
      <w:divBdr>
        <w:top w:val="none" w:sz="0" w:space="0" w:color="auto"/>
        <w:left w:val="none" w:sz="0" w:space="0" w:color="auto"/>
        <w:bottom w:val="none" w:sz="0" w:space="0" w:color="auto"/>
        <w:right w:val="none" w:sz="0" w:space="0" w:color="auto"/>
      </w:divBdr>
      <w:divsChild>
        <w:div w:id="715852399">
          <w:marLeft w:val="0"/>
          <w:marRight w:val="0"/>
          <w:marTop w:val="0"/>
          <w:marBottom w:val="0"/>
          <w:divBdr>
            <w:top w:val="none" w:sz="0" w:space="0" w:color="auto"/>
            <w:left w:val="none" w:sz="0" w:space="0" w:color="auto"/>
            <w:bottom w:val="none" w:sz="0" w:space="0" w:color="auto"/>
            <w:right w:val="none" w:sz="0" w:space="0" w:color="auto"/>
          </w:divBdr>
        </w:div>
        <w:div w:id="122356459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1684596">
      <w:bodyDiv w:val="1"/>
      <w:marLeft w:val="0"/>
      <w:marRight w:val="0"/>
      <w:marTop w:val="0"/>
      <w:marBottom w:val="0"/>
      <w:divBdr>
        <w:top w:val="none" w:sz="0" w:space="0" w:color="auto"/>
        <w:left w:val="none" w:sz="0" w:space="0" w:color="auto"/>
        <w:bottom w:val="none" w:sz="0" w:space="0" w:color="auto"/>
        <w:right w:val="none" w:sz="0" w:space="0" w:color="auto"/>
      </w:divBdr>
      <w:divsChild>
        <w:div w:id="1510027829">
          <w:marLeft w:val="0"/>
          <w:marRight w:val="0"/>
          <w:marTop w:val="0"/>
          <w:marBottom w:val="0"/>
          <w:divBdr>
            <w:top w:val="none" w:sz="0" w:space="0" w:color="auto"/>
            <w:left w:val="none" w:sz="0" w:space="0" w:color="auto"/>
            <w:bottom w:val="none" w:sz="0" w:space="0" w:color="auto"/>
            <w:right w:val="none" w:sz="0" w:space="0" w:color="auto"/>
          </w:divBdr>
        </w:div>
        <w:div w:id="711223473">
          <w:marLeft w:val="0"/>
          <w:marRight w:val="0"/>
          <w:marTop w:val="0"/>
          <w:marBottom w:val="0"/>
          <w:divBdr>
            <w:top w:val="none" w:sz="0" w:space="0" w:color="auto"/>
            <w:left w:val="none" w:sz="0" w:space="0" w:color="auto"/>
            <w:bottom w:val="none" w:sz="0" w:space="0" w:color="auto"/>
            <w:right w:val="none" w:sz="0" w:space="0" w:color="auto"/>
          </w:divBdr>
        </w:div>
        <w:div w:id="1741515485">
          <w:marLeft w:val="0"/>
          <w:marRight w:val="0"/>
          <w:marTop w:val="0"/>
          <w:marBottom w:val="0"/>
          <w:divBdr>
            <w:top w:val="none" w:sz="0" w:space="0" w:color="auto"/>
            <w:left w:val="none" w:sz="0" w:space="0" w:color="auto"/>
            <w:bottom w:val="none" w:sz="0" w:space="0" w:color="auto"/>
            <w:right w:val="none" w:sz="0" w:space="0" w:color="auto"/>
          </w:divBdr>
        </w:div>
        <w:div w:id="1213006342">
          <w:marLeft w:val="0"/>
          <w:marRight w:val="0"/>
          <w:marTop w:val="0"/>
          <w:marBottom w:val="0"/>
          <w:divBdr>
            <w:top w:val="none" w:sz="0" w:space="0" w:color="auto"/>
            <w:left w:val="none" w:sz="0" w:space="0" w:color="auto"/>
            <w:bottom w:val="none" w:sz="0" w:space="0" w:color="auto"/>
            <w:right w:val="none" w:sz="0" w:space="0" w:color="auto"/>
          </w:divBdr>
        </w:div>
        <w:div w:id="929435217">
          <w:marLeft w:val="0"/>
          <w:marRight w:val="0"/>
          <w:marTop w:val="0"/>
          <w:marBottom w:val="0"/>
          <w:divBdr>
            <w:top w:val="none" w:sz="0" w:space="0" w:color="auto"/>
            <w:left w:val="none" w:sz="0" w:space="0" w:color="auto"/>
            <w:bottom w:val="none" w:sz="0" w:space="0" w:color="auto"/>
            <w:right w:val="none" w:sz="0" w:space="0" w:color="auto"/>
          </w:divBdr>
        </w:div>
        <w:div w:id="1459252003">
          <w:marLeft w:val="0"/>
          <w:marRight w:val="0"/>
          <w:marTop w:val="0"/>
          <w:marBottom w:val="0"/>
          <w:divBdr>
            <w:top w:val="none" w:sz="0" w:space="0" w:color="auto"/>
            <w:left w:val="none" w:sz="0" w:space="0" w:color="auto"/>
            <w:bottom w:val="none" w:sz="0" w:space="0" w:color="auto"/>
            <w:right w:val="none" w:sz="0" w:space="0" w:color="auto"/>
          </w:divBdr>
        </w:div>
        <w:div w:id="1273585344">
          <w:marLeft w:val="0"/>
          <w:marRight w:val="0"/>
          <w:marTop w:val="0"/>
          <w:marBottom w:val="0"/>
          <w:divBdr>
            <w:top w:val="none" w:sz="0" w:space="0" w:color="auto"/>
            <w:left w:val="none" w:sz="0" w:space="0" w:color="auto"/>
            <w:bottom w:val="none" w:sz="0" w:space="0" w:color="auto"/>
            <w:right w:val="none" w:sz="0" w:space="0" w:color="auto"/>
          </w:divBdr>
        </w:div>
        <w:div w:id="9765507">
          <w:marLeft w:val="0"/>
          <w:marRight w:val="0"/>
          <w:marTop w:val="0"/>
          <w:marBottom w:val="0"/>
          <w:divBdr>
            <w:top w:val="none" w:sz="0" w:space="0" w:color="auto"/>
            <w:left w:val="none" w:sz="0" w:space="0" w:color="auto"/>
            <w:bottom w:val="none" w:sz="0" w:space="0" w:color="auto"/>
            <w:right w:val="none" w:sz="0" w:space="0" w:color="auto"/>
          </w:divBdr>
        </w:div>
        <w:div w:id="1445149007">
          <w:marLeft w:val="0"/>
          <w:marRight w:val="0"/>
          <w:marTop w:val="0"/>
          <w:marBottom w:val="0"/>
          <w:divBdr>
            <w:top w:val="none" w:sz="0" w:space="0" w:color="auto"/>
            <w:left w:val="none" w:sz="0" w:space="0" w:color="auto"/>
            <w:bottom w:val="none" w:sz="0" w:space="0" w:color="auto"/>
            <w:right w:val="none" w:sz="0" w:space="0" w:color="auto"/>
          </w:divBdr>
        </w:div>
        <w:div w:id="348071350">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77001188">
      <w:bodyDiv w:val="1"/>
      <w:marLeft w:val="0"/>
      <w:marRight w:val="0"/>
      <w:marTop w:val="0"/>
      <w:marBottom w:val="0"/>
      <w:divBdr>
        <w:top w:val="none" w:sz="0" w:space="0" w:color="auto"/>
        <w:left w:val="none" w:sz="0" w:space="0" w:color="auto"/>
        <w:bottom w:val="none" w:sz="0" w:space="0" w:color="auto"/>
        <w:right w:val="none" w:sz="0" w:space="0" w:color="auto"/>
      </w:divBdr>
      <w:divsChild>
        <w:div w:id="944725672">
          <w:marLeft w:val="0"/>
          <w:marRight w:val="0"/>
          <w:marTop w:val="0"/>
          <w:marBottom w:val="0"/>
          <w:divBdr>
            <w:top w:val="none" w:sz="0" w:space="0" w:color="auto"/>
            <w:left w:val="none" w:sz="0" w:space="0" w:color="auto"/>
            <w:bottom w:val="none" w:sz="0" w:space="0" w:color="auto"/>
            <w:right w:val="none" w:sz="0" w:space="0" w:color="auto"/>
          </w:divBdr>
        </w:div>
        <w:div w:id="2072577490">
          <w:marLeft w:val="0"/>
          <w:marRight w:val="0"/>
          <w:marTop w:val="0"/>
          <w:marBottom w:val="0"/>
          <w:divBdr>
            <w:top w:val="none" w:sz="0" w:space="0" w:color="auto"/>
            <w:left w:val="none" w:sz="0" w:space="0" w:color="auto"/>
            <w:bottom w:val="none" w:sz="0" w:space="0" w:color="auto"/>
            <w:right w:val="none" w:sz="0" w:space="0" w:color="auto"/>
          </w:divBdr>
        </w:div>
        <w:div w:id="1648314319">
          <w:marLeft w:val="0"/>
          <w:marRight w:val="0"/>
          <w:marTop w:val="0"/>
          <w:marBottom w:val="0"/>
          <w:divBdr>
            <w:top w:val="none" w:sz="0" w:space="0" w:color="auto"/>
            <w:left w:val="none" w:sz="0" w:space="0" w:color="auto"/>
            <w:bottom w:val="none" w:sz="0" w:space="0" w:color="auto"/>
            <w:right w:val="none" w:sz="0" w:space="0" w:color="auto"/>
          </w:divBdr>
        </w:div>
        <w:div w:id="1620720034">
          <w:marLeft w:val="0"/>
          <w:marRight w:val="0"/>
          <w:marTop w:val="0"/>
          <w:marBottom w:val="0"/>
          <w:divBdr>
            <w:top w:val="none" w:sz="0" w:space="0" w:color="auto"/>
            <w:left w:val="none" w:sz="0" w:space="0" w:color="auto"/>
            <w:bottom w:val="none" w:sz="0" w:space="0" w:color="auto"/>
            <w:right w:val="none" w:sz="0" w:space="0" w:color="auto"/>
          </w:divBdr>
        </w:div>
        <w:div w:id="389302777">
          <w:marLeft w:val="0"/>
          <w:marRight w:val="0"/>
          <w:marTop w:val="0"/>
          <w:marBottom w:val="0"/>
          <w:divBdr>
            <w:top w:val="none" w:sz="0" w:space="0" w:color="auto"/>
            <w:left w:val="none" w:sz="0" w:space="0" w:color="auto"/>
            <w:bottom w:val="none" w:sz="0" w:space="0" w:color="auto"/>
            <w:right w:val="none" w:sz="0" w:space="0" w:color="auto"/>
          </w:divBdr>
        </w:div>
        <w:div w:id="2083748356">
          <w:marLeft w:val="0"/>
          <w:marRight w:val="0"/>
          <w:marTop w:val="0"/>
          <w:marBottom w:val="0"/>
          <w:divBdr>
            <w:top w:val="none" w:sz="0" w:space="0" w:color="auto"/>
            <w:left w:val="none" w:sz="0" w:space="0" w:color="auto"/>
            <w:bottom w:val="none" w:sz="0" w:space="0" w:color="auto"/>
            <w:right w:val="none" w:sz="0" w:space="0" w:color="auto"/>
          </w:divBdr>
        </w:div>
        <w:div w:id="346951116">
          <w:marLeft w:val="0"/>
          <w:marRight w:val="0"/>
          <w:marTop w:val="0"/>
          <w:marBottom w:val="0"/>
          <w:divBdr>
            <w:top w:val="none" w:sz="0" w:space="0" w:color="auto"/>
            <w:left w:val="none" w:sz="0" w:space="0" w:color="auto"/>
            <w:bottom w:val="none" w:sz="0" w:space="0" w:color="auto"/>
            <w:right w:val="none" w:sz="0" w:space="0" w:color="auto"/>
          </w:divBdr>
        </w:div>
        <w:div w:id="1223104056">
          <w:marLeft w:val="0"/>
          <w:marRight w:val="0"/>
          <w:marTop w:val="0"/>
          <w:marBottom w:val="0"/>
          <w:divBdr>
            <w:top w:val="none" w:sz="0" w:space="0" w:color="auto"/>
            <w:left w:val="none" w:sz="0" w:space="0" w:color="auto"/>
            <w:bottom w:val="none" w:sz="0" w:space="0" w:color="auto"/>
            <w:right w:val="none" w:sz="0" w:space="0" w:color="auto"/>
          </w:divBdr>
        </w:div>
        <w:div w:id="1812211023">
          <w:marLeft w:val="0"/>
          <w:marRight w:val="0"/>
          <w:marTop w:val="0"/>
          <w:marBottom w:val="0"/>
          <w:divBdr>
            <w:top w:val="none" w:sz="0" w:space="0" w:color="auto"/>
            <w:left w:val="none" w:sz="0" w:space="0" w:color="auto"/>
            <w:bottom w:val="none" w:sz="0" w:space="0" w:color="auto"/>
            <w:right w:val="none" w:sz="0" w:space="0" w:color="auto"/>
          </w:divBdr>
        </w:div>
      </w:divsChild>
    </w:div>
    <w:div w:id="1379818785">
      <w:bodyDiv w:val="1"/>
      <w:marLeft w:val="0"/>
      <w:marRight w:val="0"/>
      <w:marTop w:val="0"/>
      <w:marBottom w:val="0"/>
      <w:divBdr>
        <w:top w:val="none" w:sz="0" w:space="0" w:color="auto"/>
        <w:left w:val="none" w:sz="0" w:space="0" w:color="auto"/>
        <w:bottom w:val="none" w:sz="0" w:space="0" w:color="auto"/>
        <w:right w:val="none" w:sz="0" w:space="0" w:color="auto"/>
      </w:divBdr>
      <w:divsChild>
        <w:div w:id="962660651">
          <w:marLeft w:val="0"/>
          <w:marRight w:val="0"/>
          <w:marTop w:val="0"/>
          <w:marBottom w:val="0"/>
          <w:divBdr>
            <w:top w:val="none" w:sz="0" w:space="0" w:color="auto"/>
            <w:left w:val="none" w:sz="0" w:space="0" w:color="auto"/>
            <w:bottom w:val="none" w:sz="0" w:space="0" w:color="auto"/>
            <w:right w:val="none" w:sz="0" w:space="0" w:color="auto"/>
          </w:divBdr>
          <w:divsChild>
            <w:div w:id="1913081740">
              <w:marLeft w:val="0"/>
              <w:marRight w:val="0"/>
              <w:marTop w:val="0"/>
              <w:marBottom w:val="0"/>
              <w:divBdr>
                <w:top w:val="none" w:sz="0" w:space="0" w:color="auto"/>
                <w:left w:val="none" w:sz="0" w:space="0" w:color="auto"/>
                <w:bottom w:val="none" w:sz="0" w:space="0" w:color="auto"/>
                <w:right w:val="none" w:sz="0" w:space="0" w:color="auto"/>
              </w:divBdr>
            </w:div>
            <w:div w:id="1430586339">
              <w:marLeft w:val="0"/>
              <w:marRight w:val="0"/>
              <w:marTop w:val="0"/>
              <w:marBottom w:val="0"/>
              <w:divBdr>
                <w:top w:val="none" w:sz="0" w:space="0" w:color="auto"/>
                <w:left w:val="none" w:sz="0" w:space="0" w:color="auto"/>
                <w:bottom w:val="none" w:sz="0" w:space="0" w:color="auto"/>
                <w:right w:val="none" w:sz="0" w:space="0" w:color="auto"/>
              </w:divBdr>
            </w:div>
            <w:div w:id="5089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19465">
      <w:bodyDiv w:val="1"/>
      <w:marLeft w:val="0"/>
      <w:marRight w:val="0"/>
      <w:marTop w:val="0"/>
      <w:marBottom w:val="0"/>
      <w:divBdr>
        <w:top w:val="none" w:sz="0" w:space="0" w:color="auto"/>
        <w:left w:val="none" w:sz="0" w:space="0" w:color="auto"/>
        <w:bottom w:val="none" w:sz="0" w:space="0" w:color="auto"/>
        <w:right w:val="none" w:sz="0" w:space="0" w:color="auto"/>
      </w:divBdr>
      <w:divsChild>
        <w:div w:id="571475600">
          <w:marLeft w:val="0"/>
          <w:marRight w:val="0"/>
          <w:marTop w:val="0"/>
          <w:marBottom w:val="0"/>
          <w:divBdr>
            <w:top w:val="none" w:sz="0" w:space="0" w:color="auto"/>
            <w:left w:val="none" w:sz="0" w:space="0" w:color="auto"/>
            <w:bottom w:val="none" w:sz="0" w:space="0" w:color="auto"/>
            <w:right w:val="none" w:sz="0" w:space="0" w:color="auto"/>
          </w:divBdr>
        </w:div>
        <w:div w:id="1520658025">
          <w:marLeft w:val="0"/>
          <w:marRight w:val="0"/>
          <w:marTop w:val="0"/>
          <w:marBottom w:val="0"/>
          <w:divBdr>
            <w:top w:val="none" w:sz="0" w:space="0" w:color="auto"/>
            <w:left w:val="none" w:sz="0" w:space="0" w:color="auto"/>
            <w:bottom w:val="none" w:sz="0" w:space="0" w:color="auto"/>
            <w:right w:val="none" w:sz="0" w:space="0" w:color="auto"/>
          </w:divBdr>
        </w:div>
        <w:div w:id="2097634075">
          <w:marLeft w:val="0"/>
          <w:marRight w:val="0"/>
          <w:marTop w:val="0"/>
          <w:marBottom w:val="0"/>
          <w:divBdr>
            <w:top w:val="none" w:sz="0" w:space="0" w:color="auto"/>
            <w:left w:val="none" w:sz="0" w:space="0" w:color="auto"/>
            <w:bottom w:val="none" w:sz="0" w:space="0" w:color="auto"/>
            <w:right w:val="none" w:sz="0" w:space="0" w:color="auto"/>
          </w:divBdr>
        </w:div>
        <w:div w:id="879825464">
          <w:marLeft w:val="0"/>
          <w:marRight w:val="0"/>
          <w:marTop w:val="0"/>
          <w:marBottom w:val="0"/>
          <w:divBdr>
            <w:top w:val="none" w:sz="0" w:space="0" w:color="auto"/>
            <w:left w:val="none" w:sz="0" w:space="0" w:color="auto"/>
            <w:bottom w:val="none" w:sz="0" w:space="0" w:color="auto"/>
            <w:right w:val="none" w:sz="0" w:space="0" w:color="auto"/>
          </w:divBdr>
        </w:div>
        <w:div w:id="173224628">
          <w:marLeft w:val="0"/>
          <w:marRight w:val="0"/>
          <w:marTop w:val="0"/>
          <w:marBottom w:val="0"/>
          <w:divBdr>
            <w:top w:val="none" w:sz="0" w:space="0" w:color="auto"/>
            <w:left w:val="none" w:sz="0" w:space="0" w:color="auto"/>
            <w:bottom w:val="none" w:sz="0" w:space="0" w:color="auto"/>
            <w:right w:val="none" w:sz="0" w:space="0" w:color="auto"/>
          </w:divBdr>
        </w:div>
        <w:div w:id="937249453">
          <w:marLeft w:val="0"/>
          <w:marRight w:val="0"/>
          <w:marTop w:val="0"/>
          <w:marBottom w:val="0"/>
          <w:divBdr>
            <w:top w:val="none" w:sz="0" w:space="0" w:color="auto"/>
            <w:left w:val="none" w:sz="0" w:space="0" w:color="auto"/>
            <w:bottom w:val="none" w:sz="0" w:space="0" w:color="auto"/>
            <w:right w:val="none" w:sz="0" w:space="0" w:color="auto"/>
          </w:divBdr>
        </w:div>
        <w:div w:id="1894996454">
          <w:marLeft w:val="0"/>
          <w:marRight w:val="0"/>
          <w:marTop w:val="0"/>
          <w:marBottom w:val="0"/>
          <w:divBdr>
            <w:top w:val="none" w:sz="0" w:space="0" w:color="auto"/>
            <w:left w:val="none" w:sz="0" w:space="0" w:color="auto"/>
            <w:bottom w:val="none" w:sz="0" w:space="0" w:color="auto"/>
            <w:right w:val="none" w:sz="0" w:space="0" w:color="auto"/>
          </w:divBdr>
        </w:div>
        <w:div w:id="1928615744">
          <w:marLeft w:val="0"/>
          <w:marRight w:val="0"/>
          <w:marTop w:val="0"/>
          <w:marBottom w:val="0"/>
          <w:divBdr>
            <w:top w:val="none" w:sz="0" w:space="0" w:color="auto"/>
            <w:left w:val="none" w:sz="0" w:space="0" w:color="auto"/>
            <w:bottom w:val="none" w:sz="0" w:space="0" w:color="auto"/>
            <w:right w:val="none" w:sz="0" w:space="0" w:color="auto"/>
          </w:divBdr>
        </w:div>
      </w:divsChild>
    </w:div>
    <w:div w:id="1400052900">
      <w:bodyDiv w:val="1"/>
      <w:marLeft w:val="0"/>
      <w:marRight w:val="0"/>
      <w:marTop w:val="0"/>
      <w:marBottom w:val="0"/>
      <w:divBdr>
        <w:top w:val="none" w:sz="0" w:space="0" w:color="auto"/>
        <w:left w:val="none" w:sz="0" w:space="0" w:color="auto"/>
        <w:bottom w:val="none" w:sz="0" w:space="0" w:color="auto"/>
        <w:right w:val="none" w:sz="0" w:space="0" w:color="auto"/>
      </w:divBdr>
      <w:divsChild>
        <w:div w:id="1669747176">
          <w:marLeft w:val="0"/>
          <w:marRight w:val="0"/>
          <w:marTop w:val="0"/>
          <w:marBottom w:val="0"/>
          <w:divBdr>
            <w:top w:val="none" w:sz="0" w:space="0" w:color="auto"/>
            <w:left w:val="none" w:sz="0" w:space="0" w:color="auto"/>
            <w:bottom w:val="none" w:sz="0" w:space="0" w:color="auto"/>
            <w:right w:val="none" w:sz="0" w:space="0" w:color="auto"/>
          </w:divBdr>
        </w:div>
        <w:div w:id="1200513893">
          <w:marLeft w:val="0"/>
          <w:marRight w:val="0"/>
          <w:marTop w:val="0"/>
          <w:marBottom w:val="0"/>
          <w:divBdr>
            <w:top w:val="none" w:sz="0" w:space="0" w:color="auto"/>
            <w:left w:val="none" w:sz="0" w:space="0" w:color="auto"/>
            <w:bottom w:val="none" w:sz="0" w:space="0" w:color="auto"/>
            <w:right w:val="none" w:sz="0" w:space="0" w:color="auto"/>
          </w:divBdr>
        </w:div>
        <w:div w:id="1342702551">
          <w:marLeft w:val="0"/>
          <w:marRight w:val="0"/>
          <w:marTop w:val="0"/>
          <w:marBottom w:val="0"/>
          <w:divBdr>
            <w:top w:val="none" w:sz="0" w:space="0" w:color="auto"/>
            <w:left w:val="none" w:sz="0" w:space="0" w:color="auto"/>
            <w:bottom w:val="none" w:sz="0" w:space="0" w:color="auto"/>
            <w:right w:val="none" w:sz="0" w:space="0" w:color="auto"/>
          </w:divBdr>
        </w:div>
        <w:div w:id="1446463791">
          <w:marLeft w:val="0"/>
          <w:marRight w:val="0"/>
          <w:marTop w:val="0"/>
          <w:marBottom w:val="0"/>
          <w:divBdr>
            <w:top w:val="none" w:sz="0" w:space="0" w:color="auto"/>
            <w:left w:val="none" w:sz="0" w:space="0" w:color="auto"/>
            <w:bottom w:val="none" w:sz="0" w:space="0" w:color="auto"/>
            <w:right w:val="none" w:sz="0" w:space="0" w:color="auto"/>
          </w:divBdr>
        </w:div>
        <w:div w:id="522473596">
          <w:marLeft w:val="0"/>
          <w:marRight w:val="0"/>
          <w:marTop w:val="0"/>
          <w:marBottom w:val="0"/>
          <w:divBdr>
            <w:top w:val="none" w:sz="0" w:space="0" w:color="auto"/>
            <w:left w:val="none" w:sz="0" w:space="0" w:color="auto"/>
            <w:bottom w:val="none" w:sz="0" w:space="0" w:color="auto"/>
            <w:right w:val="none" w:sz="0" w:space="0" w:color="auto"/>
          </w:divBdr>
        </w:div>
        <w:div w:id="1230190418">
          <w:marLeft w:val="0"/>
          <w:marRight w:val="0"/>
          <w:marTop w:val="0"/>
          <w:marBottom w:val="0"/>
          <w:divBdr>
            <w:top w:val="none" w:sz="0" w:space="0" w:color="auto"/>
            <w:left w:val="none" w:sz="0" w:space="0" w:color="auto"/>
            <w:bottom w:val="none" w:sz="0" w:space="0" w:color="auto"/>
            <w:right w:val="none" w:sz="0" w:space="0" w:color="auto"/>
          </w:divBdr>
        </w:div>
      </w:divsChild>
    </w:div>
    <w:div w:id="1405953015">
      <w:bodyDiv w:val="1"/>
      <w:marLeft w:val="0"/>
      <w:marRight w:val="0"/>
      <w:marTop w:val="0"/>
      <w:marBottom w:val="0"/>
      <w:divBdr>
        <w:top w:val="none" w:sz="0" w:space="0" w:color="auto"/>
        <w:left w:val="none" w:sz="0" w:space="0" w:color="auto"/>
        <w:bottom w:val="none" w:sz="0" w:space="0" w:color="auto"/>
        <w:right w:val="none" w:sz="0" w:space="0" w:color="auto"/>
      </w:divBdr>
      <w:divsChild>
        <w:div w:id="1522402562">
          <w:marLeft w:val="0"/>
          <w:marRight w:val="0"/>
          <w:marTop w:val="0"/>
          <w:marBottom w:val="0"/>
          <w:divBdr>
            <w:top w:val="none" w:sz="0" w:space="0" w:color="auto"/>
            <w:left w:val="none" w:sz="0" w:space="0" w:color="auto"/>
            <w:bottom w:val="none" w:sz="0" w:space="0" w:color="auto"/>
            <w:right w:val="none" w:sz="0" w:space="0" w:color="auto"/>
          </w:divBdr>
        </w:div>
        <w:div w:id="411587395">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304769">
      <w:bodyDiv w:val="1"/>
      <w:marLeft w:val="0"/>
      <w:marRight w:val="0"/>
      <w:marTop w:val="0"/>
      <w:marBottom w:val="0"/>
      <w:divBdr>
        <w:top w:val="none" w:sz="0" w:space="0" w:color="auto"/>
        <w:left w:val="none" w:sz="0" w:space="0" w:color="auto"/>
        <w:bottom w:val="none" w:sz="0" w:space="0" w:color="auto"/>
        <w:right w:val="none" w:sz="0" w:space="0" w:color="auto"/>
      </w:divBdr>
      <w:divsChild>
        <w:div w:id="1434590214">
          <w:marLeft w:val="0"/>
          <w:marRight w:val="0"/>
          <w:marTop w:val="0"/>
          <w:marBottom w:val="0"/>
          <w:divBdr>
            <w:top w:val="none" w:sz="0" w:space="0" w:color="auto"/>
            <w:left w:val="none" w:sz="0" w:space="0" w:color="auto"/>
            <w:bottom w:val="none" w:sz="0" w:space="0" w:color="auto"/>
            <w:right w:val="none" w:sz="0" w:space="0" w:color="auto"/>
          </w:divBdr>
        </w:div>
        <w:div w:id="432013661">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85506066">
      <w:bodyDiv w:val="1"/>
      <w:marLeft w:val="0"/>
      <w:marRight w:val="0"/>
      <w:marTop w:val="0"/>
      <w:marBottom w:val="0"/>
      <w:divBdr>
        <w:top w:val="none" w:sz="0" w:space="0" w:color="auto"/>
        <w:left w:val="none" w:sz="0" w:space="0" w:color="auto"/>
        <w:bottom w:val="none" w:sz="0" w:space="0" w:color="auto"/>
        <w:right w:val="none" w:sz="0" w:space="0" w:color="auto"/>
      </w:divBdr>
      <w:divsChild>
        <w:div w:id="114833131">
          <w:marLeft w:val="0"/>
          <w:marRight w:val="0"/>
          <w:marTop w:val="0"/>
          <w:marBottom w:val="0"/>
          <w:divBdr>
            <w:top w:val="none" w:sz="0" w:space="0" w:color="auto"/>
            <w:left w:val="none" w:sz="0" w:space="0" w:color="auto"/>
            <w:bottom w:val="none" w:sz="0" w:space="0" w:color="auto"/>
            <w:right w:val="none" w:sz="0" w:space="0" w:color="auto"/>
          </w:divBdr>
        </w:div>
        <w:div w:id="1846096168">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2702111">
      <w:bodyDiv w:val="1"/>
      <w:marLeft w:val="0"/>
      <w:marRight w:val="0"/>
      <w:marTop w:val="0"/>
      <w:marBottom w:val="0"/>
      <w:divBdr>
        <w:top w:val="none" w:sz="0" w:space="0" w:color="auto"/>
        <w:left w:val="none" w:sz="0" w:space="0" w:color="auto"/>
        <w:bottom w:val="none" w:sz="0" w:space="0" w:color="auto"/>
        <w:right w:val="none" w:sz="0" w:space="0" w:color="auto"/>
      </w:divBdr>
      <w:divsChild>
        <w:div w:id="2096590930">
          <w:marLeft w:val="0"/>
          <w:marRight w:val="0"/>
          <w:marTop w:val="0"/>
          <w:marBottom w:val="0"/>
          <w:divBdr>
            <w:top w:val="none" w:sz="0" w:space="0" w:color="auto"/>
            <w:left w:val="none" w:sz="0" w:space="0" w:color="auto"/>
            <w:bottom w:val="none" w:sz="0" w:space="0" w:color="auto"/>
            <w:right w:val="none" w:sz="0" w:space="0" w:color="auto"/>
          </w:divBdr>
        </w:div>
        <w:div w:id="276374937">
          <w:marLeft w:val="0"/>
          <w:marRight w:val="0"/>
          <w:marTop w:val="0"/>
          <w:marBottom w:val="0"/>
          <w:divBdr>
            <w:top w:val="none" w:sz="0" w:space="0" w:color="auto"/>
            <w:left w:val="none" w:sz="0" w:space="0" w:color="auto"/>
            <w:bottom w:val="none" w:sz="0" w:space="0" w:color="auto"/>
            <w:right w:val="none" w:sz="0" w:space="0" w:color="auto"/>
          </w:divBdr>
        </w:div>
        <w:div w:id="1828009484">
          <w:marLeft w:val="0"/>
          <w:marRight w:val="0"/>
          <w:marTop w:val="0"/>
          <w:marBottom w:val="0"/>
          <w:divBdr>
            <w:top w:val="none" w:sz="0" w:space="0" w:color="auto"/>
            <w:left w:val="none" w:sz="0" w:space="0" w:color="auto"/>
            <w:bottom w:val="none" w:sz="0" w:space="0" w:color="auto"/>
            <w:right w:val="none" w:sz="0" w:space="0" w:color="auto"/>
          </w:divBdr>
        </w:div>
        <w:div w:id="279537994">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1338576">
      <w:bodyDiv w:val="1"/>
      <w:marLeft w:val="0"/>
      <w:marRight w:val="0"/>
      <w:marTop w:val="0"/>
      <w:marBottom w:val="0"/>
      <w:divBdr>
        <w:top w:val="none" w:sz="0" w:space="0" w:color="auto"/>
        <w:left w:val="none" w:sz="0" w:space="0" w:color="auto"/>
        <w:bottom w:val="none" w:sz="0" w:space="0" w:color="auto"/>
        <w:right w:val="none" w:sz="0" w:space="0" w:color="auto"/>
      </w:divBdr>
      <w:divsChild>
        <w:div w:id="2139637401">
          <w:marLeft w:val="0"/>
          <w:marRight w:val="0"/>
          <w:marTop w:val="0"/>
          <w:marBottom w:val="0"/>
          <w:divBdr>
            <w:top w:val="none" w:sz="0" w:space="0" w:color="auto"/>
            <w:left w:val="none" w:sz="0" w:space="0" w:color="auto"/>
            <w:bottom w:val="none" w:sz="0" w:space="0" w:color="auto"/>
            <w:right w:val="none" w:sz="0" w:space="0" w:color="auto"/>
          </w:divBdr>
        </w:div>
        <w:div w:id="21119696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5870752">
      <w:bodyDiv w:val="1"/>
      <w:marLeft w:val="0"/>
      <w:marRight w:val="0"/>
      <w:marTop w:val="0"/>
      <w:marBottom w:val="0"/>
      <w:divBdr>
        <w:top w:val="none" w:sz="0" w:space="0" w:color="auto"/>
        <w:left w:val="none" w:sz="0" w:space="0" w:color="auto"/>
        <w:bottom w:val="none" w:sz="0" w:space="0" w:color="auto"/>
        <w:right w:val="none" w:sz="0" w:space="0" w:color="auto"/>
      </w:divBdr>
      <w:divsChild>
        <w:div w:id="242229032">
          <w:marLeft w:val="0"/>
          <w:marRight w:val="0"/>
          <w:marTop w:val="0"/>
          <w:marBottom w:val="0"/>
          <w:divBdr>
            <w:top w:val="none" w:sz="0" w:space="0" w:color="auto"/>
            <w:left w:val="none" w:sz="0" w:space="0" w:color="auto"/>
            <w:bottom w:val="none" w:sz="0" w:space="0" w:color="auto"/>
            <w:right w:val="none" w:sz="0" w:space="0" w:color="auto"/>
          </w:divBdr>
        </w:div>
        <w:div w:id="1554152199">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8836429">
      <w:bodyDiv w:val="1"/>
      <w:marLeft w:val="0"/>
      <w:marRight w:val="0"/>
      <w:marTop w:val="0"/>
      <w:marBottom w:val="0"/>
      <w:divBdr>
        <w:top w:val="none" w:sz="0" w:space="0" w:color="auto"/>
        <w:left w:val="none" w:sz="0" w:space="0" w:color="auto"/>
        <w:bottom w:val="none" w:sz="0" w:space="0" w:color="auto"/>
        <w:right w:val="none" w:sz="0" w:space="0" w:color="auto"/>
      </w:divBdr>
      <w:divsChild>
        <w:div w:id="1662997825">
          <w:marLeft w:val="0"/>
          <w:marRight w:val="0"/>
          <w:marTop w:val="0"/>
          <w:marBottom w:val="0"/>
          <w:divBdr>
            <w:top w:val="none" w:sz="0" w:space="0" w:color="auto"/>
            <w:left w:val="none" w:sz="0" w:space="0" w:color="auto"/>
            <w:bottom w:val="none" w:sz="0" w:space="0" w:color="auto"/>
            <w:right w:val="none" w:sz="0" w:space="0" w:color="auto"/>
          </w:divBdr>
        </w:div>
        <w:div w:id="114370013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3049177">
      <w:bodyDiv w:val="1"/>
      <w:marLeft w:val="0"/>
      <w:marRight w:val="0"/>
      <w:marTop w:val="0"/>
      <w:marBottom w:val="0"/>
      <w:divBdr>
        <w:top w:val="none" w:sz="0" w:space="0" w:color="auto"/>
        <w:left w:val="none" w:sz="0" w:space="0" w:color="auto"/>
        <w:bottom w:val="none" w:sz="0" w:space="0" w:color="auto"/>
        <w:right w:val="none" w:sz="0" w:space="0" w:color="auto"/>
      </w:divBdr>
      <w:divsChild>
        <w:div w:id="340815210">
          <w:marLeft w:val="0"/>
          <w:marRight w:val="0"/>
          <w:marTop w:val="0"/>
          <w:marBottom w:val="0"/>
          <w:divBdr>
            <w:top w:val="none" w:sz="0" w:space="0" w:color="auto"/>
            <w:left w:val="none" w:sz="0" w:space="0" w:color="auto"/>
            <w:bottom w:val="none" w:sz="0" w:space="0" w:color="auto"/>
            <w:right w:val="none" w:sz="0" w:space="0" w:color="auto"/>
          </w:divBdr>
        </w:div>
        <w:div w:id="702754093">
          <w:marLeft w:val="0"/>
          <w:marRight w:val="0"/>
          <w:marTop w:val="0"/>
          <w:marBottom w:val="0"/>
          <w:divBdr>
            <w:top w:val="none" w:sz="0" w:space="0" w:color="auto"/>
            <w:left w:val="none" w:sz="0" w:space="0" w:color="auto"/>
            <w:bottom w:val="none" w:sz="0" w:space="0" w:color="auto"/>
            <w:right w:val="none" w:sz="0" w:space="0" w:color="auto"/>
          </w:divBdr>
        </w:div>
        <w:div w:id="802819259">
          <w:marLeft w:val="0"/>
          <w:marRight w:val="0"/>
          <w:marTop w:val="0"/>
          <w:marBottom w:val="0"/>
          <w:divBdr>
            <w:top w:val="none" w:sz="0" w:space="0" w:color="auto"/>
            <w:left w:val="none" w:sz="0" w:space="0" w:color="auto"/>
            <w:bottom w:val="none" w:sz="0" w:space="0" w:color="auto"/>
            <w:right w:val="none" w:sz="0" w:space="0" w:color="auto"/>
          </w:divBdr>
        </w:div>
        <w:div w:id="1949121623">
          <w:marLeft w:val="0"/>
          <w:marRight w:val="0"/>
          <w:marTop w:val="0"/>
          <w:marBottom w:val="0"/>
          <w:divBdr>
            <w:top w:val="none" w:sz="0" w:space="0" w:color="auto"/>
            <w:left w:val="none" w:sz="0" w:space="0" w:color="auto"/>
            <w:bottom w:val="none" w:sz="0" w:space="0" w:color="auto"/>
            <w:right w:val="none" w:sz="0" w:space="0" w:color="auto"/>
          </w:divBdr>
        </w:div>
        <w:div w:id="1745563870">
          <w:marLeft w:val="0"/>
          <w:marRight w:val="0"/>
          <w:marTop w:val="0"/>
          <w:marBottom w:val="0"/>
          <w:divBdr>
            <w:top w:val="none" w:sz="0" w:space="0" w:color="auto"/>
            <w:left w:val="none" w:sz="0" w:space="0" w:color="auto"/>
            <w:bottom w:val="none" w:sz="0" w:space="0" w:color="auto"/>
            <w:right w:val="none" w:sz="0" w:space="0" w:color="auto"/>
          </w:divBdr>
        </w:div>
        <w:div w:id="1427841702">
          <w:marLeft w:val="0"/>
          <w:marRight w:val="0"/>
          <w:marTop w:val="0"/>
          <w:marBottom w:val="0"/>
          <w:divBdr>
            <w:top w:val="none" w:sz="0" w:space="0" w:color="auto"/>
            <w:left w:val="none" w:sz="0" w:space="0" w:color="auto"/>
            <w:bottom w:val="none" w:sz="0" w:space="0" w:color="auto"/>
            <w:right w:val="none" w:sz="0" w:space="0" w:color="auto"/>
          </w:divBdr>
        </w:div>
        <w:div w:id="1354839700">
          <w:marLeft w:val="0"/>
          <w:marRight w:val="0"/>
          <w:marTop w:val="0"/>
          <w:marBottom w:val="0"/>
          <w:divBdr>
            <w:top w:val="none" w:sz="0" w:space="0" w:color="auto"/>
            <w:left w:val="none" w:sz="0" w:space="0" w:color="auto"/>
            <w:bottom w:val="none" w:sz="0" w:space="0" w:color="auto"/>
            <w:right w:val="none" w:sz="0" w:space="0" w:color="auto"/>
          </w:divBdr>
        </w:div>
        <w:div w:id="1996521096">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450075">
      <w:bodyDiv w:val="1"/>
      <w:marLeft w:val="0"/>
      <w:marRight w:val="0"/>
      <w:marTop w:val="0"/>
      <w:marBottom w:val="0"/>
      <w:divBdr>
        <w:top w:val="none" w:sz="0" w:space="0" w:color="auto"/>
        <w:left w:val="none" w:sz="0" w:space="0" w:color="auto"/>
        <w:bottom w:val="none" w:sz="0" w:space="0" w:color="auto"/>
        <w:right w:val="none" w:sz="0" w:space="0" w:color="auto"/>
      </w:divBdr>
      <w:divsChild>
        <w:div w:id="1925527822">
          <w:marLeft w:val="0"/>
          <w:marRight w:val="0"/>
          <w:marTop w:val="0"/>
          <w:marBottom w:val="0"/>
          <w:divBdr>
            <w:top w:val="none" w:sz="0" w:space="0" w:color="auto"/>
            <w:left w:val="none" w:sz="0" w:space="0" w:color="auto"/>
            <w:bottom w:val="none" w:sz="0" w:space="0" w:color="auto"/>
            <w:right w:val="none" w:sz="0" w:space="0" w:color="auto"/>
          </w:divBdr>
        </w:div>
        <w:div w:id="1530726148">
          <w:marLeft w:val="0"/>
          <w:marRight w:val="0"/>
          <w:marTop w:val="0"/>
          <w:marBottom w:val="0"/>
          <w:divBdr>
            <w:top w:val="none" w:sz="0" w:space="0" w:color="auto"/>
            <w:left w:val="none" w:sz="0" w:space="0" w:color="auto"/>
            <w:bottom w:val="none" w:sz="0" w:space="0" w:color="auto"/>
            <w:right w:val="none" w:sz="0" w:space="0" w:color="auto"/>
          </w:divBdr>
        </w:div>
        <w:div w:id="517499492">
          <w:marLeft w:val="0"/>
          <w:marRight w:val="0"/>
          <w:marTop w:val="0"/>
          <w:marBottom w:val="0"/>
          <w:divBdr>
            <w:top w:val="none" w:sz="0" w:space="0" w:color="auto"/>
            <w:left w:val="none" w:sz="0" w:space="0" w:color="auto"/>
            <w:bottom w:val="none" w:sz="0" w:space="0" w:color="auto"/>
            <w:right w:val="none" w:sz="0" w:space="0" w:color="auto"/>
          </w:divBdr>
        </w:div>
        <w:div w:id="374697987">
          <w:marLeft w:val="0"/>
          <w:marRight w:val="0"/>
          <w:marTop w:val="0"/>
          <w:marBottom w:val="0"/>
          <w:divBdr>
            <w:top w:val="none" w:sz="0" w:space="0" w:color="auto"/>
            <w:left w:val="none" w:sz="0" w:space="0" w:color="auto"/>
            <w:bottom w:val="none" w:sz="0" w:space="0" w:color="auto"/>
            <w:right w:val="none" w:sz="0" w:space="0" w:color="auto"/>
          </w:divBdr>
        </w:div>
        <w:div w:id="1181355491">
          <w:marLeft w:val="0"/>
          <w:marRight w:val="0"/>
          <w:marTop w:val="0"/>
          <w:marBottom w:val="0"/>
          <w:divBdr>
            <w:top w:val="none" w:sz="0" w:space="0" w:color="auto"/>
            <w:left w:val="none" w:sz="0" w:space="0" w:color="auto"/>
            <w:bottom w:val="none" w:sz="0" w:space="0" w:color="auto"/>
            <w:right w:val="none" w:sz="0" w:space="0" w:color="auto"/>
          </w:divBdr>
        </w:div>
        <w:div w:id="1266615496">
          <w:marLeft w:val="0"/>
          <w:marRight w:val="0"/>
          <w:marTop w:val="0"/>
          <w:marBottom w:val="0"/>
          <w:divBdr>
            <w:top w:val="none" w:sz="0" w:space="0" w:color="auto"/>
            <w:left w:val="none" w:sz="0" w:space="0" w:color="auto"/>
            <w:bottom w:val="none" w:sz="0" w:space="0" w:color="auto"/>
            <w:right w:val="none" w:sz="0" w:space="0" w:color="auto"/>
          </w:divBdr>
        </w:div>
        <w:div w:id="1745102752">
          <w:marLeft w:val="0"/>
          <w:marRight w:val="0"/>
          <w:marTop w:val="0"/>
          <w:marBottom w:val="0"/>
          <w:divBdr>
            <w:top w:val="none" w:sz="0" w:space="0" w:color="auto"/>
            <w:left w:val="none" w:sz="0" w:space="0" w:color="auto"/>
            <w:bottom w:val="none" w:sz="0" w:space="0" w:color="auto"/>
            <w:right w:val="none" w:sz="0" w:space="0" w:color="auto"/>
          </w:divBdr>
        </w:div>
        <w:div w:id="946544729">
          <w:marLeft w:val="0"/>
          <w:marRight w:val="0"/>
          <w:marTop w:val="0"/>
          <w:marBottom w:val="0"/>
          <w:divBdr>
            <w:top w:val="none" w:sz="0" w:space="0" w:color="auto"/>
            <w:left w:val="none" w:sz="0" w:space="0" w:color="auto"/>
            <w:bottom w:val="none" w:sz="0" w:space="0" w:color="auto"/>
            <w:right w:val="none" w:sz="0" w:space="0" w:color="auto"/>
          </w:divBdr>
        </w:div>
        <w:div w:id="82992428">
          <w:marLeft w:val="0"/>
          <w:marRight w:val="0"/>
          <w:marTop w:val="0"/>
          <w:marBottom w:val="0"/>
          <w:divBdr>
            <w:top w:val="none" w:sz="0" w:space="0" w:color="auto"/>
            <w:left w:val="none" w:sz="0" w:space="0" w:color="auto"/>
            <w:bottom w:val="none" w:sz="0" w:space="0" w:color="auto"/>
            <w:right w:val="none" w:sz="0" w:space="0" w:color="auto"/>
          </w:divBdr>
        </w:div>
        <w:div w:id="157235414">
          <w:marLeft w:val="0"/>
          <w:marRight w:val="0"/>
          <w:marTop w:val="0"/>
          <w:marBottom w:val="0"/>
          <w:divBdr>
            <w:top w:val="none" w:sz="0" w:space="0" w:color="auto"/>
            <w:left w:val="none" w:sz="0" w:space="0" w:color="auto"/>
            <w:bottom w:val="none" w:sz="0" w:space="0" w:color="auto"/>
            <w:right w:val="none" w:sz="0" w:space="0" w:color="auto"/>
          </w:divBdr>
        </w:div>
        <w:div w:id="188380195">
          <w:marLeft w:val="0"/>
          <w:marRight w:val="0"/>
          <w:marTop w:val="0"/>
          <w:marBottom w:val="0"/>
          <w:divBdr>
            <w:top w:val="none" w:sz="0" w:space="0" w:color="auto"/>
            <w:left w:val="none" w:sz="0" w:space="0" w:color="auto"/>
            <w:bottom w:val="none" w:sz="0" w:space="0" w:color="auto"/>
            <w:right w:val="none" w:sz="0" w:space="0" w:color="auto"/>
          </w:divBdr>
        </w:div>
        <w:div w:id="77216303">
          <w:marLeft w:val="0"/>
          <w:marRight w:val="0"/>
          <w:marTop w:val="0"/>
          <w:marBottom w:val="0"/>
          <w:divBdr>
            <w:top w:val="none" w:sz="0" w:space="0" w:color="auto"/>
            <w:left w:val="none" w:sz="0" w:space="0" w:color="auto"/>
            <w:bottom w:val="none" w:sz="0" w:space="0" w:color="auto"/>
            <w:right w:val="none" w:sz="0" w:space="0" w:color="auto"/>
          </w:divBdr>
        </w:div>
        <w:div w:id="911238045">
          <w:marLeft w:val="0"/>
          <w:marRight w:val="0"/>
          <w:marTop w:val="0"/>
          <w:marBottom w:val="0"/>
          <w:divBdr>
            <w:top w:val="none" w:sz="0" w:space="0" w:color="auto"/>
            <w:left w:val="none" w:sz="0" w:space="0" w:color="auto"/>
            <w:bottom w:val="none" w:sz="0" w:space="0" w:color="auto"/>
            <w:right w:val="none" w:sz="0" w:space="0" w:color="auto"/>
          </w:divBdr>
        </w:div>
        <w:div w:id="454717747">
          <w:marLeft w:val="0"/>
          <w:marRight w:val="0"/>
          <w:marTop w:val="0"/>
          <w:marBottom w:val="0"/>
          <w:divBdr>
            <w:top w:val="none" w:sz="0" w:space="0" w:color="auto"/>
            <w:left w:val="none" w:sz="0" w:space="0" w:color="auto"/>
            <w:bottom w:val="none" w:sz="0" w:space="0" w:color="auto"/>
            <w:right w:val="none" w:sz="0" w:space="0" w:color="auto"/>
          </w:divBdr>
        </w:div>
        <w:div w:id="1836803498">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955536">
      <w:bodyDiv w:val="1"/>
      <w:marLeft w:val="0"/>
      <w:marRight w:val="0"/>
      <w:marTop w:val="0"/>
      <w:marBottom w:val="0"/>
      <w:divBdr>
        <w:top w:val="none" w:sz="0" w:space="0" w:color="auto"/>
        <w:left w:val="none" w:sz="0" w:space="0" w:color="auto"/>
        <w:bottom w:val="none" w:sz="0" w:space="0" w:color="auto"/>
        <w:right w:val="none" w:sz="0" w:space="0" w:color="auto"/>
      </w:divBdr>
      <w:divsChild>
        <w:div w:id="1551959743">
          <w:marLeft w:val="0"/>
          <w:marRight w:val="0"/>
          <w:marTop w:val="0"/>
          <w:marBottom w:val="0"/>
          <w:divBdr>
            <w:top w:val="none" w:sz="0" w:space="0" w:color="auto"/>
            <w:left w:val="none" w:sz="0" w:space="0" w:color="auto"/>
            <w:bottom w:val="none" w:sz="0" w:space="0" w:color="auto"/>
            <w:right w:val="none" w:sz="0" w:space="0" w:color="auto"/>
          </w:divBdr>
        </w:div>
        <w:div w:id="1556351905">
          <w:marLeft w:val="0"/>
          <w:marRight w:val="0"/>
          <w:marTop w:val="0"/>
          <w:marBottom w:val="0"/>
          <w:divBdr>
            <w:top w:val="none" w:sz="0" w:space="0" w:color="auto"/>
            <w:left w:val="none" w:sz="0" w:space="0" w:color="auto"/>
            <w:bottom w:val="none" w:sz="0" w:space="0" w:color="auto"/>
            <w:right w:val="none" w:sz="0" w:space="0" w:color="auto"/>
          </w:divBdr>
        </w:div>
        <w:div w:id="792481603">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5156250">
      <w:bodyDiv w:val="1"/>
      <w:marLeft w:val="0"/>
      <w:marRight w:val="0"/>
      <w:marTop w:val="0"/>
      <w:marBottom w:val="0"/>
      <w:divBdr>
        <w:top w:val="none" w:sz="0" w:space="0" w:color="auto"/>
        <w:left w:val="none" w:sz="0" w:space="0" w:color="auto"/>
        <w:bottom w:val="none" w:sz="0" w:space="0" w:color="auto"/>
        <w:right w:val="none" w:sz="0" w:space="0" w:color="auto"/>
      </w:divBdr>
      <w:divsChild>
        <w:div w:id="2075809281">
          <w:marLeft w:val="0"/>
          <w:marRight w:val="0"/>
          <w:marTop w:val="0"/>
          <w:marBottom w:val="0"/>
          <w:divBdr>
            <w:top w:val="none" w:sz="0" w:space="0" w:color="auto"/>
            <w:left w:val="none" w:sz="0" w:space="0" w:color="auto"/>
            <w:bottom w:val="none" w:sz="0" w:space="0" w:color="auto"/>
            <w:right w:val="none" w:sz="0" w:space="0" w:color="auto"/>
          </w:divBdr>
        </w:div>
        <w:div w:id="344787698">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0471013">
      <w:bodyDiv w:val="1"/>
      <w:marLeft w:val="0"/>
      <w:marRight w:val="0"/>
      <w:marTop w:val="0"/>
      <w:marBottom w:val="0"/>
      <w:divBdr>
        <w:top w:val="none" w:sz="0" w:space="0" w:color="auto"/>
        <w:left w:val="none" w:sz="0" w:space="0" w:color="auto"/>
        <w:bottom w:val="none" w:sz="0" w:space="0" w:color="auto"/>
        <w:right w:val="none" w:sz="0" w:space="0" w:color="auto"/>
      </w:divBdr>
      <w:divsChild>
        <w:div w:id="1803385017">
          <w:marLeft w:val="0"/>
          <w:marRight w:val="0"/>
          <w:marTop w:val="0"/>
          <w:marBottom w:val="0"/>
          <w:divBdr>
            <w:top w:val="none" w:sz="0" w:space="0" w:color="auto"/>
            <w:left w:val="none" w:sz="0" w:space="0" w:color="auto"/>
            <w:bottom w:val="none" w:sz="0" w:space="0" w:color="auto"/>
            <w:right w:val="none" w:sz="0" w:space="0" w:color="auto"/>
          </w:divBdr>
        </w:div>
        <w:div w:id="260530331">
          <w:marLeft w:val="0"/>
          <w:marRight w:val="0"/>
          <w:marTop w:val="0"/>
          <w:marBottom w:val="0"/>
          <w:divBdr>
            <w:top w:val="none" w:sz="0" w:space="0" w:color="auto"/>
            <w:left w:val="none" w:sz="0" w:space="0" w:color="auto"/>
            <w:bottom w:val="none" w:sz="0" w:space="0" w:color="auto"/>
            <w:right w:val="none" w:sz="0" w:space="0" w:color="auto"/>
          </w:divBdr>
        </w:div>
        <w:div w:id="1244996699">
          <w:marLeft w:val="0"/>
          <w:marRight w:val="0"/>
          <w:marTop w:val="0"/>
          <w:marBottom w:val="0"/>
          <w:divBdr>
            <w:top w:val="none" w:sz="0" w:space="0" w:color="auto"/>
            <w:left w:val="none" w:sz="0" w:space="0" w:color="auto"/>
            <w:bottom w:val="none" w:sz="0" w:space="0" w:color="auto"/>
            <w:right w:val="none" w:sz="0" w:space="0" w:color="auto"/>
          </w:divBdr>
        </w:div>
        <w:div w:id="1164586665">
          <w:marLeft w:val="0"/>
          <w:marRight w:val="0"/>
          <w:marTop w:val="0"/>
          <w:marBottom w:val="0"/>
          <w:divBdr>
            <w:top w:val="none" w:sz="0" w:space="0" w:color="auto"/>
            <w:left w:val="none" w:sz="0" w:space="0" w:color="auto"/>
            <w:bottom w:val="none" w:sz="0" w:space="0" w:color="auto"/>
            <w:right w:val="none" w:sz="0" w:space="0" w:color="auto"/>
          </w:divBdr>
        </w:div>
        <w:div w:id="307974061">
          <w:marLeft w:val="0"/>
          <w:marRight w:val="0"/>
          <w:marTop w:val="0"/>
          <w:marBottom w:val="0"/>
          <w:divBdr>
            <w:top w:val="none" w:sz="0" w:space="0" w:color="auto"/>
            <w:left w:val="none" w:sz="0" w:space="0" w:color="auto"/>
            <w:bottom w:val="none" w:sz="0" w:space="0" w:color="auto"/>
            <w:right w:val="none" w:sz="0" w:space="0" w:color="auto"/>
          </w:divBdr>
        </w:div>
        <w:div w:id="976377601">
          <w:marLeft w:val="0"/>
          <w:marRight w:val="0"/>
          <w:marTop w:val="0"/>
          <w:marBottom w:val="0"/>
          <w:divBdr>
            <w:top w:val="none" w:sz="0" w:space="0" w:color="auto"/>
            <w:left w:val="none" w:sz="0" w:space="0" w:color="auto"/>
            <w:bottom w:val="none" w:sz="0" w:space="0" w:color="auto"/>
            <w:right w:val="none" w:sz="0" w:space="0" w:color="auto"/>
          </w:divBdr>
        </w:div>
        <w:div w:id="1355381041">
          <w:marLeft w:val="0"/>
          <w:marRight w:val="0"/>
          <w:marTop w:val="0"/>
          <w:marBottom w:val="0"/>
          <w:divBdr>
            <w:top w:val="none" w:sz="0" w:space="0" w:color="auto"/>
            <w:left w:val="none" w:sz="0" w:space="0" w:color="auto"/>
            <w:bottom w:val="none" w:sz="0" w:space="0" w:color="auto"/>
            <w:right w:val="none" w:sz="0" w:space="0" w:color="auto"/>
          </w:divBdr>
        </w:div>
        <w:div w:id="177816152">
          <w:marLeft w:val="0"/>
          <w:marRight w:val="0"/>
          <w:marTop w:val="0"/>
          <w:marBottom w:val="0"/>
          <w:divBdr>
            <w:top w:val="none" w:sz="0" w:space="0" w:color="auto"/>
            <w:left w:val="none" w:sz="0" w:space="0" w:color="auto"/>
            <w:bottom w:val="none" w:sz="0" w:space="0" w:color="auto"/>
            <w:right w:val="none" w:sz="0" w:space="0" w:color="auto"/>
          </w:divBdr>
        </w:div>
        <w:div w:id="960191317">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47343874">
      <w:bodyDiv w:val="1"/>
      <w:marLeft w:val="0"/>
      <w:marRight w:val="0"/>
      <w:marTop w:val="0"/>
      <w:marBottom w:val="0"/>
      <w:divBdr>
        <w:top w:val="none" w:sz="0" w:space="0" w:color="auto"/>
        <w:left w:val="none" w:sz="0" w:space="0" w:color="auto"/>
        <w:bottom w:val="none" w:sz="0" w:space="0" w:color="auto"/>
        <w:right w:val="none" w:sz="0" w:space="0" w:color="auto"/>
      </w:divBdr>
      <w:divsChild>
        <w:div w:id="1974482438">
          <w:marLeft w:val="0"/>
          <w:marRight w:val="0"/>
          <w:marTop w:val="0"/>
          <w:marBottom w:val="0"/>
          <w:divBdr>
            <w:top w:val="none" w:sz="0" w:space="0" w:color="auto"/>
            <w:left w:val="none" w:sz="0" w:space="0" w:color="auto"/>
            <w:bottom w:val="none" w:sz="0" w:space="0" w:color="auto"/>
            <w:right w:val="none" w:sz="0" w:space="0" w:color="auto"/>
          </w:divBdr>
        </w:div>
        <w:div w:id="740060304">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0813388">
      <w:bodyDiv w:val="1"/>
      <w:marLeft w:val="0"/>
      <w:marRight w:val="0"/>
      <w:marTop w:val="0"/>
      <w:marBottom w:val="0"/>
      <w:divBdr>
        <w:top w:val="none" w:sz="0" w:space="0" w:color="auto"/>
        <w:left w:val="none" w:sz="0" w:space="0" w:color="auto"/>
        <w:bottom w:val="none" w:sz="0" w:space="0" w:color="auto"/>
        <w:right w:val="none" w:sz="0" w:space="0" w:color="auto"/>
      </w:divBdr>
      <w:divsChild>
        <w:div w:id="1128402708">
          <w:marLeft w:val="0"/>
          <w:marRight w:val="0"/>
          <w:marTop w:val="0"/>
          <w:marBottom w:val="0"/>
          <w:divBdr>
            <w:top w:val="none" w:sz="0" w:space="0" w:color="auto"/>
            <w:left w:val="none" w:sz="0" w:space="0" w:color="auto"/>
            <w:bottom w:val="none" w:sz="0" w:space="0" w:color="auto"/>
            <w:right w:val="none" w:sz="0" w:space="0" w:color="auto"/>
          </w:divBdr>
        </w:div>
        <w:div w:id="85199576">
          <w:marLeft w:val="0"/>
          <w:marRight w:val="0"/>
          <w:marTop w:val="0"/>
          <w:marBottom w:val="0"/>
          <w:divBdr>
            <w:top w:val="none" w:sz="0" w:space="0" w:color="auto"/>
            <w:left w:val="none" w:sz="0" w:space="0" w:color="auto"/>
            <w:bottom w:val="none" w:sz="0" w:space="0" w:color="auto"/>
            <w:right w:val="none" w:sz="0" w:space="0" w:color="auto"/>
          </w:divBdr>
        </w:div>
        <w:div w:id="42534944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2848245">
      <w:bodyDiv w:val="1"/>
      <w:marLeft w:val="0"/>
      <w:marRight w:val="0"/>
      <w:marTop w:val="0"/>
      <w:marBottom w:val="0"/>
      <w:divBdr>
        <w:top w:val="none" w:sz="0" w:space="0" w:color="auto"/>
        <w:left w:val="none" w:sz="0" w:space="0" w:color="auto"/>
        <w:bottom w:val="none" w:sz="0" w:space="0" w:color="auto"/>
        <w:right w:val="none" w:sz="0" w:space="0" w:color="auto"/>
      </w:divBdr>
      <w:divsChild>
        <w:div w:id="19355771">
          <w:marLeft w:val="0"/>
          <w:marRight w:val="0"/>
          <w:marTop w:val="0"/>
          <w:marBottom w:val="0"/>
          <w:divBdr>
            <w:top w:val="none" w:sz="0" w:space="0" w:color="auto"/>
            <w:left w:val="none" w:sz="0" w:space="0" w:color="auto"/>
            <w:bottom w:val="none" w:sz="0" w:space="0" w:color="auto"/>
            <w:right w:val="none" w:sz="0" w:space="0" w:color="auto"/>
          </w:divBdr>
        </w:div>
        <w:div w:id="209920796">
          <w:marLeft w:val="0"/>
          <w:marRight w:val="0"/>
          <w:marTop w:val="0"/>
          <w:marBottom w:val="0"/>
          <w:divBdr>
            <w:top w:val="none" w:sz="0" w:space="0" w:color="auto"/>
            <w:left w:val="none" w:sz="0" w:space="0" w:color="auto"/>
            <w:bottom w:val="none" w:sz="0" w:space="0" w:color="auto"/>
            <w:right w:val="none" w:sz="0" w:space="0" w:color="auto"/>
          </w:divBdr>
        </w:div>
        <w:div w:id="16542638">
          <w:marLeft w:val="0"/>
          <w:marRight w:val="0"/>
          <w:marTop w:val="0"/>
          <w:marBottom w:val="0"/>
          <w:divBdr>
            <w:top w:val="none" w:sz="0" w:space="0" w:color="auto"/>
            <w:left w:val="none" w:sz="0" w:space="0" w:color="auto"/>
            <w:bottom w:val="none" w:sz="0" w:space="0" w:color="auto"/>
            <w:right w:val="none" w:sz="0" w:space="0" w:color="auto"/>
          </w:divBdr>
        </w:div>
        <w:div w:id="704718923">
          <w:marLeft w:val="0"/>
          <w:marRight w:val="0"/>
          <w:marTop w:val="0"/>
          <w:marBottom w:val="0"/>
          <w:divBdr>
            <w:top w:val="none" w:sz="0" w:space="0" w:color="auto"/>
            <w:left w:val="none" w:sz="0" w:space="0" w:color="auto"/>
            <w:bottom w:val="none" w:sz="0" w:space="0" w:color="auto"/>
            <w:right w:val="none" w:sz="0" w:space="0" w:color="auto"/>
          </w:divBdr>
        </w:div>
        <w:div w:id="1454790074">
          <w:marLeft w:val="0"/>
          <w:marRight w:val="0"/>
          <w:marTop w:val="0"/>
          <w:marBottom w:val="0"/>
          <w:divBdr>
            <w:top w:val="none" w:sz="0" w:space="0" w:color="auto"/>
            <w:left w:val="none" w:sz="0" w:space="0" w:color="auto"/>
            <w:bottom w:val="none" w:sz="0" w:space="0" w:color="auto"/>
            <w:right w:val="none" w:sz="0" w:space="0" w:color="auto"/>
          </w:divBdr>
        </w:div>
        <w:div w:id="1457139321">
          <w:marLeft w:val="0"/>
          <w:marRight w:val="0"/>
          <w:marTop w:val="0"/>
          <w:marBottom w:val="0"/>
          <w:divBdr>
            <w:top w:val="none" w:sz="0" w:space="0" w:color="auto"/>
            <w:left w:val="none" w:sz="0" w:space="0" w:color="auto"/>
            <w:bottom w:val="none" w:sz="0" w:space="0" w:color="auto"/>
            <w:right w:val="none" w:sz="0" w:space="0" w:color="auto"/>
          </w:divBdr>
        </w:div>
        <w:div w:id="1947692299">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2672093">
      <w:bodyDiv w:val="1"/>
      <w:marLeft w:val="0"/>
      <w:marRight w:val="0"/>
      <w:marTop w:val="0"/>
      <w:marBottom w:val="0"/>
      <w:divBdr>
        <w:top w:val="none" w:sz="0" w:space="0" w:color="auto"/>
        <w:left w:val="none" w:sz="0" w:space="0" w:color="auto"/>
        <w:bottom w:val="none" w:sz="0" w:space="0" w:color="auto"/>
        <w:right w:val="none" w:sz="0" w:space="0" w:color="auto"/>
      </w:divBdr>
      <w:divsChild>
        <w:div w:id="1997882530">
          <w:marLeft w:val="0"/>
          <w:marRight w:val="0"/>
          <w:marTop w:val="0"/>
          <w:marBottom w:val="0"/>
          <w:divBdr>
            <w:top w:val="none" w:sz="0" w:space="0" w:color="auto"/>
            <w:left w:val="none" w:sz="0" w:space="0" w:color="auto"/>
            <w:bottom w:val="none" w:sz="0" w:space="0" w:color="auto"/>
            <w:right w:val="none" w:sz="0" w:space="0" w:color="auto"/>
          </w:divBdr>
        </w:div>
        <w:div w:id="560093007">
          <w:marLeft w:val="0"/>
          <w:marRight w:val="0"/>
          <w:marTop w:val="0"/>
          <w:marBottom w:val="0"/>
          <w:divBdr>
            <w:top w:val="none" w:sz="0" w:space="0" w:color="auto"/>
            <w:left w:val="none" w:sz="0" w:space="0" w:color="auto"/>
            <w:bottom w:val="none" w:sz="0" w:space="0" w:color="auto"/>
            <w:right w:val="none" w:sz="0" w:space="0" w:color="auto"/>
          </w:divBdr>
        </w:div>
        <w:div w:id="26179416">
          <w:marLeft w:val="0"/>
          <w:marRight w:val="0"/>
          <w:marTop w:val="0"/>
          <w:marBottom w:val="0"/>
          <w:divBdr>
            <w:top w:val="none" w:sz="0" w:space="0" w:color="auto"/>
            <w:left w:val="none" w:sz="0" w:space="0" w:color="auto"/>
            <w:bottom w:val="none" w:sz="0" w:space="0" w:color="auto"/>
            <w:right w:val="none" w:sz="0" w:space="0" w:color="auto"/>
          </w:divBdr>
        </w:div>
        <w:div w:id="139008167">
          <w:marLeft w:val="0"/>
          <w:marRight w:val="0"/>
          <w:marTop w:val="0"/>
          <w:marBottom w:val="0"/>
          <w:divBdr>
            <w:top w:val="none" w:sz="0" w:space="0" w:color="auto"/>
            <w:left w:val="none" w:sz="0" w:space="0" w:color="auto"/>
            <w:bottom w:val="none" w:sz="0" w:space="0" w:color="auto"/>
            <w:right w:val="none" w:sz="0" w:space="0" w:color="auto"/>
          </w:divBdr>
        </w:div>
        <w:div w:id="1448965267">
          <w:marLeft w:val="0"/>
          <w:marRight w:val="0"/>
          <w:marTop w:val="0"/>
          <w:marBottom w:val="0"/>
          <w:divBdr>
            <w:top w:val="none" w:sz="0" w:space="0" w:color="auto"/>
            <w:left w:val="none" w:sz="0" w:space="0" w:color="auto"/>
            <w:bottom w:val="none" w:sz="0" w:space="0" w:color="auto"/>
            <w:right w:val="none" w:sz="0" w:space="0" w:color="auto"/>
          </w:divBdr>
        </w:div>
        <w:div w:id="1278490381">
          <w:marLeft w:val="0"/>
          <w:marRight w:val="0"/>
          <w:marTop w:val="0"/>
          <w:marBottom w:val="0"/>
          <w:divBdr>
            <w:top w:val="none" w:sz="0" w:space="0" w:color="auto"/>
            <w:left w:val="none" w:sz="0" w:space="0" w:color="auto"/>
            <w:bottom w:val="none" w:sz="0" w:space="0" w:color="auto"/>
            <w:right w:val="none" w:sz="0" w:space="0" w:color="auto"/>
          </w:divBdr>
        </w:div>
        <w:div w:id="265574739">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6483113">
      <w:bodyDiv w:val="1"/>
      <w:marLeft w:val="0"/>
      <w:marRight w:val="0"/>
      <w:marTop w:val="0"/>
      <w:marBottom w:val="0"/>
      <w:divBdr>
        <w:top w:val="none" w:sz="0" w:space="0" w:color="auto"/>
        <w:left w:val="none" w:sz="0" w:space="0" w:color="auto"/>
        <w:bottom w:val="none" w:sz="0" w:space="0" w:color="auto"/>
        <w:right w:val="none" w:sz="0" w:space="0" w:color="auto"/>
      </w:divBdr>
      <w:divsChild>
        <w:div w:id="678972311">
          <w:marLeft w:val="0"/>
          <w:marRight w:val="0"/>
          <w:marTop w:val="0"/>
          <w:marBottom w:val="0"/>
          <w:divBdr>
            <w:top w:val="none" w:sz="0" w:space="0" w:color="auto"/>
            <w:left w:val="none" w:sz="0" w:space="0" w:color="auto"/>
            <w:bottom w:val="none" w:sz="0" w:space="0" w:color="auto"/>
            <w:right w:val="none" w:sz="0" w:space="0" w:color="auto"/>
          </w:divBdr>
        </w:div>
        <w:div w:id="89548283">
          <w:marLeft w:val="0"/>
          <w:marRight w:val="0"/>
          <w:marTop w:val="0"/>
          <w:marBottom w:val="0"/>
          <w:divBdr>
            <w:top w:val="none" w:sz="0" w:space="0" w:color="auto"/>
            <w:left w:val="none" w:sz="0" w:space="0" w:color="auto"/>
            <w:bottom w:val="none" w:sz="0" w:space="0" w:color="auto"/>
            <w:right w:val="none" w:sz="0" w:space="0" w:color="auto"/>
          </w:divBdr>
        </w:div>
        <w:div w:id="2125613517">
          <w:marLeft w:val="0"/>
          <w:marRight w:val="0"/>
          <w:marTop w:val="0"/>
          <w:marBottom w:val="0"/>
          <w:divBdr>
            <w:top w:val="none" w:sz="0" w:space="0" w:color="auto"/>
            <w:left w:val="none" w:sz="0" w:space="0" w:color="auto"/>
            <w:bottom w:val="none" w:sz="0" w:space="0" w:color="auto"/>
            <w:right w:val="none" w:sz="0" w:space="0" w:color="auto"/>
          </w:divBdr>
        </w:div>
        <w:div w:id="1753038952">
          <w:marLeft w:val="0"/>
          <w:marRight w:val="0"/>
          <w:marTop w:val="0"/>
          <w:marBottom w:val="0"/>
          <w:divBdr>
            <w:top w:val="none" w:sz="0" w:space="0" w:color="auto"/>
            <w:left w:val="none" w:sz="0" w:space="0" w:color="auto"/>
            <w:bottom w:val="none" w:sz="0" w:space="0" w:color="auto"/>
            <w:right w:val="none" w:sz="0" w:space="0" w:color="auto"/>
          </w:divBdr>
        </w:div>
        <w:div w:id="1695232037">
          <w:marLeft w:val="0"/>
          <w:marRight w:val="0"/>
          <w:marTop w:val="0"/>
          <w:marBottom w:val="0"/>
          <w:divBdr>
            <w:top w:val="none" w:sz="0" w:space="0" w:color="auto"/>
            <w:left w:val="none" w:sz="0" w:space="0" w:color="auto"/>
            <w:bottom w:val="none" w:sz="0" w:space="0" w:color="auto"/>
            <w:right w:val="none" w:sz="0" w:space="0" w:color="auto"/>
          </w:divBdr>
        </w:div>
        <w:div w:id="617299742">
          <w:marLeft w:val="0"/>
          <w:marRight w:val="0"/>
          <w:marTop w:val="0"/>
          <w:marBottom w:val="0"/>
          <w:divBdr>
            <w:top w:val="none" w:sz="0" w:space="0" w:color="auto"/>
            <w:left w:val="none" w:sz="0" w:space="0" w:color="auto"/>
            <w:bottom w:val="none" w:sz="0" w:space="0" w:color="auto"/>
            <w:right w:val="none" w:sz="0" w:space="0" w:color="auto"/>
          </w:divBdr>
        </w:div>
        <w:div w:id="180436668">
          <w:marLeft w:val="0"/>
          <w:marRight w:val="0"/>
          <w:marTop w:val="0"/>
          <w:marBottom w:val="0"/>
          <w:divBdr>
            <w:top w:val="none" w:sz="0" w:space="0" w:color="auto"/>
            <w:left w:val="none" w:sz="0" w:space="0" w:color="auto"/>
            <w:bottom w:val="none" w:sz="0" w:space="0" w:color="auto"/>
            <w:right w:val="none" w:sz="0" w:space="0" w:color="auto"/>
          </w:divBdr>
        </w:div>
        <w:div w:id="1281497566">
          <w:marLeft w:val="0"/>
          <w:marRight w:val="0"/>
          <w:marTop w:val="0"/>
          <w:marBottom w:val="0"/>
          <w:divBdr>
            <w:top w:val="none" w:sz="0" w:space="0" w:color="auto"/>
            <w:left w:val="none" w:sz="0" w:space="0" w:color="auto"/>
            <w:bottom w:val="none" w:sz="0" w:space="0" w:color="auto"/>
            <w:right w:val="none" w:sz="0" w:space="0" w:color="auto"/>
          </w:divBdr>
        </w:div>
        <w:div w:id="1558516504">
          <w:marLeft w:val="0"/>
          <w:marRight w:val="0"/>
          <w:marTop w:val="0"/>
          <w:marBottom w:val="0"/>
          <w:divBdr>
            <w:top w:val="none" w:sz="0" w:space="0" w:color="auto"/>
            <w:left w:val="none" w:sz="0" w:space="0" w:color="auto"/>
            <w:bottom w:val="none" w:sz="0" w:space="0" w:color="auto"/>
            <w:right w:val="none" w:sz="0" w:space="0" w:color="auto"/>
          </w:divBdr>
        </w:div>
        <w:div w:id="243534343">
          <w:marLeft w:val="0"/>
          <w:marRight w:val="0"/>
          <w:marTop w:val="0"/>
          <w:marBottom w:val="0"/>
          <w:divBdr>
            <w:top w:val="none" w:sz="0" w:space="0" w:color="auto"/>
            <w:left w:val="none" w:sz="0" w:space="0" w:color="auto"/>
            <w:bottom w:val="none" w:sz="0" w:space="0" w:color="auto"/>
            <w:right w:val="none" w:sz="0" w:space="0" w:color="auto"/>
          </w:divBdr>
        </w:div>
        <w:div w:id="941382252">
          <w:marLeft w:val="0"/>
          <w:marRight w:val="0"/>
          <w:marTop w:val="0"/>
          <w:marBottom w:val="0"/>
          <w:divBdr>
            <w:top w:val="none" w:sz="0" w:space="0" w:color="auto"/>
            <w:left w:val="none" w:sz="0" w:space="0" w:color="auto"/>
            <w:bottom w:val="none" w:sz="0" w:space="0" w:color="auto"/>
            <w:right w:val="none" w:sz="0" w:space="0" w:color="auto"/>
          </w:divBdr>
        </w:div>
        <w:div w:id="1939944523">
          <w:marLeft w:val="0"/>
          <w:marRight w:val="0"/>
          <w:marTop w:val="0"/>
          <w:marBottom w:val="0"/>
          <w:divBdr>
            <w:top w:val="none" w:sz="0" w:space="0" w:color="auto"/>
            <w:left w:val="none" w:sz="0" w:space="0" w:color="auto"/>
            <w:bottom w:val="none" w:sz="0" w:space="0" w:color="auto"/>
            <w:right w:val="none" w:sz="0" w:space="0" w:color="auto"/>
          </w:divBdr>
        </w:div>
        <w:div w:id="966548265">
          <w:marLeft w:val="0"/>
          <w:marRight w:val="0"/>
          <w:marTop w:val="0"/>
          <w:marBottom w:val="0"/>
          <w:divBdr>
            <w:top w:val="none" w:sz="0" w:space="0" w:color="auto"/>
            <w:left w:val="none" w:sz="0" w:space="0" w:color="auto"/>
            <w:bottom w:val="none" w:sz="0" w:space="0" w:color="auto"/>
            <w:right w:val="none" w:sz="0" w:space="0" w:color="auto"/>
          </w:divBdr>
        </w:div>
        <w:div w:id="1767383887">
          <w:marLeft w:val="0"/>
          <w:marRight w:val="0"/>
          <w:marTop w:val="0"/>
          <w:marBottom w:val="0"/>
          <w:divBdr>
            <w:top w:val="none" w:sz="0" w:space="0" w:color="auto"/>
            <w:left w:val="none" w:sz="0" w:space="0" w:color="auto"/>
            <w:bottom w:val="none" w:sz="0" w:space="0" w:color="auto"/>
            <w:right w:val="none" w:sz="0" w:space="0" w:color="auto"/>
          </w:divBdr>
        </w:div>
        <w:div w:id="219708578">
          <w:marLeft w:val="0"/>
          <w:marRight w:val="0"/>
          <w:marTop w:val="0"/>
          <w:marBottom w:val="0"/>
          <w:divBdr>
            <w:top w:val="none" w:sz="0" w:space="0" w:color="auto"/>
            <w:left w:val="none" w:sz="0" w:space="0" w:color="auto"/>
            <w:bottom w:val="none" w:sz="0" w:space="0" w:color="auto"/>
            <w:right w:val="none" w:sz="0" w:space="0" w:color="auto"/>
          </w:divBdr>
        </w:div>
        <w:div w:id="305161080">
          <w:marLeft w:val="0"/>
          <w:marRight w:val="0"/>
          <w:marTop w:val="0"/>
          <w:marBottom w:val="0"/>
          <w:divBdr>
            <w:top w:val="none" w:sz="0" w:space="0" w:color="auto"/>
            <w:left w:val="none" w:sz="0" w:space="0" w:color="auto"/>
            <w:bottom w:val="none" w:sz="0" w:space="0" w:color="auto"/>
            <w:right w:val="none" w:sz="0" w:space="0" w:color="auto"/>
          </w:divBdr>
        </w:div>
        <w:div w:id="234510564">
          <w:marLeft w:val="0"/>
          <w:marRight w:val="0"/>
          <w:marTop w:val="0"/>
          <w:marBottom w:val="0"/>
          <w:divBdr>
            <w:top w:val="none" w:sz="0" w:space="0" w:color="auto"/>
            <w:left w:val="none" w:sz="0" w:space="0" w:color="auto"/>
            <w:bottom w:val="none" w:sz="0" w:space="0" w:color="auto"/>
            <w:right w:val="none" w:sz="0" w:space="0" w:color="auto"/>
          </w:divBdr>
        </w:div>
        <w:div w:id="1133057797">
          <w:marLeft w:val="0"/>
          <w:marRight w:val="0"/>
          <w:marTop w:val="0"/>
          <w:marBottom w:val="0"/>
          <w:divBdr>
            <w:top w:val="none" w:sz="0" w:space="0" w:color="auto"/>
            <w:left w:val="none" w:sz="0" w:space="0" w:color="auto"/>
            <w:bottom w:val="none" w:sz="0" w:space="0" w:color="auto"/>
            <w:right w:val="none" w:sz="0" w:space="0" w:color="auto"/>
          </w:divBdr>
        </w:div>
        <w:div w:id="699671411">
          <w:marLeft w:val="0"/>
          <w:marRight w:val="0"/>
          <w:marTop w:val="0"/>
          <w:marBottom w:val="0"/>
          <w:divBdr>
            <w:top w:val="none" w:sz="0" w:space="0" w:color="auto"/>
            <w:left w:val="none" w:sz="0" w:space="0" w:color="auto"/>
            <w:bottom w:val="none" w:sz="0" w:space="0" w:color="auto"/>
            <w:right w:val="none" w:sz="0" w:space="0" w:color="auto"/>
          </w:divBdr>
        </w:div>
        <w:div w:id="133724001">
          <w:marLeft w:val="0"/>
          <w:marRight w:val="0"/>
          <w:marTop w:val="0"/>
          <w:marBottom w:val="0"/>
          <w:divBdr>
            <w:top w:val="none" w:sz="0" w:space="0" w:color="auto"/>
            <w:left w:val="none" w:sz="0" w:space="0" w:color="auto"/>
            <w:bottom w:val="none" w:sz="0" w:space="0" w:color="auto"/>
            <w:right w:val="none" w:sz="0" w:space="0" w:color="auto"/>
          </w:divBdr>
        </w:div>
        <w:div w:id="1576547705">
          <w:marLeft w:val="0"/>
          <w:marRight w:val="0"/>
          <w:marTop w:val="0"/>
          <w:marBottom w:val="0"/>
          <w:divBdr>
            <w:top w:val="none" w:sz="0" w:space="0" w:color="auto"/>
            <w:left w:val="none" w:sz="0" w:space="0" w:color="auto"/>
            <w:bottom w:val="none" w:sz="0" w:space="0" w:color="auto"/>
            <w:right w:val="none" w:sz="0" w:space="0" w:color="auto"/>
          </w:divBdr>
        </w:div>
        <w:div w:id="34081848">
          <w:marLeft w:val="0"/>
          <w:marRight w:val="0"/>
          <w:marTop w:val="0"/>
          <w:marBottom w:val="0"/>
          <w:divBdr>
            <w:top w:val="none" w:sz="0" w:space="0" w:color="auto"/>
            <w:left w:val="none" w:sz="0" w:space="0" w:color="auto"/>
            <w:bottom w:val="none" w:sz="0" w:space="0" w:color="auto"/>
            <w:right w:val="none" w:sz="0" w:space="0" w:color="auto"/>
          </w:divBdr>
        </w:div>
        <w:div w:id="1064177536">
          <w:marLeft w:val="0"/>
          <w:marRight w:val="0"/>
          <w:marTop w:val="0"/>
          <w:marBottom w:val="0"/>
          <w:divBdr>
            <w:top w:val="none" w:sz="0" w:space="0" w:color="auto"/>
            <w:left w:val="none" w:sz="0" w:space="0" w:color="auto"/>
            <w:bottom w:val="none" w:sz="0" w:space="0" w:color="auto"/>
            <w:right w:val="none" w:sz="0" w:space="0" w:color="auto"/>
          </w:divBdr>
        </w:div>
        <w:div w:id="701438272">
          <w:marLeft w:val="0"/>
          <w:marRight w:val="0"/>
          <w:marTop w:val="0"/>
          <w:marBottom w:val="0"/>
          <w:divBdr>
            <w:top w:val="none" w:sz="0" w:space="0" w:color="auto"/>
            <w:left w:val="none" w:sz="0" w:space="0" w:color="auto"/>
            <w:bottom w:val="none" w:sz="0" w:space="0" w:color="auto"/>
            <w:right w:val="none" w:sz="0" w:space="0" w:color="auto"/>
          </w:divBdr>
        </w:div>
        <w:div w:id="1060134835">
          <w:marLeft w:val="0"/>
          <w:marRight w:val="0"/>
          <w:marTop w:val="0"/>
          <w:marBottom w:val="0"/>
          <w:divBdr>
            <w:top w:val="none" w:sz="0" w:space="0" w:color="auto"/>
            <w:left w:val="none" w:sz="0" w:space="0" w:color="auto"/>
            <w:bottom w:val="none" w:sz="0" w:space="0" w:color="auto"/>
            <w:right w:val="none" w:sz="0" w:space="0" w:color="auto"/>
          </w:divBdr>
        </w:div>
        <w:div w:id="1791557788">
          <w:marLeft w:val="0"/>
          <w:marRight w:val="0"/>
          <w:marTop w:val="0"/>
          <w:marBottom w:val="0"/>
          <w:divBdr>
            <w:top w:val="none" w:sz="0" w:space="0" w:color="auto"/>
            <w:left w:val="none" w:sz="0" w:space="0" w:color="auto"/>
            <w:bottom w:val="none" w:sz="0" w:space="0" w:color="auto"/>
            <w:right w:val="none" w:sz="0" w:space="0" w:color="auto"/>
          </w:divBdr>
        </w:div>
        <w:div w:id="1662347489">
          <w:marLeft w:val="0"/>
          <w:marRight w:val="0"/>
          <w:marTop w:val="0"/>
          <w:marBottom w:val="0"/>
          <w:divBdr>
            <w:top w:val="none" w:sz="0" w:space="0" w:color="auto"/>
            <w:left w:val="none" w:sz="0" w:space="0" w:color="auto"/>
            <w:bottom w:val="none" w:sz="0" w:space="0" w:color="auto"/>
            <w:right w:val="none" w:sz="0" w:space="0" w:color="auto"/>
          </w:divBdr>
        </w:div>
        <w:div w:id="435173111">
          <w:marLeft w:val="0"/>
          <w:marRight w:val="0"/>
          <w:marTop w:val="0"/>
          <w:marBottom w:val="0"/>
          <w:divBdr>
            <w:top w:val="none" w:sz="0" w:space="0" w:color="auto"/>
            <w:left w:val="none" w:sz="0" w:space="0" w:color="auto"/>
            <w:bottom w:val="none" w:sz="0" w:space="0" w:color="auto"/>
            <w:right w:val="none" w:sz="0" w:space="0" w:color="auto"/>
          </w:divBdr>
        </w:div>
        <w:div w:id="889267004">
          <w:marLeft w:val="0"/>
          <w:marRight w:val="0"/>
          <w:marTop w:val="0"/>
          <w:marBottom w:val="0"/>
          <w:divBdr>
            <w:top w:val="none" w:sz="0" w:space="0" w:color="auto"/>
            <w:left w:val="none" w:sz="0" w:space="0" w:color="auto"/>
            <w:bottom w:val="none" w:sz="0" w:space="0" w:color="auto"/>
            <w:right w:val="none" w:sz="0" w:space="0" w:color="auto"/>
          </w:divBdr>
        </w:div>
        <w:div w:id="1318923287">
          <w:marLeft w:val="0"/>
          <w:marRight w:val="0"/>
          <w:marTop w:val="0"/>
          <w:marBottom w:val="0"/>
          <w:divBdr>
            <w:top w:val="none" w:sz="0" w:space="0" w:color="auto"/>
            <w:left w:val="none" w:sz="0" w:space="0" w:color="auto"/>
            <w:bottom w:val="none" w:sz="0" w:space="0" w:color="auto"/>
            <w:right w:val="none" w:sz="0" w:space="0" w:color="auto"/>
          </w:divBdr>
        </w:div>
        <w:div w:id="37249064">
          <w:marLeft w:val="0"/>
          <w:marRight w:val="0"/>
          <w:marTop w:val="0"/>
          <w:marBottom w:val="0"/>
          <w:divBdr>
            <w:top w:val="none" w:sz="0" w:space="0" w:color="auto"/>
            <w:left w:val="none" w:sz="0" w:space="0" w:color="auto"/>
            <w:bottom w:val="none" w:sz="0" w:space="0" w:color="auto"/>
            <w:right w:val="none" w:sz="0" w:space="0" w:color="auto"/>
          </w:divBdr>
        </w:div>
        <w:div w:id="262538283">
          <w:marLeft w:val="0"/>
          <w:marRight w:val="0"/>
          <w:marTop w:val="0"/>
          <w:marBottom w:val="0"/>
          <w:divBdr>
            <w:top w:val="none" w:sz="0" w:space="0" w:color="auto"/>
            <w:left w:val="none" w:sz="0" w:space="0" w:color="auto"/>
            <w:bottom w:val="none" w:sz="0" w:space="0" w:color="auto"/>
            <w:right w:val="none" w:sz="0" w:space="0" w:color="auto"/>
          </w:divBdr>
        </w:div>
        <w:div w:id="1643119982">
          <w:marLeft w:val="0"/>
          <w:marRight w:val="0"/>
          <w:marTop w:val="0"/>
          <w:marBottom w:val="0"/>
          <w:divBdr>
            <w:top w:val="none" w:sz="0" w:space="0" w:color="auto"/>
            <w:left w:val="none" w:sz="0" w:space="0" w:color="auto"/>
            <w:bottom w:val="none" w:sz="0" w:space="0" w:color="auto"/>
            <w:right w:val="none" w:sz="0" w:space="0" w:color="auto"/>
          </w:divBdr>
        </w:div>
        <w:div w:id="1620067011">
          <w:marLeft w:val="0"/>
          <w:marRight w:val="0"/>
          <w:marTop w:val="0"/>
          <w:marBottom w:val="0"/>
          <w:divBdr>
            <w:top w:val="none" w:sz="0" w:space="0" w:color="auto"/>
            <w:left w:val="none" w:sz="0" w:space="0" w:color="auto"/>
            <w:bottom w:val="none" w:sz="0" w:space="0" w:color="auto"/>
            <w:right w:val="none" w:sz="0" w:space="0" w:color="auto"/>
          </w:divBdr>
        </w:div>
        <w:div w:id="1321882921">
          <w:marLeft w:val="0"/>
          <w:marRight w:val="0"/>
          <w:marTop w:val="0"/>
          <w:marBottom w:val="0"/>
          <w:divBdr>
            <w:top w:val="none" w:sz="0" w:space="0" w:color="auto"/>
            <w:left w:val="none" w:sz="0" w:space="0" w:color="auto"/>
            <w:bottom w:val="none" w:sz="0" w:space="0" w:color="auto"/>
            <w:right w:val="none" w:sz="0" w:space="0" w:color="auto"/>
          </w:divBdr>
        </w:div>
        <w:div w:id="71454951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04952431">
      <w:bodyDiv w:val="1"/>
      <w:marLeft w:val="0"/>
      <w:marRight w:val="0"/>
      <w:marTop w:val="0"/>
      <w:marBottom w:val="0"/>
      <w:divBdr>
        <w:top w:val="none" w:sz="0" w:space="0" w:color="auto"/>
        <w:left w:val="none" w:sz="0" w:space="0" w:color="auto"/>
        <w:bottom w:val="none" w:sz="0" w:space="0" w:color="auto"/>
        <w:right w:val="none" w:sz="0" w:space="0" w:color="auto"/>
      </w:divBdr>
      <w:divsChild>
        <w:div w:id="54401419">
          <w:marLeft w:val="0"/>
          <w:marRight w:val="0"/>
          <w:marTop w:val="0"/>
          <w:marBottom w:val="0"/>
          <w:divBdr>
            <w:top w:val="none" w:sz="0" w:space="0" w:color="auto"/>
            <w:left w:val="none" w:sz="0" w:space="0" w:color="auto"/>
            <w:bottom w:val="none" w:sz="0" w:space="0" w:color="auto"/>
            <w:right w:val="none" w:sz="0" w:space="0" w:color="auto"/>
          </w:divBdr>
          <w:divsChild>
            <w:div w:id="1824352517">
              <w:marLeft w:val="0"/>
              <w:marRight w:val="0"/>
              <w:marTop w:val="0"/>
              <w:marBottom w:val="0"/>
              <w:divBdr>
                <w:top w:val="none" w:sz="0" w:space="0" w:color="auto"/>
                <w:left w:val="none" w:sz="0" w:space="0" w:color="auto"/>
                <w:bottom w:val="none" w:sz="0" w:space="0" w:color="auto"/>
                <w:right w:val="none" w:sz="0" w:space="0" w:color="auto"/>
              </w:divBdr>
              <w:divsChild>
                <w:div w:id="119230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852">
          <w:marLeft w:val="0"/>
          <w:marRight w:val="0"/>
          <w:marTop w:val="0"/>
          <w:marBottom w:val="0"/>
          <w:divBdr>
            <w:top w:val="none" w:sz="0" w:space="0" w:color="auto"/>
            <w:left w:val="none" w:sz="0" w:space="0" w:color="auto"/>
            <w:bottom w:val="none" w:sz="0" w:space="0" w:color="auto"/>
            <w:right w:val="none" w:sz="0" w:space="0" w:color="auto"/>
          </w:divBdr>
        </w:div>
        <w:div w:id="116607919">
          <w:marLeft w:val="0"/>
          <w:marRight w:val="0"/>
          <w:marTop w:val="0"/>
          <w:marBottom w:val="0"/>
          <w:divBdr>
            <w:top w:val="none" w:sz="0" w:space="0" w:color="auto"/>
            <w:left w:val="none" w:sz="0" w:space="0" w:color="auto"/>
            <w:bottom w:val="none" w:sz="0" w:space="0" w:color="auto"/>
            <w:right w:val="none" w:sz="0" w:space="0" w:color="auto"/>
          </w:divBdr>
        </w:div>
        <w:div w:id="215708234">
          <w:marLeft w:val="0"/>
          <w:marRight w:val="0"/>
          <w:marTop w:val="0"/>
          <w:marBottom w:val="0"/>
          <w:divBdr>
            <w:top w:val="none" w:sz="0" w:space="0" w:color="auto"/>
            <w:left w:val="none" w:sz="0" w:space="0" w:color="auto"/>
            <w:bottom w:val="none" w:sz="0" w:space="0" w:color="auto"/>
            <w:right w:val="none" w:sz="0" w:space="0" w:color="auto"/>
          </w:divBdr>
        </w:div>
        <w:div w:id="637541000">
          <w:marLeft w:val="0"/>
          <w:marRight w:val="0"/>
          <w:marTop w:val="0"/>
          <w:marBottom w:val="0"/>
          <w:divBdr>
            <w:top w:val="none" w:sz="0" w:space="0" w:color="auto"/>
            <w:left w:val="none" w:sz="0" w:space="0" w:color="auto"/>
            <w:bottom w:val="none" w:sz="0" w:space="0" w:color="auto"/>
            <w:right w:val="none" w:sz="0" w:space="0" w:color="auto"/>
          </w:divBdr>
        </w:div>
        <w:div w:id="1610117542">
          <w:marLeft w:val="0"/>
          <w:marRight w:val="0"/>
          <w:marTop w:val="0"/>
          <w:marBottom w:val="0"/>
          <w:divBdr>
            <w:top w:val="none" w:sz="0" w:space="0" w:color="auto"/>
            <w:left w:val="none" w:sz="0" w:space="0" w:color="auto"/>
            <w:bottom w:val="none" w:sz="0" w:space="0" w:color="auto"/>
            <w:right w:val="none" w:sz="0" w:space="0" w:color="auto"/>
          </w:divBdr>
        </w:div>
        <w:div w:id="196280506">
          <w:marLeft w:val="0"/>
          <w:marRight w:val="0"/>
          <w:marTop w:val="0"/>
          <w:marBottom w:val="0"/>
          <w:divBdr>
            <w:top w:val="none" w:sz="0" w:space="0" w:color="auto"/>
            <w:left w:val="none" w:sz="0" w:space="0" w:color="auto"/>
            <w:bottom w:val="none" w:sz="0" w:space="0" w:color="auto"/>
            <w:right w:val="none" w:sz="0" w:space="0" w:color="auto"/>
          </w:divBdr>
        </w:div>
        <w:div w:id="1833175418">
          <w:marLeft w:val="0"/>
          <w:marRight w:val="0"/>
          <w:marTop w:val="0"/>
          <w:marBottom w:val="0"/>
          <w:divBdr>
            <w:top w:val="none" w:sz="0" w:space="0" w:color="auto"/>
            <w:left w:val="none" w:sz="0" w:space="0" w:color="auto"/>
            <w:bottom w:val="none" w:sz="0" w:space="0" w:color="auto"/>
            <w:right w:val="none" w:sz="0" w:space="0" w:color="auto"/>
          </w:divBdr>
        </w:div>
        <w:div w:id="203517122">
          <w:marLeft w:val="0"/>
          <w:marRight w:val="0"/>
          <w:marTop w:val="0"/>
          <w:marBottom w:val="0"/>
          <w:divBdr>
            <w:top w:val="none" w:sz="0" w:space="0" w:color="auto"/>
            <w:left w:val="none" w:sz="0" w:space="0" w:color="auto"/>
            <w:bottom w:val="none" w:sz="0" w:space="0" w:color="auto"/>
            <w:right w:val="none" w:sz="0" w:space="0" w:color="auto"/>
          </w:divBdr>
        </w:div>
        <w:div w:id="1700669025">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7105052">
      <w:bodyDiv w:val="1"/>
      <w:marLeft w:val="0"/>
      <w:marRight w:val="0"/>
      <w:marTop w:val="0"/>
      <w:marBottom w:val="0"/>
      <w:divBdr>
        <w:top w:val="none" w:sz="0" w:space="0" w:color="auto"/>
        <w:left w:val="none" w:sz="0" w:space="0" w:color="auto"/>
        <w:bottom w:val="none" w:sz="0" w:space="0" w:color="auto"/>
        <w:right w:val="none" w:sz="0" w:space="0" w:color="auto"/>
      </w:divBdr>
      <w:divsChild>
        <w:div w:id="569772910">
          <w:marLeft w:val="0"/>
          <w:marRight w:val="0"/>
          <w:marTop w:val="0"/>
          <w:marBottom w:val="0"/>
          <w:divBdr>
            <w:top w:val="none" w:sz="0" w:space="0" w:color="auto"/>
            <w:left w:val="none" w:sz="0" w:space="0" w:color="auto"/>
            <w:bottom w:val="none" w:sz="0" w:space="0" w:color="auto"/>
            <w:right w:val="none" w:sz="0" w:space="0" w:color="auto"/>
          </w:divBdr>
        </w:div>
        <w:div w:id="331882569">
          <w:marLeft w:val="0"/>
          <w:marRight w:val="0"/>
          <w:marTop w:val="0"/>
          <w:marBottom w:val="0"/>
          <w:divBdr>
            <w:top w:val="none" w:sz="0" w:space="0" w:color="auto"/>
            <w:left w:val="none" w:sz="0" w:space="0" w:color="auto"/>
            <w:bottom w:val="none" w:sz="0" w:space="0" w:color="auto"/>
            <w:right w:val="none" w:sz="0" w:space="0" w:color="auto"/>
          </w:divBdr>
        </w:div>
        <w:div w:id="306592874">
          <w:marLeft w:val="0"/>
          <w:marRight w:val="0"/>
          <w:marTop w:val="0"/>
          <w:marBottom w:val="0"/>
          <w:divBdr>
            <w:top w:val="none" w:sz="0" w:space="0" w:color="auto"/>
            <w:left w:val="none" w:sz="0" w:space="0" w:color="auto"/>
            <w:bottom w:val="none" w:sz="0" w:space="0" w:color="auto"/>
            <w:right w:val="none" w:sz="0" w:space="0" w:color="auto"/>
          </w:divBdr>
        </w:div>
        <w:div w:id="987441765">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53321834">
      <w:bodyDiv w:val="1"/>
      <w:marLeft w:val="0"/>
      <w:marRight w:val="0"/>
      <w:marTop w:val="0"/>
      <w:marBottom w:val="0"/>
      <w:divBdr>
        <w:top w:val="none" w:sz="0" w:space="0" w:color="auto"/>
        <w:left w:val="none" w:sz="0" w:space="0" w:color="auto"/>
        <w:bottom w:val="none" w:sz="0" w:space="0" w:color="auto"/>
        <w:right w:val="none" w:sz="0" w:space="0" w:color="auto"/>
      </w:divBdr>
      <w:divsChild>
        <w:div w:id="217936100">
          <w:marLeft w:val="0"/>
          <w:marRight w:val="0"/>
          <w:marTop w:val="0"/>
          <w:marBottom w:val="0"/>
          <w:divBdr>
            <w:top w:val="none" w:sz="0" w:space="0" w:color="auto"/>
            <w:left w:val="none" w:sz="0" w:space="0" w:color="auto"/>
            <w:bottom w:val="none" w:sz="0" w:space="0" w:color="auto"/>
            <w:right w:val="none" w:sz="0" w:space="0" w:color="auto"/>
          </w:divBdr>
        </w:div>
        <w:div w:id="339626914">
          <w:marLeft w:val="0"/>
          <w:marRight w:val="0"/>
          <w:marTop w:val="0"/>
          <w:marBottom w:val="0"/>
          <w:divBdr>
            <w:top w:val="none" w:sz="0" w:space="0" w:color="auto"/>
            <w:left w:val="none" w:sz="0" w:space="0" w:color="auto"/>
            <w:bottom w:val="none" w:sz="0" w:space="0" w:color="auto"/>
            <w:right w:val="none" w:sz="0" w:space="0" w:color="auto"/>
          </w:divBdr>
        </w:div>
        <w:div w:id="419377315">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1398801">
      <w:bodyDiv w:val="1"/>
      <w:marLeft w:val="0"/>
      <w:marRight w:val="0"/>
      <w:marTop w:val="0"/>
      <w:marBottom w:val="0"/>
      <w:divBdr>
        <w:top w:val="none" w:sz="0" w:space="0" w:color="auto"/>
        <w:left w:val="none" w:sz="0" w:space="0" w:color="auto"/>
        <w:bottom w:val="none" w:sz="0" w:space="0" w:color="auto"/>
        <w:right w:val="none" w:sz="0" w:space="0" w:color="auto"/>
      </w:divBdr>
      <w:divsChild>
        <w:div w:id="371537101">
          <w:marLeft w:val="0"/>
          <w:marRight w:val="0"/>
          <w:marTop w:val="0"/>
          <w:marBottom w:val="0"/>
          <w:divBdr>
            <w:top w:val="none" w:sz="0" w:space="0" w:color="auto"/>
            <w:left w:val="none" w:sz="0" w:space="0" w:color="auto"/>
            <w:bottom w:val="none" w:sz="0" w:space="0" w:color="auto"/>
            <w:right w:val="none" w:sz="0" w:space="0" w:color="auto"/>
          </w:divBdr>
        </w:div>
        <w:div w:id="683630362">
          <w:marLeft w:val="0"/>
          <w:marRight w:val="0"/>
          <w:marTop w:val="0"/>
          <w:marBottom w:val="0"/>
          <w:divBdr>
            <w:top w:val="none" w:sz="0" w:space="0" w:color="auto"/>
            <w:left w:val="none" w:sz="0" w:space="0" w:color="auto"/>
            <w:bottom w:val="none" w:sz="0" w:space="0" w:color="auto"/>
            <w:right w:val="none" w:sz="0" w:space="0" w:color="auto"/>
          </w:divBdr>
        </w:div>
        <w:div w:id="2134326607">
          <w:marLeft w:val="0"/>
          <w:marRight w:val="0"/>
          <w:marTop w:val="0"/>
          <w:marBottom w:val="0"/>
          <w:divBdr>
            <w:top w:val="none" w:sz="0" w:space="0" w:color="auto"/>
            <w:left w:val="none" w:sz="0" w:space="0" w:color="auto"/>
            <w:bottom w:val="none" w:sz="0" w:space="0" w:color="auto"/>
            <w:right w:val="none" w:sz="0" w:space="0" w:color="auto"/>
          </w:divBdr>
        </w:div>
        <w:div w:id="604389113">
          <w:marLeft w:val="0"/>
          <w:marRight w:val="0"/>
          <w:marTop w:val="0"/>
          <w:marBottom w:val="0"/>
          <w:divBdr>
            <w:top w:val="none" w:sz="0" w:space="0" w:color="auto"/>
            <w:left w:val="none" w:sz="0" w:space="0" w:color="auto"/>
            <w:bottom w:val="none" w:sz="0" w:space="0" w:color="auto"/>
            <w:right w:val="none" w:sz="0" w:space="0" w:color="auto"/>
          </w:divBdr>
        </w:div>
        <w:div w:id="1725370473">
          <w:marLeft w:val="0"/>
          <w:marRight w:val="0"/>
          <w:marTop w:val="0"/>
          <w:marBottom w:val="0"/>
          <w:divBdr>
            <w:top w:val="none" w:sz="0" w:space="0" w:color="auto"/>
            <w:left w:val="none" w:sz="0" w:space="0" w:color="auto"/>
            <w:bottom w:val="none" w:sz="0" w:space="0" w:color="auto"/>
            <w:right w:val="none" w:sz="0" w:space="0" w:color="auto"/>
          </w:divBdr>
        </w:div>
        <w:div w:id="290795356">
          <w:marLeft w:val="0"/>
          <w:marRight w:val="0"/>
          <w:marTop w:val="0"/>
          <w:marBottom w:val="0"/>
          <w:divBdr>
            <w:top w:val="none" w:sz="0" w:space="0" w:color="auto"/>
            <w:left w:val="none" w:sz="0" w:space="0" w:color="auto"/>
            <w:bottom w:val="none" w:sz="0" w:space="0" w:color="auto"/>
            <w:right w:val="none" w:sz="0" w:space="0" w:color="auto"/>
          </w:divBdr>
        </w:div>
        <w:div w:id="2068527449">
          <w:marLeft w:val="0"/>
          <w:marRight w:val="0"/>
          <w:marTop w:val="0"/>
          <w:marBottom w:val="0"/>
          <w:divBdr>
            <w:top w:val="none" w:sz="0" w:space="0" w:color="auto"/>
            <w:left w:val="none" w:sz="0" w:space="0" w:color="auto"/>
            <w:bottom w:val="none" w:sz="0" w:space="0" w:color="auto"/>
            <w:right w:val="none" w:sz="0" w:space="0" w:color="auto"/>
          </w:divBdr>
        </w:div>
        <w:div w:id="700322392">
          <w:marLeft w:val="0"/>
          <w:marRight w:val="0"/>
          <w:marTop w:val="0"/>
          <w:marBottom w:val="0"/>
          <w:divBdr>
            <w:top w:val="none" w:sz="0" w:space="0" w:color="auto"/>
            <w:left w:val="none" w:sz="0" w:space="0" w:color="auto"/>
            <w:bottom w:val="none" w:sz="0" w:space="0" w:color="auto"/>
            <w:right w:val="none" w:sz="0" w:space="0" w:color="auto"/>
          </w:divBdr>
        </w:div>
        <w:div w:id="1181817799">
          <w:marLeft w:val="0"/>
          <w:marRight w:val="0"/>
          <w:marTop w:val="0"/>
          <w:marBottom w:val="0"/>
          <w:divBdr>
            <w:top w:val="none" w:sz="0" w:space="0" w:color="auto"/>
            <w:left w:val="none" w:sz="0" w:space="0" w:color="auto"/>
            <w:bottom w:val="none" w:sz="0" w:space="0" w:color="auto"/>
            <w:right w:val="none" w:sz="0" w:space="0" w:color="auto"/>
          </w:divBdr>
        </w:div>
        <w:div w:id="801533600">
          <w:marLeft w:val="0"/>
          <w:marRight w:val="0"/>
          <w:marTop w:val="0"/>
          <w:marBottom w:val="0"/>
          <w:divBdr>
            <w:top w:val="none" w:sz="0" w:space="0" w:color="auto"/>
            <w:left w:val="none" w:sz="0" w:space="0" w:color="auto"/>
            <w:bottom w:val="none" w:sz="0" w:space="0" w:color="auto"/>
            <w:right w:val="none" w:sz="0" w:space="0" w:color="auto"/>
          </w:divBdr>
        </w:div>
        <w:div w:id="14694175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1232240">
      <w:bodyDiv w:val="1"/>
      <w:marLeft w:val="0"/>
      <w:marRight w:val="0"/>
      <w:marTop w:val="0"/>
      <w:marBottom w:val="0"/>
      <w:divBdr>
        <w:top w:val="none" w:sz="0" w:space="0" w:color="auto"/>
        <w:left w:val="none" w:sz="0" w:space="0" w:color="auto"/>
        <w:bottom w:val="none" w:sz="0" w:space="0" w:color="auto"/>
        <w:right w:val="none" w:sz="0" w:space="0" w:color="auto"/>
      </w:divBdr>
      <w:divsChild>
        <w:div w:id="156190251">
          <w:marLeft w:val="0"/>
          <w:marRight w:val="0"/>
          <w:marTop w:val="0"/>
          <w:marBottom w:val="0"/>
          <w:divBdr>
            <w:top w:val="none" w:sz="0" w:space="0" w:color="auto"/>
            <w:left w:val="none" w:sz="0" w:space="0" w:color="auto"/>
            <w:bottom w:val="none" w:sz="0" w:space="0" w:color="auto"/>
            <w:right w:val="none" w:sz="0" w:space="0" w:color="auto"/>
          </w:divBdr>
        </w:div>
        <w:div w:id="47539837">
          <w:marLeft w:val="0"/>
          <w:marRight w:val="0"/>
          <w:marTop w:val="0"/>
          <w:marBottom w:val="0"/>
          <w:divBdr>
            <w:top w:val="none" w:sz="0" w:space="0" w:color="auto"/>
            <w:left w:val="none" w:sz="0" w:space="0" w:color="auto"/>
            <w:bottom w:val="none" w:sz="0" w:space="0" w:color="auto"/>
            <w:right w:val="none" w:sz="0" w:space="0" w:color="auto"/>
          </w:divBdr>
        </w:div>
        <w:div w:id="1795707187">
          <w:marLeft w:val="0"/>
          <w:marRight w:val="0"/>
          <w:marTop w:val="0"/>
          <w:marBottom w:val="0"/>
          <w:divBdr>
            <w:top w:val="none" w:sz="0" w:space="0" w:color="auto"/>
            <w:left w:val="none" w:sz="0" w:space="0" w:color="auto"/>
            <w:bottom w:val="none" w:sz="0" w:space="0" w:color="auto"/>
            <w:right w:val="none" w:sz="0" w:space="0" w:color="auto"/>
          </w:divBdr>
        </w:div>
        <w:div w:id="1116605242">
          <w:marLeft w:val="0"/>
          <w:marRight w:val="0"/>
          <w:marTop w:val="0"/>
          <w:marBottom w:val="0"/>
          <w:divBdr>
            <w:top w:val="none" w:sz="0" w:space="0" w:color="auto"/>
            <w:left w:val="none" w:sz="0" w:space="0" w:color="auto"/>
            <w:bottom w:val="none" w:sz="0" w:space="0" w:color="auto"/>
            <w:right w:val="none" w:sz="0" w:space="0" w:color="auto"/>
          </w:divBdr>
        </w:div>
        <w:div w:id="981731757">
          <w:marLeft w:val="0"/>
          <w:marRight w:val="0"/>
          <w:marTop w:val="0"/>
          <w:marBottom w:val="0"/>
          <w:divBdr>
            <w:top w:val="none" w:sz="0" w:space="0" w:color="auto"/>
            <w:left w:val="none" w:sz="0" w:space="0" w:color="auto"/>
            <w:bottom w:val="none" w:sz="0" w:space="0" w:color="auto"/>
            <w:right w:val="none" w:sz="0" w:space="0" w:color="auto"/>
          </w:divBdr>
        </w:div>
        <w:div w:id="735978833">
          <w:marLeft w:val="0"/>
          <w:marRight w:val="0"/>
          <w:marTop w:val="0"/>
          <w:marBottom w:val="0"/>
          <w:divBdr>
            <w:top w:val="none" w:sz="0" w:space="0" w:color="auto"/>
            <w:left w:val="none" w:sz="0" w:space="0" w:color="auto"/>
            <w:bottom w:val="none" w:sz="0" w:space="0" w:color="auto"/>
            <w:right w:val="none" w:sz="0" w:space="0" w:color="auto"/>
          </w:divBdr>
        </w:div>
        <w:div w:id="726882707">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7557331">
      <w:bodyDiv w:val="1"/>
      <w:marLeft w:val="0"/>
      <w:marRight w:val="0"/>
      <w:marTop w:val="0"/>
      <w:marBottom w:val="0"/>
      <w:divBdr>
        <w:top w:val="none" w:sz="0" w:space="0" w:color="auto"/>
        <w:left w:val="none" w:sz="0" w:space="0" w:color="auto"/>
        <w:bottom w:val="none" w:sz="0" w:space="0" w:color="auto"/>
        <w:right w:val="none" w:sz="0" w:space="0" w:color="auto"/>
      </w:divBdr>
      <w:divsChild>
        <w:div w:id="1805582942">
          <w:marLeft w:val="0"/>
          <w:marRight w:val="0"/>
          <w:marTop w:val="0"/>
          <w:marBottom w:val="0"/>
          <w:divBdr>
            <w:top w:val="none" w:sz="0" w:space="0" w:color="auto"/>
            <w:left w:val="none" w:sz="0" w:space="0" w:color="auto"/>
            <w:bottom w:val="none" w:sz="0" w:space="0" w:color="auto"/>
            <w:right w:val="none" w:sz="0" w:space="0" w:color="auto"/>
          </w:divBdr>
        </w:div>
        <w:div w:id="1780099254">
          <w:marLeft w:val="0"/>
          <w:marRight w:val="0"/>
          <w:marTop w:val="0"/>
          <w:marBottom w:val="0"/>
          <w:divBdr>
            <w:top w:val="none" w:sz="0" w:space="0" w:color="auto"/>
            <w:left w:val="none" w:sz="0" w:space="0" w:color="auto"/>
            <w:bottom w:val="none" w:sz="0" w:space="0" w:color="auto"/>
            <w:right w:val="none" w:sz="0" w:space="0" w:color="auto"/>
          </w:divBdr>
        </w:div>
        <w:div w:id="1698889793">
          <w:marLeft w:val="0"/>
          <w:marRight w:val="0"/>
          <w:marTop w:val="0"/>
          <w:marBottom w:val="0"/>
          <w:divBdr>
            <w:top w:val="none" w:sz="0" w:space="0" w:color="auto"/>
            <w:left w:val="none" w:sz="0" w:space="0" w:color="auto"/>
            <w:bottom w:val="none" w:sz="0" w:space="0" w:color="auto"/>
            <w:right w:val="none" w:sz="0" w:space="0" w:color="auto"/>
          </w:divBdr>
        </w:div>
        <w:div w:id="908154906">
          <w:marLeft w:val="0"/>
          <w:marRight w:val="0"/>
          <w:marTop w:val="0"/>
          <w:marBottom w:val="0"/>
          <w:divBdr>
            <w:top w:val="none" w:sz="0" w:space="0" w:color="auto"/>
            <w:left w:val="none" w:sz="0" w:space="0" w:color="auto"/>
            <w:bottom w:val="none" w:sz="0" w:space="0" w:color="auto"/>
            <w:right w:val="none" w:sz="0" w:space="0" w:color="auto"/>
          </w:divBdr>
        </w:div>
        <w:div w:id="25373233">
          <w:marLeft w:val="0"/>
          <w:marRight w:val="0"/>
          <w:marTop w:val="0"/>
          <w:marBottom w:val="0"/>
          <w:divBdr>
            <w:top w:val="none" w:sz="0" w:space="0" w:color="auto"/>
            <w:left w:val="none" w:sz="0" w:space="0" w:color="auto"/>
            <w:bottom w:val="none" w:sz="0" w:space="0" w:color="auto"/>
            <w:right w:val="none" w:sz="0" w:space="0" w:color="auto"/>
          </w:divBdr>
        </w:div>
        <w:div w:id="980622187">
          <w:marLeft w:val="0"/>
          <w:marRight w:val="0"/>
          <w:marTop w:val="0"/>
          <w:marBottom w:val="0"/>
          <w:divBdr>
            <w:top w:val="none" w:sz="0" w:space="0" w:color="auto"/>
            <w:left w:val="none" w:sz="0" w:space="0" w:color="auto"/>
            <w:bottom w:val="none" w:sz="0" w:space="0" w:color="auto"/>
            <w:right w:val="none" w:sz="0" w:space="0" w:color="auto"/>
          </w:divBdr>
        </w:div>
        <w:div w:id="1706321958">
          <w:marLeft w:val="0"/>
          <w:marRight w:val="0"/>
          <w:marTop w:val="0"/>
          <w:marBottom w:val="0"/>
          <w:divBdr>
            <w:top w:val="none" w:sz="0" w:space="0" w:color="auto"/>
            <w:left w:val="none" w:sz="0" w:space="0" w:color="auto"/>
            <w:bottom w:val="none" w:sz="0" w:space="0" w:color="auto"/>
            <w:right w:val="none" w:sz="0" w:space="0" w:color="auto"/>
          </w:divBdr>
        </w:div>
        <w:div w:id="796800029">
          <w:marLeft w:val="0"/>
          <w:marRight w:val="0"/>
          <w:marTop w:val="0"/>
          <w:marBottom w:val="0"/>
          <w:divBdr>
            <w:top w:val="none" w:sz="0" w:space="0" w:color="auto"/>
            <w:left w:val="none" w:sz="0" w:space="0" w:color="auto"/>
            <w:bottom w:val="none" w:sz="0" w:space="0" w:color="auto"/>
            <w:right w:val="none" w:sz="0" w:space="0" w:color="auto"/>
          </w:divBdr>
        </w:div>
        <w:div w:id="1497182872">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5491712">
      <w:bodyDiv w:val="1"/>
      <w:marLeft w:val="0"/>
      <w:marRight w:val="0"/>
      <w:marTop w:val="0"/>
      <w:marBottom w:val="0"/>
      <w:divBdr>
        <w:top w:val="none" w:sz="0" w:space="0" w:color="auto"/>
        <w:left w:val="none" w:sz="0" w:space="0" w:color="auto"/>
        <w:bottom w:val="none" w:sz="0" w:space="0" w:color="auto"/>
        <w:right w:val="none" w:sz="0" w:space="0" w:color="auto"/>
      </w:divBdr>
      <w:divsChild>
        <w:div w:id="1147745289">
          <w:marLeft w:val="0"/>
          <w:marRight w:val="0"/>
          <w:marTop w:val="0"/>
          <w:marBottom w:val="0"/>
          <w:divBdr>
            <w:top w:val="none" w:sz="0" w:space="0" w:color="auto"/>
            <w:left w:val="none" w:sz="0" w:space="0" w:color="auto"/>
            <w:bottom w:val="none" w:sz="0" w:space="0" w:color="auto"/>
            <w:right w:val="none" w:sz="0" w:space="0" w:color="auto"/>
          </w:divBdr>
        </w:div>
        <w:div w:id="1556889530">
          <w:marLeft w:val="0"/>
          <w:marRight w:val="0"/>
          <w:marTop w:val="0"/>
          <w:marBottom w:val="0"/>
          <w:divBdr>
            <w:top w:val="none" w:sz="0" w:space="0" w:color="auto"/>
            <w:left w:val="none" w:sz="0" w:space="0" w:color="auto"/>
            <w:bottom w:val="none" w:sz="0" w:space="0" w:color="auto"/>
            <w:right w:val="none" w:sz="0" w:space="0" w:color="auto"/>
          </w:divBdr>
        </w:div>
        <w:div w:id="1497964815">
          <w:marLeft w:val="0"/>
          <w:marRight w:val="0"/>
          <w:marTop w:val="0"/>
          <w:marBottom w:val="0"/>
          <w:divBdr>
            <w:top w:val="none" w:sz="0" w:space="0" w:color="auto"/>
            <w:left w:val="none" w:sz="0" w:space="0" w:color="auto"/>
            <w:bottom w:val="none" w:sz="0" w:space="0" w:color="auto"/>
            <w:right w:val="none" w:sz="0" w:space="0" w:color="auto"/>
          </w:divBdr>
        </w:div>
        <w:div w:id="1028021442">
          <w:marLeft w:val="0"/>
          <w:marRight w:val="0"/>
          <w:marTop w:val="0"/>
          <w:marBottom w:val="0"/>
          <w:divBdr>
            <w:top w:val="none" w:sz="0" w:space="0" w:color="auto"/>
            <w:left w:val="none" w:sz="0" w:space="0" w:color="auto"/>
            <w:bottom w:val="none" w:sz="0" w:space="0" w:color="auto"/>
            <w:right w:val="none" w:sz="0" w:space="0" w:color="auto"/>
          </w:divBdr>
        </w:div>
        <w:div w:id="568657275">
          <w:marLeft w:val="0"/>
          <w:marRight w:val="0"/>
          <w:marTop w:val="0"/>
          <w:marBottom w:val="0"/>
          <w:divBdr>
            <w:top w:val="none" w:sz="0" w:space="0" w:color="auto"/>
            <w:left w:val="none" w:sz="0" w:space="0" w:color="auto"/>
            <w:bottom w:val="none" w:sz="0" w:space="0" w:color="auto"/>
            <w:right w:val="none" w:sz="0" w:space="0" w:color="auto"/>
          </w:divBdr>
        </w:div>
        <w:div w:id="1207181664">
          <w:marLeft w:val="0"/>
          <w:marRight w:val="0"/>
          <w:marTop w:val="0"/>
          <w:marBottom w:val="0"/>
          <w:divBdr>
            <w:top w:val="none" w:sz="0" w:space="0" w:color="auto"/>
            <w:left w:val="none" w:sz="0" w:space="0" w:color="auto"/>
            <w:bottom w:val="none" w:sz="0" w:space="0" w:color="auto"/>
            <w:right w:val="none" w:sz="0" w:space="0" w:color="auto"/>
          </w:divBdr>
        </w:div>
        <w:div w:id="1597639151">
          <w:marLeft w:val="0"/>
          <w:marRight w:val="0"/>
          <w:marTop w:val="0"/>
          <w:marBottom w:val="0"/>
          <w:divBdr>
            <w:top w:val="none" w:sz="0" w:space="0" w:color="auto"/>
            <w:left w:val="none" w:sz="0" w:space="0" w:color="auto"/>
            <w:bottom w:val="none" w:sz="0" w:space="0" w:color="auto"/>
            <w:right w:val="none" w:sz="0" w:space="0" w:color="auto"/>
          </w:divBdr>
        </w:div>
        <w:div w:id="658849057">
          <w:marLeft w:val="0"/>
          <w:marRight w:val="0"/>
          <w:marTop w:val="0"/>
          <w:marBottom w:val="0"/>
          <w:divBdr>
            <w:top w:val="none" w:sz="0" w:space="0" w:color="auto"/>
            <w:left w:val="none" w:sz="0" w:space="0" w:color="auto"/>
            <w:bottom w:val="none" w:sz="0" w:space="0" w:color="auto"/>
            <w:right w:val="none" w:sz="0" w:space="0" w:color="auto"/>
          </w:divBdr>
        </w:div>
        <w:div w:id="839085404">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23106365">
      <w:bodyDiv w:val="1"/>
      <w:marLeft w:val="0"/>
      <w:marRight w:val="0"/>
      <w:marTop w:val="0"/>
      <w:marBottom w:val="0"/>
      <w:divBdr>
        <w:top w:val="none" w:sz="0" w:space="0" w:color="auto"/>
        <w:left w:val="none" w:sz="0" w:space="0" w:color="auto"/>
        <w:bottom w:val="none" w:sz="0" w:space="0" w:color="auto"/>
        <w:right w:val="none" w:sz="0" w:space="0" w:color="auto"/>
      </w:divBdr>
      <w:divsChild>
        <w:div w:id="1421028150">
          <w:marLeft w:val="0"/>
          <w:marRight w:val="0"/>
          <w:marTop w:val="0"/>
          <w:marBottom w:val="0"/>
          <w:divBdr>
            <w:top w:val="none" w:sz="0" w:space="0" w:color="auto"/>
            <w:left w:val="none" w:sz="0" w:space="0" w:color="auto"/>
            <w:bottom w:val="none" w:sz="0" w:space="0" w:color="auto"/>
            <w:right w:val="none" w:sz="0" w:space="0" w:color="auto"/>
          </w:divBdr>
        </w:div>
        <w:div w:id="1543978582">
          <w:marLeft w:val="0"/>
          <w:marRight w:val="0"/>
          <w:marTop w:val="0"/>
          <w:marBottom w:val="0"/>
          <w:divBdr>
            <w:top w:val="none" w:sz="0" w:space="0" w:color="auto"/>
            <w:left w:val="none" w:sz="0" w:space="0" w:color="auto"/>
            <w:bottom w:val="none" w:sz="0" w:space="0" w:color="auto"/>
            <w:right w:val="none" w:sz="0" w:space="0" w:color="auto"/>
          </w:divBdr>
        </w:div>
      </w:divsChild>
    </w:div>
    <w:div w:id="2125420166">
      <w:bodyDiv w:val="1"/>
      <w:marLeft w:val="0"/>
      <w:marRight w:val="0"/>
      <w:marTop w:val="0"/>
      <w:marBottom w:val="0"/>
      <w:divBdr>
        <w:top w:val="none" w:sz="0" w:space="0" w:color="auto"/>
        <w:left w:val="none" w:sz="0" w:space="0" w:color="auto"/>
        <w:bottom w:val="none" w:sz="0" w:space="0" w:color="auto"/>
        <w:right w:val="none" w:sz="0" w:space="0" w:color="auto"/>
      </w:divBdr>
      <w:divsChild>
        <w:div w:id="1090077722">
          <w:marLeft w:val="0"/>
          <w:marRight w:val="0"/>
          <w:marTop w:val="0"/>
          <w:marBottom w:val="0"/>
          <w:divBdr>
            <w:top w:val="none" w:sz="0" w:space="0" w:color="auto"/>
            <w:left w:val="none" w:sz="0" w:space="0" w:color="auto"/>
            <w:bottom w:val="none" w:sz="0" w:space="0" w:color="auto"/>
            <w:right w:val="none" w:sz="0" w:space="0" w:color="auto"/>
          </w:divBdr>
        </w:div>
        <w:div w:id="1209027093">
          <w:marLeft w:val="0"/>
          <w:marRight w:val="0"/>
          <w:marTop w:val="0"/>
          <w:marBottom w:val="0"/>
          <w:divBdr>
            <w:top w:val="none" w:sz="0" w:space="0" w:color="auto"/>
            <w:left w:val="none" w:sz="0" w:space="0" w:color="auto"/>
            <w:bottom w:val="none" w:sz="0" w:space="0" w:color="auto"/>
            <w:right w:val="none" w:sz="0" w:space="0" w:color="auto"/>
          </w:divBdr>
        </w:div>
        <w:div w:id="731586161">
          <w:marLeft w:val="0"/>
          <w:marRight w:val="0"/>
          <w:marTop w:val="0"/>
          <w:marBottom w:val="0"/>
          <w:divBdr>
            <w:top w:val="none" w:sz="0" w:space="0" w:color="auto"/>
            <w:left w:val="none" w:sz="0" w:space="0" w:color="auto"/>
            <w:bottom w:val="none" w:sz="0" w:space="0" w:color="auto"/>
            <w:right w:val="none" w:sz="0" w:space="0" w:color="auto"/>
          </w:divBdr>
        </w:div>
        <w:div w:id="2006322947">
          <w:marLeft w:val="0"/>
          <w:marRight w:val="0"/>
          <w:marTop w:val="0"/>
          <w:marBottom w:val="0"/>
          <w:divBdr>
            <w:top w:val="none" w:sz="0" w:space="0" w:color="auto"/>
            <w:left w:val="none" w:sz="0" w:space="0" w:color="auto"/>
            <w:bottom w:val="none" w:sz="0" w:space="0" w:color="auto"/>
            <w:right w:val="none" w:sz="0" w:space="0" w:color="auto"/>
          </w:divBdr>
        </w:div>
        <w:div w:id="2115250323">
          <w:marLeft w:val="0"/>
          <w:marRight w:val="0"/>
          <w:marTop w:val="0"/>
          <w:marBottom w:val="0"/>
          <w:divBdr>
            <w:top w:val="none" w:sz="0" w:space="0" w:color="auto"/>
            <w:left w:val="none" w:sz="0" w:space="0" w:color="auto"/>
            <w:bottom w:val="none" w:sz="0" w:space="0" w:color="auto"/>
            <w:right w:val="none" w:sz="0" w:space="0" w:color="auto"/>
          </w:divBdr>
        </w:div>
        <w:div w:id="900290216">
          <w:marLeft w:val="0"/>
          <w:marRight w:val="0"/>
          <w:marTop w:val="0"/>
          <w:marBottom w:val="0"/>
          <w:divBdr>
            <w:top w:val="none" w:sz="0" w:space="0" w:color="auto"/>
            <w:left w:val="none" w:sz="0" w:space="0" w:color="auto"/>
            <w:bottom w:val="none" w:sz="0" w:space="0" w:color="auto"/>
            <w:right w:val="none" w:sz="0" w:space="0" w:color="auto"/>
          </w:divBdr>
        </w:div>
        <w:div w:id="403333531">
          <w:marLeft w:val="0"/>
          <w:marRight w:val="0"/>
          <w:marTop w:val="0"/>
          <w:marBottom w:val="0"/>
          <w:divBdr>
            <w:top w:val="none" w:sz="0" w:space="0" w:color="auto"/>
            <w:left w:val="none" w:sz="0" w:space="0" w:color="auto"/>
            <w:bottom w:val="none" w:sz="0" w:space="0" w:color="auto"/>
            <w:right w:val="none" w:sz="0" w:space="0" w:color="auto"/>
          </w:divBdr>
        </w:div>
        <w:div w:id="173539835">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47178-2717-41AF-8B3C-05E7F2F4B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1587</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2020-12-15T11:38:00Z</dcterms:created>
  <dcterms:modified xsi:type="dcterms:W3CDTF">2020-12-15T11:38:00Z</dcterms:modified>
</cp:coreProperties>
</file>